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CD7DF0" w:rsidRPr="00F12021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Proyecto de Trabajo de Campo I</w:t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Sistema Artec</w:t>
      </w:r>
    </w:p>
    <w:p w:rsidR="001524CB" w:rsidRDefault="001524CB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-</w:t>
      </w:r>
    </w:p>
    <w:p w:rsidR="001524CB" w:rsidRPr="00F12021" w:rsidRDefault="0027694A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Manual de Instalación</w:t>
      </w: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D7DF0" w:rsidRDefault="00CD7DF0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bookmarkStart w:id="0" w:name="_Toc392734983"/>
      <w:r>
        <w:rPr>
          <w:rFonts w:ascii="Arial" w:hAnsi="Arial" w:cs="Arial"/>
          <w:b/>
          <w:sz w:val="28"/>
          <w:szCs w:val="28"/>
        </w:rPr>
        <w:lastRenderedPageBreak/>
        <w:t>Historial de Revisión</w:t>
      </w:r>
      <w:bookmarkEnd w:id="0"/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464" w:type="dxa"/>
        <w:tblLook w:val="04A0"/>
      </w:tblPr>
      <w:tblGrid>
        <w:gridCol w:w="2303"/>
        <w:gridCol w:w="2303"/>
        <w:gridCol w:w="2303"/>
        <w:gridCol w:w="2555"/>
      </w:tblGrid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15/05/2014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Primera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12/06/2014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2.0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Segunda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11/07/2014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Tercera Entrega</w:t>
            </w:r>
          </w:p>
        </w:tc>
      </w:tr>
    </w:tbl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B73AF8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8D7877">
        <w:rPr>
          <w:rFonts w:ascii="Arial" w:hAnsi="Arial" w:cs="Arial"/>
          <w:b/>
          <w:sz w:val="28"/>
          <w:szCs w:val="28"/>
        </w:rPr>
        <w:t>Índice</w:t>
      </w:r>
    </w:p>
    <w:p w:rsidR="00B73AF8" w:rsidRPr="008D7877" w:rsidRDefault="00B73AF8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811EF1" w:rsidRPr="008D7877" w:rsidRDefault="00985DC5">
      <w:pPr>
        <w:pStyle w:val="TDC1"/>
        <w:tabs>
          <w:tab w:val="right" w:leader="underscore" w:pos="8828"/>
        </w:tabs>
        <w:rPr>
          <w:rFonts w:ascii="Arial" w:eastAsiaTheme="minorEastAsia" w:hAnsi="Arial" w:cs="Arial"/>
          <w:noProof/>
          <w:lang w:eastAsia="es-AR"/>
        </w:rPr>
      </w:pPr>
      <w:r w:rsidRPr="008D7877">
        <w:rPr>
          <w:rFonts w:ascii="Arial" w:hAnsi="Arial" w:cs="Arial"/>
          <w:b/>
        </w:rPr>
        <w:fldChar w:fldCharType="begin"/>
      </w:r>
      <w:r w:rsidR="00B73AF8" w:rsidRPr="008D7877">
        <w:rPr>
          <w:rFonts w:ascii="Arial" w:hAnsi="Arial" w:cs="Arial"/>
          <w:b/>
        </w:rPr>
        <w:instrText xml:space="preserve"> TOC \o "1-2" \h \z \u </w:instrText>
      </w:r>
      <w:r w:rsidRPr="008D7877">
        <w:rPr>
          <w:rFonts w:ascii="Arial" w:hAnsi="Arial" w:cs="Arial"/>
          <w:b/>
        </w:rPr>
        <w:fldChar w:fldCharType="separate"/>
      </w:r>
      <w:hyperlink w:anchor="_Toc394847853" w:history="1">
        <w:r w:rsidR="00811EF1" w:rsidRPr="008D7877">
          <w:rPr>
            <w:rStyle w:val="Hipervnculo"/>
            <w:rFonts w:ascii="Arial" w:hAnsi="Arial" w:cs="Arial"/>
            <w:noProof/>
          </w:rPr>
          <w:t>1. Requerimientos previos:</w:t>
        </w:r>
        <w:r w:rsidR="00811EF1" w:rsidRPr="008D7877">
          <w:rPr>
            <w:rFonts w:ascii="Arial" w:hAnsi="Arial" w:cs="Arial"/>
            <w:noProof/>
            <w:webHidden/>
          </w:rPr>
          <w:tab/>
        </w:r>
        <w:r w:rsidRPr="008D7877">
          <w:rPr>
            <w:rFonts w:ascii="Arial" w:hAnsi="Arial" w:cs="Arial"/>
            <w:noProof/>
            <w:webHidden/>
          </w:rPr>
          <w:fldChar w:fldCharType="begin"/>
        </w:r>
        <w:r w:rsidR="00811EF1" w:rsidRPr="008D7877">
          <w:rPr>
            <w:rFonts w:ascii="Arial" w:hAnsi="Arial" w:cs="Arial"/>
            <w:noProof/>
            <w:webHidden/>
          </w:rPr>
          <w:instrText xml:space="preserve"> PAGEREF _Toc394847853 \h </w:instrText>
        </w:r>
        <w:r w:rsidRPr="008D7877">
          <w:rPr>
            <w:rFonts w:ascii="Arial" w:hAnsi="Arial" w:cs="Arial"/>
            <w:noProof/>
            <w:webHidden/>
          </w:rPr>
        </w:r>
        <w:r w:rsidRPr="008D7877">
          <w:rPr>
            <w:rFonts w:ascii="Arial" w:hAnsi="Arial" w:cs="Arial"/>
            <w:noProof/>
            <w:webHidden/>
          </w:rPr>
          <w:fldChar w:fldCharType="separate"/>
        </w:r>
        <w:r w:rsidR="00811EF1" w:rsidRPr="008D7877">
          <w:rPr>
            <w:rFonts w:ascii="Arial" w:hAnsi="Arial" w:cs="Arial"/>
            <w:noProof/>
            <w:webHidden/>
          </w:rPr>
          <w:t>3</w:t>
        </w:r>
        <w:r w:rsidRPr="008D7877">
          <w:rPr>
            <w:rFonts w:ascii="Arial" w:hAnsi="Arial" w:cs="Arial"/>
            <w:noProof/>
            <w:webHidden/>
          </w:rPr>
          <w:fldChar w:fldCharType="end"/>
        </w:r>
      </w:hyperlink>
    </w:p>
    <w:p w:rsidR="00811EF1" w:rsidRPr="008D7877" w:rsidRDefault="00985DC5">
      <w:pPr>
        <w:pStyle w:val="TDC1"/>
        <w:tabs>
          <w:tab w:val="right" w:leader="underscore" w:pos="8828"/>
        </w:tabs>
        <w:rPr>
          <w:rFonts w:ascii="Arial" w:eastAsiaTheme="minorEastAsia" w:hAnsi="Arial" w:cs="Arial"/>
          <w:noProof/>
          <w:lang w:eastAsia="es-AR"/>
        </w:rPr>
      </w:pPr>
      <w:hyperlink w:anchor="_Toc394847854" w:history="1">
        <w:r w:rsidR="00811EF1" w:rsidRPr="008D7877">
          <w:rPr>
            <w:rStyle w:val="Hipervnculo"/>
            <w:rFonts w:ascii="Arial" w:hAnsi="Arial" w:cs="Arial"/>
            <w:noProof/>
          </w:rPr>
          <w:t>2. Procedimiento:</w:t>
        </w:r>
        <w:r w:rsidR="00811EF1" w:rsidRPr="008D7877">
          <w:rPr>
            <w:rFonts w:ascii="Arial" w:hAnsi="Arial" w:cs="Arial"/>
            <w:noProof/>
            <w:webHidden/>
          </w:rPr>
          <w:tab/>
        </w:r>
        <w:r w:rsidRPr="008D7877">
          <w:rPr>
            <w:rFonts w:ascii="Arial" w:hAnsi="Arial" w:cs="Arial"/>
            <w:noProof/>
            <w:webHidden/>
          </w:rPr>
          <w:fldChar w:fldCharType="begin"/>
        </w:r>
        <w:r w:rsidR="00811EF1" w:rsidRPr="008D7877">
          <w:rPr>
            <w:rFonts w:ascii="Arial" w:hAnsi="Arial" w:cs="Arial"/>
            <w:noProof/>
            <w:webHidden/>
          </w:rPr>
          <w:instrText xml:space="preserve"> PAGEREF _Toc394847854 \h </w:instrText>
        </w:r>
        <w:r w:rsidRPr="008D7877">
          <w:rPr>
            <w:rFonts w:ascii="Arial" w:hAnsi="Arial" w:cs="Arial"/>
            <w:noProof/>
            <w:webHidden/>
          </w:rPr>
        </w:r>
        <w:r w:rsidRPr="008D7877">
          <w:rPr>
            <w:rFonts w:ascii="Arial" w:hAnsi="Arial" w:cs="Arial"/>
            <w:noProof/>
            <w:webHidden/>
          </w:rPr>
          <w:fldChar w:fldCharType="separate"/>
        </w:r>
        <w:r w:rsidR="00811EF1" w:rsidRPr="008D7877">
          <w:rPr>
            <w:rFonts w:ascii="Arial" w:hAnsi="Arial" w:cs="Arial"/>
            <w:noProof/>
            <w:webHidden/>
          </w:rPr>
          <w:t>3</w:t>
        </w:r>
        <w:r w:rsidRPr="008D7877">
          <w:rPr>
            <w:rFonts w:ascii="Arial" w:hAnsi="Arial" w:cs="Arial"/>
            <w:noProof/>
            <w:webHidden/>
          </w:rPr>
          <w:fldChar w:fldCharType="end"/>
        </w:r>
      </w:hyperlink>
    </w:p>
    <w:p w:rsidR="00811EF1" w:rsidRPr="008D7877" w:rsidRDefault="00985DC5">
      <w:pPr>
        <w:pStyle w:val="TDC1"/>
        <w:tabs>
          <w:tab w:val="right" w:leader="underscore" w:pos="8828"/>
        </w:tabs>
        <w:rPr>
          <w:rFonts w:ascii="Arial" w:eastAsiaTheme="minorEastAsia" w:hAnsi="Arial" w:cs="Arial"/>
          <w:noProof/>
          <w:lang w:eastAsia="es-AR"/>
        </w:rPr>
      </w:pPr>
      <w:hyperlink w:anchor="_Toc394847855" w:history="1">
        <w:r w:rsidR="00811EF1" w:rsidRPr="008D7877">
          <w:rPr>
            <w:rStyle w:val="Hipervnculo"/>
            <w:rFonts w:ascii="Arial" w:hAnsi="Arial" w:cs="Arial"/>
            <w:noProof/>
          </w:rPr>
          <w:t>3. Configuración:</w:t>
        </w:r>
        <w:r w:rsidR="00811EF1" w:rsidRPr="008D7877">
          <w:rPr>
            <w:rFonts w:ascii="Arial" w:hAnsi="Arial" w:cs="Arial"/>
            <w:noProof/>
            <w:webHidden/>
          </w:rPr>
          <w:tab/>
        </w:r>
        <w:r w:rsidRPr="008D7877">
          <w:rPr>
            <w:rFonts w:ascii="Arial" w:hAnsi="Arial" w:cs="Arial"/>
            <w:noProof/>
            <w:webHidden/>
          </w:rPr>
          <w:fldChar w:fldCharType="begin"/>
        </w:r>
        <w:r w:rsidR="00811EF1" w:rsidRPr="008D7877">
          <w:rPr>
            <w:rFonts w:ascii="Arial" w:hAnsi="Arial" w:cs="Arial"/>
            <w:noProof/>
            <w:webHidden/>
          </w:rPr>
          <w:instrText xml:space="preserve"> PAGEREF _Toc394847855 \h </w:instrText>
        </w:r>
        <w:r w:rsidRPr="008D7877">
          <w:rPr>
            <w:rFonts w:ascii="Arial" w:hAnsi="Arial" w:cs="Arial"/>
            <w:noProof/>
            <w:webHidden/>
          </w:rPr>
        </w:r>
        <w:r w:rsidRPr="008D7877">
          <w:rPr>
            <w:rFonts w:ascii="Arial" w:hAnsi="Arial" w:cs="Arial"/>
            <w:noProof/>
            <w:webHidden/>
          </w:rPr>
          <w:fldChar w:fldCharType="separate"/>
        </w:r>
        <w:r w:rsidR="00811EF1" w:rsidRPr="008D7877">
          <w:rPr>
            <w:rFonts w:ascii="Arial" w:hAnsi="Arial" w:cs="Arial"/>
            <w:noProof/>
            <w:webHidden/>
          </w:rPr>
          <w:t>3</w:t>
        </w:r>
        <w:r w:rsidRPr="008D7877">
          <w:rPr>
            <w:rFonts w:ascii="Arial" w:hAnsi="Arial" w:cs="Arial"/>
            <w:noProof/>
            <w:webHidden/>
          </w:rPr>
          <w:fldChar w:fldCharType="end"/>
        </w:r>
      </w:hyperlink>
    </w:p>
    <w:p w:rsidR="00B73AF8" w:rsidRPr="008D7877" w:rsidRDefault="00985DC5" w:rsidP="00B73AF8">
      <w:pPr>
        <w:pStyle w:val="Sinespaciado"/>
        <w:jc w:val="center"/>
        <w:rPr>
          <w:rFonts w:ascii="Arial" w:hAnsi="Arial" w:cs="Arial"/>
          <w:b/>
        </w:rPr>
      </w:pPr>
      <w:r w:rsidRPr="008D7877">
        <w:rPr>
          <w:rFonts w:ascii="Arial" w:hAnsi="Arial" w:cs="Arial"/>
          <w:b/>
        </w:rPr>
        <w:fldChar w:fldCharType="end"/>
      </w: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>
      <w:pPr>
        <w:rPr>
          <w:rFonts w:ascii="Arial" w:eastAsia="Times New Roman" w:hAnsi="Arial" w:cs="Arial"/>
          <w:bCs/>
          <w:kern w:val="32"/>
          <w:sz w:val="24"/>
          <w:szCs w:val="32"/>
          <w:lang w:eastAsia="es-ES"/>
        </w:rPr>
      </w:pPr>
      <w:r w:rsidRPr="008D7877">
        <w:rPr>
          <w:rFonts w:ascii="Arial" w:hAnsi="Arial" w:cs="Arial"/>
          <w:b/>
          <w:sz w:val="24"/>
        </w:rPr>
        <w:br w:type="page"/>
      </w:r>
    </w:p>
    <w:p w:rsidR="0027694A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  <w:bookmarkStart w:id="1" w:name="_Toc394847853"/>
      <w:r w:rsidRPr="008D7877">
        <w:rPr>
          <w:sz w:val="24"/>
        </w:rPr>
        <w:lastRenderedPageBreak/>
        <w:t xml:space="preserve">1. </w:t>
      </w:r>
      <w:r w:rsidR="0027694A" w:rsidRPr="008D7877">
        <w:rPr>
          <w:sz w:val="24"/>
        </w:rPr>
        <w:t>Requerimientos previos:</w:t>
      </w:r>
      <w:bookmarkEnd w:id="1"/>
    </w:p>
    <w:p w:rsidR="0027694A" w:rsidRPr="008D7877" w:rsidRDefault="0027694A" w:rsidP="0027694A">
      <w:pPr>
        <w:rPr>
          <w:rFonts w:ascii="Arial" w:hAnsi="Arial" w:cs="Arial"/>
        </w:rPr>
      </w:pPr>
      <w:r w:rsidRPr="008D7877">
        <w:rPr>
          <w:rFonts w:ascii="Arial" w:hAnsi="Arial" w:cs="Arial"/>
          <w:b/>
        </w:rPr>
        <w:t>Sistema Operativo</w:t>
      </w:r>
      <w:r w:rsidR="008D7877">
        <w:rPr>
          <w:rFonts w:ascii="Arial" w:hAnsi="Arial" w:cs="Arial"/>
          <w:b/>
        </w:rPr>
        <w:tab/>
      </w:r>
      <w:r w:rsidR="008D7877">
        <w:rPr>
          <w:rFonts w:ascii="Arial" w:hAnsi="Arial" w:cs="Arial"/>
          <w:b/>
        </w:rPr>
        <w:tab/>
      </w:r>
      <w:r w:rsidRPr="008D7877">
        <w:rPr>
          <w:rFonts w:ascii="Arial" w:hAnsi="Arial" w:cs="Arial"/>
          <w:b/>
        </w:rPr>
        <w:t>:</w:t>
      </w:r>
      <w:r w:rsidRPr="008D7877">
        <w:rPr>
          <w:rFonts w:ascii="Arial" w:hAnsi="Arial" w:cs="Arial"/>
        </w:rPr>
        <w:t xml:space="preserve"> Windows Vista, </w:t>
      </w:r>
      <w:proofErr w:type="spellStart"/>
      <w:r w:rsidRPr="008D7877">
        <w:rPr>
          <w:rFonts w:ascii="Arial" w:hAnsi="Arial" w:cs="Arial"/>
        </w:rPr>
        <w:t>Seven</w:t>
      </w:r>
      <w:proofErr w:type="spellEnd"/>
      <w:r w:rsidRPr="008D7877">
        <w:rPr>
          <w:rFonts w:ascii="Arial" w:hAnsi="Arial" w:cs="Arial"/>
        </w:rPr>
        <w:t xml:space="preserve"> o superior</w:t>
      </w:r>
    </w:p>
    <w:p w:rsidR="0027694A" w:rsidRPr="008D7877" w:rsidRDefault="0027694A" w:rsidP="0027694A">
      <w:pPr>
        <w:rPr>
          <w:rFonts w:ascii="Arial" w:hAnsi="Arial" w:cs="Arial"/>
          <w:lang w:val="en-US"/>
        </w:rPr>
      </w:pPr>
      <w:r w:rsidRPr="008D7877">
        <w:rPr>
          <w:rFonts w:ascii="Arial" w:hAnsi="Arial" w:cs="Arial"/>
          <w:b/>
          <w:lang w:val="en-US"/>
        </w:rPr>
        <w:t>Entity Framework</w:t>
      </w:r>
      <w:r w:rsidR="008D7877">
        <w:rPr>
          <w:rFonts w:ascii="Arial" w:hAnsi="Arial" w:cs="Arial"/>
          <w:b/>
          <w:lang w:val="en-US"/>
        </w:rPr>
        <w:tab/>
      </w:r>
      <w:r w:rsidR="008D7877">
        <w:rPr>
          <w:rFonts w:ascii="Arial" w:hAnsi="Arial" w:cs="Arial"/>
          <w:b/>
          <w:lang w:val="en-US"/>
        </w:rPr>
        <w:tab/>
      </w:r>
      <w:r w:rsidRPr="008D7877">
        <w:rPr>
          <w:rFonts w:ascii="Arial" w:hAnsi="Arial" w:cs="Arial"/>
          <w:b/>
          <w:lang w:val="en-US"/>
        </w:rPr>
        <w:t>:</w:t>
      </w:r>
      <w:r w:rsidRPr="008D7877">
        <w:rPr>
          <w:rFonts w:ascii="Arial" w:hAnsi="Arial" w:cs="Arial"/>
          <w:lang w:val="en-US"/>
        </w:rPr>
        <w:t xml:space="preserve">  .NET Framework 4.0 o superior</w:t>
      </w:r>
    </w:p>
    <w:p w:rsidR="0027694A" w:rsidRPr="008D7877" w:rsidRDefault="0027694A" w:rsidP="0027694A">
      <w:pPr>
        <w:rPr>
          <w:rFonts w:ascii="Arial" w:hAnsi="Arial" w:cs="Arial"/>
        </w:rPr>
      </w:pPr>
      <w:r w:rsidRPr="008D7877">
        <w:rPr>
          <w:rFonts w:ascii="Arial" w:hAnsi="Arial" w:cs="Arial"/>
          <w:b/>
        </w:rPr>
        <w:t>Servidor de Base de Datos</w:t>
      </w:r>
      <w:r w:rsidR="008D7877">
        <w:rPr>
          <w:rFonts w:ascii="Arial" w:hAnsi="Arial" w:cs="Arial"/>
          <w:b/>
        </w:rPr>
        <w:tab/>
      </w:r>
      <w:r w:rsidRPr="008D7877">
        <w:rPr>
          <w:rFonts w:ascii="Arial" w:hAnsi="Arial" w:cs="Arial"/>
          <w:b/>
        </w:rPr>
        <w:t>:</w:t>
      </w:r>
      <w:r w:rsidRPr="008D7877">
        <w:rPr>
          <w:rFonts w:ascii="Arial" w:hAnsi="Arial" w:cs="Arial"/>
        </w:rPr>
        <w:t xml:space="preserve"> SQL Server 2008 o superior</w:t>
      </w:r>
    </w:p>
    <w:p w:rsidR="0027694A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2" w:name="_Toc394847854"/>
      <w:r w:rsidRPr="008D7877">
        <w:rPr>
          <w:sz w:val="24"/>
        </w:rPr>
        <w:t xml:space="preserve">2. </w:t>
      </w:r>
      <w:r w:rsidR="0027694A" w:rsidRPr="008D7877">
        <w:rPr>
          <w:sz w:val="24"/>
        </w:rPr>
        <w:t>Procedimiento:</w:t>
      </w:r>
      <w:bookmarkEnd w:id="2"/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Ejecute el archivo “setup.exe” incluido en la carpeta “Instalador”, dentro del CD</w:t>
      </w:r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Se iniciara el asistente de instalación, presione el botón “Siguiente”.</w:t>
      </w:r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Seleccione la carpeta donde desea instalar el sistema y si desea que el mismo solo se encuentre disponible para usted o todos los usuarios. Si lo desea puede presionar siguiente sin cambios.</w:t>
      </w:r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 xml:space="preserve">Presione “Siguiente” para comenzar la instalación. </w:t>
      </w:r>
    </w:p>
    <w:p w:rsidR="00D60FAE" w:rsidRPr="008D7877" w:rsidRDefault="0027694A" w:rsidP="00D60FAE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El asistente instalara el software en el equipo, una vez que finalice presione el botón “Cerrar”.</w:t>
      </w:r>
    </w:p>
    <w:p w:rsidR="00163CF7" w:rsidRPr="008D7877" w:rsidRDefault="00163CF7" w:rsidP="00163CF7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3" w:name="_Toc394847855"/>
      <w:r w:rsidRPr="008D7877">
        <w:rPr>
          <w:sz w:val="24"/>
        </w:rPr>
        <w:t>3. Configuración:</w:t>
      </w:r>
      <w:bookmarkEnd w:id="3"/>
    </w:p>
    <w:p w:rsidR="00163CF7" w:rsidRPr="008D7877" w:rsidRDefault="00163CF7" w:rsidP="00163CF7">
      <w:pPr>
        <w:ind w:firstLine="432"/>
        <w:rPr>
          <w:rFonts w:ascii="Arial" w:hAnsi="Arial" w:cs="Arial"/>
          <w:lang w:eastAsia="es-ES"/>
        </w:rPr>
      </w:pPr>
      <w:r w:rsidRPr="008D7877">
        <w:rPr>
          <w:rFonts w:ascii="Arial" w:hAnsi="Arial" w:cs="Arial"/>
        </w:rPr>
        <w:t>La configuración se documentará en fases posteriores.</w:t>
      </w:r>
    </w:p>
    <w:p w:rsidR="00163CF7" w:rsidRPr="008D7877" w:rsidRDefault="00163CF7" w:rsidP="00163CF7">
      <w:pPr>
        <w:rPr>
          <w:rFonts w:ascii="Arial" w:hAnsi="Arial" w:cs="Arial"/>
          <w:lang w:eastAsia="es-ES"/>
        </w:rPr>
      </w:pPr>
    </w:p>
    <w:p w:rsidR="0027694A" w:rsidRPr="008D7877" w:rsidRDefault="0027694A" w:rsidP="0027694A">
      <w:pPr>
        <w:rPr>
          <w:rFonts w:ascii="Arial" w:hAnsi="Arial" w:cs="Arial"/>
        </w:rPr>
      </w:pPr>
    </w:p>
    <w:p w:rsidR="0027694A" w:rsidRPr="008D7877" w:rsidRDefault="0027694A">
      <w:pPr>
        <w:rPr>
          <w:rFonts w:ascii="Arial" w:hAnsi="Arial" w:cs="Arial"/>
        </w:rPr>
      </w:pPr>
    </w:p>
    <w:sectPr w:rsidR="0027694A" w:rsidRPr="008D7877" w:rsidSect="00722B59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DF0" w:rsidRDefault="00CD7DF0" w:rsidP="00CD7DF0">
      <w:pPr>
        <w:spacing w:after="0" w:line="240" w:lineRule="auto"/>
      </w:pPr>
      <w:r>
        <w:separator/>
      </w:r>
    </w:p>
  </w:endnote>
  <w:endnote w:type="continuationSeparator" w:id="1">
    <w:p w:rsidR="00CD7DF0" w:rsidRDefault="00CD7DF0" w:rsidP="00C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1371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22B59" w:rsidRDefault="00722B59">
            <w:pPr>
              <w:pStyle w:val="Piedepgina"/>
              <w:jc w:val="right"/>
            </w:pPr>
            <w:r>
              <w:t xml:space="preserve">Página </w:t>
            </w:r>
            <w:r w:rsidR="00985D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5DC5">
              <w:rPr>
                <w:b/>
                <w:sz w:val="24"/>
                <w:szCs w:val="24"/>
              </w:rPr>
              <w:fldChar w:fldCharType="separate"/>
            </w:r>
            <w:r w:rsidR="00605114">
              <w:rPr>
                <w:b/>
                <w:noProof/>
              </w:rPr>
              <w:t>3</w:t>
            </w:r>
            <w:r w:rsidR="00985DC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85D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5DC5">
              <w:rPr>
                <w:b/>
                <w:sz w:val="24"/>
                <w:szCs w:val="24"/>
              </w:rPr>
              <w:fldChar w:fldCharType="separate"/>
            </w:r>
            <w:r w:rsidR="00605114">
              <w:rPr>
                <w:b/>
                <w:noProof/>
              </w:rPr>
              <w:t>3</w:t>
            </w:r>
            <w:r w:rsidR="00985D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22B59" w:rsidRDefault="00722B5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DF0" w:rsidRDefault="00CD7DF0" w:rsidP="00CD7DF0">
      <w:pPr>
        <w:spacing w:after="0" w:line="240" w:lineRule="auto"/>
      </w:pPr>
      <w:r>
        <w:separator/>
      </w:r>
    </w:p>
  </w:footnote>
  <w:footnote w:type="continuationSeparator" w:id="1">
    <w:p w:rsidR="00CD7DF0" w:rsidRDefault="00CD7DF0" w:rsidP="00CD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59"/>
      <w:gridCol w:w="1503"/>
      <w:gridCol w:w="1463"/>
      <w:gridCol w:w="1747"/>
      <w:gridCol w:w="1791"/>
    </w:tblGrid>
    <w:tr w:rsidR="00CD7DF0" w:rsidTr="00CF5FB9">
      <w:trPr>
        <w:trHeight w:val="376"/>
      </w:trPr>
      <w:tc>
        <w:tcPr>
          <w:tcW w:w="8704" w:type="dxa"/>
          <w:gridSpan w:val="6"/>
        </w:tcPr>
        <w:p w:rsidR="00CD7DF0" w:rsidRDefault="00CD7DF0" w:rsidP="00CF5FB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D7DF0" w:rsidTr="00CF5FB9">
      <w:trPr>
        <w:trHeight w:val="225"/>
      </w:trPr>
      <w:tc>
        <w:tcPr>
          <w:tcW w:w="1085" w:type="dxa"/>
          <w:vMerge w:val="restart"/>
        </w:tcPr>
        <w:p w:rsidR="00CD7DF0" w:rsidRDefault="00CD7DF0" w:rsidP="00CF5FB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D7DF0" w:rsidRPr="00B60ADA" w:rsidRDefault="00CD7DF0" w:rsidP="008D7877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CD7DF0" w:rsidRPr="0027694A" w:rsidRDefault="00CD7DF0" w:rsidP="0027694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="0027694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D7DF0" w:rsidTr="00CF5FB9">
      <w:trPr>
        <w:trHeight w:val="236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4542" w:type="dxa"/>
          <w:gridSpan w:val="3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69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156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47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F12021" w:rsidRDefault="00CD7DF0" w:rsidP="00CF5FB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="008D7877"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="008D7877"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D7DF0" w:rsidTr="00CF5FB9">
      <w:trPr>
        <w:trHeight w:val="228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D7DF0" w:rsidRDefault="00CD7DF0" w:rsidP="00CD7DF0">
    <w:pPr>
      <w:pStyle w:val="Encabezado"/>
    </w:pPr>
  </w:p>
  <w:p w:rsidR="00CD7DF0" w:rsidRDefault="00CD7DF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59"/>
      <w:gridCol w:w="1503"/>
      <w:gridCol w:w="1463"/>
      <w:gridCol w:w="1747"/>
      <w:gridCol w:w="1791"/>
    </w:tblGrid>
    <w:tr w:rsidR="00605114" w:rsidTr="00CD7259">
      <w:trPr>
        <w:trHeight w:val="376"/>
      </w:trPr>
      <w:tc>
        <w:tcPr>
          <w:tcW w:w="8704" w:type="dxa"/>
          <w:gridSpan w:val="6"/>
        </w:tcPr>
        <w:p w:rsidR="00605114" w:rsidRDefault="00605114" w:rsidP="00CD725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605114" w:rsidTr="00CD7259">
      <w:trPr>
        <w:trHeight w:val="225"/>
      </w:trPr>
      <w:tc>
        <w:tcPr>
          <w:tcW w:w="1085" w:type="dxa"/>
          <w:vMerge w:val="restart"/>
        </w:tcPr>
        <w:p w:rsidR="00605114" w:rsidRDefault="00605114" w:rsidP="00CD725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605114" w:rsidRPr="0027694A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605114" w:rsidTr="00CD7259">
      <w:trPr>
        <w:trHeight w:val="236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4542" w:type="dxa"/>
          <w:gridSpan w:val="3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69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156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47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F12021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605114" w:rsidTr="00CD7259">
      <w:trPr>
        <w:trHeight w:val="228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605114" w:rsidRDefault="006051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A77CA"/>
    <w:multiLevelType w:val="hybridMultilevel"/>
    <w:tmpl w:val="5FA0D2C2"/>
    <w:lvl w:ilvl="0" w:tplc="1F1856E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D440D"/>
    <w:multiLevelType w:val="hybridMultilevel"/>
    <w:tmpl w:val="AF143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3396C"/>
    <w:multiLevelType w:val="hybridMultilevel"/>
    <w:tmpl w:val="2996B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9C9"/>
    <w:multiLevelType w:val="multilevel"/>
    <w:tmpl w:val="37D697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7DF0"/>
    <w:rsid w:val="00143F1C"/>
    <w:rsid w:val="001524CB"/>
    <w:rsid w:val="00163CF7"/>
    <w:rsid w:val="00232CDB"/>
    <w:rsid w:val="0027694A"/>
    <w:rsid w:val="00605114"/>
    <w:rsid w:val="006F70B4"/>
    <w:rsid w:val="00722B59"/>
    <w:rsid w:val="00811EF1"/>
    <w:rsid w:val="008D7877"/>
    <w:rsid w:val="00985DC5"/>
    <w:rsid w:val="00A67ACD"/>
    <w:rsid w:val="00B73AF8"/>
    <w:rsid w:val="00CD7DF0"/>
    <w:rsid w:val="00D50328"/>
    <w:rsid w:val="00D60FAE"/>
    <w:rsid w:val="00F9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F0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qFormat/>
    <w:rsid w:val="00B73AF8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3AF8"/>
    <w:pPr>
      <w:keepNext/>
      <w:numPr>
        <w:ilvl w:val="1"/>
        <w:numId w:val="4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B73AF8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B73AF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B73AF8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B73AF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B73AF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B73AF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B73AF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7DF0"/>
    <w:pPr>
      <w:spacing w:after="0" w:line="240" w:lineRule="auto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DF0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DF0"/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CD7DF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24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73AF8"/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73AF8"/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73AF8"/>
    <w:rPr>
      <w:rFonts w:ascii="Arial" w:eastAsia="Times New Roman" w:hAnsi="Arial" w:cs="Arial"/>
      <w:b/>
      <w:bCs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73AF8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73AF8"/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73AF8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B73AF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73AF8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B73AF8"/>
    <w:rPr>
      <w:rFonts w:ascii="Arial" w:eastAsia="Times New Roman" w:hAnsi="Arial" w:cs="Arial"/>
      <w:lang w:eastAsia="es-ES"/>
    </w:rPr>
  </w:style>
  <w:style w:type="paragraph" w:customStyle="1" w:styleId="titulooo2">
    <w:name w:val="titulooo2"/>
    <w:basedOn w:val="Ttulo2"/>
    <w:qFormat/>
    <w:rsid w:val="00B73AF8"/>
    <w:rPr>
      <w:rFonts w:ascii="Tahoma" w:hAnsi="Tahoma" w:cs="Tahoma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73A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3A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3A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FF28A-07E9-4214-BEEF-18DB9A4C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12</cp:revision>
  <dcterms:created xsi:type="dcterms:W3CDTF">2014-07-10T20:32:00Z</dcterms:created>
  <dcterms:modified xsi:type="dcterms:W3CDTF">2014-08-06T02:22:00Z</dcterms:modified>
</cp:coreProperties>
</file>