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CD7DF0" w:rsidRPr="00F12021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Proyecto de Trabajo de Campo I</w:t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Sistema Artec</w:t>
      </w:r>
    </w:p>
    <w:p w:rsidR="001524CB" w:rsidRDefault="001524CB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  <w:bookmarkStart w:id="0" w:name="_GoBack"/>
      <w:bookmarkEnd w:id="0"/>
    </w:p>
    <w:p w:rsidR="001524CB" w:rsidRPr="00F12021" w:rsidRDefault="000031F9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Trazabilidad</w:t>
      </w: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D7DF0" w:rsidRDefault="00CD7DF0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1" w:name="_Toc392734983"/>
      <w:r>
        <w:rPr>
          <w:rFonts w:ascii="Arial" w:hAnsi="Arial" w:cs="Arial"/>
          <w:b/>
          <w:sz w:val="28"/>
          <w:szCs w:val="28"/>
        </w:rPr>
        <w:lastRenderedPageBreak/>
        <w:t>Historial de Revisión</w:t>
      </w:r>
      <w:bookmarkEnd w:id="1"/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555"/>
      </w:tblGrid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15/05/2014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Primera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12/06/2014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2.0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Segunda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11/07/2014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Tercera Entrega</w:t>
            </w:r>
          </w:p>
        </w:tc>
      </w:tr>
    </w:tbl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B73AF8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8D7877">
        <w:rPr>
          <w:rFonts w:ascii="Arial" w:hAnsi="Arial" w:cs="Arial"/>
          <w:b/>
          <w:sz w:val="28"/>
          <w:szCs w:val="28"/>
        </w:rPr>
        <w:t>Índice</w:t>
      </w:r>
    </w:p>
    <w:p w:rsidR="00B73AF8" w:rsidRPr="008D7877" w:rsidRDefault="00B73AF8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0031F9" w:rsidRDefault="00965A32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r w:rsidRPr="008D7877">
        <w:rPr>
          <w:rFonts w:ascii="Arial" w:hAnsi="Arial" w:cs="Arial"/>
          <w:b/>
        </w:rPr>
        <w:fldChar w:fldCharType="begin"/>
      </w:r>
      <w:r w:rsidR="00B73AF8" w:rsidRPr="008D7877">
        <w:rPr>
          <w:rFonts w:ascii="Arial" w:hAnsi="Arial" w:cs="Arial"/>
          <w:b/>
        </w:rPr>
        <w:instrText xml:space="preserve"> TOC \o "1-2" \h \z \u </w:instrText>
      </w:r>
      <w:r w:rsidRPr="008D7877">
        <w:rPr>
          <w:rFonts w:ascii="Arial" w:hAnsi="Arial" w:cs="Arial"/>
          <w:b/>
        </w:rPr>
        <w:fldChar w:fldCharType="separate"/>
      </w:r>
      <w:hyperlink w:anchor="_Toc395044725" w:history="1">
        <w:r w:rsidR="000031F9" w:rsidRPr="00EA3DE0">
          <w:rPr>
            <w:rStyle w:val="Hipervnculo"/>
            <w:noProof/>
          </w:rPr>
          <w:t>Trazabilidad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_Toc395044725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 w:rsidR="00D75998">
          <w:rPr>
            <w:noProof/>
            <w:webHidden/>
          </w:rPr>
          <w:t>3</w:t>
        </w:r>
        <w:r w:rsidR="000031F9">
          <w:rPr>
            <w:noProof/>
            <w:webHidden/>
          </w:rPr>
          <w:fldChar w:fldCharType="end"/>
        </w:r>
      </w:hyperlink>
    </w:p>
    <w:p w:rsidR="000031F9" w:rsidRDefault="00D75998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6" w:history="1">
        <w:r w:rsidR="000031F9" w:rsidRPr="00EA3DE0">
          <w:rPr>
            <w:rStyle w:val="Hipervnculo"/>
            <w:noProof/>
          </w:rPr>
          <w:t>1. Gestión de Solicitudes y Compras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_Toc395044726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031F9">
          <w:rPr>
            <w:noProof/>
            <w:webHidden/>
          </w:rPr>
          <w:fldChar w:fldCharType="end"/>
        </w:r>
      </w:hyperlink>
    </w:p>
    <w:p w:rsidR="000031F9" w:rsidRDefault="00D75998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7" w:history="1">
        <w:r w:rsidR="000031F9" w:rsidRPr="00EA3DE0">
          <w:rPr>
            <w:rStyle w:val="Hipervnculo"/>
            <w:noProof/>
          </w:rPr>
          <w:t>2. Administración de Ingresos y Gastos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_Toc395044727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031F9">
          <w:rPr>
            <w:noProof/>
            <w:webHidden/>
          </w:rPr>
          <w:fldChar w:fldCharType="end"/>
        </w:r>
      </w:hyperlink>
    </w:p>
    <w:p w:rsidR="000031F9" w:rsidRDefault="00D75998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8" w:history="1">
        <w:r w:rsidR="000031F9" w:rsidRPr="00EA3DE0">
          <w:rPr>
            <w:rStyle w:val="Hipervnculo"/>
            <w:noProof/>
          </w:rPr>
          <w:t>3. Asignación de Hardware y Software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_Toc395044728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031F9">
          <w:rPr>
            <w:noProof/>
            <w:webHidden/>
          </w:rPr>
          <w:fldChar w:fldCharType="end"/>
        </w:r>
      </w:hyperlink>
    </w:p>
    <w:p w:rsidR="000031F9" w:rsidRDefault="00D75998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9" w:history="1">
        <w:r w:rsidR="000031F9" w:rsidRPr="00EA3DE0">
          <w:rPr>
            <w:rStyle w:val="Hipervnculo"/>
            <w:noProof/>
          </w:rPr>
          <w:t>4. Gestión de Proveedores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_Toc395044729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031F9">
          <w:rPr>
            <w:noProof/>
            <w:webHidden/>
          </w:rPr>
          <w:fldChar w:fldCharType="end"/>
        </w:r>
      </w:hyperlink>
    </w:p>
    <w:p w:rsidR="00B73AF8" w:rsidRPr="008D7877" w:rsidRDefault="00965A32" w:rsidP="00B73AF8">
      <w:pPr>
        <w:pStyle w:val="Sinespaciado"/>
        <w:jc w:val="center"/>
        <w:rPr>
          <w:rFonts w:ascii="Arial" w:hAnsi="Arial" w:cs="Arial"/>
          <w:b/>
        </w:rPr>
      </w:pPr>
      <w:r w:rsidRPr="008D7877">
        <w:rPr>
          <w:rFonts w:ascii="Arial" w:hAnsi="Arial" w:cs="Arial"/>
          <w:b/>
        </w:rPr>
        <w:fldChar w:fldCharType="end"/>
      </w: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>
      <w:pPr>
        <w:rPr>
          <w:rFonts w:ascii="Arial" w:eastAsia="Times New Roman" w:hAnsi="Arial" w:cs="Arial"/>
          <w:bCs/>
          <w:kern w:val="32"/>
          <w:sz w:val="24"/>
          <w:szCs w:val="32"/>
          <w:lang w:eastAsia="es-ES"/>
        </w:rPr>
      </w:pPr>
      <w:r w:rsidRPr="008D7877">
        <w:rPr>
          <w:rFonts w:ascii="Arial" w:hAnsi="Arial" w:cs="Arial"/>
          <w:b/>
          <w:sz w:val="24"/>
        </w:rPr>
        <w:br w:type="page"/>
      </w:r>
    </w:p>
    <w:p w:rsidR="000031F9" w:rsidRPr="000031F9" w:rsidRDefault="000031F9" w:rsidP="000031F9">
      <w:pPr>
        <w:pStyle w:val="Ttulo1"/>
        <w:numPr>
          <w:ilvl w:val="0"/>
          <w:numId w:val="0"/>
        </w:numPr>
        <w:ind w:left="432" w:hanging="432"/>
        <w:jc w:val="center"/>
        <w:rPr>
          <w:szCs w:val="28"/>
        </w:rPr>
      </w:pPr>
      <w:bookmarkStart w:id="2" w:name="_Toc395044725"/>
      <w:r w:rsidRPr="000031F9">
        <w:rPr>
          <w:szCs w:val="28"/>
        </w:rPr>
        <w:lastRenderedPageBreak/>
        <w:t>Trazabilidad</w:t>
      </w:r>
      <w:bookmarkEnd w:id="2"/>
    </w:p>
    <w:p w:rsidR="0027694A" w:rsidRDefault="006F70B4" w:rsidP="006F70B4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3" w:name="_Toc395044726"/>
      <w:r w:rsidRPr="008D7877">
        <w:rPr>
          <w:sz w:val="24"/>
        </w:rPr>
        <w:t>1.</w:t>
      </w:r>
      <w:r w:rsidR="000031F9">
        <w:rPr>
          <w:sz w:val="24"/>
        </w:rPr>
        <w:t xml:space="preserve"> Gestión de Solicitudes y Compras</w:t>
      </w:r>
      <w:bookmarkEnd w:id="3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339211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4A" w:rsidRDefault="0027694A">
      <w:pPr>
        <w:rPr>
          <w:rFonts w:ascii="Arial" w:hAnsi="Arial" w:cs="Arial"/>
        </w:rPr>
      </w:pP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4" w:name="_Toc395044727"/>
      <w:r>
        <w:rPr>
          <w:sz w:val="24"/>
        </w:rPr>
        <w:lastRenderedPageBreak/>
        <w:t>2</w:t>
      </w:r>
      <w:r w:rsidRPr="008D7877">
        <w:rPr>
          <w:sz w:val="24"/>
        </w:rPr>
        <w:t>.</w:t>
      </w:r>
      <w:r>
        <w:rPr>
          <w:sz w:val="24"/>
        </w:rPr>
        <w:t xml:space="preserve"> Administración de Ingresos y Gastos</w:t>
      </w:r>
      <w:bookmarkEnd w:id="4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21832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5" w:name="_Toc395044728"/>
      <w:r>
        <w:rPr>
          <w:sz w:val="24"/>
        </w:rPr>
        <w:lastRenderedPageBreak/>
        <w:t>3</w:t>
      </w:r>
      <w:r w:rsidRPr="008D7877">
        <w:rPr>
          <w:sz w:val="24"/>
        </w:rPr>
        <w:t>.</w:t>
      </w:r>
      <w:r>
        <w:rPr>
          <w:sz w:val="24"/>
        </w:rPr>
        <w:t xml:space="preserve"> Asignación de Hardware y Software</w:t>
      </w:r>
      <w:bookmarkEnd w:id="5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65741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6" w:name="_Toc395044729"/>
      <w:r>
        <w:rPr>
          <w:sz w:val="24"/>
        </w:rPr>
        <w:lastRenderedPageBreak/>
        <w:t>4</w:t>
      </w:r>
      <w:r w:rsidRPr="008D7877">
        <w:rPr>
          <w:sz w:val="24"/>
        </w:rPr>
        <w:t>.</w:t>
      </w:r>
      <w:r>
        <w:rPr>
          <w:sz w:val="24"/>
        </w:rPr>
        <w:t xml:space="preserve"> Gestión de Proveedores</w:t>
      </w:r>
      <w:bookmarkEnd w:id="6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330569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Pr="008D7877" w:rsidRDefault="000031F9">
      <w:pPr>
        <w:rPr>
          <w:rFonts w:ascii="Arial" w:hAnsi="Arial" w:cs="Arial"/>
        </w:rPr>
      </w:pPr>
    </w:p>
    <w:sectPr w:rsidR="000031F9" w:rsidRPr="008D7877" w:rsidSect="00722B59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F0" w:rsidRDefault="00CD7DF0" w:rsidP="00CD7DF0">
      <w:pPr>
        <w:spacing w:after="0" w:line="240" w:lineRule="auto"/>
      </w:pPr>
      <w:r>
        <w:separator/>
      </w:r>
    </w:p>
  </w:endnote>
  <w:endnote w:type="continuationSeparator" w:id="0">
    <w:p w:rsidR="00CD7DF0" w:rsidRDefault="00CD7DF0" w:rsidP="00C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3712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722B59" w:rsidRDefault="00722B59">
            <w:pPr>
              <w:pStyle w:val="Piedepgina"/>
              <w:jc w:val="right"/>
            </w:pPr>
            <w:r>
              <w:t xml:space="preserve">Página </w:t>
            </w:r>
            <w:r w:rsidR="00965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65A32">
              <w:rPr>
                <w:b/>
                <w:sz w:val="24"/>
                <w:szCs w:val="24"/>
              </w:rPr>
              <w:fldChar w:fldCharType="separate"/>
            </w:r>
            <w:r w:rsidR="00D75998">
              <w:rPr>
                <w:b/>
                <w:noProof/>
              </w:rPr>
              <w:t>6</w:t>
            </w:r>
            <w:r w:rsidR="00965A3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65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65A32">
              <w:rPr>
                <w:b/>
                <w:sz w:val="24"/>
                <w:szCs w:val="24"/>
              </w:rPr>
              <w:fldChar w:fldCharType="separate"/>
            </w:r>
            <w:r w:rsidR="00D75998">
              <w:rPr>
                <w:b/>
                <w:noProof/>
              </w:rPr>
              <w:t>6</w:t>
            </w:r>
            <w:r w:rsidR="00965A3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22B59" w:rsidRDefault="00722B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F0" w:rsidRDefault="00CD7DF0" w:rsidP="00CD7DF0">
      <w:pPr>
        <w:spacing w:after="0" w:line="240" w:lineRule="auto"/>
      </w:pPr>
      <w:r>
        <w:separator/>
      </w:r>
    </w:p>
  </w:footnote>
  <w:footnote w:type="continuationSeparator" w:id="0">
    <w:p w:rsidR="00CD7DF0" w:rsidRDefault="00CD7DF0" w:rsidP="00CD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59"/>
      <w:gridCol w:w="1503"/>
      <w:gridCol w:w="1463"/>
      <w:gridCol w:w="1747"/>
      <w:gridCol w:w="1791"/>
    </w:tblGrid>
    <w:tr w:rsidR="00CD7DF0" w:rsidTr="00CF5FB9">
      <w:trPr>
        <w:trHeight w:val="376"/>
      </w:trPr>
      <w:tc>
        <w:tcPr>
          <w:tcW w:w="8704" w:type="dxa"/>
          <w:gridSpan w:val="6"/>
        </w:tcPr>
        <w:p w:rsidR="00CD7DF0" w:rsidRDefault="00CD7DF0" w:rsidP="00CF5FB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D7DF0" w:rsidTr="00CF5FB9">
      <w:trPr>
        <w:trHeight w:val="225"/>
      </w:trPr>
      <w:tc>
        <w:tcPr>
          <w:tcW w:w="1085" w:type="dxa"/>
          <w:vMerge w:val="restart"/>
        </w:tcPr>
        <w:p w:rsidR="00CD7DF0" w:rsidRDefault="00CD7DF0" w:rsidP="00CF5FB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D7DF0" w:rsidRPr="00B60ADA" w:rsidRDefault="00CD7DF0" w:rsidP="008D7877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CD7DF0" w:rsidRPr="0027694A" w:rsidRDefault="00CD7DF0" w:rsidP="0027694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="0027694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D7DF0" w:rsidTr="00CF5FB9">
      <w:trPr>
        <w:trHeight w:val="236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4542" w:type="dxa"/>
          <w:gridSpan w:val="3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69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156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47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F12021" w:rsidRDefault="00CD7DF0" w:rsidP="00CF5FB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="008D7877"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="008D7877"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D7DF0" w:rsidTr="00CF5FB9">
      <w:trPr>
        <w:trHeight w:val="228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D7DF0" w:rsidRDefault="00CD7DF0" w:rsidP="00CD7DF0">
    <w:pPr>
      <w:pStyle w:val="Encabezado"/>
    </w:pPr>
  </w:p>
  <w:p w:rsidR="00CD7DF0" w:rsidRDefault="00CD7D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59"/>
      <w:gridCol w:w="1503"/>
      <w:gridCol w:w="1463"/>
      <w:gridCol w:w="1747"/>
      <w:gridCol w:w="1791"/>
    </w:tblGrid>
    <w:tr w:rsidR="00605114" w:rsidTr="00CD7259">
      <w:trPr>
        <w:trHeight w:val="376"/>
      </w:trPr>
      <w:tc>
        <w:tcPr>
          <w:tcW w:w="8704" w:type="dxa"/>
          <w:gridSpan w:val="6"/>
        </w:tcPr>
        <w:p w:rsidR="00605114" w:rsidRDefault="00605114" w:rsidP="00CD725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605114" w:rsidTr="00CD7259">
      <w:trPr>
        <w:trHeight w:val="225"/>
      </w:trPr>
      <w:tc>
        <w:tcPr>
          <w:tcW w:w="1085" w:type="dxa"/>
          <w:vMerge w:val="restart"/>
        </w:tcPr>
        <w:p w:rsidR="00605114" w:rsidRDefault="00605114" w:rsidP="00CD725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605114" w:rsidRPr="0027694A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605114" w:rsidTr="00CD7259">
      <w:trPr>
        <w:trHeight w:val="236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4542" w:type="dxa"/>
          <w:gridSpan w:val="3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69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156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47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F12021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05114" w:rsidTr="00CD7259">
      <w:trPr>
        <w:trHeight w:val="228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605114" w:rsidRDefault="006051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77CA"/>
    <w:multiLevelType w:val="hybridMultilevel"/>
    <w:tmpl w:val="5FA0D2C2"/>
    <w:lvl w:ilvl="0" w:tplc="1F1856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440D"/>
    <w:multiLevelType w:val="hybridMultilevel"/>
    <w:tmpl w:val="AF143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3396C"/>
    <w:multiLevelType w:val="hybridMultilevel"/>
    <w:tmpl w:val="2996B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9C9"/>
    <w:multiLevelType w:val="multilevel"/>
    <w:tmpl w:val="37D697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DF0"/>
    <w:rsid w:val="000031F9"/>
    <w:rsid w:val="00143F1C"/>
    <w:rsid w:val="001524CB"/>
    <w:rsid w:val="00163CF7"/>
    <w:rsid w:val="00232CDB"/>
    <w:rsid w:val="0027694A"/>
    <w:rsid w:val="00605114"/>
    <w:rsid w:val="006F70B4"/>
    <w:rsid w:val="00722B59"/>
    <w:rsid w:val="00811EF1"/>
    <w:rsid w:val="008D7877"/>
    <w:rsid w:val="00965A32"/>
    <w:rsid w:val="00985DC5"/>
    <w:rsid w:val="00A67ACD"/>
    <w:rsid w:val="00B73AF8"/>
    <w:rsid w:val="00CD7DF0"/>
    <w:rsid w:val="00D50328"/>
    <w:rsid w:val="00D60FAE"/>
    <w:rsid w:val="00D75998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F0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qFormat/>
    <w:rsid w:val="00B73AF8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3AF8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B73AF8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B73AF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B73AF8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B73AF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B73AF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B73AF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B73AF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DF0"/>
    <w:pPr>
      <w:spacing w:after="0" w:line="240" w:lineRule="auto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F0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F0"/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CD7DF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24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73AF8"/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73AF8"/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73AF8"/>
    <w:rPr>
      <w:rFonts w:ascii="Arial" w:eastAsia="Times New Roman" w:hAnsi="Arial" w:cs="Arial"/>
      <w:b/>
      <w:bCs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73AF8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73AF8"/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73AF8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B73AF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73AF8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B73AF8"/>
    <w:rPr>
      <w:rFonts w:ascii="Arial" w:eastAsia="Times New Roman" w:hAnsi="Arial" w:cs="Arial"/>
      <w:lang w:eastAsia="es-ES"/>
    </w:rPr>
  </w:style>
  <w:style w:type="paragraph" w:customStyle="1" w:styleId="titulooo2">
    <w:name w:val="titulooo2"/>
    <w:basedOn w:val="Ttulo2"/>
    <w:qFormat/>
    <w:rsid w:val="00B73AF8"/>
    <w:rPr>
      <w:rFonts w:ascii="Tahoma" w:hAnsi="Tahoma" w:cs="Tahoma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73A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3A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3AF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3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31F9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031F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1F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A654A-4924-48E7-92A6-38D0FFDC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LOYOLA, Javier</cp:lastModifiedBy>
  <cp:revision>14</cp:revision>
  <cp:lastPrinted>2014-08-06T19:19:00Z</cp:lastPrinted>
  <dcterms:created xsi:type="dcterms:W3CDTF">2014-07-10T20:32:00Z</dcterms:created>
  <dcterms:modified xsi:type="dcterms:W3CDTF">2014-08-06T19:29:00Z</dcterms:modified>
</cp:coreProperties>
</file>