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E93578" w:rsidRPr="00FC20B8" w:rsidRDefault="00FC20B8" w:rsidP="00E93578">
      <w:pPr>
        <w:spacing w:before="100" w:beforeAutospacing="1" w:after="100" w:afterAutospacing="1"/>
        <w:ind w:firstLine="3119"/>
        <w:jc w:val="both"/>
        <w:rPr>
          <w:rFonts w:cs="Arial"/>
          <w:szCs w:val="22"/>
          <w:lang w:val="en-US"/>
        </w:rPr>
      </w:pPr>
      <w:r w:rsidRPr="00FC20B8">
        <w:rPr>
          <w:rFonts w:cs="Arial"/>
          <w:szCs w:val="22"/>
          <w:lang w:val="en-US"/>
        </w:rPr>
        <w:t xml:space="preserve">At this event, we hand over </w:t>
      </w:r>
      <w:r>
        <w:rPr>
          <w:rFonts w:cs="Arial"/>
          <w:szCs w:val="22"/>
          <w:lang w:val="en-US"/>
        </w:rPr>
        <w:t xml:space="preserve">to </w:t>
      </w:r>
      <w:r>
        <w:rPr>
          <w:rFonts w:cs="Arial"/>
          <w:szCs w:val="22"/>
        </w:rPr>
        <w:fldChar w:fldCharType="begin"/>
      </w:r>
      <w:r w:rsidRPr="00FC20B8">
        <w:rPr>
          <w:rFonts w:cs="Arial"/>
          <w:szCs w:val="22"/>
          <w:lang w:val="en-US"/>
        </w:rPr>
        <w:instrText xml:space="preserve"> DOCPROPERTY  PDependencia  \* MERGEFORMAT </w:instrText>
      </w:r>
      <w:r>
        <w:rPr>
          <w:rFonts w:cs="Arial"/>
          <w:szCs w:val="22"/>
        </w:rPr>
        <w:fldChar w:fldCharType="separate"/>
      </w:r>
      <w:r w:rsidRPr="00FC20B8">
        <w:rPr>
          <w:rFonts w:cs="Arial"/>
          <w:szCs w:val="22"/>
          <w:lang w:val="en-US"/>
        </w:rPr>
        <w:t>Dependencia1</w:t>
      </w:r>
      <w:r>
        <w:rPr>
          <w:rFonts w:cs="Arial"/>
          <w:szCs w:val="22"/>
        </w:rPr>
        <w:fldChar w:fldCharType="end"/>
      </w:r>
      <w:r w:rsidRPr="00FC20B8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area</w:t>
      </w:r>
      <w:r w:rsidRPr="00FC20B8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the</w:t>
      </w:r>
      <w:r w:rsidRPr="00FC20B8">
        <w:rPr>
          <w:rFonts w:cs="Arial"/>
          <w:szCs w:val="22"/>
          <w:lang w:val="en-US"/>
        </w:rPr>
        <w:t xml:space="preserve"> detail</w:t>
      </w:r>
      <w:r>
        <w:rPr>
          <w:rFonts w:cs="Arial"/>
          <w:szCs w:val="22"/>
          <w:lang w:val="en-US"/>
        </w:rPr>
        <w:t>ed assets</w:t>
      </w:r>
      <w:r w:rsidR="00E93578" w:rsidRPr="00FC20B8">
        <w:rPr>
          <w:rFonts w:cs="Arial"/>
          <w:szCs w:val="22"/>
          <w:lang w:val="en-US"/>
        </w:rPr>
        <w:t>:</w:t>
      </w:r>
    </w:p>
    <w:tbl>
      <w:tblPr>
        <w:tblStyle w:val="Tablaconcuadrcula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</w:tblGrid>
      <w:tr w:rsidR="00BF3C7D" w:rsidRPr="00FC20B8" w:rsidTr="00C45DB9">
        <w:tc>
          <w:tcPr>
            <w:tcW w:w="3252" w:type="dxa"/>
          </w:tcPr>
          <w:p w:rsidR="00BF3C7D" w:rsidRPr="00FC20B8" w:rsidRDefault="00BF3C7D" w:rsidP="00C45DB9">
            <w:pPr>
              <w:pStyle w:val="Sinespaciado"/>
              <w:rPr>
                <w:lang w:val="en-US"/>
              </w:rPr>
            </w:pPr>
          </w:p>
        </w:tc>
      </w:tr>
    </w:tbl>
    <w:p w:rsidR="00C84ED0" w:rsidRDefault="00E93578" w:rsidP="00E9357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Firma:</w:t>
      </w:r>
    </w:p>
    <w:p w:rsidR="00E93578" w:rsidRPr="001F4033" w:rsidRDefault="00E93578" w:rsidP="00E9357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Aclaración:</w:t>
      </w:r>
      <w:bookmarkStart w:id="0" w:name="_GoBack"/>
      <w:bookmarkEnd w:id="0"/>
    </w:p>
    <w:sectPr w:rsidR="00E93578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20B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228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5A32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759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3C7D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3578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0B8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F0B7C-DB1F-4BF3-A681-B700F840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64</TotalTime>
  <Pages>1</Pages>
  <Words>17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21</cp:revision>
  <cp:lastPrinted>2017-02-21T13:09:00Z</cp:lastPrinted>
  <dcterms:created xsi:type="dcterms:W3CDTF">2017-05-31T01:42:00Z</dcterms:created>
  <dcterms:modified xsi:type="dcterms:W3CDTF">2019-02-26T01:18:00Z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</Properties>
</file>