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4A45E9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4A45E9">
        <w:rPr>
          <w:rFonts w:ascii="Arial" w:hAnsi="Arial" w:cs="Arial"/>
          <w:b/>
        </w:rPr>
        <w:t xml:space="preserve">AD004 </w:t>
      </w:r>
      <w:r w:rsidR="00992563" w:rsidRPr="004A45E9">
        <w:rPr>
          <w:rFonts w:ascii="Arial" w:hAnsi="Arial" w:cs="Arial"/>
          <w:b/>
        </w:rPr>
        <w:t>Reactivar</w:t>
      </w:r>
      <w:r w:rsidR="00F4093A" w:rsidRPr="004A45E9">
        <w:rPr>
          <w:rFonts w:ascii="Arial" w:hAnsi="Arial" w:cs="Arial"/>
          <w:b/>
        </w:rPr>
        <w:t xml:space="preserve"> Usuario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0D7BD9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5979F9" w:rsidP="00597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necesario que el usuario esté dado de baja y </w:t>
            </w:r>
            <w:r w:rsidR="00702526">
              <w:rPr>
                <w:rFonts w:ascii="Arial" w:hAnsi="Arial" w:cs="Arial"/>
                <w:color w:val="000000"/>
              </w:rPr>
              <w:t>la ejecución previa del</w:t>
            </w:r>
            <w:r>
              <w:rPr>
                <w:rFonts w:ascii="Arial" w:hAnsi="Arial" w:cs="Arial"/>
                <w:color w:val="000000"/>
              </w:rPr>
              <w:t xml:space="preserve"> Caso de Uso AD005</w:t>
            </w:r>
            <w:r w:rsidR="00992563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Buscar </w:t>
            </w:r>
            <w:r w:rsidR="00F4093A">
              <w:rPr>
                <w:rFonts w:ascii="Arial" w:hAnsi="Arial" w:cs="Arial"/>
                <w:color w:val="000000"/>
              </w:rPr>
              <w:t>Usuario</w:t>
            </w:r>
          </w:p>
        </w:tc>
      </w:tr>
      <w:tr w:rsidR="0089114F" w:rsidRPr="00B70ED6" w:rsidTr="000D7BD9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D7BD9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Default="00F4093A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administrador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solicita Reactivar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usuario</w:t>
            </w:r>
          </w:p>
          <w:p w:rsidR="000D0FA8" w:rsidRPr="00992563" w:rsidRDefault="005979F9" w:rsidP="005979F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reactivación del usuario en la base de datos y 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mue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stra el mensaje “</w:t>
            </w:r>
            <w:r w:rsidR="00F4093A">
              <w:rPr>
                <w:rFonts w:ascii="Arial" w:eastAsia="Times New Roman" w:hAnsi="Arial" w:cs="Arial"/>
                <w:color w:val="000000"/>
                <w:lang w:eastAsia="es-AR"/>
              </w:rPr>
              <w:t>Usuario reactivado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</w:tc>
      </w:tr>
      <w:tr w:rsidR="0089114F" w:rsidRPr="00B70ED6" w:rsidTr="000D7BD9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79DA" w:rsidRPr="00E61402" w:rsidRDefault="00117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0D7BD9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F4093A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Usuario Reactivado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D7BD9"/>
    <w:rsid w:val="000E03AE"/>
    <w:rsid w:val="001179DA"/>
    <w:rsid w:val="001B5FF3"/>
    <w:rsid w:val="001C372D"/>
    <w:rsid w:val="0020089F"/>
    <w:rsid w:val="00272DAE"/>
    <w:rsid w:val="0027708E"/>
    <w:rsid w:val="002A750C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4A45E9"/>
    <w:rsid w:val="00500387"/>
    <w:rsid w:val="00582B9A"/>
    <w:rsid w:val="005979F9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2563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25909"/>
    <w:rsid w:val="00BC579B"/>
    <w:rsid w:val="00BD718C"/>
    <w:rsid w:val="00BF1510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4093A"/>
    <w:rsid w:val="00F50E18"/>
    <w:rsid w:val="00F61D7D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84</cp:revision>
  <dcterms:created xsi:type="dcterms:W3CDTF">2019-02-11T22:29:00Z</dcterms:created>
  <dcterms:modified xsi:type="dcterms:W3CDTF">2019-03-10T02:30:00Z</dcterms:modified>
</cp:coreProperties>
</file>