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0D05B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D05BF">
        <w:rPr>
          <w:rFonts w:ascii="Arial" w:hAnsi="Arial" w:cs="Arial"/>
          <w:b/>
        </w:rPr>
        <w:t xml:space="preserve">SC011 </w:t>
      </w:r>
      <w:r w:rsidR="00992563" w:rsidRPr="000D05BF">
        <w:rPr>
          <w:rFonts w:ascii="Arial" w:hAnsi="Arial" w:cs="Arial"/>
          <w:b/>
        </w:rPr>
        <w:t>Reactivar</w:t>
      </w:r>
      <w:r w:rsidR="00200120" w:rsidRPr="000D05BF">
        <w:rPr>
          <w:rFonts w:ascii="Arial" w:hAnsi="Arial" w:cs="Arial"/>
          <w:b/>
        </w:rPr>
        <w:t xml:space="preserve"> Dependencia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F8108F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F810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necesario </w:t>
            </w:r>
            <w:r w:rsidR="00F8108F">
              <w:rPr>
                <w:rFonts w:ascii="Arial" w:hAnsi="Arial" w:cs="Arial"/>
                <w:color w:val="000000"/>
              </w:rPr>
              <w:t>que la Dependencia se encuentre dada de baja y la ejecución previa del caso de uso SC007 Buscar Dependencia</w:t>
            </w:r>
          </w:p>
        </w:tc>
      </w:tr>
      <w:tr w:rsidR="0089114F" w:rsidRPr="00B70ED6" w:rsidTr="00F8108F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F8108F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Pr="00797256" w:rsidRDefault="00F8108F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solicita Reactivar</w:t>
            </w:r>
            <w:r w:rsidR="00200120">
              <w:rPr>
                <w:rFonts w:ascii="Arial" w:eastAsia="Times New Roman" w:hAnsi="Arial" w:cs="Arial"/>
                <w:color w:val="000000"/>
                <w:lang w:eastAsia="es-AR"/>
              </w:rPr>
              <w:t xml:space="preserve"> la Dependencia</w:t>
            </w:r>
          </w:p>
          <w:p w:rsidR="000D0FA8" w:rsidRPr="00992563" w:rsidRDefault="004755D5" w:rsidP="00F8108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8108F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registra la reactivación de la Dependencia en la base de datos y 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mue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stra el mensaje “</w:t>
            </w:r>
            <w:r w:rsidR="00200120">
              <w:rPr>
                <w:rFonts w:ascii="Arial" w:eastAsia="Times New Roman" w:hAnsi="Arial" w:cs="Arial"/>
                <w:color w:val="000000"/>
                <w:lang w:eastAsia="es-AR"/>
              </w:rPr>
              <w:t>Dependencia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reactivada correctamente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</w:tc>
      </w:tr>
      <w:tr w:rsidR="0089114F" w:rsidRPr="00B70ED6" w:rsidTr="00F8108F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79DA" w:rsidRPr="00E61402" w:rsidRDefault="00117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F8108F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200120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Dependencia</w:t>
            </w:r>
            <w:r w:rsidR="00992563">
              <w:rPr>
                <w:rFonts w:ascii="Arial" w:hAnsi="Arial" w:cs="Arial"/>
                <w:color w:val="000000"/>
              </w:rPr>
              <w:t xml:space="preserve"> Reactivada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5BF"/>
    <w:rsid w:val="000D0FA8"/>
    <w:rsid w:val="000E03AE"/>
    <w:rsid w:val="001179DA"/>
    <w:rsid w:val="001B5FF3"/>
    <w:rsid w:val="001C372D"/>
    <w:rsid w:val="00200120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2563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C579B"/>
    <w:rsid w:val="00BD718C"/>
    <w:rsid w:val="00BF1510"/>
    <w:rsid w:val="00C03883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50E18"/>
    <w:rsid w:val="00F61D7D"/>
    <w:rsid w:val="00F64888"/>
    <w:rsid w:val="00F75215"/>
    <w:rsid w:val="00F8108F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82</cp:revision>
  <dcterms:created xsi:type="dcterms:W3CDTF">2019-02-11T22:29:00Z</dcterms:created>
  <dcterms:modified xsi:type="dcterms:W3CDTF">2019-03-09T20:40:00Z</dcterms:modified>
</cp:coreProperties>
</file>