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6570CD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575EB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  <w:p w:rsidR="00F575EB" w:rsidRDefault="00F575E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75EB" w:rsidRDefault="00F575E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75EB" w:rsidRDefault="007B79D9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Crear </w:t>
            </w:r>
            <w:r w:rsidR="00F575EB" w:rsidRPr="00F575EB">
              <w:rPr>
                <w:rFonts w:ascii="Arial" w:hAnsi="Arial" w:cs="Arial"/>
                <w:b/>
                <w:color w:val="000000"/>
              </w:rPr>
              <w:t>Categoría Gestión</w:t>
            </w:r>
          </w:p>
          <w:p w:rsidR="006570CD" w:rsidRPr="00F575EB" w:rsidRDefault="006570CD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6570CD" w:rsidRPr="00626933" w:rsidTr="006570CD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570CD">
              <w:rPr>
                <w:rFonts w:ascii="Arial" w:hAnsi="Arial" w:cs="Arial"/>
                <w:b/>
                <w:bCs/>
                <w:color w:val="000000"/>
              </w:rPr>
              <w:t>Pre-condi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6570CD" w:rsidRDefault="006570CD"/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6570CD" w:rsidRPr="006570CD" w:rsidRDefault="006570CD" w:rsidP="006570CD">
      <w:pPr>
        <w:pStyle w:val="Prrafodelista"/>
        <w:numPr>
          <w:ilvl w:val="0"/>
          <w:numId w:val="5"/>
        </w:numPr>
      </w:pPr>
      <w:r w:rsidRPr="006570CD">
        <w:rPr>
          <w:rFonts w:ascii="Arial" w:eastAsia="Times New Roman" w:hAnsi="Arial" w:cs="Arial"/>
          <w:color w:val="000000"/>
          <w:lang w:eastAsia="es-AR"/>
        </w:rPr>
        <w:t xml:space="preserve">La Mesa </w:t>
      </w:r>
      <w:r>
        <w:rPr>
          <w:rFonts w:ascii="Arial" w:eastAsia="Times New Roman" w:hAnsi="Arial" w:cs="Arial"/>
          <w:color w:val="000000"/>
          <w:lang w:eastAsia="es-AR"/>
        </w:rPr>
        <w:t>de Ayuda escribe la categoría a crear</w:t>
      </w:r>
    </w:p>
    <w:p w:rsidR="006570CD" w:rsidRDefault="006570CD" w:rsidP="006570C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>La Mesa de Ayuda sele</w:t>
      </w:r>
      <w:r>
        <w:rPr>
          <w:rFonts w:ascii="Arial" w:eastAsia="Times New Roman" w:hAnsi="Arial" w:cs="Arial"/>
          <w:color w:val="000000"/>
          <w:lang w:eastAsia="es-AR"/>
        </w:rPr>
        <w:t>cciona el tipo de bien Hardware</w:t>
      </w:r>
    </w:p>
    <w:p w:rsidR="00AB1562" w:rsidRDefault="006570CD" w:rsidP="00AB1562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6570CD"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: 2</w:t>
      </w:r>
      <w:r w:rsidRPr="006570CD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 xml:space="preserve">-a </w:t>
      </w:r>
      <w:r w:rsidRPr="006570CD">
        <w:rPr>
          <w:rFonts w:ascii="Arial" w:eastAsia="Times New Roman" w:hAnsi="Arial" w:cs="Arial"/>
          <w:i/>
          <w:color w:val="000000"/>
          <w:lang w:eastAsia="es-AR"/>
        </w:rPr>
        <w:t>La Mesa de Ayuda selecciona el tipo de bien Software</w:t>
      </w:r>
    </w:p>
    <w:p w:rsidR="00AB1562" w:rsidRP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B1562">
        <w:rPr>
          <w:rFonts w:ascii="Arial" w:eastAsia="Times New Roman" w:hAnsi="Arial" w:cs="Arial"/>
          <w:color w:val="000000"/>
          <w:lang w:eastAsia="es-AR"/>
        </w:rPr>
        <w:t xml:space="preserve">La Mesa de Ayuda elige </w:t>
      </w:r>
      <w:r>
        <w:rPr>
          <w:rFonts w:ascii="Arial" w:eastAsia="Times New Roman" w:hAnsi="Arial" w:cs="Arial"/>
          <w:color w:val="000000"/>
          <w:lang w:eastAsia="es-AR"/>
        </w:rPr>
        <w:t>al menos un proveedor</w:t>
      </w:r>
      <w:r w:rsidRPr="00AB1562">
        <w:rPr>
          <w:rFonts w:ascii="Arial" w:eastAsia="Times New Roman" w:hAnsi="Arial" w:cs="Arial"/>
          <w:color w:val="000000"/>
          <w:lang w:eastAsia="es-AR"/>
        </w:rPr>
        <w:t xml:space="preserve"> en la barra desplegable</w:t>
      </w:r>
    </w:p>
    <w:p w:rsidR="00AB1562" w:rsidRP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agrega al proveedor a través del botón “Agregar</w:t>
      </w:r>
      <w:r w:rsidRPr="00584298">
        <w:rPr>
          <w:rFonts w:ascii="Arial" w:eastAsia="Times New Roman" w:hAnsi="Arial" w:cs="Arial"/>
          <w:color w:val="000000"/>
          <w:lang w:eastAsia="es-AR"/>
        </w:rPr>
        <w:t>”</w:t>
      </w:r>
    </w:p>
    <w:p w:rsidR="00AB1562" w:rsidRP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proveedor agregado (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IDproveedor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Alias, Contacto, Mail. Activo)</w:t>
      </w:r>
    </w:p>
    <w:p w:rsid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 xml:space="preserve">Se </w:t>
      </w:r>
      <w:r>
        <w:rPr>
          <w:rFonts w:ascii="Arial" w:eastAsia="Times New Roman" w:hAnsi="Arial" w:cs="Arial"/>
          <w:color w:val="000000"/>
          <w:lang w:eastAsia="es-AR"/>
        </w:rPr>
        <w:t>confirma la operación a través del botón “Crear</w:t>
      </w:r>
      <w:r w:rsidRPr="00584298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Pr="007B79D9" w:rsidRDefault="007B79D9" w:rsidP="007B79D9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bookmarkStart w:id="0" w:name="_GoBack"/>
      <w:proofErr w:type="spellStart"/>
      <w:r w:rsidRPr="007B79D9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7B79D9">
        <w:rPr>
          <w:rFonts w:ascii="Arial" w:eastAsia="Times New Roman" w:hAnsi="Arial" w:cs="Arial"/>
          <w:i/>
          <w:color w:val="000000"/>
          <w:lang w:eastAsia="es-AR"/>
        </w:rPr>
        <w:t>: La Mesa de Ayuda no ingresó una categoría</w:t>
      </w:r>
      <w:bookmarkEnd w:id="0"/>
    </w:p>
    <w:p w:rsidR="00294665" w:rsidRDefault="00294665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la categoría en la base de datos</w:t>
      </w:r>
    </w:p>
    <w:p w:rsidR="00AB1562" w:rsidRPr="00884B5B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mensaje “Categoría creada correctamente”</w:t>
      </w:r>
    </w:p>
    <w:p w:rsid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884B5B" w:rsidRPr="009E52CA" w:rsidRDefault="00884B5B" w:rsidP="00884B5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b/>
          <w:color w:val="000000"/>
          <w:lang w:eastAsia="es-AR"/>
        </w:rPr>
        <w:t xml:space="preserve"> 2</w:t>
      </w:r>
      <w:r w:rsidRPr="009E52CA">
        <w:rPr>
          <w:rFonts w:ascii="Arial" w:eastAsia="Times New Roman" w:hAnsi="Arial" w:cs="Arial"/>
          <w:b/>
          <w:color w:val="000000"/>
          <w:lang w:eastAsia="es-AR"/>
        </w:rPr>
        <w:t>-a</w:t>
      </w:r>
      <w:r>
        <w:rPr>
          <w:rFonts w:ascii="Arial" w:eastAsia="Times New Roman" w:hAnsi="Arial" w:cs="Arial"/>
          <w:b/>
          <w:color w:val="000000"/>
          <w:lang w:eastAsia="es-AR"/>
        </w:rPr>
        <w:t>.</w:t>
      </w:r>
      <w:r w:rsidRPr="009E52CA">
        <w:rPr>
          <w:rFonts w:ascii="Arial" w:eastAsia="Times New Roman" w:hAnsi="Arial" w:cs="Arial"/>
          <w:b/>
          <w:color w:val="000000"/>
          <w:lang w:eastAsia="es-AR"/>
        </w:rPr>
        <w:t xml:space="preserve"> La Mesa de Ayuda selecciona el tipo de bien Software </w:t>
      </w:r>
    </w:p>
    <w:p w:rsidR="00884B5B" w:rsidRDefault="00884B5B" w:rsidP="00884B5B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84B5B" w:rsidRDefault="00884B5B" w:rsidP="00884B5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84B5B">
        <w:rPr>
          <w:rFonts w:ascii="Arial" w:eastAsia="Times New Roman" w:hAnsi="Arial" w:cs="Arial"/>
          <w:color w:val="000000"/>
          <w:lang w:eastAsia="es-AR"/>
        </w:rPr>
        <w:t>El curso sigue en el punto 3 del flujo principal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 xml:space="preserve">6-a 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La Mesa de Ayuda no ingresó una categoría</w:t>
      </w:r>
    </w:p>
    <w:p w:rsidR="007B79D9" w:rsidRPr="00F9558D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el nombre de la categoría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Pr="00F9558D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>
        <w:rPr>
          <w:rFonts w:ascii="Arial" w:eastAsia="Times New Roman" w:hAnsi="Arial" w:cs="Arial"/>
          <w:color w:val="000000"/>
          <w:lang w:eastAsia="es-AR"/>
        </w:rPr>
        <w:t xml:space="preserve"> 1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>
        <w:rPr>
          <w:rFonts w:ascii="Arial" w:eastAsia="Times New Roman" w:hAnsi="Arial" w:cs="Arial"/>
          <w:color w:val="000000"/>
          <w:lang w:eastAsia="es-AR"/>
        </w:rPr>
        <w:t>el nombre de la categoría</w:t>
      </w:r>
    </w:p>
    <w:p w:rsidR="007B79D9" w:rsidRP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1544ED"/>
    <w:rsid w:val="00294665"/>
    <w:rsid w:val="00551F71"/>
    <w:rsid w:val="006570CD"/>
    <w:rsid w:val="006D6A98"/>
    <w:rsid w:val="007B79D9"/>
    <w:rsid w:val="00847059"/>
    <w:rsid w:val="00884B5B"/>
    <w:rsid w:val="0089114F"/>
    <w:rsid w:val="008F126C"/>
    <w:rsid w:val="009F5AA2"/>
    <w:rsid w:val="00AB1562"/>
    <w:rsid w:val="00B01891"/>
    <w:rsid w:val="00BD718C"/>
    <w:rsid w:val="00D179AF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56493-F465-4384-9B14-5A66A16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12</cp:revision>
  <dcterms:created xsi:type="dcterms:W3CDTF">2019-02-11T22:29:00Z</dcterms:created>
  <dcterms:modified xsi:type="dcterms:W3CDTF">2019-02-17T18:41:00Z</dcterms:modified>
</cp:coreProperties>
</file>