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9208E7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9C4AAE">
        <w:rPr>
          <w:rFonts w:ascii="Arial" w:hAnsi="Arial" w:cs="Arial"/>
          <w:b/>
        </w:rPr>
        <w:t xml:space="preserve">SC018 </w:t>
      </w:r>
      <w:r w:rsidR="00797256" w:rsidRPr="009C4AAE">
        <w:rPr>
          <w:rFonts w:ascii="Arial" w:hAnsi="Arial" w:cs="Arial"/>
          <w:b/>
        </w:rPr>
        <w:t xml:space="preserve">Eliminar </w:t>
      </w:r>
      <w:r w:rsidRPr="009C4AAE">
        <w:rPr>
          <w:rFonts w:ascii="Arial" w:hAnsi="Arial" w:cs="Arial"/>
          <w:b/>
        </w:rPr>
        <w:t>C</w:t>
      </w:r>
      <w:r w:rsidR="00797256" w:rsidRPr="009C4AAE">
        <w:rPr>
          <w:rFonts w:ascii="Arial" w:hAnsi="Arial" w:cs="Arial"/>
          <w:b/>
        </w:rPr>
        <w:t>ategoría</w:t>
      </w: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9208E7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920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797256">
              <w:rPr>
                <w:rFonts w:ascii="Arial" w:hAnsi="Arial" w:cs="Arial"/>
                <w:color w:val="000000"/>
              </w:rPr>
              <w:t xml:space="preserve"> Caso de Uso </w:t>
            </w:r>
            <w:r w:rsidR="009C4AAE">
              <w:rPr>
                <w:rFonts w:ascii="Arial" w:hAnsi="Arial" w:cs="Arial"/>
                <w:color w:val="000000"/>
              </w:rPr>
              <w:t>SC</w:t>
            </w:r>
            <w:r w:rsidR="009208E7">
              <w:rPr>
                <w:rFonts w:ascii="Arial" w:hAnsi="Arial" w:cs="Arial"/>
                <w:color w:val="000000"/>
              </w:rPr>
              <w:t>019</w:t>
            </w:r>
            <w:r w:rsidR="00797256">
              <w:rPr>
                <w:rFonts w:ascii="Arial" w:hAnsi="Arial" w:cs="Arial"/>
                <w:color w:val="000000"/>
              </w:rPr>
              <w:t xml:space="preserve"> Buscar Categoría</w:t>
            </w:r>
          </w:p>
        </w:tc>
      </w:tr>
      <w:tr w:rsidR="0089114F" w:rsidRPr="00B70ED6" w:rsidTr="009208E7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9208E7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BF4078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solicita eliminar la categoría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e desea dar de baja la Categoría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BF4078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la </w:t>
            </w:r>
            <w:r w:rsidR="00405A56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1B5FF3">
              <w:rPr>
                <w:rFonts w:ascii="Arial" w:eastAsia="Times New Roman" w:hAnsi="Arial" w:cs="Arial"/>
                <w:i/>
                <w:color w:val="000000"/>
                <w:lang w:eastAsia="es-AR"/>
              </w:rPr>
              <w:t>3</w:t>
            </w:r>
            <w:r w:rsidR="00BF4078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BF4078"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deniega la </w:t>
            </w:r>
            <w:r w:rsidR="005B1E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baja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287FF4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categoría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“Categoría dada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9208E7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1B5FF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P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. </w:t>
            </w:r>
            <w:r w:rsidR="00BF4078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El </w:t>
            </w:r>
            <w:proofErr w:type="spellStart"/>
            <w:r w:rsidR="00BF4078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Cotizador</w:t>
            </w:r>
            <w:proofErr w:type="spellEnd"/>
            <w:r w:rsidR="00BF4078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012967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deniega la </w:t>
            </w:r>
            <w:r w:rsidR="00CA1A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baja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>eliminar la categoría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9208E7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012967" w:rsidP="002907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Categoría </w:t>
            </w:r>
            <w:r w:rsidR="002907C5">
              <w:rPr>
                <w:rFonts w:ascii="Arial" w:hAnsi="Arial" w:cs="Arial"/>
                <w:color w:val="000000"/>
              </w:rPr>
              <w:t>dada de baja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87FF4"/>
    <w:rsid w:val="002907C5"/>
    <w:rsid w:val="002B2960"/>
    <w:rsid w:val="00357796"/>
    <w:rsid w:val="003629DA"/>
    <w:rsid w:val="003E0284"/>
    <w:rsid w:val="00405A56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B1E59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208E7"/>
    <w:rsid w:val="00930D7D"/>
    <w:rsid w:val="0094197C"/>
    <w:rsid w:val="00957ABD"/>
    <w:rsid w:val="009B7624"/>
    <w:rsid w:val="009C4AAE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BF4078"/>
    <w:rsid w:val="00CA1AD2"/>
    <w:rsid w:val="00D179AF"/>
    <w:rsid w:val="00D344AE"/>
    <w:rsid w:val="00D76713"/>
    <w:rsid w:val="00DA0C6E"/>
    <w:rsid w:val="00E3197A"/>
    <w:rsid w:val="00E46CF7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86</cp:revision>
  <dcterms:created xsi:type="dcterms:W3CDTF">2019-02-11T22:29:00Z</dcterms:created>
  <dcterms:modified xsi:type="dcterms:W3CDTF">2019-08-08T21:46:00Z</dcterms:modified>
</cp:coreProperties>
</file>