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>USC XX Buscar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Solicitud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4A29D7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color w:val="000000"/>
                <w:lang w:eastAsia="es-AR"/>
              </w:rPr>
              <w:t>Nombre de Dependencia</w:t>
            </w:r>
          </w:p>
          <w:p w:rsidR="00582B9A" w:rsidRPr="004A29D7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color w:val="000000"/>
                <w:lang w:eastAsia="es-AR"/>
              </w:rPr>
              <w:t>Nombre de Bien</w:t>
            </w:r>
            <w:r w:rsidR="004A29D7" w:rsidRP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Estado de la Solicitud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 de la Solicitud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Rango de Fecha de Creación (Desde - Hasta)</w:t>
            </w:r>
          </w:p>
          <w:p w:rsidR="00582B9A" w:rsidRP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Rango de Fecha de Finalización (Desde - Hasta)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los resultados </w:t>
            </w:r>
            <w:bookmarkStart w:id="0" w:name="_GoBack"/>
            <w:bookmarkEnd w:id="0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obtenidos (</w:t>
            </w:r>
            <w:proofErr w:type="spellStart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Solicitud, Nombre de Dependencia, Fecha de creación, Fecha de finalización, Prioridad de la Solicitud, Estado de la Solicitud, Usuario asignado, Agente responsable de la Solicitud)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Pr="008C366C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de un número en el campo </w:t>
            </w:r>
            <w:proofErr w:type="spellStart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Nro</w:t>
            </w:r>
            <w:proofErr w:type="spellEnd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Solicitud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proofErr w:type="spellStart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Nro</w:t>
            </w:r>
            <w:proofErr w:type="spellEnd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 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37</cp:revision>
  <dcterms:created xsi:type="dcterms:W3CDTF">2019-02-11T22:29:00Z</dcterms:created>
  <dcterms:modified xsi:type="dcterms:W3CDTF">2019-02-17T17:43:00Z</dcterms:modified>
</cp:coreProperties>
</file>