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="007A056D">
        <w:rPr>
          <w:rFonts w:ascii="Arial" w:hAnsi="Arial" w:cs="Arial"/>
          <w:b/>
        </w:rPr>
        <w:t xml:space="preserve">SC004 - </w:t>
      </w:r>
      <w:r w:rsidR="0094197C">
        <w:rPr>
          <w:rFonts w:ascii="Arial" w:hAnsi="Arial" w:cs="Arial"/>
          <w:b/>
        </w:rPr>
        <w:t>Cancelar</w:t>
      </w:r>
      <w:r w:rsidR="00911326">
        <w:rPr>
          <w:rFonts w:ascii="Arial" w:hAnsi="Arial" w:cs="Arial"/>
          <w:b/>
        </w:rPr>
        <w:t xml:space="preserve"> Solicitud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AF3FB1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1C0C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 necesario la ejecución previa del Caso de Uso </w:t>
            </w:r>
            <w:r w:rsidR="001C0CBC">
              <w:rPr>
                <w:rFonts w:ascii="Arial" w:hAnsi="Arial" w:cs="Arial"/>
                <w:color w:val="000000"/>
              </w:rPr>
              <w:t xml:space="preserve">SC002 - </w:t>
            </w:r>
            <w:r>
              <w:rPr>
                <w:rFonts w:ascii="Arial" w:hAnsi="Arial" w:cs="Arial"/>
                <w:color w:val="000000"/>
              </w:rPr>
              <w:t>Buscar Solicitud</w:t>
            </w:r>
          </w:p>
        </w:tc>
      </w:tr>
      <w:tr w:rsidR="0089114F" w:rsidRPr="00B70ED6" w:rsidTr="00AF3FB1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AF3FB1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85428C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02526">
              <w:rPr>
                <w:rFonts w:ascii="Arial" w:eastAsia="Times New Roman" w:hAnsi="Arial" w:cs="Arial"/>
                <w:color w:val="000000"/>
                <w:lang w:eastAsia="es-AR"/>
              </w:rPr>
              <w:t>ingresa a una Solicitud</w:t>
            </w: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todos los datos de la solicitud seleccionada y muestra el formulario de modificación</w:t>
            </w:r>
            <w:r w:rsidR="006F4190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la Solicitud</w:t>
            </w:r>
            <w:bookmarkStart w:id="0" w:name="_GoBack"/>
            <w:bookmarkEnd w:id="0"/>
          </w:p>
          <w:p w:rsidR="00E6642E" w:rsidRDefault="0085428C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solicita cancelar la Solicitud</w:t>
            </w:r>
          </w:p>
          <w:p w:rsidR="004755D5" w:rsidRPr="004755D5" w:rsidRDefault="00F3599F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="004755D5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istema</w:t>
            </w:r>
            <w:r w:rsidR="004755D5">
              <w:rPr>
                <w:rFonts w:ascii="Arial" w:eastAsia="Times New Roman" w:hAnsi="Arial" w:cs="Arial"/>
                <w:color w:val="000000"/>
                <w:lang w:eastAsia="es-AR"/>
              </w:rPr>
              <w:t xml:space="preserve"> verifica que no exista una Partida Especial asociada</w:t>
            </w:r>
          </w:p>
          <w:p w:rsidR="00F935B1" w:rsidRPr="0043563B" w:rsidRDefault="004755D5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que desea dar de baja la Solicitud?”</w:t>
            </w:r>
          </w:p>
          <w:p w:rsidR="0043563B" w:rsidRPr="00F935B1" w:rsidRDefault="0043563B" w:rsidP="0043563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43563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Alternate: 5-a.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Solicitud posee una Partida Especial asociada</w:t>
            </w:r>
          </w:p>
          <w:p w:rsidR="00F935B1" w:rsidRPr="004A367B" w:rsidRDefault="0085428C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confirma la cancelación</w:t>
            </w:r>
          </w:p>
          <w:p w:rsidR="004A367B" w:rsidRPr="00F935B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Alternate: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6</w:t>
            </w: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85428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El Cotizador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deniega la cancelación</w:t>
            </w:r>
          </w:p>
          <w:p w:rsidR="00F935B1" w:rsidRPr="00F935B1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en la base de datos la cancelación de la solicitud</w:t>
            </w:r>
            <w:r w:rsidR="00A63BFE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coloca los Detalles de la solicitud y a la Solicitud en estado “Cancelado”</w:t>
            </w:r>
            <w:r w:rsidR="00794D83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registra la fecha del día en que se la canceló</w:t>
            </w:r>
          </w:p>
          <w:p w:rsidR="002B2960" w:rsidRPr="001179DA" w:rsidRDefault="00F935B1" w:rsidP="001179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“Solicitud cancelada correctamente”</w:t>
            </w:r>
          </w:p>
          <w:p w:rsidR="000D0FA8" w:rsidRPr="003E491C" w:rsidRDefault="000D0FA8" w:rsidP="000D0FA8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AF3FB1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5E2BBB" w:rsidRDefault="004A4060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="006350BC"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5-a. La Solicitud posee una Partida Especial asociada</w:t>
            </w:r>
          </w:p>
          <w:p w:rsidR="004A29D7" w:rsidRPr="005E2BBB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 w:rsidR="006350BC" w:rsidRPr="005E2BBB">
              <w:rPr>
                <w:rFonts w:ascii="Arial" w:eastAsia="Times New Roman" w:hAnsi="Arial" w:cs="Arial"/>
                <w:color w:val="000000"/>
                <w:lang w:eastAsia="es-AR"/>
              </w:rPr>
              <w:t>La Solicitud no puede ser cancelada porque contiene Partidas asociadas</w:t>
            </w: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4A29D7" w:rsidRPr="005E2BBB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</w:t>
            </w:r>
            <w:r w:rsidR="006350BC" w:rsidRPr="005E2BBB">
              <w:rPr>
                <w:rFonts w:ascii="Arial" w:eastAsia="Times New Roman" w:hAnsi="Arial" w:cs="Arial"/>
                <w:color w:val="000000"/>
                <w:lang w:eastAsia="es-AR"/>
              </w:rPr>
              <w:t>Finaliza el caso de uso</w:t>
            </w:r>
          </w:p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6-a. </w:t>
            </w:r>
            <w:r w:rsidR="0085428C">
              <w:rPr>
                <w:rFonts w:ascii="Arial" w:eastAsia="Times New Roman" w:hAnsi="Arial" w:cs="Arial"/>
                <w:b/>
                <w:color w:val="000000"/>
                <w:lang w:eastAsia="es-AR"/>
              </w:rPr>
              <w:t>El Cotizador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deniega la cancelación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cierra el mensaje sin cancelar la Solicitud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AF3FB1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Solicitud</w:t>
            </w:r>
            <w:r w:rsidR="001C372D">
              <w:rPr>
                <w:rFonts w:ascii="Arial" w:hAnsi="Arial" w:cs="Arial"/>
                <w:color w:val="000000"/>
              </w:rPr>
              <w:t xml:space="preserve"> cancelada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1179DA"/>
    <w:rsid w:val="001C0CBC"/>
    <w:rsid w:val="001C372D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6F4190"/>
    <w:rsid w:val="00702526"/>
    <w:rsid w:val="00742DD2"/>
    <w:rsid w:val="00754C20"/>
    <w:rsid w:val="00772512"/>
    <w:rsid w:val="00794D83"/>
    <w:rsid w:val="007A056D"/>
    <w:rsid w:val="00814E75"/>
    <w:rsid w:val="00847059"/>
    <w:rsid w:val="0085428C"/>
    <w:rsid w:val="0089114F"/>
    <w:rsid w:val="008C366C"/>
    <w:rsid w:val="008E26A3"/>
    <w:rsid w:val="008F126C"/>
    <w:rsid w:val="00911326"/>
    <w:rsid w:val="00930D7D"/>
    <w:rsid w:val="0094197C"/>
    <w:rsid w:val="00957ABD"/>
    <w:rsid w:val="009B7624"/>
    <w:rsid w:val="009E464F"/>
    <w:rsid w:val="009E6585"/>
    <w:rsid w:val="009F2201"/>
    <w:rsid w:val="009F5AA2"/>
    <w:rsid w:val="00A63BFE"/>
    <w:rsid w:val="00AC56AF"/>
    <w:rsid w:val="00AF3FB1"/>
    <w:rsid w:val="00AF461B"/>
    <w:rsid w:val="00B01891"/>
    <w:rsid w:val="00BC579B"/>
    <w:rsid w:val="00BD718C"/>
    <w:rsid w:val="00BF1510"/>
    <w:rsid w:val="00D179AF"/>
    <w:rsid w:val="00D344AE"/>
    <w:rsid w:val="00D76713"/>
    <w:rsid w:val="00DA0C6E"/>
    <w:rsid w:val="00E3197A"/>
    <w:rsid w:val="00E61402"/>
    <w:rsid w:val="00E6642E"/>
    <w:rsid w:val="00F22A4B"/>
    <w:rsid w:val="00F3599F"/>
    <w:rsid w:val="00F50E18"/>
    <w:rsid w:val="00F64888"/>
    <w:rsid w:val="00F75215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78</cp:revision>
  <dcterms:created xsi:type="dcterms:W3CDTF">2019-02-11T22:29:00Z</dcterms:created>
  <dcterms:modified xsi:type="dcterms:W3CDTF">2019-08-08T14:26:00Z</dcterms:modified>
</cp:coreProperties>
</file>