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3F456A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3F456A">
        <w:rPr>
          <w:rFonts w:ascii="Arial" w:hAnsi="Arial" w:cs="Arial"/>
          <w:b/>
        </w:rPr>
        <w:t xml:space="preserve">SC023 </w:t>
      </w:r>
      <w:r w:rsidR="00BB3E08" w:rsidRPr="003F456A">
        <w:rPr>
          <w:rFonts w:ascii="Arial" w:hAnsi="Arial" w:cs="Arial"/>
          <w:b/>
        </w:rPr>
        <w:t xml:space="preserve">Eliminar </w:t>
      </w:r>
      <w:r w:rsidRPr="003F456A">
        <w:rPr>
          <w:rFonts w:ascii="Arial" w:hAnsi="Arial" w:cs="Arial"/>
          <w:b/>
        </w:rPr>
        <w:t>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775DBB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775D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>
              <w:rPr>
                <w:rFonts w:ascii="Arial" w:hAnsi="Arial" w:cs="Arial"/>
                <w:color w:val="000000"/>
              </w:rPr>
              <w:t xml:space="preserve"> Caso de Uso </w:t>
            </w:r>
            <w:r w:rsidR="00775DBB">
              <w:rPr>
                <w:rFonts w:ascii="Arial" w:hAnsi="Arial" w:cs="Arial"/>
                <w:color w:val="000000"/>
              </w:rPr>
              <w:t>SC024</w:t>
            </w:r>
            <w:r>
              <w:rPr>
                <w:rFonts w:ascii="Arial" w:hAnsi="Arial" w:cs="Arial"/>
                <w:color w:val="000000"/>
              </w:rPr>
              <w:t xml:space="preserve"> Buscar Proveedor</w:t>
            </w:r>
          </w:p>
        </w:tc>
      </w:tr>
      <w:tr w:rsidR="0089114F" w:rsidRPr="00B70ED6" w:rsidTr="00775DBB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775DBB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B14A99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eliminar al proveedor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e desea dar de baja al proveedor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B14A99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</w:t>
            </w: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confirma la </w:t>
            </w:r>
            <w:r w:rsidR="0093308D">
              <w:rPr>
                <w:rFonts w:ascii="Arial" w:eastAsia="Times New Roman" w:hAnsi="Arial" w:cs="Arial"/>
                <w:color w:val="000000"/>
                <w:lang w:eastAsia="es-AR"/>
              </w:rPr>
              <w:t>baja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</w:t>
            </w:r>
            <w:r w:rsidR="00113BE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3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B14A99">
              <w:rPr>
                <w:rFonts w:ascii="Arial" w:eastAsia="Times New Roman" w:hAnsi="Arial" w:cs="Arial"/>
                <w:color w:val="000000"/>
                <w:lang w:eastAsia="es-AR"/>
              </w:rPr>
              <w:t>El Cotizador</w:t>
            </w:r>
            <w:r w:rsidR="00B14A99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deniega la </w:t>
            </w:r>
            <w:r w:rsidR="0093308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baja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7116F1">
              <w:rPr>
                <w:rFonts w:ascii="Arial" w:eastAsia="Times New Roman" w:hAnsi="Arial" w:cs="Arial"/>
                <w:color w:val="000000"/>
                <w:lang w:eastAsia="es-AR"/>
              </w:rPr>
              <w:t>baja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del proveedor</w:t>
            </w:r>
          </w:p>
          <w:p w:rsidR="002B2960" w:rsidRPr="00C27D04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“Proveedor dado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0D0FA8" w:rsidRPr="003E491C" w:rsidRDefault="000D0FA8" w:rsidP="00B129F7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775DBB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113BE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</w:t>
            </w:r>
            <w:r w:rsidR="00B14A99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B14A99" w:rsidRPr="00B14A99"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Cotizador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</w:t>
            </w:r>
            <w:r w:rsidR="00B129F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baja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eliminar al proveedor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775DBB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BB3E08" w:rsidP="009C1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Proveedor </w:t>
            </w:r>
            <w:r w:rsidR="009C15C4">
              <w:rPr>
                <w:rFonts w:ascii="Arial" w:hAnsi="Arial" w:cs="Arial"/>
                <w:color w:val="000000"/>
              </w:rPr>
              <w:t>dado de baja</w:t>
            </w:r>
            <w:bookmarkStart w:id="0" w:name="_GoBack"/>
            <w:bookmarkEnd w:id="0"/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3BE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3F456A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116F1"/>
    <w:rsid w:val="007217DC"/>
    <w:rsid w:val="00742DD2"/>
    <w:rsid w:val="00754C20"/>
    <w:rsid w:val="00772512"/>
    <w:rsid w:val="00775DBB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3308D"/>
    <w:rsid w:val="0094197C"/>
    <w:rsid w:val="00957ABD"/>
    <w:rsid w:val="009B7624"/>
    <w:rsid w:val="009C15C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129F7"/>
    <w:rsid w:val="00B14A99"/>
    <w:rsid w:val="00BB3E08"/>
    <w:rsid w:val="00BC579B"/>
    <w:rsid w:val="00BD718C"/>
    <w:rsid w:val="00BF1510"/>
    <w:rsid w:val="00C27D04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13</cp:revision>
  <dcterms:created xsi:type="dcterms:W3CDTF">2019-02-18T00:33:00Z</dcterms:created>
  <dcterms:modified xsi:type="dcterms:W3CDTF">2019-03-10T00:33:00Z</dcterms:modified>
</cp:coreProperties>
</file>