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Sistema Artec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40035D" w:rsidRPr="00C42134" w:rsidRDefault="00936D2E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394870584" w:history="1">
        <w:r w:rsidR="0040035D" w:rsidRPr="00C42134">
          <w:rPr>
            <w:rStyle w:val="Hipervnculo"/>
            <w:rFonts w:cs="Arial"/>
            <w:noProof/>
          </w:rPr>
          <w:t>Presentación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3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5" w:history="1">
        <w:r w:rsidR="0040035D" w:rsidRPr="00C42134">
          <w:rPr>
            <w:rStyle w:val="Hipervnculo"/>
            <w:rFonts w:cs="Arial"/>
            <w:noProof/>
          </w:rPr>
          <w:t>Requerimientos mínimos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_Toc394870585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4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6" w:history="1">
        <w:r w:rsidR="0040035D" w:rsidRPr="00C42134">
          <w:rPr>
            <w:rStyle w:val="Hipervnculo"/>
            <w:rFonts w:cs="Arial"/>
            <w:noProof/>
          </w:rPr>
          <w:t>Capturas de Pantalla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_Toc394870586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7" w:history="1">
        <w:r w:rsidR="0040035D" w:rsidRPr="00C42134">
          <w:rPr>
            <w:rStyle w:val="Hipervnculo"/>
            <w:rFonts w:cs="Arial"/>
            <w:noProof/>
          </w:rPr>
          <w:t>Logueo al Sistema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_Toc394870587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8" w:history="1">
        <w:r w:rsidR="0040035D" w:rsidRPr="00C42134">
          <w:rPr>
            <w:rStyle w:val="Hipervnculo"/>
            <w:rFonts w:cs="Arial"/>
            <w:noProof/>
          </w:rPr>
          <w:t>Pantalla Principal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_Toc394870588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9" w:history="1">
        <w:r w:rsidR="0040035D" w:rsidRPr="00C42134">
          <w:rPr>
            <w:rStyle w:val="Hipervnculo"/>
            <w:rFonts w:cs="Arial"/>
            <w:noProof/>
          </w:rPr>
          <w:t>Crear Solicitud: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_Toc394870589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6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0" w:history="1">
        <w:r w:rsidR="0040035D" w:rsidRPr="00C42134">
          <w:rPr>
            <w:rStyle w:val="Hipervnculo"/>
            <w:rFonts w:cs="Arial"/>
            <w:noProof/>
          </w:rPr>
          <w:t>Buscar Solicitud: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_Toc394870590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7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1" w:history="1">
        <w:r w:rsidR="0040035D" w:rsidRPr="00C42134">
          <w:rPr>
            <w:rStyle w:val="Hipervnculo"/>
            <w:rFonts w:cs="Arial"/>
            <w:noProof/>
          </w:rPr>
          <w:t>Crear Partida Especial: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_Toc394870591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8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2" w:history="1">
        <w:r w:rsidR="0040035D" w:rsidRPr="00C42134">
          <w:rPr>
            <w:rStyle w:val="Hipervnculo"/>
            <w:rFonts w:cs="Arial"/>
            <w:noProof/>
          </w:rPr>
          <w:t>Buscar y Asignar Partida Especial: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_Toc394870592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9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3" w:history="1">
        <w:r w:rsidR="0040035D" w:rsidRPr="00C42134">
          <w:rPr>
            <w:rStyle w:val="Hipervnculo"/>
            <w:rFonts w:cs="Arial"/>
            <w:noProof/>
          </w:rPr>
          <w:t>Crear Remito: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_Toc394870593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10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4" w:history="1">
        <w:r w:rsidR="0040035D" w:rsidRPr="00C42134">
          <w:rPr>
            <w:rStyle w:val="Hipervnculo"/>
            <w:rFonts w:cs="Arial"/>
            <w:noProof/>
          </w:rPr>
          <w:t>Buscar y Autorizar Software: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_Toc394870594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5D1B39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5" w:history="1">
        <w:r w:rsidR="0040035D" w:rsidRPr="00C42134">
          <w:rPr>
            <w:rStyle w:val="Hipervnculo"/>
            <w:rFonts w:cs="Arial"/>
            <w:noProof/>
          </w:rPr>
          <w:t>Crear Backup: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_Toc394870595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394870584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r w:rsidRPr="00C42134">
        <w:rPr>
          <w:rFonts w:cs="Arial"/>
          <w:b/>
          <w:sz w:val="28"/>
        </w:rPr>
        <w:t>Artec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tbl>
      <w:tblPr>
        <w:tblW w:w="10144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85"/>
        <w:gridCol w:w="7659"/>
      </w:tblGrid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Solicitudes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Registro de Solicitudes y seguimiento de las mismas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Compras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Autorización automática de Software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las compras</w:t>
            </w:r>
          </w:p>
        </w:tc>
      </w:tr>
      <w:tr w:rsidR="00150E39" w:rsidRPr="00C42134">
        <w:trPr>
          <w:trHeight w:val="1461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Administración de Ingresos y Gastos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Documentos de pedido de Partidas Especiales hacia SGA y asociarlos a las Solicitudes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los gastos realizados en relación a las Solicitudes en forma extraordinaria con la caja chica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los Documentos de Rendiciones correspondientes a SGA y Contabilidad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Asignación de Hardware y Software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Registrar los productos adquiridos y llevar un control de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Realizar los remitos de asignación y envío de pedido a Suministros y Patrimonio vía mail desde el sistema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Avisos vía mail de reposición de productos que deben poseer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Listas de productos adquiridos, a adquirir, enviados y por enviar, por fecha, Dependencia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Proveedores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Administración de una base de datos de proveedores con datos de productos comercializados, y productos adquiridos a los mismos; Ranking de mejores proveedores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 de proveedores según el producto buscado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Selección de mejores cotizaciones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4" w:name="_Toc394870585"/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Hardware: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Procesador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1 GHz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Memoria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512 MB RAM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Espacio en Disco</w:t>
      </w:r>
      <w:r w:rsidRPr="00C42134">
        <w:rPr>
          <w:rFonts w:cs="Arial"/>
        </w:rPr>
        <w:tab/>
        <w:t>: Se especificará en fases posteriores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Software: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SO</w:t>
      </w:r>
      <w:r w:rsidRPr="00C42134">
        <w:rPr>
          <w:rFonts w:cs="Arial"/>
        </w:rPr>
        <w:tab/>
      </w:r>
      <w:r w:rsidRPr="00C42134">
        <w:rPr>
          <w:rFonts w:cs="Arial"/>
        </w:rPr>
        <w:tab/>
      </w:r>
      <w:r w:rsidRPr="00C42134">
        <w:rPr>
          <w:rFonts w:cs="Arial"/>
        </w:rPr>
        <w:tab/>
        <w:t>: Windows Vista, 7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  <w:lang w:val="en-US"/>
        </w:rPr>
      </w:pPr>
      <w:r w:rsidRPr="00C42134">
        <w:rPr>
          <w:rFonts w:cs="Arial"/>
          <w:lang w:val="en-US"/>
        </w:rPr>
        <w:t>Entity Framework</w:t>
      </w:r>
      <w:r w:rsidRPr="00C42134">
        <w:rPr>
          <w:rFonts w:cs="Arial"/>
          <w:lang w:val="en-US"/>
        </w:rPr>
        <w:tab/>
        <w:t>: .NET Framework 4.0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Servidor de BD</w:t>
      </w:r>
      <w:r w:rsidRPr="00C42134">
        <w:rPr>
          <w:rFonts w:cs="Arial"/>
        </w:rPr>
        <w:tab/>
        <w:t>: SQL Server 2008 o superior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900E6D" w:rsidP="007E1355">
      <w:pPr>
        <w:rPr>
          <w:rFonts w:cs="Arial"/>
        </w:rPr>
      </w:pPr>
      <w:r w:rsidRPr="00C42134">
        <w:rPr>
          <w:rFonts w:cs="Arial"/>
          <w:u w:val="single"/>
        </w:rPr>
        <w:t>Ir a</w:t>
      </w:r>
      <w:r w:rsidRPr="00C42134">
        <w:rPr>
          <w:rFonts w:cs="Arial"/>
        </w:rPr>
        <w:t xml:space="preserve">: </w:t>
      </w:r>
      <w:hyperlink r:id="rId9">
        <w:r w:rsidRPr="00C42134">
          <w:rPr>
            <w:rStyle w:val="Hipervnculo"/>
            <w:rFonts w:cs="Arial"/>
          </w:rPr>
          <w:t>Manual de Instalación</w:t>
        </w:r>
      </w:hyperlink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394870586"/>
      <w:r w:rsidRPr="00C42134">
        <w:rPr>
          <w:rFonts w:cs="Arial"/>
          <w:color w:val="4F81BD"/>
          <w:sz w:val="26"/>
        </w:rPr>
        <w:lastRenderedPageBreak/>
        <w:t>C</w:t>
      </w:r>
      <w:bookmarkEnd w:id="6"/>
      <w:r w:rsidR="00A371C1">
        <w:rPr>
          <w:rFonts w:cs="Arial"/>
          <w:color w:val="4F81BD"/>
          <w:sz w:val="26"/>
        </w:rPr>
        <w:t>APTURAS DE PANTALLA</w:t>
      </w:r>
    </w:p>
    <w:p w:rsidR="00A371C1" w:rsidRDefault="00BF3A7B" w:rsidP="00A371C1">
      <w:pPr>
        <w:pStyle w:val="Ttulo2"/>
        <w:rPr>
          <w:rFonts w:cs="Arial"/>
          <w:u w:val="single"/>
        </w:rPr>
      </w:pPr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mínimo 8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7" w:name="Logueo"/>
      <w:bookmarkEnd w:id="7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8" w:name="Principal"/>
      <w:bookmarkStart w:id="9" w:name="_Toc394870588"/>
      <w:bookmarkEnd w:id="8"/>
      <w:r w:rsidRPr="00C42134">
        <w:rPr>
          <w:rFonts w:cs="Arial"/>
          <w:u w:val="single"/>
        </w:rPr>
        <w:t>Pantalla Principal</w:t>
      </w:r>
      <w:bookmarkEnd w:id="9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0" w:name="CreaSolic"/>
      <w:bookmarkStart w:id="11" w:name="_Toc394870589"/>
      <w:bookmarkEnd w:id="10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r w:rsidRPr="00C42134">
        <w:rPr>
          <w:rFonts w:cs="Arial"/>
          <w:u w:val="single"/>
        </w:rPr>
        <w:lastRenderedPageBreak/>
        <w:t>Crear Solicitud:</w:t>
      </w:r>
      <w:bookmarkEnd w:id="11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Arrastre un archivo para ser adjuntado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Tiene la opción de agregar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A371C1">
        <w:t xml:space="preserve"> </w:t>
      </w:r>
      <w:proofErr w:type="spellStart"/>
      <w:r w:rsidR="00A371C1">
        <w:t>click</w:t>
      </w:r>
      <w:proofErr w:type="spellEnd"/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2" w:name="BusSolic"/>
      <w:bookmarkEnd w:id="12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3" w:name="_Toc394870590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3"/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El sistema muestra los datos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El sistema muestra las diferentes cotizaciones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El Sistema calcula el monto total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“Generar Partida</w:t>
      </w:r>
      <w:r>
        <w:rPr>
          <w:rFonts w:cs="Arial"/>
          <w:color w:val="000000"/>
        </w:rPr>
        <w:t>”</w:t>
      </w:r>
    </w:p>
    <w:p w:rsidR="00C602E3" w:rsidRDefault="00C602E3" w:rsidP="00C602E3"/>
    <w:p w:rsidR="00C602E3" w:rsidRPr="00C602E3" w:rsidRDefault="00C602E3" w:rsidP="00C602E3">
      <w:r w:rsidRPr="00C602E3"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4" w:name="CreaPart"/>
      <w:bookmarkEnd w:id="14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5" w:name="_Toc394870591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5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El Sistema muestra el resumen de información de la misma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El Sistema muestra las Partidas Especiales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6" w:name="BusPart"/>
      <w:bookmarkEnd w:id="16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7" w:name="_Toc394870592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7"/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El Sistema muestra los detalles asociados a la misma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</w:t>
      </w:r>
      <w:r>
        <w:rPr>
          <w:rFonts w:cs="Arial"/>
          <w:color w:val="000000"/>
        </w:rPr>
        <w:t xml:space="preserve">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un bien para registrar un inventario al mismo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El Si</w:t>
      </w:r>
      <w:r>
        <w:rPr>
          <w:rFonts w:cs="Arial"/>
          <w:color w:val="000000"/>
        </w:rPr>
        <w:t xml:space="preserve">stema </w:t>
      </w:r>
      <w:r>
        <w:rPr>
          <w:rFonts w:cs="Arial"/>
          <w:color w:val="000000"/>
        </w:rPr>
        <w:t>completa los datos asociados al bien</w:t>
      </w:r>
      <w:r>
        <w:rPr>
          <w:rFonts w:cs="Arial"/>
          <w:color w:val="000000"/>
        </w:rPr>
        <w:t xml:space="preserve"> del detalle 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 xml:space="preserve">Seleccione </w:t>
      </w:r>
      <w:r>
        <w:rPr>
          <w:rFonts w:cs="Arial"/>
          <w:color w:val="000000"/>
        </w:rPr>
        <w:t>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 xml:space="preserve">Agregue </w:t>
      </w:r>
      <w:r>
        <w:rPr>
          <w:rFonts w:cs="Arial"/>
          <w:color w:val="000000"/>
        </w:rPr>
        <w:t>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</w:t>
      </w:r>
      <w:r>
        <w:rPr>
          <w:rFonts w:cs="Arial"/>
          <w:color w:val="000000"/>
        </w:rPr>
        <w:t xml:space="preserve">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966E32" w:rsidRDefault="00966E32" w:rsidP="00966E32">
      <w:pPr>
        <w:pStyle w:val="Prrafodelista"/>
        <w:numPr>
          <w:ilvl w:val="0"/>
          <w:numId w:val="10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 en estado “Adquirido” al detalle asociado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8" w:name="CreaRem"/>
      <w:bookmarkEnd w:id="18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9" w:name="_Toc394870593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19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P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El sistema obtiene los datos de la partida e</w:t>
      </w:r>
      <w:r>
        <w:rPr>
          <w:rFonts w:cs="Arial"/>
          <w:color w:val="000000"/>
        </w:rPr>
        <w:t>special y la adquisición relacionada</w:t>
      </w:r>
    </w:p>
    <w:p w:rsidR="00044D38" w:rsidRP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 xml:space="preserve">El sistema </w:t>
      </w:r>
      <w:r>
        <w:rPr>
          <w:rFonts w:cs="Arial"/>
          <w:color w:val="000000"/>
        </w:rPr>
        <w:t>muestra los detalles asociados a las mismas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1B4404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verifica que la p</w:t>
      </w:r>
      <w:r>
        <w:rPr>
          <w:rFonts w:cs="Arial"/>
          <w:color w:val="000000"/>
        </w:rPr>
        <w:t>artida ingresada no posea una rendición asociada</w:t>
      </w:r>
    </w:p>
    <w:p w:rsidR="001B4404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>
        <w:rPr>
          <w:rFonts w:cs="Arial"/>
          <w:color w:val="000000"/>
        </w:rPr>
        <w:t>istema registra la rendición en la base de datos.</w:t>
      </w:r>
    </w:p>
    <w:p w:rsidR="001B4404" w:rsidRPr="00EF1B63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EF1B63">
        <w:rPr>
          <w:rFonts w:cs="Arial"/>
          <w:color w:val="000000"/>
        </w:rPr>
        <w:t>is</w:t>
      </w:r>
      <w:r>
        <w:rPr>
          <w:rFonts w:cs="Arial"/>
          <w:color w:val="000000"/>
        </w:rPr>
        <w:t>tema genera el documento de la r</w:t>
      </w:r>
      <w:r w:rsidRPr="00EF1B63">
        <w:rPr>
          <w:rFonts w:cs="Arial"/>
          <w:color w:val="000000"/>
        </w:rPr>
        <w:t>endición</w:t>
      </w:r>
      <w:r>
        <w:rPr>
          <w:rFonts w:cs="Arial"/>
          <w:color w:val="000000"/>
        </w:rPr>
        <w:t>, coloca en estado “Rendido” a los detalles de s</w:t>
      </w:r>
      <w:r>
        <w:rPr>
          <w:rFonts w:cs="Arial"/>
          <w:color w:val="000000"/>
        </w:rPr>
        <w:t>olicitud asociados y muestra un cuadro interactivo para realizar la impresión del documento</w:t>
      </w:r>
    </w:p>
    <w:p w:rsidR="001B4404" w:rsidRPr="00EF1B63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EF1B63">
        <w:rPr>
          <w:rFonts w:cs="Arial"/>
          <w:color w:val="000000"/>
        </w:rPr>
        <w:t xml:space="preserve">istema verifica si el monto utilizado </w:t>
      </w:r>
      <w:r>
        <w:rPr>
          <w:rFonts w:cs="Arial"/>
          <w:color w:val="000000"/>
        </w:rPr>
        <w:t>es menor que el otorgado en la partida e</w:t>
      </w:r>
      <w:r w:rsidRPr="00EF1B63">
        <w:rPr>
          <w:rFonts w:cs="Arial"/>
          <w:color w:val="000000"/>
        </w:rPr>
        <w:t>special</w:t>
      </w:r>
    </w:p>
    <w:p w:rsidR="001B4404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EF1B63">
        <w:rPr>
          <w:rFonts w:cs="Arial"/>
          <w:color w:val="000000"/>
        </w:rPr>
        <w:t xml:space="preserve">istema emite el mensaje “Rendición </w:t>
      </w:r>
      <w:r>
        <w:rPr>
          <w:rFonts w:cs="Arial"/>
          <w:color w:val="000000"/>
        </w:rPr>
        <w:t xml:space="preserve">registrada </w:t>
      </w:r>
      <w:r w:rsidRPr="00EF1B63">
        <w:rPr>
          <w:rFonts w:cs="Arial"/>
          <w:color w:val="000000"/>
        </w:rPr>
        <w:t>correctamente”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0" w:name="BusSoft"/>
      <w:bookmarkStart w:id="21" w:name="_Toc394870594"/>
      <w:bookmarkEnd w:id="20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1"/>
    </w:p>
    <w:p w:rsidR="005D1B3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</w:t>
      </w:r>
      <w:bookmarkStart w:id="22" w:name="_GoBack"/>
      <w:bookmarkEnd w:id="22"/>
      <w:r>
        <w:rPr>
          <w:rFonts w:cs="Arial"/>
          <w:color w:val="000000"/>
        </w:rPr>
        <w:t xml:space="preserve"> el apellido del agente a buscar</w:t>
      </w:r>
    </w:p>
    <w:p w:rsidR="005D1B39" w:rsidRPr="005D1B39" w:rsidRDefault="005D1B39" w:rsidP="005D1B39"/>
    <w:p w:rsidR="00803770" w:rsidRPr="00803770" w:rsidRDefault="00803770" w:rsidP="00803770">
      <w:r w:rsidRPr="00803770"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3" w:name="CreaBkp"/>
      <w:bookmarkStart w:id="24" w:name="_Toc394870595"/>
      <w:bookmarkEnd w:id="23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4"/>
    </w:p>
    <w:p w:rsidR="00803770" w:rsidRPr="00803770" w:rsidRDefault="00803770" w:rsidP="00803770">
      <w:r w:rsidRPr="00803770"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5" w:name="_topic_IndicecapturasPantalla"/>
      <w:bookmarkEnd w:id="25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</w:p>
    <w:p w:rsidR="00380F9E" w:rsidRPr="00380F9E" w:rsidRDefault="00380F9E" w:rsidP="00380F9E">
      <w:r w:rsidRPr="00380F9E"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</w:p>
    <w:p w:rsidR="00380F9E" w:rsidRPr="00380F9E" w:rsidRDefault="00380F9E" w:rsidP="00380F9E">
      <w:r w:rsidRPr="00380F9E"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</w:p>
    <w:p w:rsidR="00E96F64" w:rsidRPr="00E96F64" w:rsidRDefault="00E96F64" w:rsidP="00E96F64">
      <w:r w:rsidRPr="00E96F64"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</w:p>
    <w:p w:rsidR="00E96F64" w:rsidRPr="00E96F64" w:rsidRDefault="00E96F64" w:rsidP="00E96F64">
      <w:r w:rsidRPr="00E96F64"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</w:p>
    <w:p w:rsidR="00E96F64" w:rsidRDefault="00E96F64" w:rsidP="00E96F64"/>
    <w:p w:rsidR="00E96F64" w:rsidRPr="00E96F64" w:rsidRDefault="00E96F64" w:rsidP="00E96F64">
      <w:r w:rsidRPr="00E96F64"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proofErr w:type="spellStart"/>
      <w:r>
        <w:rPr>
          <w:rFonts w:cs="Arial"/>
          <w:u w:val="single"/>
        </w:rPr>
        <w:lastRenderedPageBreak/>
        <w:t>Backup</w:t>
      </w:r>
      <w:proofErr w:type="spellEnd"/>
      <w:r w:rsidR="00E96F64" w:rsidRPr="00C42134">
        <w:rPr>
          <w:rFonts w:cs="Arial"/>
          <w:u w:val="single"/>
        </w:rPr>
        <w:t>:</w:t>
      </w:r>
    </w:p>
    <w:p w:rsidR="00FD2AD3" w:rsidRPr="00FD2AD3" w:rsidRDefault="00FD2AD3" w:rsidP="00FD2AD3">
      <w:r w:rsidRPr="00FD2AD3"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</w:p>
    <w:p w:rsidR="00E96F64" w:rsidRDefault="00E96F64">
      <w:pPr>
        <w:spacing w:after="200" w:line="276" w:lineRule="auto"/>
      </w:pPr>
      <w: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Solicitudes</w:t>
      </w:r>
      <w:r w:rsidR="00E96F64" w:rsidRPr="00C42134">
        <w:rPr>
          <w:rFonts w:cs="Arial"/>
          <w:u w:val="single"/>
        </w:rPr>
        <w:t>:</w:t>
      </w:r>
    </w:p>
    <w:p w:rsidR="00CE662D" w:rsidRPr="00CE662D" w:rsidRDefault="00CE662D" w:rsidP="00CE662D">
      <w:r w:rsidRPr="00CE662D"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Rendiciones</w:t>
      </w:r>
      <w:r w:rsidR="00CE662D" w:rsidRPr="00C42134">
        <w:rPr>
          <w:rFonts w:cs="Arial"/>
          <w:u w:val="single"/>
        </w:rPr>
        <w:t>:</w:t>
      </w:r>
    </w:p>
    <w:p w:rsidR="00B726DB" w:rsidRPr="00B726DB" w:rsidRDefault="00B726DB" w:rsidP="00B726DB">
      <w:r w:rsidRPr="00B726DB"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Partidas</w:t>
      </w:r>
      <w:r w:rsidR="00CE662D" w:rsidRPr="00C42134">
        <w:rPr>
          <w:rFonts w:cs="Arial"/>
          <w:u w:val="single"/>
        </w:rPr>
        <w:t>:</w:t>
      </w:r>
    </w:p>
    <w:p w:rsidR="00B726DB" w:rsidRPr="00B726DB" w:rsidRDefault="00B726DB" w:rsidP="00B726DB">
      <w:r w:rsidRPr="00B726DB"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591E12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Dependencias</w:t>
      </w:r>
      <w:r w:rsidR="00CE662D" w:rsidRPr="00C42134">
        <w:rPr>
          <w:rFonts w:cs="Arial"/>
          <w:u w:val="single"/>
        </w:rPr>
        <w:t>:</w:t>
      </w:r>
    </w:p>
    <w:p w:rsidR="00591E12" w:rsidRPr="00591E12" w:rsidRDefault="00591E12" w:rsidP="00591E12">
      <w:r w:rsidRPr="00591E12"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C466EF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Asignaciones</w:t>
      </w:r>
      <w:r w:rsidR="00CE662D" w:rsidRPr="00C42134">
        <w:rPr>
          <w:rFonts w:cs="Arial"/>
          <w:u w:val="single"/>
        </w:rPr>
        <w:t>:</w:t>
      </w:r>
    </w:p>
    <w:p w:rsidR="00C466EF" w:rsidRPr="00C466EF" w:rsidRDefault="00C466EF" w:rsidP="00C466EF">
      <w:r w:rsidRPr="00C466EF"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86B45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Adquisiciones</w:t>
      </w:r>
      <w:r w:rsidR="00CE662D" w:rsidRPr="00C42134">
        <w:rPr>
          <w:rFonts w:cs="Arial"/>
          <w:u w:val="single"/>
        </w:rPr>
        <w:t>:</w:t>
      </w:r>
    </w:p>
    <w:p w:rsidR="00D86B45" w:rsidRPr="00D86B45" w:rsidRDefault="00D86B45" w:rsidP="00D86B45">
      <w:r w:rsidRPr="00D86B45"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1"/>
      <w:footerReference w:type="default" r:id="rId32"/>
      <w:headerReference w:type="first" r:id="rId33"/>
      <w:footerReference w:type="first" r:id="rId34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39" w:rsidRDefault="00150E39" w:rsidP="00150E39">
      <w:r>
        <w:separator/>
      </w:r>
    </w:p>
  </w:endnote>
  <w:endnote w:type="continuationSeparator" w:id="0">
    <w:p w:rsidR="00150E39" w:rsidRDefault="00150E39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5D1B39">
              <w:rPr>
                <w:b/>
                <w:noProof/>
              </w:rPr>
              <w:t>21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5D1B39">
              <w:rPr>
                <w:b/>
                <w:noProof/>
              </w:rPr>
              <w:t>25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39" w:rsidRDefault="00150E39" w:rsidP="00150E39">
      <w:r>
        <w:separator/>
      </w:r>
    </w:p>
  </w:footnote>
  <w:footnote w:type="continuationSeparator" w:id="0">
    <w:p w:rsidR="00150E39" w:rsidRDefault="00150E39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8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1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2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9"/>
    <w:rsid w:val="00044D38"/>
    <w:rsid w:val="0009171A"/>
    <w:rsid w:val="000A3D31"/>
    <w:rsid w:val="00150E39"/>
    <w:rsid w:val="001B4404"/>
    <w:rsid w:val="00380F9E"/>
    <w:rsid w:val="0039145A"/>
    <w:rsid w:val="0040035D"/>
    <w:rsid w:val="00476F0F"/>
    <w:rsid w:val="00591E12"/>
    <w:rsid w:val="005D1B39"/>
    <w:rsid w:val="00694F58"/>
    <w:rsid w:val="00755382"/>
    <w:rsid w:val="007E1355"/>
    <w:rsid w:val="00803770"/>
    <w:rsid w:val="00900E6D"/>
    <w:rsid w:val="00936D2E"/>
    <w:rsid w:val="00966E32"/>
    <w:rsid w:val="00A371C1"/>
    <w:rsid w:val="00A56BF7"/>
    <w:rsid w:val="00A62AAD"/>
    <w:rsid w:val="00B009E5"/>
    <w:rsid w:val="00B17F3C"/>
    <w:rsid w:val="00B726DB"/>
    <w:rsid w:val="00BF3A7B"/>
    <w:rsid w:val="00C346AA"/>
    <w:rsid w:val="00C42134"/>
    <w:rsid w:val="00C466EF"/>
    <w:rsid w:val="00C602E3"/>
    <w:rsid w:val="00CE662D"/>
    <w:rsid w:val="00D86B45"/>
    <w:rsid w:val="00E218F8"/>
    <w:rsid w:val="00E508C1"/>
    <w:rsid w:val="00E9444A"/>
    <w:rsid w:val="00E96F64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325DA-3975-4CE5-8096-E2FFA8E2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JAVI-PC\TD%20-%20Artec%20-%20Loyola%20Javier%20UAI%20Castelar\Anexos\Manuales%20-%20Artec\Artec%20-%20Manual%20de%20Instalaci&#243;n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7F1A5-FB92-4B10-8BB2-B8BBB095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tecnologia</cp:lastModifiedBy>
  <cp:revision>4</cp:revision>
  <cp:lastPrinted>2014-08-06T19:20:00Z</cp:lastPrinted>
  <dcterms:created xsi:type="dcterms:W3CDTF">2019-03-08T00:58:00Z</dcterms:created>
  <dcterms:modified xsi:type="dcterms:W3CDTF">2019-03-08T01:06:00Z</dcterms:modified>
</cp:coreProperties>
</file>