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647CAD" w14:textId="6AF928E0" w:rsidR="00D30977" w:rsidRPr="00D30977" w:rsidRDefault="00D30977" w:rsidP="00D30977">
      <w:pPr>
        <w:spacing w:line="240" w:lineRule="auto"/>
        <w:ind w:firstLineChars="0" w:firstLine="0"/>
        <w:jc w:val="center"/>
        <w:rPr>
          <w:rFonts w:ascii="宋体" w:eastAsia="宋体" w:hAnsi="宋体" w:cs="Times New Roman"/>
          <w:sz w:val="48"/>
          <w:szCs w:val="48"/>
        </w:rPr>
      </w:pPr>
      <w:r w:rsidRPr="00D30977">
        <w:rPr>
          <w:rFonts w:ascii="宋体" w:eastAsia="宋体" w:hAnsi="宋体" w:cs="Times New Roman"/>
          <w:noProof/>
          <w:sz w:val="48"/>
          <w:szCs w:val="48"/>
        </w:rPr>
        <w:drawing>
          <wp:inline distT="0" distB="0" distL="0" distR="0" wp14:anchorId="7E3DFECA" wp14:editId="6B95C024">
            <wp:extent cx="3890645" cy="8280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64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FC4E6" w14:textId="77777777" w:rsidR="00D30977" w:rsidRPr="00D30977" w:rsidRDefault="00D30977" w:rsidP="00D30977">
      <w:pPr>
        <w:spacing w:line="240" w:lineRule="auto"/>
        <w:ind w:firstLineChars="0" w:firstLine="0"/>
        <w:jc w:val="center"/>
        <w:rPr>
          <w:rFonts w:ascii="宋体" w:eastAsia="宋体" w:hAnsi="宋体" w:cs="Times New Roman"/>
          <w:sz w:val="48"/>
          <w:szCs w:val="48"/>
        </w:rPr>
      </w:pPr>
    </w:p>
    <w:p w14:paraId="7D019367" w14:textId="77777777" w:rsidR="00D30977" w:rsidRPr="00D30977" w:rsidRDefault="00D30977" w:rsidP="00D30977">
      <w:pPr>
        <w:spacing w:line="240" w:lineRule="auto"/>
        <w:ind w:firstLineChars="0" w:firstLine="0"/>
        <w:jc w:val="both"/>
        <w:rPr>
          <w:rFonts w:ascii="黑体" w:eastAsia="黑体" w:hAnsi="黑体" w:cs="Times New Roman"/>
          <w:sz w:val="72"/>
          <w:szCs w:val="72"/>
        </w:rPr>
      </w:pPr>
    </w:p>
    <w:p w14:paraId="0E6C345D" w14:textId="2A3B8E07" w:rsidR="00D30977" w:rsidRDefault="002C6206" w:rsidP="00684A4E">
      <w:pPr>
        <w:spacing w:line="240" w:lineRule="auto"/>
        <w:ind w:firstLineChars="0" w:firstLine="0"/>
        <w:jc w:val="center"/>
        <w:rPr>
          <w:rFonts w:ascii="黑体" w:eastAsia="黑体" w:hAnsi="黑体" w:cs="Times New Roman" w:hint="eastAsia"/>
          <w:sz w:val="72"/>
          <w:szCs w:val="72"/>
        </w:rPr>
      </w:pPr>
      <w:r w:rsidRPr="002C6206">
        <w:rPr>
          <w:rFonts w:ascii="黑体" w:eastAsia="黑体" w:hAnsi="黑体" w:cs="Times New Roman" w:hint="eastAsia"/>
          <w:sz w:val="72"/>
          <w:szCs w:val="72"/>
        </w:rPr>
        <w:t>工资管理系统</w:t>
      </w:r>
    </w:p>
    <w:p w14:paraId="1C9DDB6E" w14:textId="77777777" w:rsidR="00684A4E" w:rsidRPr="00D30977" w:rsidRDefault="00684A4E" w:rsidP="00684A4E">
      <w:pPr>
        <w:spacing w:line="240" w:lineRule="auto"/>
        <w:ind w:firstLineChars="0" w:firstLine="0"/>
        <w:jc w:val="center"/>
        <w:rPr>
          <w:rFonts w:ascii="宋体" w:eastAsia="宋体" w:hAnsi="宋体" w:cs="Times New Roman" w:hint="eastAsia"/>
          <w:sz w:val="48"/>
          <w:szCs w:val="48"/>
        </w:rPr>
      </w:pPr>
    </w:p>
    <w:p w14:paraId="6821950C" w14:textId="0C0061FE" w:rsidR="00D30977" w:rsidRPr="00D30977" w:rsidRDefault="00D30977" w:rsidP="00D30977">
      <w:pPr>
        <w:snapToGrid w:val="0"/>
        <w:spacing w:line="480" w:lineRule="auto"/>
        <w:ind w:firstLineChars="445" w:firstLine="1430"/>
        <w:rPr>
          <w:rFonts w:ascii="宋体" w:eastAsia="宋体" w:hAnsi="宋体" w:cs="Times New Roman"/>
          <w:sz w:val="32"/>
          <w:szCs w:val="32"/>
        </w:rPr>
      </w:pPr>
      <w:r w:rsidRPr="00D30977">
        <w:rPr>
          <w:rFonts w:ascii="宋体" w:eastAsia="宋体" w:hAnsi="宋体" w:cs="Times New Roman" w:hint="eastAsia"/>
          <w:b/>
          <w:sz w:val="32"/>
          <w:szCs w:val="32"/>
        </w:rPr>
        <w:t>课  程：</w:t>
      </w:r>
      <w:r w:rsidRPr="00D30977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    </w:t>
      </w:r>
      <w:r w:rsidR="002C6206">
        <w:rPr>
          <w:rFonts w:ascii="宋体" w:eastAsia="宋体" w:hAnsi="宋体" w:cs="Times New Roman" w:hint="eastAsia"/>
          <w:sz w:val="32"/>
          <w:szCs w:val="32"/>
          <w:u w:val="single"/>
        </w:rPr>
        <w:t xml:space="preserve">实训周志     </w:t>
      </w:r>
      <w:r w:rsidRPr="00D30977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  </w:t>
      </w:r>
    </w:p>
    <w:p w14:paraId="6B5FCF37" w14:textId="77777777" w:rsidR="00D30977" w:rsidRPr="00D30977" w:rsidRDefault="00D30977" w:rsidP="00D30977">
      <w:pPr>
        <w:snapToGrid w:val="0"/>
        <w:spacing w:line="480" w:lineRule="auto"/>
        <w:ind w:leftChars="700" w:left="1680" w:firstLineChars="0" w:firstLine="0"/>
        <w:rPr>
          <w:rFonts w:ascii="宋体" w:eastAsia="宋体" w:hAnsi="宋体" w:cs="Times New Roman"/>
          <w:b/>
          <w:sz w:val="32"/>
          <w:szCs w:val="32"/>
          <w:u w:val="single"/>
        </w:rPr>
      </w:pPr>
      <w:r w:rsidRPr="00D30977">
        <w:rPr>
          <w:rFonts w:ascii="宋体" w:eastAsia="宋体" w:hAnsi="宋体" w:cs="Times New Roman" w:hint="eastAsia"/>
          <w:b/>
          <w:sz w:val="32"/>
          <w:szCs w:val="32"/>
        </w:rPr>
        <w:t>班  级：</w:t>
      </w:r>
      <w:r w:rsidRPr="00D30977">
        <w:rPr>
          <w:rFonts w:ascii="宋体" w:eastAsia="宋体" w:hAnsi="宋体" w:cs="Times New Roman" w:hint="eastAsia"/>
          <w:b/>
          <w:sz w:val="32"/>
          <w:szCs w:val="32"/>
          <w:u w:val="single"/>
        </w:rPr>
        <w:t xml:space="preserve">    </w:t>
      </w:r>
      <w:r w:rsidRPr="00D30977">
        <w:rPr>
          <w:rFonts w:ascii="宋体" w:eastAsia="宋体" w:hAnsi="宋体" w:cs="Times New Roman" w:hint="eastAsia"/>
          <w:bCs/>
          <w:sz w:val="32"/>
          <w:szCs w:val="32"/>
          <w:u w:val="single"/>
        </w:rPr>
        <w:t>软件21-3BF</w:t>
      </w:r>
      <w:r w:rsidRPr="00D30977">
        <w:rPr>
          <w:rFonts w:ascii="宋体" w:eastAsia="宋体" w:hAnsi="宋体" w:cs="Times New Roman" w:hint="eastAsia"/>
          <w:b/>
          <w:sz w:val="32"/>
          <w:szCs w:val="32"/>
          <w:u w:val="single"/>
        </w:rPr>
        <w:t xml:space="preserve">       </w:t>
      </w:r>
    </w:p>
    <w:p w14:paraId="0F93DD4C" w14:textId="77777777" w:rsidR="00D30977" w:rsidRPr="00D30977" w:rsidRDefault="00D30977" w:rsidP="00D30977">
      <w:pPr>
        <w:snapToGrid w:val="0"/>
        <w:spacing w:line="480" w:lineRule="auto"/>
        <w:ind w:leftChars="700" w:left="1680" w:firstLineChars="0" w:firstLine="0"/>
        <w:rPr>
          <w:rFonts w:ascii="宋体" w:eastAsia="宋体" w:hAnsi="宋体" w:cs="Times New Roman"/>
          <w:b/>
          <w:sz w:val="32"/>
          <w:szCs w:val="32"/>
          <w:u w:val="single"/>
        </w:rPr>
      </w:pPr>
      <w:r w:rsidRPr="00D30977">
        <w:rPr>
          <w:rFonts w:ascii="宋体" w:eastAsia="宋体" w:hAnsi="宋体" w:cs="Times New Roman" w:hint="eastAsia"/>
          <w:b/>
          <w:sz w:val="32"/>
          <w:szCs w:val="32"/>
        </w:rPr>
        <w:t>组  名：</w:t>
      </w:r>
      <w:r w:rsidRPr="00D30977">
        <w:rPr>
          <w:rFonts w:ascii="宋体" w:eastAsia="宋体" w:hAnsi="宋体" w:cs="Times New Roman" w:hint="eastAsia"/>
          <w:b/>
          <w:sz w:val="32"/>
          <w:szCs w:val="32"/>
          <w:u w:val="single"/>
        </w:rPr>
        <w:t xml:space="preserve">       </w:t>
      </w:r>
      <w:r w:rsidRPr="00D30977">
        <w:rPr>
          <w:rFonts w:ascii="宋体" w:eastAsia="宋体" w:hAnsi="宋体" w:cs="Times New Roman" w:hint="eastAsia"/>
          <w:bCs/>
          <w:sz w:val="32"/>
          <w:szCs w:val="32"/>
          <w:u w:val="single"/>
        </w:rPr>
        <w:t>第二组</w:t>
      </w:r>
      <w:r w:rsidRPr="00D30977">
        <w:rPr>
          <w:rFonts w:ascii="宋体" w:eastAsia="宋体" w:hAnsi="宋体" w:cs="Times New Roman" w:hint="eastAsia"/>
          <w:b/>
          <w:sz w:val="32"/>
          <w:szCs w:val="32"/>
          <w:u w:val="single"/>
        </w:rPr>
        <w:t xml:space="preserve">         </w:t>
      </w:r>
    </w:p>
    <w:p w14:paraId="369D5D2A" w14:textId="0850DD07" w:rsidR="00D30977" w:rsidRPr="00D30977" w:rsidRDefault="00D30977" w:rsidP="00D30977">
      <w:pPr>
        <w:snapToGrid w:val="0"/>
        <w:spacing w:line="480" w:lineRule="auto"/>
        <w:ind w:leftChars="700" w:left="1680" w:firstLineChars="0" w:firstLine="0"/>
        <w:rPr>
          <w:rFonts w:ascii="宋体" w:eastAsia="宋体" w:hAnsi="宋体" w:cs="Times New Roman"/>
          <w:b/>
          <w:sz w:val="32"/>
          <w:szCs w:val="32"/>
          <w:u w:val="single"/>
        </w:rPr>
      </w:pPr>
      <w:r w:rsidRPr="00D30977">
        <w:rPr>
          <w:rFonts w:ascii="宋体" w:eastAsia="宋体" w:hAnsi="宋体" w:cs="Times New Roman" w:hint="eastAsia"/>
          <w:b/>
          <w:sz w:val="32"/>
          <w:szCs w:val="32"/>
        </w:rPr>
        <w:t>组  长：</w:t>
      </w:r>
      <w:r w:rsidRPr="00D30977">
        <w:rPr>
          <w:rFonts w:ascii="宋体" w:eastAsia="宋体" w:hAnsi="宋体" w:cs="Times New Roman" w:hint="eastAsia"/>
          <w:b/>
          <w:sz w:val="32"/>
          <w:szCs w:val="32"/>
          <w:u w:val="single"/>
        </w:rPr>
        <w:t xml:space="preserve">       </w:t>
      </w:r>
      <w:r>
        <w:rPr>
          <w:rFonts w:ascii="宋体" w:eastAsia="宋体" w:hAnsi="宋体" w:cs="Times New Roman" w:hint="eastAsia"/>
          <w:bCs/>
          <w:sz w:val="32"/>
          <w:szCs w:val="32"/>
          <w:u w:val="single"/>
        </w:rPr>
        <w:t>奉恒斌</w:t>
      </w:r>
      <w:r w:rsidRPr="00D30977">
        <w:rPr>
          <w:rFonts w:ascii="宋体" w:eastAsia="宋体" w:hAnsi="宋体" w:cs="Times New Roman" w:hint="eastAsia"/>
          <w:b/>
          <w:sz w:val="32"/>
          <w:szCs w:val="32"/>
          <w:u w:val="single"/>
        </w:rPr>
        <w:t xml:space="preserve">          </w:t>
      </w:r>
    </w:p>
    <w:p w14:paraId="3767E114" w14:textId="0D8107AC" w:rsidR="00D93390" w:rsidRPr="00684A4E" w:rsidRDefault="00D30977" w:rsidP="00684A4E">
      <w:pPr>
        <w:snapToGrid w:val="0"/>
        <w:spacing w:line="480" w:lineRule="auto"/>
        <w:ind w:leftChars="700" w:left="1680" w:firstLineChars="0" w:firstLine="0"/>
        <w:rPr>
          <w:rFonts w:ascii="宋体" w:eastAsia="宋体" w:hAnsi="宋体" w:cs="Times New Roman" w:hint="eastAsia"/>
          <w:b/>
          <w:sz w:val="32"/>
          <w:szCs w:val="32"/>
        </w:rPr>
      </w:pPr>
      <w:r w:rsidRPr="00D30977">
        <w:rPr>
          <w:rFonts w:ascii="宋体" w:eastAsia="宋体" w:hAnsi="宋体" w:cs="Times New Roman" w:hint="eastAsia"/>
          <w:b/>
          <w:sz w:val="32"/>
          <w:szCs w:val="32"/>
        </w:rPr>
        <w:t xml:space="preserve">组  员: </w:t>
      </w:r>
      <w:r w:rsidRPr="00D30977">
        <w:rPr>
          <w:rFonts w:ascii="宋体" w:eastAsia="宋体" w:hAnsi="宋体" w:cs="Times New Roman" w:hint="eastAsia"/>
          <w:b/>
          <w:sz w:val="32"/>
          <w:szCs w:val="32"/>
          <w:u w:val="single"/>
        </w:rPr>
        <w:t xml:space="preserve"> </w:t>
      </w:r>
      <w:r>
        <w:rPr>
          <w:rFonts w:ascii="宋体" w:eastAsia="宋体" w:hAnsi="宋体" w:cs="Times New Roman"/>
          <w:b/>
          <w:sz w:val="32"/>
          <w:szCs w:val="32"/>
          <w:u w:val="single"/>
        </w:rPr>
        <w:t xml:space="preserve"> </w:t>
      </w:r>
      <w:r w:rsidRPr="00D30977">
        <w:rPr>
          <w:rFonts w:ascii="宋体" w:eastAsia="宋体" w:hAnsi="宋体" w:cs="Times New Roman" w:hint="eastAsia"/>
          <w:bCs/>
          <w:sz w:val="32"/>
          <w:szCs w:val="32"/>
          <w:u w:val="single"/>
        </w:rPr>
        <w:t>王卓、</w:t>
      </w:r>
      <w:r>
        <w:rPr>
          <w:rFonts w:ascii="宋体" w:eastAsia="宋体" w:hAnsi="宋体" w:cs="Times New Roman" w:hint="eastAsia"/>
          <w:bCs/>
          <w:sz w:val="32"/>
          <w:szCs w:val="32"/>
          <w:u w:val="single"/>
        </w:rPr>
        <w:t>张道</w:t>
      </w:r>
      <w:r w:rsidRPr="00D30977">
        <w:rPr>
          <w:rFonts w:ascii="宋体" w:eastAsia="宋体" w:hAnsi="宋体" w:cs="Times New Roman" w:hint="eastAsia"/>
          <w:bCs/>
          <w:sz w:val="32"/>
          <w:szCs w:val="32"/>
          <w:u w:val="single"/>
        </w:rPr>
        <w:t>、</w:t>
      </w:r>
      <w:r>
        <w:rPr>
          <w:rFonts w:ascii="宋体" w:eastAsia="宋体" w:hAnsi="宋体" w:cs="Times New Roman" w:hint="eastAsia"/>
          <w:bCs/>
          <w:sz w:val="32"/>
          <w:szCs w:val="32"/>
          <w:u w:val="single"/>
        </w:rPr>
        <w:t xml:space="preserve">汪家豪 </w:t>
      </w:r>
      <w:r w:rsidRPr="00D30977">
        <w:rPr>
          <w:rFonts w:ascii="宋体" w:eastAsia="宋体" w:hAnsi="宋体" w:cs="Times New Roman" w:hint="eastAsia"/>
          <w:b/>
          <w:sz w:val="32"/>
          <w:szCs w:val="32"/>
          <w:u w:val="single"/>
        </w:rPr>
        <w:t xml:space="preserve"> </w:t>
      </w:r>
    </w:p>
    <w:p w14:paraId="45185A88" w14:textId="6D9685CE" w:rsidR="00D93390" w:rsidRPr="006041DB" w:rsidRDefault="00D93390" w:rsidP="006041DB">
      <w:pPr>
        <w:widowControl/>
        <w:spacing w:line="240" w:lineRule="auto"/>
        <w:ind w:firstLineChars="0" w:firstLine="0"/>
        <w:rPr>
          <w:rFonts w:ascii="黑体" w:eastAsia="黑体" w:hAnsi="黑体" w:cs="宋体"/>
          <w:kern w:val="0"/>
          <w:sz w:val="32"/>
          <w:szCs w:val="32"/>
        </w:rPr>
      </w:pPr>
    </w:p>
    <w:p w14:paraId="3F0F24F4" w14:textId="1BAE5FFB" w:rsidR="004D104E" w:rsidRDefault="004D104E" w:rsidP="00684A4E">
      <w:pPr>
        <w:widowControl/>
        <w:spacing w:line="240" w:lineRule="auto"/>
        <w:ind w:firstLineChars="0" w:firstLine="0"/>
        <w:jc w:val="center"/>
        <w:rPr>
          <w:rFonts w:ascii="宋体" w:eastAsia="宋体" w:hAnsi="宋体" w:cs="宋体"/>
          <w:color w:val="000000" w:themeColor="text1"/>
        </w:rPr>
      </w:pPr>
    </w:p>
    <w:p w14:paraId="0BA4DB61" w14:textId="77777777" w:rsidR="004D104E" w:rsidRDefault="004D104E">
      <w:pPr>
        <w:widowControl/>
        <w:spacing w:line="240" w:lineRule="auto"/>
        <w:ind w:firstLineChars="0" w:firstLine="0"/>
        <w:rPr>
          <w:rFonts w:ascii="宋体" w:eastAsia="宋体" w:hAnsi="宋体" w:cs="宋体"/>
          <w:color w:val="000000" w:themeColor="text1"/>
        </w:rPr>
      </w:pPr>
      <w:r>
        <w:rPr>
          <w:rFonts w:ascii="宋体" w:eastAsia="宋体" w:hAnsi="宋体" w:cs="宋体"/>
          <w:color w:val="000000" w:themeColor="text1"/>
        </w:rPr>
        <w:br w:type="page"/>
      </w:r>
    </w:p>
    <w:p w14:paraId="638D3B63" w14:textId="22341708" w:rsidR="004D104E" w:rsidRPr="004D104E" w:rsidRDefault="004D104E" w:rsidP="00655578">
      <w:pPr>
        <w:pStyle w:val="2"/>
        <w:jc w:val="center"/>
      </w:pPr>
      <w:r w:rsidRPr="004D104E">
        <w:lastRenderedPageBreak/>
        <w:t>第一周</w:t>
      </w:r>
    </w:p>
    <w:p w14:paraId="3C2C3A3A" w14:textId="77777777" w:rsidR="004D104E" w:rsidRPr="004D104E" w:rsidRDefault="004D104E" w:rsidP="004D104E">
      <w:pPr>
        <w:widowControl/>
        <w:spacing w:line="480" w:lineRule="auto"/>
        <w:ind w:firstLine="480"/>
        <w:rPr>
          <w:rFonts w:ascii="宋体" w:eastAsia="宋体" w:hAnsi="宋体" w:cs="宋体"/>
          <w:color w:val="000000" w:themeColor="text1"/>
        </w:rPr>
      </w:pPr>
      <w:r w:rsidRPr="004D104E">
        <w:rPr>
          <w:rFonts w:ascii="宋体" w:eastAsia="宋体" w:hAnsi="宋体" w:cs="宋体"/>
          <w:color w:val="000000" w:themeColor="text1"/>
        </w:rPr>
        <w:t>在实训的第一周，我们小组主要集中在文献阅读和需求分析上。通过阅读相关的文献资料和研究实际案例，我们初步了解了工资管理系统的基本功能和技术要求。第一天，我们收集了系统需求并整合到共享文档中，为后续的系统分析和设计打下了基础。</w:t>
      </w:r>
    </w:p>
    <w:p w14:paraId="07C2A72E" w14:textId="77777777" w:rsidR="004D104E" w:rsidRPr="004D104E" w:rsidRDefault="004D104E" w:rsidP="004548AC">
      <w:pPr>
        <w:widowControl/>
        <w:spacing w:line="480" w:lineRule="auto"/>
        <w:ind w:firstLine="480"/>
        <w:rPr>
          <w:rFonts w:ascii="宋体" w:eastAsia="宋体" w:hAnsi="宋体" w:cs="宋体"/>
          <w:color w:val="000000" w:themeColor="text1"/>
        </w:rPr>
      </w:pPr>
      <w:r w:rsidRPr="004D104E">
        <w:rPr>
          <w:rFonts w:ascii="宋体" w:eastAsia="宋体" w:hAnsi="宋体" w:cs="宋体"/>
          <w:color w:val="000000" w:themeColor="text1"/>
        </w:rPr>
        <w:t>接下来的几天，我们开始了系统的初步分析工作，识别了主要的功能模块，包括用户权限管理、员工信息管理、工资计算和报表统计模块。我们绘制了初步的用例图，明确了各模块的关系和功能点，并开始细化每个模块的需求和特性。</w:t>
      </w:r>
    </w:p>
    <w:p w14:paraId="51943699" w14:textId="77777777" w:rsidR="004D104E" w:rsidRPr="004D104E" w:rsidRDefault="004D104E" w:rsidP="004548AC">
      <w:pPr>
        <w:widowControl/>
        <w:spacing w:line="480" w:lineRule="auto"/>
        <w:ind w:firstLine="480"/>
        <w:rPr>
          <w:rFonts w:ascii="宋体" w:eastAsia="宋体" w:hAnsi="宋体" w:cs="宋体"/>
          <w:color w:val="000000" w:themeColor="text1"/>
        </w:rPr>
      </w:pPr>
      <w:r w:rsidRPr="004D104E">
        <w:rPr>
          <w:rFonts w:ascii="宋体" w:eastAsia="宋体" w:hAnsi="宋体" w:cs="宋体"/>
          <w:color w:val="000000" w:themeColor="text1"/>
        </w:rPr>
        <w:t>在系统设计方面，我们确定了数据库的基本结构，讨论了如何处理不同员工类别的薪资标准、加班和假期等特殊情况。通过团队的讨论和协作，我们确保了系统设计的合理性和完整性。我们还初步完成了工资计算模块的详细分析和用例图的绘制，为接下来的编码工作做好了准备。</w:t>
      </w:r>
    </w:p>
    <w:p w14:paraId="3DFF6FD6" w14:textId="77777777" w:rsidR="004D104E" w:rsidRPr="004D104E" w:rsidRDefault="004D104E" w:rsidP="004548AC">
      <w:pPr>
        <w:widowControl/>
        <w:spacing w:line="480" w:lineRule="auto"/>
        <w:ind w:firstLine="480"/>
        <w:rPr>
          <w:rFonts w:ascii="宋体" w:eastAsia="宋体" w:hAnsi="宋体" w:cs="宋体"/>
          <w:color w:val="000000" w:themeColor="text1"/>
        </w:rPr>
      </w:pPr>
      <w:r w:rsidRPr="004D104E">
        <w:rPr>
          <w:rFonts w:ascii="宋体" w:eastAsia="宋体" w:hAnsi="宋体" w:cs="宋体"/>
          <w:color w:val="000000" w:themeColor="text1"/>
        </w:rPr>
        <w:t>总体而言，第一周的工作进展顺利，我们在系统需求分析和设计方面取得了显著的进展，确保了项目的稳步推进。</w:t>
      </w:r>
    </w:p>
    <w:p w14:paraId="67E01C66" w14:textId="77777777" w:rsidR="00D93390" w:rsidRDefault="00D93390" w:rsidP="004D104E">
      <w:pPr>
        <w:widowControl/>
        <w:spacing w:line="480" w:lineRule="auto"/>
        <w:ind w:firstLineChars="0" w:firstLine="0"/>
        <w:rPr>
          <w:rFonts w:ascii="宋体" w:eastAsia="宋体" w:hAnsi="宋体" w:cs="宋体"/>
          <w:color w:val="000000" w:themeColor="text1"/>
        </w:rPr>
      </w:pPr>
    </w:p>
    <w:p w14:paraId="22023204" w14:textId="2D647E1A" w:rsidR="00655578" w:rsidRDefault="00655578" w:rsidP="00F641FB">
      <w:pPr>
        <w:pStyle w:val="2"/>
        <w:jc w:val="center"/>
      </w:pPr>
      <w:r>
        <w:rPr>
          <w:rFonts w:hint="eastAsia"/>
        </w:rPr>
        <w:t>第二周</w:t>
      </w:r>
    </w:p>
    <w:p w14:paraId="4F3DA8B8" w14:textId="58E186EA" w:rsidR="00F641FB" w:rsidRDefault="00F641FB" w:rsidP="00F641FB">
      <w:pPr>
        <w:spacing w:line="480" w:lineRule="auto"/>
        <w:ind w:firstLine="480"/>
        <w:rPr>
          <w:rFonts w:hint="eastAsia"/>
        </w:rPr>
      </w:pPr>
      <w:r>
        <w:rPr>
          <w:rFonts w:hint="eastAsia"/>
        </w:rPr>
        <w:t>在第二周，我们集中精力进行系统实现和测试。首先，我们开始了工资计算模块的初步实现工作，根据设计阶段确定的数据库结构和计算逻辑，完成了工资计算的核心功能。与此同时，我们编写了详细的测试用例，并对工资计算模块进行了全面的功能测试，确保计算的准确性和稳定性。</w:t>
      </w:r>
    </w:p>
    <w:p w14:paraId="0DDEE8C8" w14:textId="5F01B05F" w:rsidR="00F641FB" w:rsidRPr="00F641FB" w:rsidRDefault="00F641FB" w:rsidP="00F641FB">
      <w:pPr>
        <w:spacing w:line="480" w:lineRule="auto"/>
        <w:ind w:firstLine="480"/>
      </w:pPr>
      <w:r>
        <w:rPr>
          <w:rFonts w:hint="eastAsia"/>
        </w:rPr>
        <w:t>在工资核算模块的实现过程中，我们遇到了一些复杂计算场景下的算法逻</w:t>
      </w:r>
      <w:r>
        <w:rPr>
          <w:rFonts w:hint="eastAsia"/>
        </w:rPr>
        <w:lastRenderedPageBreak/>
        <w:t>辑问题，但通过团队协作和及时调整，我们成功解决了这些问题，并优化了相关算法和逻辑。</w:t>
      </w:r>
    </w:p>
    <w:p w14:paraId="5FF2E528" w14:textId="5ED825E5" w:rsidR="00F641FB" w:rsidRDefault="00F641FB" w:rsidP="00F641FB">
      <w:pPr>
        <w:spacing w:line="480" w:lineRule="auto"/>
        <w:ind w:firstLine="480"/>
        <w:rPr>
          <w:rFonts w:hint="eastAsia"/>
        </w:rPr>
      </w:pPr>
      <w:r>
        <w:rPr>
          <w:rFonts w:hint="eastAsia"/>
        </w:rPr>
        <w:t>随着工资计算模块的完成，我们将注意力转向报表统计模块的开发和测试。我们设计了报表统计模块的数据库结构和生成逻辑，并开始了相关的实现和测试工作。同时，我们持续更新和优化系统测试文档，确保系统测试覆盖所有功能和用户需求。</w:t>
      </w:r>
    </w:p>
    <w:p w14:paraId="41099057" w14:textId="2532A5EC" w:rsidR="00F641FB" w:rsidRDefault="00F641FB" w:rsidP="00F641FB">
      <w:pPr>
        <w:spacing w:line="480" w:lineRule="auto"/>
        <w:ind w:firstLine="480"/>
        <w:rPr>
          <w:rFonts w:hint="eastAsia"/>
        </w:rPr>
      </w:pPr>
      <w:r>
        <w:rPr>
          <w:rFonts w:hint="eastAsia"/>
        </w:rPr>
        <w:t>在第二周的最后几天，我们完成了项目的集成测试和最终文档的整理与提交工作。我们检查并确保所有文档的格式和内容符合要求，并将项目资料按照规定的方式进行了提交。通过团队的紧密合作和高效分工，我们成功完成了整个项目的开发、测试和文档整理工作。</w:t>
      </w:r>
    </w:p>
    <w:p w14:paraId="2D576D1F" w14:textId="26F3250F" w:rsidR="00F641FB" w:rsidRPr="00F641FB" w:rsidRDefault="00F641FB" w:rsidP="00F641FB">
      <w:pPr>
        <w:spacing w:line="480" w:lineRule="auto"/>
        <w:ind w:firstLine="480"/>
        <w:rPr>
          <w:rFonts w:hint="eastAsia"/>
        </w:rPr>
      </w:pPr>
      <w:r>
        <w:rPr>
          <w:rFonts w:hint="eastAsia"/>
        </w:rPr>
        <w:t>这两周的实训不仅提升了我们的技术能力，还锻炼了我们的团队协作和项目管理经验，为我们未来的学习和职业生涯奠定了良好的基础。</w:t>
      </w:r>
    </w:p>
    <w:sectPr w:rsidR="00F641FB" w:rsidRPr="00F641FB" w:rsidSect="00684A4E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548E92" w14:textId="77777777" w:rsidR="00775B89" w:rsidRDefault="00775B89">
      <w:pPr>
        <w:spacing w:line="240" w:lineRule="auto"/>
        <w:ind w:firstLine="480"/>
      </w:pPr>
      <w:r>
        <w:separator/>
      </w:r>
    </w:p>
  </w:endnote>
  <w:endnote w:type="continuationSeparator" w:id="0">
    <w:p w14:paraId="5B06F9ED" w14:textId="77777777" w:rsidR="00775B89" w:rsidRDefault="00775B8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69255B" w14:textId="77777777" w:rsidR="00D93390" w:rsidRDefault="0047710A">
    <w:pPr>
      <w:pStyle w:val="a7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5D67E1" wp14:editId="4366ED84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D7DF1D3" w14:textId="77777777" w:rsidR="00D93390" w:rsidRDefault="0047710A">
                          <w:pPr>
                            <w:pStyle w:val="a7"/>
                            <w:ind w:firstLine="360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6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5D67E1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left:0;text-align:left;margin-left:0;margin-top:0;width:2in;height:2in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D7DF1D3" w14:textId="77777777" w:rsidR="00D93390" w:rsidRDefault="0047710A">
                    <w:pPr>
                      <w:pStyle w:val="a7"/>
                      <w:ind w:firstLine="360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6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BDA558" w14:textId="77777777" w:rsidR="00775B89" w:rsidRDefault="00775B89">
      <w:pPr>
        <w:spacing w:line="240" w:lineRule="auto"/>
        <w:ind w:firstLine="480"/>
      </w:pPr>
      <w:r>
        <w:separator/>
      </w:r>
    </w:p>
  </w:footnote>
  <w:footnote w:type="continuationSeparator" w:id="0">
    <w:p w14:paraId="7A434898" w14:textId="77777777" w:rsidR="00775B89" w:rsidRDefault="00775B89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FE4B0F9"/>
    <w:multiLevelType w:val="singleLevel"/>
    <w:tmpl w:val="9FE4B0F9"/>
    <w:lvl w:ilvl="0">
      <w:start w:val="4"/>
      <w:numFmt w:val="decimal"/>
      <w:suff w:val="space"/>
      <w:lvlText w:val="%1."/>
      <w:lvlJc w:val="left"/>
    </w:lvl>
  </w:abstractNum>
  <w:num w:numId="1" w16cid:durableId="979068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967"/>
    <w:rsid w:val="00000525"/>
    <w:rsid w:val="0001097E"/>
    <w:rsid w:val="00023FAB"/>
    <w:rsid w:val="000B1FDD"/>
    <w:rsid w:val="000C1DEF"/>
    <w:rsid w:val="0012127E"/>
    <w:rsid w:val="00132AB1"/>
    <w:rsid w:val="00142ADE"/>
    <w:rsid w:val="0016206B"/>
    <w:rsid w:val="001C0FD5"/>
    <w:rsid w:val="001F1619"/>
    <w:rsid w:val="00201D3A"/>
    <w:rsid w:val="00203AD6"/>
    <w:rsid w:val="00255AA5"/>
    <w:rsid w:val="002C6206"/>
    <w:rsid w:val="002D0CCC"/>
    <w:rsid w:val="002F0A54"/>
    <w:rsid w:val="003172FF"/>
    <w:rsid w:val="00383F6A"/>
    <w:rsid w:val="003A2EB0"/>
    <w:rsid w:val="003B5186"/>
    <w:rsid w:val="003E1C77"/>
    <w:rsid w:val="003E52BD"/>
    <w:rsid w:val="003F00BF"/>
    <w:rsid w:val="00426F2D"/>
    <w:rsid w:val="0044489A"/>
    <w:rsid w:val="004548AC"/>
    <w:rsid w:val="00462700"/>
    <w:rsid w:val="0047710A"/>
    <w:rsid w:val="004B1F67"/>
    <w:rsid w:val="004D104E"/>
    <w:rsid w:val="004D4065"/>
    <w:rsid w:val="004D5E14"/>
    <w:rsid w:val="004E2C38"/>
    <w:rsid w:val="004E605F"/>
    <w:rsid w:val="004F6B31"/>
    <w:rsid w:val="00504F9A"/>
    <w:rsid w:val="00532101"/>
    <w:rsid w:val="0054053D"/>
    <w:rsid w:val="00570A20"/>
    <w:rsid w:val="0057429F"/>
    <w:rsid w:val="0059012B"/>
    <w:rsid w:val="005B071D"/>
    <w:rsid w:val="005D71C7"/>
    <w:rsid w:val="005F136C"/>
    <w:rsid w:val="005F247E"/>
    <w:rsid w:val="006041DB"/>
    <w:rsid w:val="00611679"/>
    <w:rsid w:val="00635247"/>
    <w:rsid w:val="00637EB6"/>
    <w:rsid w:val="00637EDA"/>
    <w:rsid w:val="00655578"/>
    <w:rsid w:val="00684A4E"/>
    <w:rsid w:val="006942F2"/>
    <w:rsid w:val="006A4721"/>
    <w:rsid w:val="006D718A"/>
    <w:rsid w:val="006E555F"/>
    <w:rsid w:val="00727A98"/>
    <w:rsid w:val="007525DD"/>
    <w:rsid w:val="00775B89"/>
    <w:rsid w:val="007947EF"/>
    <w:rsid w:val="007A5655"/>
    <w:rsid w:val="007A796C"/>
    <w:rsid w:val="007B5766"/>
    <w:rsid w:val="008036E4"/>
    <w:rsid w:val="0082053D"/>
    <w:rsid w:val="00835FE2"/>
    <w:rsid w:val="008556EE"/>
    <w:rsid w:val="00881113"/>
    <w:rsid w:val="008D4065"/>
    <w:rsid w:val="008D7FA8"/>
    <w:rsid w:val="008E4468"/>
    <w:rsid w:val="00914716"/>
    <w:rsid w:val="00955C5F"/>
    <w:rsid w:val="00964A3D"/>
    <w:rsid w:val="00977D74"/>
    <w:rsid w:val="009932F6"/>
    <w:rsid w:val="009A0C1C"/>
    <w:rsid w:val="009D7CEB"/>
    <w:rsid w:val="00A15EE1"/>
    <w:rsid w:val="00A27967"/>
    <w:rsid w:val="00AB0D1C"/>
    <w:rsid w:val="00AE01C5"/>
    <w:rsid w:val="00AE2CC4"/>
    <w:rsid w:val="00AE3F0F"/>
    <w:rsid w:val="00B618AE"/>
    <w:rsid w:val="00BF1F5B"/>
    <w:rsid w:val="00BF4E65"/>
    <w:rsid w:val="00C232C3"/>
    <w:rsid w:val="00C33205"/>
    <w:rsid w:val="00C86A33"/>
    <w:rsid w:val="00D07904"/>
    <w:rsid w:val="00D11D86"/>
    <w:rsid w:val="00D1209E"/>
    <w:rsid w:val="00D30977"/>
    <w:rsid w:val="00D8221D"/>
    <w:rsid w:val="00D84D37"/>
    <w:rsid w:val="00D93390"/>
    <w:rsid w:val="00DB00F8"/>
    <w:rsid w:val="00DC1D9B"/>
    <w:rsid w:val="00DD5E0F"/>
    <w:rsid w:val="00DE17D2"/>
    <w:rsid w:val="00DF078E"/>
    <w:rsid w:val="00DF1043"/>
    <w:rsid w:val="00E942CC"/>
    <w:rsid w:val="00EA539D"/>
    <w:rsid w:val="00EB0135"/>
    <w:rsid w:val="00EC6A0E"/>
    <w:rsid w:val="00F03DD7"/>
    <w:rsid w:val="00F641FB"/>
    <w:rsid w:val="00F81CC3"/>
    <w:rsid w:val="00F81E18"/>
    <w:rsid w:val="00FA6A03"/>
    <w:rsid w:val="00FD2203"/>
    <w:rsid w:val="00FD52F7"/>
    <w:rsid w:val="0C436B11"/>
    <w:rsid w:val="2F4B3AD9"/>
    <w:rsid w:val="38F27A37"/>
    <w:rsid w:val="421A0502"/>
    <w:rsid w:val="435741D5"/>
    <w:rsid w:val="47886FFD"/>
    <w:rsid w:val="56A83B23"/>
    <w:rsid w:val="5AB34C12"/>
    <w:rsid w:val="6200423D"/>
    <w:rsid w:val="65E93E54"/>
    <w:rsid w:val="676D62C3"/>
    <w:rsid w:val="67F4074D"/>
    <w:rsid w:val="6FCB58C7"/>
    <w:rsid w:val="7FBE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32ADD41"/>
  <w15:docId w15:val="{4712F350-97F2-4EA8-A8C3-E7691D15B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 w:qFormat="1"/>
    <w:lsdException w:name="toc 3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400" w:lineRule="exact"/>
      <w:ind w:firstLineChars="200" w:firstLine="200"/>
    </w:pPr>
    <w:rPr>
      <w:rFonts w:asciiTheme="minorHAnsi" w:eastAsiaTheme="minorEastAsia" w:hAnsiTheme="minorHAnsi" w:cstheme="minorBidi"/>
      <w:kern w:val="2"/>
      <w:sz w:val="24"/>
      <w:szCs w:val="22"/>
    </w:rPr>
  </w:style>
  <w:style w:type="paragraph" w:styleId="1">
    <w:name w:val="heading 1"/>
    <w:next w:val="a"/>
    <w:link w:val="10"/>
    <w:uiPriority w:val="9"/>
    <w:qFormat/>
    <w:pPr>
      <w:keepNext/>
      <w:pageBreakBefore/>
      <w:spacing w:afterLines="200" w:after="200" w:line="600" w:lineRule="exact"/>
      <w:outlineLvl w:val="0"/>
    </w:pPr>
    <w:rPr>
      <w:rFonts w:asciiTheme="minorHAnsi" w:eastAsia="黑体" w:hAnsiTheme="minorHAnsi" w:cstheme="minorBidi"/>
      <w:b/>
      <w:bCs/>
      <w:kern w:val="44"/>
      <w:sz w:val="30"/>
      <w:szCs w:val="44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line="600" w:lineRule="exact"/>
      <w:outlineLvl w:val="1"/>
    </w:pPr>
    <w:rPr>
      <w:rFonts w:asciiTheme="majorHAnsi" w:eastAsia="黑体" w:hAnsiTheme="majorHAnsi" w:cstheme="majorBidi"/>
      <w:b/>
      <w:bCs/>
      <w:kern w:val="2"/>
      <w:sz w:val="28"/>
      <w:szCs w:val="32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line="520" w:lineRule="exact"/>
      <w:outlineLvl w:val="2"/>
    </w:pPr>
    <w:rPr>
      <w:rFonts w:asciiTheme="minorHAnsi" w:eastAsia="黑体" w:hAnsiTheme="minorHAnsi" w:cstheme="minorBidi"/>
      <w:b/>
      <w:bCs/>
      <w:kern w:val="2"/>
      <w:sz w:val="24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rPr>
      <w:rFonts w:ascii="Times New Roman" w:eastAsia="宋体" w:hAnsi="Times New Roman" w:cs="Times New Roman"/>
      <w:szCs w:val="24"/>
    </w:rPr>
  </w:style>
  <w:style w:type="paragraph" w:styleId="TOC3">
    <w:name w:val="toc 3"/>
    <w:basedOn w:val="a"/>
    <w:next w:val="a"/>
    <w:uiPriority w:val="39"/>
    <w:pPr>
      <w:ind w:left="480"/>
    </w:pPr>
    <w:rPr>
      <w:rFonts w:ascii="Calibri" w:eastAsia="宋体" w:hAnsi="Calibri" w:cs="Calibri"/>
      <w:i/>
      <w:iCs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7">
    <w:name w:val="footer"/>
    <w:basedOn w:val="a"/>
    <w:uiPriority w:val="99"/>
    <w:unhideWhenUsed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8">
    <w:name w:val="header"/>
    <w:basedOn w:val="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uiPriority w:val="39"/>
    <w:pPr>
      <w:spacing w:before="120" w:after="120"/>
    </w:pPr>
    <w:rPr>
      <w:rFonts w:ascii="Calibri" w:eastAsia="宋体" w:hAnsi="Calibri" w:cs="Calibri"/>
      <w:b/>
      <w:bCs/>
      <w:caps/>
      <w:sz w:val="20"/>
      <w:szCs w:val="20"/>
    </w:rPr>
  </w:style>
  <w:style w:type="paragraph" w:styleId="TOC2">
    <w:name w:val="toc 2"/>
    <w:basedOn w:val="a"/>
    <w:next w:val="a"/>
    <w:uiPriority w:val="39"/>
    <w:qFormat/>
    <w:pPr>
      <w:ind w:left="240"/>
    </w:pPr>
    <w:rPr>
      <w:rFonts w:ascii="Calibri" w:eastAsia="宋体" w:hAnsi="Calibri" w:cs="Calibri"/>
      <w:smallCaps/>
      <w:sz w:val="20"/>
      <w:szCs w:val="20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kern w:val="0"/>
      <w:szCs w:val="24"/>
    </w:rPr>
  </w:style>
  <w:style w:type="character" w:styleId="aa">
    <w:name w:val="Strong"/>
    <w:basedOn w:val="a0"/>
    <w:uiPriority w:val="22"/>
    <w:qFormat/>
    <w:rPr>
      <w:b/>
      <w:bCs/>
    </w:rPr>
  </w:style>
  <w:style w:type="character" w:styleId="ab">
    <w:name w:val="Hyperlink"/>
    <w:uiPriority w:val="99"/>
    <w:qFormat/>
    <w:rPr>
      <w:color w:val="0000FF"/>
      <w:u w:val="single"/>
    </w:rPr>
  </w:style>
  <w:style w:type="character" w:styleId="ac">
    <w:name w:val="annotation reference"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eastAsia="黑体"/>
      <w:b/>
      <w:bCs/>
      <w:kern w:val="44"/>
      <w:sz w:val="30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="黑体" w:hAnsiTheme="majorHAnsi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Pr>
      <w:rFonts w:eastAsia="黑体"/>
      <w:b/>
      <w:bCs/>
      <w:sz w:val="24"/>
      <w:szCs w:val="3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批注文字 字符"/>
    <w:basedOn w:val="a0"/>
    <w:link w:val="a3"/>
    <w:qFormat/>
    <w:rPr>
      <w:rFonts w:ascii="Times New Roman" w:eastAsia="宋体" w:hAnsi="Times New Roman" w:cs="Times New Roman"/>
      <w:sz w:val="24"/>
      <w:szCs w:val="24"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/>
    </w:pPr>
    <w:rPr>
      <w:rFonts w:ascii="宋体" w:eastAsia="宋体" w:hAnsi="宋体" w:cs="宋体"/>
      <w:kern w:val="0"/>
      <w:szCs w:val="24"/>
    </w:rPr>
  </w:style>
  <w:style w:type="paragraph" w:styleId="ad">
    <w:name w:val="List Paragraph"/>
    <w:basedOn w:val="a"/>
    <w:uiPriority w:val="34"/>
    <w:qFormat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37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AF61B58-9CD6-4A7D-8C2B-D296B878B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153</Words>
  <Characters>873</Characters>
  <Application>Microsoft Office Word</Application>
  <DocSecurity>0</DocSecurity>
  <Lines>7</Lines>
  <Paragraphs>2</Paragraphs>
  <ScaleCrop>false</ScaleCrop>
  <Company> </Company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2310</dc:creator>
  <cp:lastModifiedBy>Zhuo Wang</cp:lastModifiedBy>
  <cp:revision>12</cp:revision>
  <dcterms:created xsi:type="dcterms:W3CDTF">2024-06-30T16:09:00Z</dcterms:created>
  <dcterms:modified xsi:type="dcterms:W3CDTF">2024-06-30T16:15:00Z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