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F41B4" w14:textId="77777777" w:rsidR="00AC532E" w:rsidRPr="00AC532E" w:rsidRDefault="00AC532E" w:rsidP="00AC532E">
      <w:pPr>
        <w:spacing w:line="240" w:lineRule="auto"/>
        <w:ind w:firstLineChars="0" w:firstLine="0"/>
        <w:jc w:val="center"/>
        <w:rPr>
          <w:rFonts w:ascii="宋体" w:eastAsia="宋体" w:hAnsi="宋体" w:cs="Times New Roman"/>
          <w:sz w:val="48"/>
          <w:szCs w:val="48"/>
        </w:rPr>
      </w:pPr>
      <w:r w:rsidRPr="00AC532E">
        <w:rPr>
          <w:rFonts w:ascii="宋体" w:eastAsia="宋体" w:hAnsi="宋体" w:cs="Times New Roman"/>
          <w:noProof/>
          <w:sz w:val="48"/>
          <w:szCs w:val="48"/>
        </w:rPr>
        <w:drawing>
          <wp:inline distT="0" distB="0" distL="0" distR="0" wp14:anchorId="281E9A3F" wp14:editId="3910231A">
            <wp:extent cx="3890645" cy="8280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lum contrast="20000"/>
                      <a:extLst>
                        <a:ext uri="{28A0092B-C50C-407E-A947-70E740481C1C}">
                          <a14:useLocalDpi xmlns:a14="http://schemas.microsoft.com/office/drawing/2010/main" val="0"/>
                        </a:ext>
                      </a:extLst>
                    </a:blip>
                    <a:srcRect/>
                    <a:stretch>
                      <a:fillRect/>
                    </a:stretch>
                  </pic:blipFill>
                  <pic:spPr bwMode="auto">
                    <a:xfrm>
                      <a:off x="0" y="0"/>
                      <a:ext cx="3890645" cy="828040"/>
                    </a:xfrm>
                    <a:prstGeom prst="rect">
                      <a:avLst/>
                    </a:prstGeom>
                    <a:noFill/>
                    <a:ln>
                      <a:noFill/>
                    </a:ln>
                  </pic:spPr>
                </pic:pic>
              </a:graphicData>
            </a:graphic>
          </wp:inline>
        </w:drawing>
      </w:r>
    </w:p>
    <w:p w14:paraId="18987015" w14:textId="77777777" w:rsidR="00AC532E" w:rsidRPr="00AC532E" w:rsidRDefault="00AC532E" w:rsidP="00AC532E">
      <w:pPr>
        <w:spacing w:line="240" w:lineRule="auto"/>
        <w:ind w:firstLineChars="0" w:firstLine="0"/>
        <w:jc w:val="center"/>
        <w:rPr>
          <w:rFonts w:ascii="宋体" w:eastAsia="宋体" w:hAnsi="宋体" w:cs="Times New Roman"/>
          <w:sz w:val="48"/>
          <w:szCs w:val="48"/>
        </w:rPr>
      </w:pPr>
    </w:p>
    <w:p w14:paraId="2B10995E" w14:textId="77777777" w:rsidR="00AC532E" w:rsidRPr="00AC532E" w:rsidRDefault="00AC532E" w:rsidP="00AC532E">
      <w:pPr>
        <w:spacing w:line="240" w:lineRule="auto"/>
        <w:ind w:firstLineChars="0" w:firstLine="0"/>
        <w:jc w:val="both"/>
        <w:rPr>
          <w:rFonts w:ascii="黑体" w:eastAsia="黑体" w:hAnsi="黑体" w:cs="Times New Roman"/>
          <w:sz w:val="72"/>
          <w:szCs w:val="72"/>
        </w:rPr>
      </w:pPr>
    </w:p>
    <w:p w14:paraId="36D8666B" w14:textId="1776CE47" w:rsidR="00AC532E" w:rsidRPr="00AC532E" w:rsidRDefault="006F5706" w:rsidP="00AC532E">
      <w:pPr>
        <w:spacing w:line="240" w:lineRule="auto"/>
        <w:ind w:firstLineChars="0" w:firstLine="0"/>
        <w:jc w:val="center"/>
        <w:rPr>
          <w:rFonts w:ascii="黑体" w:eastAsia="黑体" w:hAnsi="黑体" w:cs="Times New Roman"/>
          <w:sz w:val="72"/>
          <w:szCs w:val="72"/>
        </w:rPr>
      </w:pPr>
      <w:r>
        <w:rPr>
          <w:rFonts w:ascii="黑体" w:eastAsia="黑体" w:hAnsi="黑体" w:cs="Times New Roman" w:hint="eastAsia"/>
          <w:sz w:val="72"/>
          <w:szCs w:val="72"/>
        </w:rPr>
        <w:t>工资管理系统设计</w:t>
      </w:r>
    </w:p>
    <w:p w14:paraId="26DDE459" w14:textId="4264289C" w:rsidR="00AC532E" w:rsidRPr="00AC532E" w:rsidRDefault="006F5706" w:rsidP="00AC532E">
      <w:pPr>
        <w:spacing w:line="240" w:lineRule="auto"/>
        <w:ind w:firstLineChars="0" w:firstLine="0"/>
        <w:jc w:val="center"/>
        <w:rPr>
          <w:rFonts w:ascii="黑体" w:eastAsia="黑体" w:hAnsi="黑体" w:cs="Times New Roman"/>
          <w:sz w:val="72"/>
          <w:szCs w:val="72"/>
        </w:rPr>
      </w:pPr>
      <w:r>
        <w:rPr>
          <w:rFonts w:ascii="黑体" w:eastAsia="黑体" w:hAnsi="黑体" w:cs="Times New Roman" w:hint="eastAsia"/>
          <w:sz w:val="72"/>
          <w:szCs w:val="72"/>
        </w:rPr>
        <w:t>需求说明书</w:t>
      </w:r>
    </w:p>
    <w:p w14:paraId="298DFD21" w14:textId="77777777" w:rsidR="00AC532E" w:rsidRPr="00AC532E" w:rsidRDefault="00AC532E" w:rsidP="00AC532E">
      <w:pPr>
        <w:spacing w:line="240" w:lineRule="auto"/>
        <w:ind w:firstLineChars="0" w:firstLine="0"/>
        <w:jc w:val="both"/>
        <w:rPr>
          <w:rFonts w:ascii="宋体" w:eastAsia="宋体" w:hAnsi="宋体" w:cs="Times New Roman"/>
          <w:sz w:val="48"/>
          <w:szCs w:val="48"/>
        </w:rPr>
      </w:pPr>
    </w:p>
    <w:p w14:paraId="4734A9D0" w14:textId="62A81C64" w:rsidR="00AC532E" w:rsidRPr="00AC532E" w:rsidRDefault="00AC532E" w:rsidP="00AC532E">
      <w:pPr>
        <w:snapToGrid w:val="0"/>
        <w:spacing w:line="480" w:lineRule="auto"/>
        <w:ind w:firstLineChars="529" w:firstLine="1699"/>
        <w:rPr>
          <w:rFonts w:ascii="宋体" w:eastAsia="宋体" w:hAnsi="宋体" w:cs="Times New Roman"/>
          <w:sz w:val="32"/>
          <w:szCs w:val="32"/>
        </w:rPr>
      </w:pPr>
      <w:r w:rsidRPr="00AC532E">
        <w:rPr>
          <w:rFonts w:ascii="宋体" w:eastAsia="宋体" w:hAnsi="宋体" w:cs="Times New Roman" w:hint="eastAsia"/>
          <w:b/>
          <w:sz w:val="32"/>
          <w:szCs w:val="32"/>
        </w:rPr>
        <w:t>课  程：</w:t>
      </w:r>
      <w:r w:rsidRPr="00AC532E">
        <w:rPr>
          <w:rFonts w:ascii="宋体" w:eastAsia="宋体" w:hAnsi="宋体" w:cs="Times New Roman" w:hint="eastAsia"/>
          <w:sz w:val="32"/>
          <w:szCs w:val="32"/>
          <w:u w:val="single"/>
        </w:rPr>
        <w:t xml:space="preserve">  </w:t>
      </w:r>
      <w:r w:rsidR="000E6CD0">
        <w:rPr>
          <w:rFonts w:ascii="宋体" w:eastAsia="宋体" w:hAnsi="宋体" w:cs="Times New Roman"/>
          <w:sz w:val="32"/>
          <w:szCs w:val="32"/>
          <w:u w:val="single"/>
        </w:rPr>
        <w:t xml:space="preserve"> </w:t>
      </w:r>
      <w:r w:rsidR="00C82815">
        <w:rPr>
          <w:rFonts w:ascii="宋体" w:eastAsia="宋体" w:hAnsi="宋体" w:cs="Times New Roman" w:hint="eastAsia"/>
          <w:sz w:val="32"/>
          <w:szCs w:val="32"/>
          <w:u w:val="single"/>
        </w:rPr>
        <w:t>软件工程实习实训</w:t>
      </w:r>
      <w:r w:rsidRPr="00AC532E">
        <w:rPr>
          <w:rFonts w:ascii="宋体" w:eastAsia="宋体" w:hAnsi="宋体" w:cs="Times New Roman" w:hint="eastAsia"/>
          <w:sz w:val="32"/>
          <w:szCs w:val="32"/>
          <w:u w:val="single"/>
        </w:rPr>
        <w:t xml:space="preserve">   </w:t>
      </w:r>
    </w:p>
    <w:p w14:paraId="4A636DB3" w14:textId="51DD4870" w:rsidR="00AC532E" w:rsidRPr="00AC532E" w:rsidRDefault="00AC532E" w:rsidP="00AC532E">
      <w:pPr>
        <w:snapToGrid w:val="0"/>
        <w:spacing w:line="480" w:lineRule="auto"/>
        <w:ind w:leftChars="700" w:left="1680" w:firstLineChars="0" w:firstLine="0"/>
        <w:rPr>
          <w:rFonts w:ascii="宋体" w:eastAsia="宋体" w:hAnsi="宋体" w:cs="Times New Roman"/>
          <w:b/>
          <w:sz w:val="32"/>
          <w:szCs w:val="32"/>
          <w:u w:val="single"/>
        </w:rPr>
      </w:pPr>
      <w:r w:rsidRPr="00AC532E">
        <w:rPr>
          <w:rFonts w:ascii="宋体" w:eastAsia="宋体" w:hAnsi="宋体" w:cs="Times New Roman" w:hint="eastAsia"/>
          <w:b/>
          <w:sz w:val="32"/>
          <w:szCs w:val="32"/>
        </w:rPr>
        <w:t>班  级：</w:t>
      </w:r>
      <w:r w:rsidRPr="00AC532E">
        <w:rPr>
          <w:rFonts w:ascii="宋体" w:eastAsia="宋体" w:hAnsi="宋体" w:cs="Times New Roman" w:hint="eastAsia"/>
          <w:b/>
          <w:sz w:val="32"/>
          <w:szCs w:val="32"/>
          <w:u w:val="single"/>
        </w:rPr>
        <w:t xml:space="preserve">    </w:t>
      </w:r>
      <w:r w:rsidRPr="00AC532E">
        <w:rPr>
          <w:rFonts w:ascii="宋体" w:eastAsia="宋体" w:hAnsi="宋体" w:cs="Times New Roman" w:hint="eastAsia"/>
          <w:bCs/>
          <w:sz w:val="32"/>
          <w:szCs w:val="32"/>
          <w:u w:val="single"/>
        </w:rPr>
        <w:t>软件21-3BF</w:t>
      </w:r>
      <w:r w:rsidRPr="00AC532E">
        <w:rPr>
          <w:rFonts w:ascii="宋体" w:eastAsia="宋体" w:hAnsi="宋体" w:cs="Times New Roman" w:hint="eastAsia"/>
          <w:b/>
          <w:sz w:val="32"/>
          <w:szCs w:val="32"/>
          <w:u w:val="single"/>
        </w:rPr>
        <w:t xml:space="preserve">       </w:t>
      </w:r>
    </w:p>
    <w:p w14:paraId="63743D66" w14:textId="77777777" w:rsidR="00AC532E" w:rsidRPr="00AC532E" w:rsidRDefault="00AC532E" w:rsidP="00AC532E">
      <w:pPr>
        <w:snapToGrid w:val="0"/>
        <w:spacing w:line="480" w:lineRule="auto"/>
        <w:ind w:leftChars="700" w:left="1680" w:firstLineChars="0" w:firstLine="0"/>
        <w:rPr>
          <w:rFonts w:ascii="宋体" w:eastAsia="宋体" w:hAnsi="宋体" w:cs="Times New Roman"/>
          <w:b/>
          <w:sz w:val="32"/>
          <w:szCs w:val="32"/>
          <w:u w:val="single"/>
        </w:rPr>
      </w:pPr>
      <w:r w:rsidRPr="00AC532E">
        <w:rPr>
          <w:rFonts w:ascii="宋体" w:eastAsia="宋体" w:hAnsi="宋体" w:cs="Times New Roman" w:hint="eastAsia"/>
          <w:b/>
          <w:sz w:val="32"/>
          <w:szCs w:val="32"/>
        </w:rPr>
        <w:t>组  名：</w:t>
      </w:r>
      <w:r w:rsidRPr="00AC532E">
        <w:rPr>
          <w:rFonts w:ascii="宋体" w:eastAsia="宋体" w:hAnsi="宋体" w:cs="Times New Roman" w:hint="eastAsia"/>
          <w:b/>
          <w:sz w:val="32"/>
          <w:szCs w:val="32"/>
          <w:u w:val="single"/>
        </w:rPr>
        <w:t xml:space="preserve">       </w:t>
      </w:r>
      <w:r w:rsidRPr="00AC532E">
        <w:rPr>
          <w:rFonts w:ascii="宋体" w:eastAsia="宋体" w:hAnsi="宋体" w:cs="Times New Roman" w:hint="eastAsia"/>
          <w:bCs/>
          <w:sz w:val="32"/>
          <w:szCs w:val="32"/>
          <w:u w:val="single"/>
        </w:rPr>
        <w:t>第二组</w:t>
      </w:r>
      <w:r w:rsidRPr="00AC532E">
        <w:rPr>
          <w:rFonts w:ascii="宋体" w:eastAsia="宋体" w:hAnsi="宋体" w:cs="Times New Roman" w:hint="eastAsia"/>
          <w:b/>
          <w:sz w:val="32"/>
          <w:szCs w:val="32"/>
          <w:u w:val="single"/>
        </w:rPr>
        <w:t xml:space="preserve">         </w:t>
      </w:r>
    </w:p>
    <w:p w14:paraId="7D6455EE" w14:textId="77777777" w:rsidR="00AC532E" w:rsidRPr="00AC532E" w:rsidRDefault="00AC532E" w:rsidP="00AC532E">
      <w:pPr>
        <w:snapToGrid w:val="0"/>
        <w:spacing w:line="480" w:lineRule="auto"/>
        <w:ind w:leftChars="700" w:left="1680" w:firstLineChars="0" w:firstLine="0"/>
        <w:rPr>
          <w:rFonts w:ascii="宋体" w:eastAsia="宋体" w:hAnsi="宋体" w:cs="Times New Roman"/>
          <w:b/>
          <w:sz w:val="32"/>
          <w:szCs w:val="32"/>
          <w:u w:val="single"/>
        </w:rPr>
      </w:pPr>
      <w:r w:rsidRPr="00AC532E">
        <w:rPr>
          <w:rFonts w:ascii="宋体" w:eastAsia="宋体" w:hAnsi="宋体" w:cs="Times New Roman" w:hint="eastAsia"/>
          <w:b/>
          <w:sz w:val="32"/>
          <w:szCs w:val="32"/>
        </w:rPr>
        <w:t>组  长：</w:t>
      </w:r>
      <w:r w:rsidRPr="00AC532E">
        <w:rPr>
          <w:rFonts w:ascii="宋体" w:eastAsia="宋体" w:hAnsi="宋体" w:cs="Times New Roman" w:hint="eastAsia"/>
          <w:b/>
          <w:sz w:val="32"/>
          <w:szCs w:val="32"/>
          <w:u w:val="single"/>
        </w:rPr>
        <w:t xml:space="preserve">       </w:t>
      </w:r>
      <w:r w:rsidRPr="00AC532E">
        <w:rPr>
          <w:rFonts w:ascii="宋体" w:eastAsia="宋体" w:hAnsi="宋体" w:cs="Times New Roman" w:hint="eastAsia"/>
          <w:bCs/>
          <w:sz w:val="32"/>
          <w:szCs w:val="32"/>
          <w:u w:val="single"/>
        </w:rPr>
        <w:t>奉恒斌</w:t>
      </w:r>
      <w:r w:rsidRPr="00AC532E">
        <w:rPr>
          <w:rFonts w:ascii="宋体" w:eastAsia="宋体" w:hAnsi="宋体" w:cs="Times New Roman" w:hint="eastAsia"/>
          <w:b/>
          <w:sz w:val="32"/>
          <w:szCs w:val="32"/>
          <w:u w:val="single"/>
        </w:rPr>
        <w:t xml:space="preserve">         </w:t>
      </w:r>
    </w:p>
    <w:p w14:paraId="0D419089" w14:textId="77777777" w:rsidR="00AC532E" w:rsidRPr="00AC532E" w:rsidRDefault="00AC532E" w:rsidP="00AC532E">
      <w:pPr>
        <w:snapToGrid w:val="0"/>
        <w:spacing w:line="480" w:lineRule="auto"/>
        <w:ind w:leftChars="700" w:left="1680" w:firstLineChars="0" w:firstLine="0"/>
        <w:rPr>
          <w:rFonts w:ascii="宋体" w:eastAsia="宋体" w:hAnsi="宋体" w:cs="Times New Roman"/>
          <w:b/>
          <w:sz w:val="32"/>
          <w:szCs w:val="32"/>
        </w:rPr>
      </w:pPr>
      <w:r w:rsidRPr="00AC532E">
        <w:rPr>
          <w:rFonts w:ascii="宋体" w:eastAsia="宋体" w:hAnsi="宋体" w:cs="Times New Roman" w:hint="eastAsia"/>
          <w:b/>
          <w:sz w:val="32"/>
          <w:szCs w:val="32"/>
        </w:rPr>
        <w:t xml:space="preserve">组  员: </w:t>
      </w:r>
      <w:r w:rsidRPr="00AC532E">
        <w:rPr>
          <w:rFonts w:ascii="宋体" w:eastAsia="宋体" w:hAnsi="宋体" w:cs="Times New Roman" w:hint="eastAsia"/>
          <w:b/>
          <w:sz w:val="32"/>
          <w:szCs w:val="32"/>
          <w:u w:val="single"/>
        </w:rPr>
        <w:t xml:space="preserve"> </w:t>
      </w:r>
      <w:r w:rsidRPr="00AC532E">
        <w:rPr>
          <w:rFonts w:ascii="宋体" w:eastAsia="宋体" w:hAnsi="宋体" w:cs="Times New Roman"/>
          <w:b/>
          <w:sz w:val="32"/>
          <w:szCs w:val="32"/>
          <w:u w:val="single"/>
        </w:rPr>
        <w:t xml:space="preserve"> </w:t>
      </w:r>
      <w:r w:rsidRPr="00AC532E">
        <w:rPr>
          <w:rFonts w:ascii="宋体" w:eastAsia="宋体" w:hAnsi="宋体" w:cs="Times New Roman" w:hint="eastAsia"/>
          <w:bCs/>
          <w:sz w:val="32"/>
          <w:szCs w:val="32"/>
          <w:u w:val="single"/>
        </w:rPr>
        <w:t xml:space="preserve">王卓、张道、汪家豪 </w:t>
      </w:r>
      <w:r w:rsidRPr="00AC532E">
        <w:rPr>
          <w:rFonts w:ascii="宋体" w:eastAsia="宋体" w:hAnsi="宋体" w:cs="Times New Roman" w:hint="eastAsia"/>
          <w:b/>
          <w:sz w:val="32"/>
          <w:szCs w:val="32"/>
          <w:u w:val="single"/>
        </w:rPr>
        <w:t xml:space="preserve"> </w:t>
      </w:r>
    </w:p>
    <w:p w14:paraId="2752A206" w14:textId="3419A621" w:rsidR="00AC532E" w:rsidRPr="00AC532E" w:rsidRDefault="00AC532E" w:rsidP="00AC532E">
      <w:pPr>
        <w:snapToGrid w:val="0"/>
        <w:spacing w:line="480" w:lineRule="auto"/>
        <w:ind w:leftChars="700" w:left="1680" w:firstLineChars="0" w:firstLine="0"/>
        <w:rPr>
          <w:rFonts w:ascii="宋体" w:eastAsia="宋体" w:hAnsi="宋体" w:cs="Times New Roman"/>
          <w:b/>
          <w:sz w:val="32"/>
          <w:szCs w:val="32"/>
        </w:rPr>
      </w:pPr>
      <w:r w:rsidRPr="00AC532E">
        <w:rPr>
          <w:rFonts w:ascii="宋体" w:eastAsia="宋体" w:hAnsi="宋体" w:cs="Times New Roman" w:hint="eastAsia"/>
          <w:b/>
          <w:sz w:val="32"/>
          <w:szCs w:val="32"/>
        </w:rPr>
        <w:t xml:space="preserve">日  期: </w:t>
      </w:r>
      <w:r w:rsidRPr="00AC532E">
        <w:rPr>
          <w:rFonts w:ascii="宋体" w:eastAsia="宋体" w:hAnsi="宋体" w:cs="Times New Roman" w:hint="eastAsia"/>
          <w:b/>
          <w:sz w:val="32"/>
          <w:szCs w:val="32"/>
          <w:u w:val="single"/>
        </w:rPr>
        <w:t xml:space="preserve">      </w:t>
      </w:r>
      <w:r w:rsidRPr="00AC532E">
        <w:rPr>
          <w:rFonts w:ascii="宋体" w:eastAsia="宋体" w:hAnsi="宋体" w:cs="Times New Roman" w:hint="eastAsia"/>
          <w:bCs/>
          <w:sz w:val="32"/>
          <w:szCs w:val="32"/>
          <w:u w:val="single"/>
        </w:rPr>
        <w:t>2024-</w:t>
      </w:r>
      <w:r w:rsidR="00DA05EF">
        <w:rPr>
          <w:rFonts w:ascii="宋体" w:eastAsia="宋体" w:hAnsi="宋体" w:cs="Times New Roman"/>
          <w:bCs/>
          <w:sz w:val="32"/>
          <w:szCs w:val="32"/>
          <w:u w:val="single"/>
        </w:rPr>
        <w:t>07-01</w:t>
      </w:r>
      <w:r w:rsidRPr="00AC532E">
        <w:rPr>
          <w:rFonts w:ascii="宋体" w:eastAsia="宋体" w:hAnsi="宋体" w:cs="Times New Roman" w:hint="eastAsia"/>
          <w:b/>
          <w:sz w:val="32"/>
          <w:szCs w:val="32"/>
          <w:u w:val="single"/>
        </w:rPr>
        <w:t xml:space="preserve">      </w:t>
      </w:r>
    </w:p>
    <w:p w14:paraId="1E18C42A" w14:textId="4865005A" w:rsidR="00E455A1" w:rsidRDefault="00E6623E">
      <w:pPr>
        <w:widowControl/>
        <w:spacing w:line="240" w:lineRule="auto"/>
        <w:ind w:firstLineChars="0" w:firstLine="0"/>
        <w:rPr>
          <w:rFonts w:ascii="黑体" w:eastAsia="黑体" w:hAnsi="黑体"/>
          <w:sz w:val="32"/>
          <w:szCs w:val="32"/>
        </w:rPr>
      </w:pPr>
      <w:r>
        <w:rPr>
          <w:rFonts w:ascii="黑体" w:eastAsia="黑体" w:hAnsi="黑体"/>
          <w:sz w:val="32"/>
          <w:szCs w:val="32"/>
        </w:rPr>
        <w:br w:type="page"/>
      </w:r>
    </w:p>
    <w:p w14:paraId="372A4F82" w14:textId="77777777" w:rsidR="00E455A1" w:rsidRDefault="00E6623E">
      <w:pPr>
        <w:widowControl/>
        <w:spacing w:line="240" w:lineRule="auto"/>
        <w:ind w:firstLineChars="0" w:firstLine="0"/>
        <w:jc w:val="center"/>
        <w:rPr>
          <w:rFonts w:ascii="黑体" w:eastAsia="黑体" w:hAnsi="黑体"/>
          <w:sz w:val="32"/>
          <w:szCs w:val="32"/>
        </w:rPr>
      </w:pPr>
      <w:r>
        <w:rPr>
          <w:rFonts w:ascii="黑体" w:eastAsia="黑体" w:hAnsi="黑体"/>
          <w:sz w:val="32"/>
          <w:szCs w:val="32"/>
        </w:rPr>
        <w:lastRenderedPageBreak/>
        <w:t>目</w:t>
      </w:r>
      <w:r>
        <w:rPr>
          <w:rFonts w:ascii="黑体" w:eastAsia="黑体" w:hAnsi="黑体" w:hint="eastAsia"/>
          <w:sz w:val="32"/>
          <w:szCs w:val="32"/>
        </w:rPr>
        <w:t xml:space="preserve">  </w:t>
      </w:r>
      <w:r>
        <w:rPr>
          <w:rFonts w:ascii="黑体" w:eastAsia="黑体" w:hAnsi="黑体"/>
          <w:sz w:val="32"/>
          <w:szCs w:val="32"/>
        </w:rPr>
        <w:t>录</w:t>
      </w:r>
    </w:p>
    <w:p w14:paraId="55BE6F6C" w14:textId="4F135BBF" w:rsidR="008746B6" w:rsidRDefault="00E6623E">
      <w:pPr>
        <w:pStyle w:val="TOC1"/>
        <w:tabs>
          <w:tab w:val="left" w:pos="840"/>
          <w:tab w:val="right" w:leader="dot" w:pos="8296"/>
        </w:tabs>
        <w:ind w:firstLine="480"/>
        <w:rPr>
          <w:rFonts w:asciiTheme="minorHAnsi" w:eastAsiaTheme="minorEastAsia" w:hAnsiTheme="minorHAnsi" w:cstheme="minorBidi"/>
          <w:b w:val="0"/>
          <w:bCs w:val="0"/>
          <w:caps w:val="0"/>
          <w:noProof/>
          <w:sz w:val="21"/>
          <w:szCs w:val="22"/>
        </w:rPr>
      </w:pPr>
      <w:r>
        <w:rPr>
          <w:rFonts w:ascii="Times New Roman" w:eastAsia="黑体" w:hAnsi="Times New Roman" w:cs="黑体"/>
          <w:b w:val="0"/>
          <w:color w:val="000000"/>
          <w:sz w:val="24"/>
          <w:szCs w:val="21"/>
        </w:rPr>
        <w:fldChar w:fldCharType="begin"/>
      </w:r>
      <w:r>
        <w:rPr>
          <w:rFonts w:ascii="Times New Roman" w:eastAsia="黑体" w:hAnsi="Times New Roman" w:cs="黑体"/>
          <w:b w:val="0"/>
          <w:color w:val="000000"/>
          <w:sz w:val="24"/>
          <w:szCs w:val="21"/>
        </w:rPr>
        <w:instrText xml:space="preserve"> </w:instrText>
      </w:r>
      <w:r>
        <w:rPr>
          <w:rFonts w:ascii="Times New Roman" w:eastAsia="黑体" w:hAnsi="Times New Roman" w:cs="黑体" w:hint="eastAsia"/>
          <w:b w:val="0"/>
          <w:color w:val="000000"/>
          <w:sz w:val="24"/>
          <w:szCs w:val="21"/>
        </w:rPr>
        <w:instrText>TOC \o "2-3" \h \z \t "</w:instrText>
      </w:r>
      <w:r>
        <w:rPr>
          <w:rFonts w:ascii="Times New Roman" w:eastAsia="黑体" w:hAnsi="Times New Roman" w:cs="黑体" w:hint="eastAsia"/>
          <w:b w:val="0"/>
          <w:color w:val="000000"/>
          <w:sz w:val="24"/>
          <w:szCs w:val="21"/>
        </w:rPr>
        <w:instrText>标题</w:instrText>
      </w:r>
      <w:r>
        <w:rPr>
          <w:rFonts w:ascii="Times New Roman" w:eastAsia="黑体" w:hAnsi="Times New Roman" w:cs="黑体" w:hint="eastAsia"/>
          <w:b w:val="0"/>
          <w:color w:val="000000"/>
          <w:sz w:val="24"/>
          <w:szCs w:val="21"/>
        </w:rPr>
        <w:instrText xml:space="preserve"> 1,1"</w:instrText>
      </w:r>
      <w:r>
        <w:rPr>
          <w:rFonts w:ascii="Times New Roman" w:eastAsia="黑体" w:hAnsi="Times New Roman" w:cs="黑体"/>
          <w:b w:val="0"/>
          <w:color w:val="000000"/>
          <w:sz w:val="24"/>
          <w:szCs w:val="21"/>
        </w:rPr>
        <w:instrText xml:space="preserve"> </w:instrText>
      </w:r>
      <w:r>
        <w:rPr>
          <w:rFonts w:ascii="Times New Roman" w:eastAsia="黑体" w:hAnsi="Times New Roman" w:cs="黑体"/>
          <w:b w:val="0"/>
          <w:color w:val="000000"/>
          <w:sz w:val="24"/>
          <w:szCs w:val="21"/>
        </w:rPr>
        <w:fldChar w:fldCharType="separate"/>
      </w:r>
      <w:hyperlink w:anchor="_Toc170596105" w:history="1">
        <w:r w:rsidR="008746B6" w:rsidRPr="00976CAC">
          <w:rPr>
            <w:rStyle w:val="ab"/>
            <w:noProof/>
          </w:rPr>
          <w:t>1.</w:t>
        </w:r>
        <w:r w:rsidR="008746B6">
          <w:rPr>
            <w:rFonts w:asciiTheme="minorHAnsi" w:eastAsiaTheme="minorEastAsia" w:hAnsiTheme="minorHAnsi" w:cstheme="minorBidi"/>
            <w:b w:val="0"/>
            <w:bCs w:val="0"/>
            <w:caps w:val="0"/>
            <w:noProof/>
            <w:sz w:val="21"/>
            <w:szCs w:val="22"/>
          </w:rPr>
          <w:tab/>
        </w:r>
        <w:r w:rsidR="008746B6" w:rsidRPr="00976CAC">
          <w:rPr>
            <w:rStyle w:val="ab"/>
            <w:noProof/>
          </w:rPr>
          <w:t>引言</w:t>
        </w:r>
        <w:r w:rsidR="008746B6">
          <w:rPr>
            <w:noProof/>
            <w:webHidden/>
          </w:rPr>
          <w:tab/>
        </w:r>
        <w:r w:rsidR="008746B6">
          <w:rPr>
            <w:noProof/>
            <w:webHidden/>
          </w:rPr>
          <w:fldChar w:fldCharType="begin"/>
        </w:r>
        <w:r w:rsidR="008746B6">
          <w:rPr>
            <w:noProof/>
            <w:webHidden/>
          </w:rPr>
          <w:instrText xml:space="preserve"> PAGEREF _Toc170596105 \h </w:instrText>
        </w:r>
        <w:r w:rsidR="008746B6">
          <w:rPr>
            <w:noProof/>
            <w:webHidden/>
          </w:rPr>
        </w:r>
        <w:r w:rsidR="008746B6">
          <w:rPr>
            <w:noProof/>
            <w:webHidden/>
          </w:rPr>
          <w:fldChar w:fldCharType="separate"/>
        </w:r>
        <w:r w:rsidR="008746B6">
          <w:rPr>
            <w:noProof/>
            <w:webHidden/>
          </w:rPr>
          <w:t>3</w:t>
        </w:r>
        <w:r w:rsidR="008746B6">
          <w:rPr>
            <w:noProof/>
            <w:webHidden/>
          </w:rPr>
          <w:fldChar w:fldCharType="end"/>
        </w:r>
      </w:hyperlink>
    </w:p>
    <w:p w14:paraId="05C558DB" w14:textId="4A2F310E"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06" w:history="1">
        <w:r w:rsidR="008746B6" w:rsidRPr="00976CAC">
          <w:rPr>
            <w:rStyle w:val="ab"/>
            <w:rFonts w:ascii="黑体" w:hAnsi="黑体" w:cs="黑体"/>
            <w:noProof/>
          </w:rPr>
          <w:t xml:space="preserve">1.1 </w:t>
        </w:r>
        <w:r w:rsidR="008746B6" w:rsidRPr="00976CAC">
          <w:rPr>
            <w:rStyle w:val="ab"/>
            <w:rFonts w:ascii="黑体" w:hAnsi="黑体" w:cs="黑体"/>
            <w:noProof/>
          </w:rPr>
          <w:t>项目背景</w:t>
        </w:r>
        <w:r w:rsidR="008746B6">
          <w:rPr>
            <w:noProof/>
            <w:webHidden/>
          </w:rPr>
          <w:tab/>
        </w:r>
        <w:r w:rsidR="008746B6">
          <w:rPr>
            <w:noProof/>
            <w:webHidden/>
          </w:rPr>
          <w:fldChar w:fldCharType="begin"/>
        </w:r>
        <w:r w:rsidR="008746B6">
          <w:rPr>
            <w:noProof/>
            <w:webHidden/>
          </w:rPr>
          <w:instrText xml:space="preserve"> PAGEREF _Toc170596106 \h </w:instrText>
        </w:r>
        <w:r w:rsidR="008746B6">
          <w:rPr>
            <w:noProof/>
            <w:webHidden/>
          </w:rPr>
        </w:r>
        <w:r w:rsidR="008746B6">
          <w:rPr>
            <w:noProof/>
            <w:webHidden/>
          </w:rPr>
          <w:fldChar w:fldCharType="separate"/>
        </w:r>
        <w:r w:rsidR="008746B6">
          <w:rPr>
            <w:noProof/>
            <w:webHidden/>
          </w:rPr>
          <w:t>3</w:t>
        </w:r>
        <w:r w:rsidR="008746B6">
          <w:rPr>
            <w:noProof/>
            <w:webHidden/>
          </w:rPr>
          <w:fldChar w:fldCharType="end"/>
        </w:r>
      </w:hyperlink>
    </w:p>
    <w:p w14:paraId="7EEE7C22" w14:textId="2E893110" w:rsidR="008746B6" w:rsidRDefault="00BE236F" w:rsidP="00B05FAE">
      <w:pPr>
        <w:pStyle w:val="TOC2"/>
        <w:tabs>
          <w:tab w:val="left" w:pos="1060"/>
          <w:tab w:val="right" w:leader="dot" w:pos="8296"/>
        </w:tabs>
        <w:ind w:firstLine="400"/>
        <w:rPr>
          <w:rFonts w:asciiTheme="minorHAnsi" w:eastAsiaTheme="minorEastAsia" w:hAnsiTheme="minorHAnsi" w:cstheme="minorBidi"/>
          <w:smallCaps w:val="0"/>
          <w:noProof/>
          <w:sz w:val="21"/>
          <w:szCs w:val="22"/>
        </w:rPr>
      </w:pPr>
      <w:hyperlink w:anchor="_Toc170596107" w:history="1">
        <w:r w:rsidR="008746B6" w:rsidRPr="00976CAC">
          <w:rPr>
            <w:rStyle w:val="ab"/>
            <w:noProof/>
          </w:rPr>
          <w:t>1.2</w:t>
        </w:r>
        <w:r w:rsidR="008746B6">
          <w:rPr>
            <w:rFonts w:asciiTheme="minorHAnsi" w:eastAsiaTheme="minorEastAsia" w:hAnsiTheme="minorHAnsi" w:cstheme="minorBidi"/>
            <w:smallCaps w:val="0"/>
            <w:noProof/>
            <w:sz w:val="21"/>
            <w:szCs w:val="22"/>
          </w:rPr>
          <w:tab/>
        </w:r>
        <w:r w:rsidR="008746B6" w:rsidRPr="00976CAC">
          <w:rPr>
            <w:rStyle w:val="ab"/>
            <w:noProof/>
          </w:rPr>
          <w:t>项目目标</w:t>
        </w:r>
        <w:r w:rsidR="008746B6">
          <w:rPr>
            <w:noProof/>
            <w:webHidden/>
          </w:rPr>
          <w:tab/>
        </w:r>
        <w:r w:rsidR="008746B6">
          <w:rPr>
            <w:noProof/>
            <w:webHidden/>
          </w:rPr>
          <w:fldChar w:fldCharType="begin"/>
        </w:r>
        <w:r w:rsidR="008746B6">
          <w:rPr>
            <w:noProof/>
            <w:webHidden/>
          </w:rPr>
          <w:instrText xml:space="preserve"> PAGEREF _Toc170596107 \h </w:instrText>
        </w:r>
        <w:r w:rsidR="008746B6">
          <w:rPr>
            <w:noProof/>
            <w:webHidden/>
          </w:rPr>
        </w:r>
        <w:r w:rsidR="008746B6">
          <w:rPr>
            <w:noProof/>
            <w:webHidden/>
          </w:rPr>
          <w:fldChar w:fldCharType="separate"/>
        </w:r>
        <w:r w:rsidR="008746B6">
          <w:rPr>
            <w:noProof/>
            <w:webHidden/>
          </w:rPr>
          <w:t>3</w:t>
        </w:r>
        <w:r w:rsidR="008746B6">
          <w:rPr>
            <w:noProof/>
            <w:webHidden/>
          </w:rPr>
          <w:fldChar w:fldCharType="end"/>
        </w:r>
      </w:hyperlink>
    </w:p>
    <w:p w14:paraId="5CCE6767" w14:textId="59080C57" w:rsidR="008746B6" w:rsidRDefault="00BE236F" w:rsidP="00B05FAE">
      <w:pPr>
        <w:pStyle w:val="TOC2"/>
        <w:tabs>
          <w:tab w:val="left" w:pos="1060"/>
          <w:tab w:val="right" w:leader="dot" w:pos="8296"/>
        </w:tabs>
        <w:ind w:firstLine="400"/>
        <w:rPr>
          <w:rFonts w:asciiTheme="minorHAnsi" w:eastAsiaTheme="minorEastAsia" w:hAnsiTheme="minorHAnsi" w:cstheme="minorBidi"/>
          <w:smallCaps w:val="0"/>
          <w:noProof/>
          <w:sz w:val="21"/>
          <w:szCs w:val="22"/>
        </w:rPr>
      </w:pPr>
      <w:hyperlink w:anchor="_Toc170596109" w:history="1">
        <w:r w:rsidR="008746B6" w:rsidRPr="00976CAC">
          <w:rPr>
            <w:rStyle w:val="ab"/>
            <w:noProof/>
          </w:rPr>
          <w:t>1.3</w:t>
        </w:r>
        <w:r w:rsidR="008746B6">
          <w:rPr>
            <w:rFonts w:asciiTheme="minorHAnsi" w:eastAsiaTheme="minorEastAsia" w:hAnsiTheme="minorHAnsi" w:cstheme="minorBidi"/>
            <w:smallCaps w:val="0"/>
            <w:noProof/>
            <w:sz w:val="21"/>
            <w:szCs w:val="22"/>
          </w:rPr>
          <w:tab/>
        </w:r>
        <w:r w:rsidR="008746B6" w:rsidRPr="00976CAC">
          <w:rPr>
            <w:rStyle w:val="ab"/>
            <w:noProof/>
          </w:rPr>
          <w:t>预期用户</w:t>
        </w:r>
        <w:r w:rsidR="008746B6">
          <w:rPr>
            <w:noProof/>
            <w:webHidden/>
          </w:rPr>
          <w:tab/>
        </w:r>
        <w:r w:rsidR="008746B6">
          <w:rPr>
            <w:noProof/>
            <w:webHidden/>
          </w:rPr>
          <w:fldChar w:fldCharType="begin"/>
        </w:r>
        <w:r w:rsidR="008746B6">
          <w:rPr>
            <w:noProof/>
            <w:webHidden/>
          </w:rPr>
          <w:instrText xml:space="preserve"> PAGEREF _Toc170596109 \h </w:instrText>
        </w:r>
        <w:r w:rsidR="008746B6">
          <w:rPr>
            <w:noProof/>
            <w:webHidden/>
          </w:rPr>
        </w:r>
        <w:r w:rsidR="008746B6">
          <w:rPr>
            <w:noProof/>
            <w:webHidden/>
          </w:rPr>
          <w:fldChar w:fldCharType="separate"/>
        </w:r>
        <w:r w:rsidR="008746B6">
          <w:rPr>
            <w:noProof/>
            <w:webHidden/>
          </w:rPr>
          <w:t>3</w:t>
        </w:r>
        <w:r w:rsidR="008746B6">
          <w:rPr>
            <w:noProof/>
            <w:webHidden/>
          </w:rPr>
          <w:fldChar w:fldCharType="end"/>
        </w:r>
      </w:hyperlink>
    </w:p>
    <w:p w14:paraId="7561B215" w14:textId="19B37FDD" w:rsidR="008746B6" w:rsidRDefault="00BE236F" w:rsidP="00B05FAE">
      <w:pPr>
        <w:pStyle w:val="TOC2"/>
        <w:tabs>
          <w:tab w:val="left" w:pos="1060"/>
          <w:tab w:val="right" w:leader="dot" w:pos="8296"/>
        </w:tabs>
        <w:ind w:firstLine="400"/>
        <w:rPr>
          <w:rFonts w:asciiTheme="minorHAnsi" w:eastAsiaTheme="minorEastAsia" w:hAnsiTheme="minorHAnsi" w:cstheme="minorBidi"/>
          <w:smallCaps w:val="0"/>
          <w:noProof/>
          <w:sz w:val="21"/>
          <w:szCs w:val="22"/>
        </w:rPr>
      </w:pPr>
      <w:hyperlink w:anchor="_Toc170596110" w:history="1">
        <w:r w:rsidR="008746B6" w:rsidRPr="00976CAC">
          <w:rPr>
            <w:rStyle w:val="ab"/>
            <w:noProof/>
          </w:rPr>
          <w:t>1.4</w:t>
        </w:r>
        <w:r w:rsidR="008746B6">
          <w:rPr>
            <w:rFonts w:asciiTheme="minorHAnsi" w:eastAsiaTheme="minorEastAsia" w:hAnsiTheme="minorHAnsi" w:cstheme="minorBidi"/>
            <w:smallCaps w:val="0"/>
            <w:noProof/>
            <w:sz w:val="21"/>
            <w:szCs w:val="22"/>
          </w:rPr>
          <w:tab/>
        </w:r>
        <w:r w:rsidR="008746B6" w:rsidRPr="00976CAC">
          <w:rPr>
            <w:rStyle w:val="ab"/>
            <w:noProof/>
          </w:rPr>
          <w:t>约束和限制</w:t>
        </w:r>
        <w:r w:rsidR="008746B6">
          <w:rPr>
            <w:noProof/>
            <w:webHidden/>
          </w:rPr>
          <w:tab/>
        </w:r>
        <w:r w:rsidR="008746B6">
          <w:rPr>
            <w:noProof/>
            <w:webHidden/>
          </w:rPr>
          <w:fldChar w:fldCharType="begin"/>
        </w:r>
        <w:r w:rsidR="008746B6">
          <w:rPr>
            <w:noProof/>
            <w:webHidden/>
          </w:rPr>
          <w:instrText xml:space="preserve"> PAGEREF _Toc170596110 \h </w:instrText>
        </w:r>
        <w:r w:rsidR="008746B6">
          <w:rPr>
            <w:noProof/>
            <w:webHidden/>
          </w:rPr>
        </w:r>
        <w:r w:rsidR="008746B6">
          <w:rPr>
            <w:noProof/>
            <w:webHidden/>
          </w:rPr>
          <w:fldChar w:fldCharType="separate"/>
        </w:r>
        <w:r w:rsidR="008746B6">
          <w:rPr>
            <w:noProof/>
            <w:webHidden/>
          </w:rPr>
          <w:t>3</w:t>
        </w:r>
        <w:r w:rsidR="008746B6">
          <w:rPr>
            <w:noProof/>
            <w:webHidden/>
          </w:rPr>
          <w:fldChar w:fldCharType="end"/>
        </w:r>
      </w:hyperlink>
    </w:p>
    <w:p w14:paraId="3FF9BD66" w14:textId="05D5AC93" w:rsidR="008746B6" w:rsidRDefault="00BE236F">
      <w:pPr>
        <w:pStyle w:val="TOC1"/>
        <w:tabs>
          <w:tab w:val="right" w:leader="dot" w:pos="8296"/>
        </w:tabs>
        <w:ind w:firstLine="402"/>
        <w:rPr>
          <w:rFonts w:asciiTheme="minorHAnsi" w:eastAsiaTheme="minorEastAsia" w:hAnsiTheme="minorHAnsi" w:cstheme="minorBidi"/>
          <w:b w:val="0"/>
          <w:bCs w:val="0"/>
          <w:caps w:val="0"/>
          <w:noProof/>
          <w:sz w:val="21"/>
          <w:szCs w:val="22"/>
        </w:rPr>
      </w:pPr>
      <w:hyperlink w:anchor="_Toc170596111" w:history="1">
        <w:r w:rsidR="008746B6" w:rsidRPr="00976CAC">
          <w:rPr>
            <w:rStyle w:val="ab"/>
            <w:noProof/>
          </w:rPr>
          <w:t>2.</w:t>
        </w:r>
        <w:r w:rsidR="008746B6" w:rsidRPr="00976CAC">
          <w:rPr>
            <w:rStyle w:val="ab"/>
            <w:noProof/>
          </w:rPr>
          <w:t>功能需求</w:t>
        </w:r>
        <w:r w:rsidR="008746B6">
          <w:rPr>
            <w:noProof/>
            <w:webHidden/>
          </w:rPr>
          <w:tab/>
        </w:r>
        <w:r w:rsidR="008746B6">
          <w:rPr>
            <w:noProof/>
            <w:webHidden/>
          </w:rPr>
          <w:fldChar w:fldCharType="begin"/>
        </w:r>
        <w:r w:rsidR="008746B6">
          <w:rPr>
            <w:noProof/>
            <w:webHidden/>
          </w:rPr>
          <w:instrText xml:space="preserve"> PAGEREF _Toc170596111 \h </w:instrText>
        </w:r>
        <w:r w:rsidR="008746B6">
          <w:rPr>
            <w:noProof/>
            <w:webHidden/>
          </w:rPr>
        </w:r>
        <w:r w:rsidR="008746B6">
          <w:rPr>
            <w:noProof/>
            <w:webHidden/>
          </w:rPr>
          <w:fldChar w:fldCharType="separate"/>
        </w:r>
        <w:r w:rsidR="008746B6">
          <w:rPr>
            <w:noProof/>
            <w:webHidden/>
          </w:rPr>
          <w:t>4</w:t>
        </w:r>
        <w:r w:rsidR="008746B6">
          <w:rPr>
            <w:noProof/>
            <w:webHidden/>
          </w:rPr>
          <w:fldChar w:fldCharType="end"/>
        </w:r>
      </w:hyperlink>
    </w:p>
    <w:p w14:paraId="6AE3CFF0" w14:textId="222F6647" w:rsidR="008746B6" w:rsidRDefault="00BE236F" w:rsidP="00B05FAE">
      <w:pPr>
        <w:pStyle w:val="TOC2"/>
        <w:tabs>
          <w:tab w:val="left" w:pos="1060"/>
          <w:tab w:val="right" w:leader="dot" w:pos="8296"/>
        </w:tabs>
        <w:ind w:firstLine="400"/>
        <w:rPr>
          <w:rFonts w:asciiTheme="minorHAnsi" w:eastAsiaTheme="minorEastAsia" w:hAnsiTheme="minorHAnsi" w:cstheme="minorBidi"/>
          <w:smallCaps w:val="0"/>
          <w:noProof/>
          <w:sz w:val="21"/>
          <w:szCs w:val="22"/>
        </w:rPr>
      </w:pPr>
      <w:hyperlink w:anchor="_Toc170596112" w:history="1">
        <w:r w:rsidR="008746B6" w:rsidRPr="00976CAC">
          <w:rPr>
            <w:rStyle w:val="ab"/>
            <w:noProof/>
          </w:rPr>
          <w:t>2.1</w:t>
        </w:r>
        <w:r w:rsidR="008746B6">
          <w:rPr>
            <w:rFonts w:asciiTheme="minorHAnsi" w:eastAsiaTheme="minorEastAsia" w:hAnsiTheme="minorHAnsi" w:cstheme="minorBidi"/>
            <w:smallCaps w:val="0"/>
            <w:noProof/>
            <w:sz w:val="21"/>
            <w:szCs w:val="22"/>
          </w:rPr>
          <w:tab/>
        </w:r>
        <w:r w:rsidR="008746B6" w:rsidRPr="00976CAC">
          <w:rPr>
            <w:rStyle w:val="ab"/>
            <w:noProof/>
          </w:rPr>
          <w:t>员工信息管理</w:t>
        </w:r>
        <w:r w:rsidR="008746B6">
          <w:rPr>
            <w:noProof/>
            <w:webHidden/>
          </w:rPr>
          <w:tab/>
        </w:r>
        <w:r w:rsidR="008746B6">
          <w:rPr>
            <w:noProof/>
            <w:webHidden/>
          </w:rPr>
          <w:fldChar w:fldCharType="begin"/>
        </w:r>
        <w:r w:rsidR="008746B6">
          <w:rPr>
            <w:noProof/>
            <w:webHidden/>
          </w:rPr>
          <w:instrText xml:space="preserve"> PAGEREF _Toc170596112 \h </w:instrText>
        </w:r>
        <w:r w:rsidR="008746B6">
          <w:rPr>
            <w:noProof/>
            <w:webHidden/>
          </w:rPr>
        </w:r>
        <w:r w:rsidR="008746B6">
          <w:rPr>
            <w:noProof/>
            <w:webHidden/>
          </w:rPr>
          <w:fldChar w:fldCharType="separate"/>
        </w:r>
        <w:r w:rsidR="008746B6">
          <w:rPr>
            <w:noProof/>
            <w:webHidden/>
          </w:rPr>
          <w:t>4</w:t>
        </w:r>
        <w:r w:rsidR="008746B6">
          <w:rPr>
            <w:noProof/>
            <w:webHidden/>
          </w:rPr>
          <w:fldChar w:fldCharType="end"/>
        </w:r>
      </w:hyperlink>
    </w:p>
    <w:p w14:paraId="40AD1AE1" w14:textId="119CF7DE"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13" w:history="1">
        <w:r w:rsidR="008746B6" w:rsidRPr="00976CAC">
          <w:rPr>
            <w:rStyle w:val="ab"/>
            <w:noProof/>
          </w:rPr>
          <w:t xml:space="preserve">2.2 </w:t>
        </w:r>
        <w:r w:rsidR="008746B6" w:rsidRPr="00976CAC">
          <w:rPr>
            <w:rStyle w:val="ab"/>
            <w:noProof/>
          </w:rPr>
          <w:t>考勤数据管理</w:t>
        </w:r>
        <w:r w:rsidR="008746B6">
          <w:rPr>
            <w:noProof/>
            <w:webHidden/>
          </w:rPr>
          <w:tab/>
        </w:r>
        <w:r w:rsidR="008746B6">
          <w:rPr>
            <w:noProof/>
            <w:webHidden/>
          </w:rPr>
          <w:fldChar w:fldCharType="begin"/>
        </w:r>
        <w:r w:rsidR="008746B6">
          <w:rPr>
            <w:noProof/>
            <w:webHidden/>
          </w:rPr>
          <w:instrText xml:space="preserve"> PAGEREF _Toc170596113 \h </w:instrText>
        </w:r>
        <w:r w:rsidR="008746B6">
          <w:rPr>
            <w:noProof/>
            <w:webHidden/>
          </w:rPr>
        </w:r>
        <w:r w:rsidR="008746B6">
          <w:rPr>
            <w:noProof/>
            <w:webHidden/>
          </w:rPr>
          <w:fldChar w:fldCharType="separate"/>
        </w:r>
        <w:r w:rsidR="008746B6">
          <w:rPr>
            <w:noProof/>
            <w:webHidden/>
          </w:rPr>
          <w:t>4</w:t>
        </w:r>
        <w:r w:rsidR="008746B6">
          <w:rPr>
            <w:noProof/>
            <w:webHidden/>
          </w:rPr>
          <w:fldChar w:fldCharType="end"/>
        </w:r>
      </w:hyperlink>
    </w:p>
    <w:p w14:paraId="4BED0AC5" w14:textId="724990B5"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14" w:history="1">
        <w:r w:rsidR="008746B6" w:rsidRPr="00976CAC">
          <w:rPr>
            <w:rStyle w:val="ab"/>
            <w:noProof/>
          </w:rPr>
          <w:t xml:space="preserve">2.3 </w:t>
        </w:r>
        <w:r w:rsidR="008746B6" w:rsidRPr="00976CAC">
          <w:rPr>
            <w:rStyle w:val="ab"/>
            <w:noProof/>
          </w:rPr>
          <w:t>薪资标准管理</w:t>
        </w:r>
        <w:r w:rsidR="008746B6">
          <w:rPr>
            <w:noProof/>
            <w:webHidden/>
          </w:rPr>
          <w:tab/>
        </w:r>
        <w:r w:rsidR="008746B6">
          <w:rPr>
            <w:noProof/>
            <w:webHidden/>
          </w:rPr>
          <w:fldChar w:fldCharType="begin"/>
        </w:r>
        <w:r w:rsidR="008746B6">
          <w:rPr>
            <w:noProof/>
            <w:webHidden/>
          </w:rPr>
          <w:instrText xml:space="preserve"> PAGEREF _Toc170596114 \h </w:instrText>
        </w:r>
        <w:r w:rsidR="008746B6">
          <w:rPr>
            <w:noProof/>
            <w:webHidden/>
          </w:rPr>
        </w:r>
        <w:r w:rsidR="008746B6">
          <w:rPr>
            <w:noProof/>
            <w:webHidden/>
          </w:rPr>
          <w:fldChar w:fldCharType="separate"/>
        </w:r>
        <w:r w:rsidR="008746B6">
          <w:rPr>
            <w:noProof/>
            <w:webHidden/>
          </w:rPr>
          <w:t>5</w:t>
        </w:r>
        <w:r w:rsidR="008746B6">
          <w:rPr>
            <w:noProof/>
            <w:webHidden/>
          </w:rPr>
          <w:fldChar w:fldCharType="end"/>
        </w:r>
      </w:hyperlink>
    </w:p>
    <w:p w14:paraId="5FC30A05" w14:textId="5BF1CE03" w:rsidR="008746B6" w:rsidRDefault="00BE236F" w:rsidP="00B05FAE">
      <w:pPr>
        <w:pStyle w:val="TOC2"/>
        <w:tabs>
          <w:tab w:val="left" w:pos="1060"/>
          <w:tab w:val="right" w:leader="dot" w:pos="8296"/>
        </w:tabs>
        <w:ind w:firstLine="400"/>
        <w:rPr>
          <w:rFonts w:asciiTheme="minorHAnsi" w:eastAsiaTheme="minorEastAsia" w:hAnsiTheme="minorHAnsi" w:cstheme="minorBidi"/>
          <w:smallCaps w:val="0"/>
          <w:noProof/>
          <w:sz w:val="21"/>
          <w:szCs w:val="22"/>
        </w:rPr>
      </w:pPr>
      <w:hyperlink w:anchor="_Toc170596115" w:history="1">
        <w:r w:rsidR="008746B6" w:rsidRPr="00976CAC">
          <w:rPr>
            <w:rStyle w:val="ab"/>
            <w:noProof/>
          </w:rPr>
          <w:t>2.4</w:t>
        </w:r>
        <w:r w:rsidR="008746B6">
          <w:rPr>
            <w:rFonts w:asciiTheme="minorHAnsi" w:eastAsiaTheme="minorEastAsia" w:hAnsiTheme="minorHAnsi" w:cstheme="minorBidi"/>
            <w:smallCaps w:val="0"/>
            <w:noProof/>
            <w:sz w:val="21"/>
            <w:szCs w:val="22"/>
          </w:rPr>
          <w:tab/>
        </w:r>
        <w:r w:rsidR="008746B6" w:rsidRPr="00976CAC">
          <w:rPr>
            <w:rStyle w:val="ab"/>
            <w:noProof/>
          </w:rPr>
          <w:t>工资计算</w:t>
        </w:r>
        <w:r w:rsidR="008746B6">
          <w:rPr>
            <w:noProof/>
            <w:webHidden/>
          </w:rPr>
          <w:tab/>
        </w:r>
        <w:r w:rsidR="008746B6">
          <w:rPr>
            <w:noProof/>
            <w:webHidden/>
          </w:rPr>
          <w:fldChar w:fldCharType="begin"/>
        </w:r>
        <w:r w:rsidR="008746B6">
          <w:rPr>
            <w:noProof/>
            <w:webHidden/>
          </w:rPr>
          <w:instrText xml:space="preserve"> PAGEREF _Toc170596115 \h </w:instrText>
        </w:r>
        <w:r w:rsidR="008746B6">
          <w:rPr>
            <w:noProof/>
            <w:webHidden/>
          </w:rPr>
        </w:r>
        <w:r w:rsidR="008746B6">
          <w:rPr>
            <w:noProof/>
            <w:webHidden/>
          </w:rPr>
          <w:fldChar w:fldCharType="separate"/>
        </w:r>
        <w:r w:rsidR="008746B6">
          <w:rPr>
            <w:noProof/>
            <w:webHidden/>
          </w:rPr>
          <w:t>5</w:t>
        </w:r>
        <w:r w:rsidR="008746B6">
          <w:rPr>
            <w:noProof/>
            <w:webHidden/>
          </w:rPr>
          <w:fldChar w:fldCharType="end"/>
        </w:r>
      </w:hyperlink>
    </w:p>
    <w:p w14:paraId="58645594" w14:textId="7A91AD6D"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16" w:history="1">
        <w:r w:rsidR="008746B6" w:rsidRPr="00976CAC">
          <w:rPr>
            <w:rStyle w:val="ab"/>
            <w:noProof/>
          </w:rPr>
          <w:t xml:space="preserve">2.5 </w:t>
        </w:r>
        <w:r w:rsidR="008746B6" w:rsidRPr="00976CAC">
          <w:rPr>
            <w:rStyle w:val="ab"/>
            <w:noProof/>
          </w:rPr>
          <w:t>工资发放</w:t>
        </w:r>
        <w:r w:rsidR="008746B6">
          <w:rPr>
            <w:noProof/>
            <w:webHidden/>
          </w:rPr>
          <w:tab/>
        </w:r>
        <w:r w:rsidR="008746B6">
          <w:rPr>
            <w:noProof/>
            <w:webHidden/>
          </w:rPr>
          <w:fldChar w:fldCharType="begin"/>
        </w:r>
        <w:r w:rsidR="008746B6">
          <w:rPr>
            <w:noProof/>
            <w:webHidden/>
          </w:rPr>
          <w:instrText xml:space="preserve"> PAGEREF _Toc170596116 \h </w:instrText>
        </w:r>
        <w:r w:rsidR="008746B6">
          <w:rPr>
            <w:noProof/>
            <w:webHidden/>
          </w:rPr>
        </w:r>
        <w:r w:rsidR="008746B6">
          <w:rPr>
            <w:noProof/>
            <w:webHidden/>
          </w:rPr>
          <w:fldChar w:fldCharType="separate"/>
        </w:r>
        <w:r w:rsidR="008746B6">
          <w:rPr>
            <w:noProof/>
            <w:webHidden/>
          </w:rPr>
          <w:t>5</w:t>
        </w:r>
        <w:r w:rsidR="008746B6">
          <w:rPr>
            <w:noProof/>
            <w:webHidden/>
          </w:rPr>
          <w:fldChar w:fldCharType="end"/>
        </w:r>
      </w:hyperlink>
    </w:p>
    <w:p w14:paraId="1C3400F5" w14:textId="09A1E900"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17" w:history="1">
        <w:r w:rsidR="008746B6" w:rsidRPr="00976CAC">
          <w:rPr>
            <w:rStyle w:val="ab"/>
            <w:noProof/>
          </w:rPr>
          <w:t xml:space="preserve">2.6 </w:t>
        </w:r>
        <w:r w:rsidR="008746B6" w:rsidRPr="00976CAC">
          <w:rPr>
            <w:rStyle w:val="ab"/>
            <w:noProof/>
          </w:rPr>
          <w:t>数据分析与报表</w:t>
        </w:r>
        <w:r w:rsidR="008746B6">
          <w:rPr>
            <w:noProof/>
            <w:webHidden/>
          </w:rPr>
          <w:tab/>
        </w:r>
        <w:r w:rsidR="008746B6">
          <w:rPr>
            <w:noProof/>
            <w:webHidden/>
          </w:rPr>
          <w:fldChar w:fldCharType="begin"/>
        </w:r>
        <w:r w:rsidR="008746B6">
          <w:rPr>
            <w:noProof/>
            <w:webHidden/>
          </w:rPr>
          <w:instrText xml:space="preserve"> PAGEREF _Toc170596117 \h </w:instrText>
        </w:r>
        <w:r w:rsidR="008746B6">
          <w:rPr>
            <w:noProof/>
            <w:webHidden/>
          </w:rPr>
        </w:r>
        <w:r w:rsidR="008746B6">
          <w:rPr>
            <w:noProof/>
            <w:webHidden/>
          </w:rPr>
          <w:fldChar w:fldCharType="separate"/>
        </w:r>
        <w:r w:rsidR="008746B6">
          <w:rPr>
            <w:noProof/>
            <w:webHidden/>
          </w:rPr>
          <w:t>5</w:t>
        </w:r>
        <w:r w:rsidR="008746B6">
          <w:rPr>
            <w:noProof/>
            <w:webHidden/>
          </w:rPr>
          <w:fldChar w:fldCharType="end"/>
        </w:r>
      </w:hyperlink>
    </w:p>
    <w:p w14:paraId="121589F4" w14:textId="58A2C56F"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18" w:history="1">
        <w:r w:rsidR="008746B6" w:rsidRPr="00976CAC">
          <w:rPr>
            <w:rStyle w:val="ab"/>
            <w:noProof/>
          </w:rPr>
          <w:t>2.7</w:t>
        </w:r>
        <w:r w:rsidR="008746B6" w:rsidRPr="00976CAC">
          <w:rPr>
            <w:rStyle w:val="ab"/>
            <w:noProof/>
          </w:rPr>
          <w:t>用例描述</w:t>
        </w:r>
        <w:r w:rsidR="008746B6">
          <w:rPr>
            <w:noProof/>
            <w:webHidden/>
          </w:rPr>
          <w:tab/>
        </w:r>
        <w:r w:rsidR="008746B6">
          <w:rPr>
            <w:noProof/>
            <w:webHidden/>
          </w:rPr>
          <w:fldChar w:fldCharType="begin"/>
        </w:r>
        <w:r w:rsidR="008746B6">
          <w:rPr>
            <w:noProof/>
            <w:webHidden/>
          </w:rPr>
          <w:instrText xml:space="preserve"> PAGEREF _Toc170596118 \h </w:instrText>
        </w:r>
        <w:r w:rsidR="008746B6">
          <w:rPr>
            <w:noProof/>
            <w:webHidden/>
          </w:rPr>
        </w:r>
        <w:r w:rsidR="008746B6">
          <w:rPr>
            <w:noProof/>
            <w:webHidden/>
          </w:rPr>
          <w:fldChar w:fldCharType="separate"/>
        </w:r>
        <w:r w:rsidR="008746B6">
          <w:rPr>
            <w:noProof/>
            <w:webHidden/>
          </w:rPr>
          <w:t>8</w:t>
        </w:r>
        <w:r w:rsidR="008746B6">
          <w:rPr>
            <w:noProof/>
            <w:webHidden/>
          </w:rPr>
          <w:fldChar w:fldCharType="end"/>
        </w:r>
      </w:hyperlink>
    </w:p>
    <w:p w14:paraId="5F5A0C09" w14:textId="7404A7DA" w:rsidR="008746B6" w:rsidRDefault="00BE236F">
      <w:pPr>
        <w:pStyle w:val="TOC1"/>
        <w:tabs>
          <w:tab w:val="left" w:pos="840"/>
          <w:tab w:val="right" w:leader="dot" w:pos="8296"/>
        </w:tabs>
        <w:ind w:firstLine="402"/>
        <w:rPr>
          <w:rFonts w:asciiTheme="minorHAnsi" w:eastAsiaTheme="minorEastAsia" w:hAnsiTheme="minorHAnsi" w:cstheme="minorBidi"/>
          <w:b w:val="0"/>
          <w:bCs w:val="0"/>
          <w:caps w:val="0"/>
          <w:noProof/>
          <w:sz w:val="21"/>
          <w:szCs w:val="22"/>
        </w:rPr>
      </w:pPr>
      <w:hyperlink w:anchor="_Toc170596119" w:history="1">
        <w:r w:rsidR="008746B6" w:rsidRPr="00976CAC">
          <w:rPr>
            <w:rStyle w:val="ab"/>
            <w:noProof/>
          </w:rPr>
          <w:t>3</w:t>
        </w:r>
        <w:r w:rsidR="008746B6">
          <w:rPr>
            <w:rFonts w:asciiTheme="minorHAnsi" w:eastAsiaTheme="minorEastAsia" w:hAnsiTheme="minorHAnsi" w:cstheme="minorBidi"/>
            <w:b w:val="0"/>
            <w:bCs w:val="0"/>
            <w:caps w:val="0"/>
            <w:noProof/>
            <w:sz w:val="21"/>
            <w:szCs w:val="22"/>
          </w:rPr>
          <w:tab/>
        </w:r>
        <w:r w:rsidR="008746B6" w:rsidRPr="00976CAC">
          <w:rPr>
            <w:rStyle w:val="ab"/>
            <w:noProof/>
          </w:rPr>
          <w:t>非功能需求</w:t>
        </w:r>
        <w:r w:rsidR="008746B6">
          <w:rPr>
            <w:noProof/>
            <w:webHidden/>
          </w:rPr>
          <w:tab/>
        </w:r>
        <w:r w:rsidR="008746B6">
          <w:rPr>
            <w:noProof/>
            <w:webHidden/>
          </w:rPr>
          <w:fldChar w:fldCharType="begin"/>
        </w:r>
        <w:r w:rsidR="008746B6">
          <w:rPr>
            <w:noProof/>
            <w:webHidden/>
          </w:rPr>
          <w:instrText xml:space="preserve"> PAGEREF _Toc170596119 \h </w:instrText>
        </w:r>
        <w:r w:rsidR="008746B6">
          <w:rPr>
            <w:noProof/>
            <w:webHidden/>
          </w:rPr>
        </w:r>
        <w:r w:rsidR="008746B6">
          <w:rPr>
            <w:noProof/>
            <w:webHidden/>
          </w:rPr>
          <w:fldChar w:fldCharType="separate"/>
        </w:r>
        <w:r w:rsidR="008746B6">
          <w:rPr>
            <w:noProof/>
            <w:webHidden/>
          </w:rPr>
          <w:t>11</w:t>
        </w:r>
        <w:r w:rsidR="008746B6">
          <w:rPr>
            <w:noProof/>
            <w:webHidden/>
          </w:rPr>
          <w:fldChar w:fldCharType="end"/>
        </w:r>
      </w:hyperlink>
    </w:p>
    <w:p w14:paraId="1C8CB087" w14:textId="5F33DE2E"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20" w:history="1">
        <w:r w:rsidR="008746B6" w:rsidRPr="00976CAC">
          <w:rPr>
            <w:rStyle w:val="ab"/>
            <w:noProof/>
          </w:rPr>
          <w:t xml:space="preserve">3.1 </w:t>
        </w:r>
        <w:r w:rsidR="008746B6" w:rsidRPr="00976CAC">
          <w:rPr>
            <w:rStyle w:val="ab"/>
            <w:noProof/>
          </w:rPr>
          <w:t>性能需求</w:t>
        </w:r>
        <w:r w:rsidR="008746B6">
          <w:rPr>
            <w:noProof/>
            <w:webHidden/>
          </w:rPr>
          <w:tab/>
        </w:r>
        <w:r w:rsidR="008746B6">
          <w:rPr>
            <w:noProof/>
            <w:webHidden/>
          </w:rPr>
          <w:fldChar w:fldCharType="begin"/>
        </w:r>
        <w:r w:rsidR="008746B6">
          <w:rPr>
            <w:noProof/>
            <w:webHidden/>
          </w:rPr>
          <w:instrText xml:space="preserve"> PAGEREF _Toc170596120 \h </w:instrText>
        </w:r>
        <w:r w:rsidR="008746B6">
          <w:rPr>
            <w:noProof/>
            <w:webHidden/>
          </w:rPr>
        </w:r>
        <w:r w:rsidR="008746B6">
          <w:rPr>
            <w:noProof/>
            <w:webHidden/>
          </w:rPr>
          <w:fldChar w:fldCharType="separate"/>
        </w:r>
        <w:r w:rsidR="008746B6">
          <w:rPr>
            <w:noProof/>
            <w:webHidden/>
          </w:rPr>
          <w:t>11</w:t>
        </w:r>
        <w:r w:rsidR="008746B6">
          <w:rPr>
            <w:noProof/>
            <w:webHidden/>
          </w:rPr>
          <w:fldChar w:fldCharType="end"/>
        </w:r>
      </w:hyperlink>
    </w:p>
    <w:p w14:paraId="5C5CFD2A" w14:textId="6748F1AE"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21" w:history="1">
        <w:r w:rsidR="008746B6" w:rsidRPr="00976CAC">
          <w:rPr>
            <w:rStyle w:val="ab"/>
            <w:noProof/>
          </w:rPr>
          <w:t xml:space="preserve">3.2 </w:t>
        </w:r>
        <w:r w:rsidR="008746B6" w:rsidRPr="00976CAC">
          <w:rPr>
            <w:rStyle w:val="ab"/>
            <w:noProof/>
          </w:rPr>
          <w:t>安全性需求</w:t>
        </w:r>
        <w:r w:rsidR="008746B6">
          <w:rPr>
            <w:noProof/>
            <w:webHidden/>
          </w:rPr>
          <w:tab/>
        </w:r>
        <w:r w:rsidR="008746B6">
          <w:rPr>
            <w:noProof/>
            <w:webHidden/>
          </w:rPr>
          <w:fldChar w:fldCharType="begin"/>
        </w:r>
        <w:r w:rsidR="008746B6">
          <w:rPr>
            <w:noProof/>
            <w:webHidden/>
          </w:rPr>
          <w:instrText xml:space="preserve"> PAGEREF _Toc170596121 \h </w:instrText>
        </w:r>
        <w:r w:rsidR="008746B6">
          <w:rPr>
            <w:noProof/>
            <w:webHidden/>
          </w:rPr>
        </w:r>
        <w:r w:rsidR="008746B6">
          <w:rPr>
            <w:noProof/>
            <w:webHidden/>
          </w:rPr>
          <w:fldChar w:fldCharType="separate"/>
        </w:r>
        <w:r w:rsidR="008746B6">
          <w:rPr>
            <w:noProof/>
            <w:webHidden/>
          </w:rPr>
          <w:t>11</w:t>
        </w:r>
        <w:r w:rsidR="008746B6">
          <w:rPr>
            <w:noProof/>
            <w:webHidden/>
          </w:rPr>
          <w:fldChar w:fldCharType="end"/>
        </w:r>
      </w:hyperlink>
    </w:p>
    <w:p w14:paraId="76691117" w14:textId="7C4A0B8C"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22" w:history="1">
        <w:r w:rsidR="008746B6" w:rsidRPr="00976CAC">
          <w:rPr>
            <w:rStyle w:val="ab"/>
            <w:noProof/>
          </w:rPr>
          <w:t xml:space="preserve">3.3 </w:t>
        </w:r>
        <w:r w:rsidR="008746B6" w:rsidRPr="00976CAC">
          <w:rPr>
            <w:rStyle w:val="ab"/>
            <w:noProof/>
          </w:rPr>
          <w:t>易用性需求</w:t>
        </w:r>
        <w:r w:rsidR="008746B6">
          <w:rPr>
            <w:noProof/>
            <w:webHidden/>
          </w:rPr>
          <w:tab/>
        </w:r>
        <w:r w:rsidR="008746B6">
          <w:rPr>
            <w:noProof/>
            <w:webHidden/>
          </w:rPr>
          <w:fldChar w:fldCharType="begin"/>
        </w:r>
        <w:r w:rsidR="008746B6">
          <w:rPr>
            <w:noProof/>
            <w:webHidden/>
          </w:rPr>
          <w:instrText xml:space="preserve"> PAGEREF _Toc170596122 \h </w:instrText>
        </w:r>
        <w:r w:rsidR="008746B6">
          <w:rPr>
            <w:noProof/>
            <w:webHidden/>
          </w:rPr>
        </w:r>
        <w:r w:rsidR="008746B6">
          <w:rPr>
            <w:noProof/>
            <w:webHidden/>
          </w:rPr>
          <w:fldChar w:fldCharType="separate"/>
        </w:r>
        <w:r w:rsidR="008746B6">
          <w:rPr>
            <w:noProof/>
            <w:webHidden/>
          </w:rPr>
          <w:t>11</w:t>
        </w:r>
        <w:r w:rsidR="008746B6">
          <w:rPr>
            <w:noProof/>
            <w:webHidden/>
          </w:rPr>
          <w:fldChar w:fldCharType="end"/>
        </w:r>
      </w:hyperlink>
    </w:p>
    <w:p w14:paraId="37C1A195" w14:textId="5CD4B814"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23" w:history="1">
        <w:r w:rsidR="008746B6" w:rsidRPr="00976CAC">
          <w:rPr>
            <w:rStyle w:val="ab"/>
            <w:noProof/>
          </w:rPr>
          <w:t xml:space="preserve">3.4 </w:t>
        </w:r>
        <w:r w:rsidR="008746B6" w:rsidRPr="00976CAC">
          <w:rPr>
            <w:rStyle w:val="ab"/>
            <w:noProof/>
          </w:rPr>
          <w:t>可扩展性和可维护性需求</w:t>
        </w:r>
        <w:r w:rsidR="008746B6">
          <w:rPr>
            <w:noProof/>
            <w:webHidden/>
          </w:rPr>
          <w:tab/>
        </w:r>
        <w:r w:rsidR="008746B6">
          <w:rPr>
            <w:noProof/>
            <w:webHidden/>
          </w:rPr>
          <w:fldChar w:fldCharType="begin"/>
        </w:r>
        <w:r w:rsidR="008746B6">
          <w:rPr>
            <w:noProof/>
            <w:webHidden/>
          </w:rPr>
          <w:instrText xml:space="preserve"> PAGEREF _Toc170596123 \h </w:instrText>
        </w:r>
        <w:r w:rsidR="008746B6">
          <w:rPr>
            <w:noProof/>
            <w:webHidden/>
          </w:rPr>
        </w:r>
        <w:r w:rsidR="008746B6">
          <w:rPr>
            <w:noProof/>
            <w:webHidden/>
          </w:rPr>
          <w:fldChar w:fldCharType="separate"/>
        </w:r>
        <w:r w:rsidR="008746B6">
          <w:rPr>
            <w:noProof/>
            <w:webHidden/>
          </w:rPr>
          <w:t>11</w:t>
        </w:r>
        <w:r w:rsidR="008746B6">
          <w:rPr>
            <w:noProof/>
            <w:webHidden/>
          </w:rPr>
          <w:fldChar w:fldCharType="end"/>
        </w:r>
      </w:hyperlink>
    </w:p>
    <w:p w14:paraId="1A609F48" w14:textId="45C9157C" w:rsidR="008746B6" w:rsidRDefault="00BE236F">
      <w:pPr>
        <w:pStyle w:val="TOC1"/>
        <w:tabs>
          <w:tab w:val="left" w:pos="840"/>
          <w:tab w:val="right" w:leader="dot" w:pos="8296"/>
        </w:tabs>
        <w:ind w:firstLine="402"/>
        <w:rPr>
          <w:rFonts w:asciiTheme="minorHAnsi" w:eastAsiaTheme="minorEastAsia" w:hAnsiTheme="minorHAnsi" w:cstheme="minorBidi"/>
          <w:b w:val="0"/>
          <w:bCs w:val="0"/>
          <w:caps w:val="0"/>
          <w:noProof/>
          <w:sz w:val="21"/>
          <w:szCs w:val="22"/>
        </w:rPr>
      </w:pPr>
      <w:hyperlink w:anchor="_Toc170596124" w:history="1">
        <w:r w:rsidR="008746B6" w:rsidRPr="00976CAC">
          <w:rPr>
            <w:rStyle w:val="ab"/>
            <w:noProof/>
          </w:rPr>
          <w:t>4.</w:t>
        </w:r>
        <w:r w:rsidR="008746B6">
          <w:rPr>
            <w:rFonts w:asciiTheme="minorHAnsi" w:eastAsiaTheme="minorEastAsia" w:hAnsiTheme="minorHAnsi" w:cstheme="minorBidi"/>
            <w:b w:val="0"/>
            <w:bCs w:val="0"/>
            <w:caps w:val="0"/>
            <w:noProof/>
            <w:sz w:val="21"/>
            <w:szCs w:val="22"/>
          </w:rPr>
          <w:tab/>
        </w:r>
        <w:r w:rsidR="008746B6" w:rsidRPr="00976CAC">
          <w:rPr>
            <w:rStyle w:val="ab"/>
            <w:noProof/>
          </w:rPr>
          <w:t>附录</w:t>
        </w:r>
        <w:r w:rsidR="008746B6">
          <w:rPr>
            <w:noProof/>
            <w:webHidden/>
          </w:rPr>
          <w:tab/>
        </w:r>
        <w:r w:rsidR="008746B6">
          <w:rPr>
            <w:noProof/>
            <w:webHidden/>
          </w:rPr>
          <w:fldChar w:fldCharType="begin"/>
        </w:r>
        <w:r w:rsidR="008746B6">
          <w:rPr>
            <w:noProof/>
            <w:webHidden/>
          </w:rPr>
          <w:instrText xml:space="preserve"> PAGEREF _Toc170596124 \h </w:instrText>
        </w:r>
        <w:r w:rsidR="008746B6">
          <w:rPr>
            <w:noProof/>
            <w:webHidden/>
          </w:rPr>
        </w:r>
        <w:r w:rsidR="008746B6">
          <w:rPr>
            <w:noProof/>
            <w:webHidden/>
          </w:rPr>
          <w:fldChar w:fldCharType="separate"/>
        </w:r>
        <w:r w:rsidR="008746B6">
          <w:rPr>
            <w:noProof/>
            <w:webHidden/>
          </w:rPr>
          <w:t>12</w:t>
        </w:r>
        <w:r w:rsidR="008746B6">
          <w:rPr>
            <w:noProof/>
            <w:webHidden/>
          </w:rPr>
          <w:fldChar w:fldCharType="end"/>
        </w:r>
      </w:hyperlink>
    </w:p>
    <w:p w14:paraId="07CB51F2" w14:textId="61E829B0" w:rsidR="008746B6" w:rsidRDefault="00BE236F">
      <w:pPr>
        <w:pStyle w:val="TOC2"/>
        <w:tabs>
          <w:tab w:val="right" w:leader="dot" w:pos="8296"/>
        </w:tabs>
        <w:ind w:firstLine="400"/>
        <w:rPr>
          <w:rFonts w:asciiTheme="minorHAnsi" w:eastAsiaTheme="minorEastAsia" w:hAnsiTheme="minorHAnsi" w:cstheme="minorBidi"/>
          <w:smallCaps w:val="0"/>
          <w:noProof/>
          <w:sz w:val="21"/>
          <w:szCs w:val="22"/>
        </w:rPr>
      </w:pPr>
      <w:hyperlink w:anchor="_Toc170596125" w:history="1">
        <w:r w:rsidR="008746B6" w:rsidRPr="00976CAC">
          <w:rPr>
            <w:rStyle w:val="ab"/>
            <w:rFonts w:ascii="宋体" w:hAnsi="宋体"/>
            <w:noProof/>
          </w:rPr>
          <w:t>参考资斜：</w:t>
        </w:r>
        <w:r w:rsidR="008746B6">
          <w:rPr>
            <w:noProof/>
            <w:webHidden/>
          </w:rPr>
          <w:tab/>
        </w:r>
        <w:r w:rsidR="008746B6">
          <w:rPr>
            <w:noProof/>
            <w:webHidden/>
          </w:rPr>
          <w:fldChar w:fldCharType="begin"/>
        </w:r>
        <w:r w:rsidR="008746B6">
          <w:rPr>
            <w:noProof/>
            <w:webHidden/>
          </w:rPr>
          <w:instrText xml:space="preserve"> PAGEREF _Toc170596125 \h </w:instrText>
        </w:r>
        <w:r w:rsidR="008746B6">
          <w:rPr>
            <w:noProof/>
            <w:webHidden/>
          </w:rPr>
        </w:r>
        <w:r w:rsidR="008746B6">
          <w:rPr>
            <w:noProof/>
            <w:webHidden/>
          </w:rPr>
          <w:fldChar w:fldCharType="separate"/>
        </w:r>
        <w:r w:rsidR="008746B6">
          <w:rPr>
            <w:noProof/>
            <w:webHidden/>
          </w:rPr>
          <w:t>12</w:t>
        </w:r>
        <w:r w:rsidR="008746B6">
          <w:rPr>
            <w:noProof/>
            <w:webHidden/>
          </w:rPr>
          <w:fldChar w:fldCharType="end"/>
        </w:r>
      </w:hyperlink>
    </w:p>
    <w:p w14:paraId="0967DD2E" w14:textId="1E135AA7" w:rsidR="00E455A1" w:rsidRDefault="00E6623E">
      <w:pPr>
        <w:spacing w:line="360" w:lineRule="auto"/>
        <w:ind w:firstLineChars="0" w:firstLine="0"/>
        <w:rPr>
          <w:color w:val="000000"/>
          <w:sz w:val="28"/>
        </w:rPr>
      </w:pPr>
      <w:r>
        <w:rPr>
          <w:rFonts w:eastAsia="黑体" w:cs="黑体"/>
          <w:color w:val="000000"/>
          <w:szCs w:val="21"/>
        </w:rPr>
        <w:fldChar w:fldCharType="end"/>
      </w:r>
    </w:p>
    <w:p w14:paraId="709CDE30" w14:textId="77777777" w:rsidR="00E455A1" w:rsidRDefault="00E6623E">
      <w:pPr>
        <w:pStyle w:val="1"/>
        <w:numPr>
          <w:ilvl w:val="0"/>
          <w:numId w:val="1"/>
        </w:numPr>
        <w:spacing w:after="624"/>
        <w:ind w:left="0" w:firstLine="0"/>
      </w:pPr>
      <w:bookmarkStart w:id="0" w:name="_Toc170596105"/>
      <w:r>
        <w:lastRenderedPageBreak/>
        <w:t>引言</w:t>
      </w:r>
      <w:bookmarkEnd w:id="0"/>
    </w:p>
    <w:p w14:paraId="4D04C548" w14:textId="77777777" w:rsidR="00E455A1" w:rsidRDefault="00E6623E">
      <w:pPr>
        <w:pStyle w:val="2"/>
        <w:rPr>
          <w:rFonts w:ascii="黑体" w:hAnsi="黑体" w:cs="黑体"/>
        </w:rPr>
      </w:pPr>
      <w:bookmarkStart w:id="1" w:name="_Toc170596106"/>
      <w:r>
        <w:rPr>
          <w:rFonts w:ascii="黑体" w:hAnsi="黑体" w:cs="黑体" w:hint="eastAsia"/>
        </w:rPr>
        <w:t>1.1 项目背景</w:t>
      </w:r>
      <w:bookmarkEnd w:id="1"/>
    </w:p>
    <w:p w14:paraId="4B114016" w14:textId="77777777" w:rsidR="00E455A1" w:rsidRDefault="00E6623E">
      <w:pPr>
        <w:ind w:firstLine="480"/>
      </w:pPr>
      <w:r>
        <w:rPr>
          <w:rFonts w:ascii="宋体" w:eastAsia="宋体" w:hAnsi="宋体" w:cs="宋体" w:hint="eastAsia"/>
        </w:rPr>
        <w:t>随着企业规模的扩大和人力资源管理的复杂化，传统的工资管理方式已无法满足现代企业的需求。为了提高工资管理的效率、准确性和安全性，我们计划开发一套工资管理系统。该系统将集成企业内部的员工信息、考勤数据、薪资标准等多个模块，实现工资发放的自动化和规范化。</w:t>
      </w:r>
    </w:p>
    <w:p w14:paraId="6FD4592A" w14:textId="77777777" w:rsidR="00E455A1" w:rsidRDefault="00E6623E">
      <w:pPr>
        <w:pStyle w:val="2"/>
        <w:numPr>
          <w:ilvl w:val="1"/>
          <w:numId w:val="1"/>
        </w:numPr>
        <w:rPr>
          <w:b w:val="0"/>
          <w:bCs w:val="0"/>
        </w:rPr>
      </w:pPr>
      <w:bookmarkStart w:id="2" w:name="_Toc170596107"/>
      <w:r>
        <w:t>项目目标</w:t>
      </w:r>
      <w:bookmarkEnd w:id="2"/>
    </w:p>
    <w:p w14:paraId="406DA3E8" w14:textId="77777777" w:rsidR="00E455A1" w:rsidRDefault="00E6623E" w:rsidP="008746B6">
      <w:pPr>
        <w:ind w:firstLine="480"/>
        <w:rPr>
          <w:b/>
          <w:bCs/>
        </w:rPr>
      </w:pPr>
      <w:bookmarkStart w:id="3" w:name="_Toc170596108"/>
      <w:r>
        <w:rPr>
          <w:rFonts w:hint="eastAsia"/>
        </w:rPr>
        <w:t>（1）实现员工工资信息的集中管理，确保数据的一致性和准确性。</w:t>
      </w:r>
      <w:bookmarkEnd w:id="3"/>
    </w:p>
    <w:p w14:paraId="4935DAAA" w14:textId="77777777" w:rsidR="00E455A1" w:rsidRDefault="00E6623E">
      <w:pPr>
        <w:pStyle w:val="ad"/>
        <w:widowControl/>
        <w:shd w:val="clear" w:color="auto" w:fill="FDFDFE"/>
        <w:spacing w:before="90"/>
        <w:ind w:firstLine="480"/>
      </w:pPr>
      <w:r>
        <w:rPr>
          <w:rFonts w:hint="eastAsia"/>
        </w:rPr>
        <w:t>（2）</w:t>
      </w:r>
      <w:r>
        <w:t>自动化计算工资，减少人工操作，提高工作效率。</w:t>
      </w:r>
    </w:p>
    <w:p w14:paraId="32128E5D" w14:textId="77777777" w:rsidR="00E455A1" w:rsidRDefault="00E6623E">
      <w:pPr>
        <w:pStyle w:val="ad"/>
        <w:widowControl/>
        <w:shd w:val="clear" w:color="auto" w:fill="FDFDFE"/>
        <w:spacing w:before="90"/>
        <w:ind w:firstLine="480"/>
      </w:pPr>
      <w:r>
        <w:rPr>
          <w:rFonts w:hint="eastAsia"/>
        </w:rPr>
        <w:t>（3）</w:t>
      </w:r>
      <w:r>
        <w:t>提供灵活的薪资调整方案，满足企业不同需求。</w:t>
      </w:r>
    </w:p>
    <w:p w14:paraId="0CEC6120" w14:textId="77777777" w:rsidR="00E455A1" w:rsidRDefault="00E6623E">
      <w:pPr>
        <w:pStyle w:val="ad"/>
        <w:widowControl/>
        <w:shd w:val="clear" w:color="auto" w:fill="FDFDFE"/>
        <w:spacing w:before="90"/>
        <w:ind w:firstLine="480"/>
      </w:pPr>
      <w:r>
        <w:rPr>
          <w:rFonts w:hint="eastAsia"/>
        </w:rPr>
        <w:t>（4）</w:t>
      </w:r>
      <w:r>
        <w:t>支持工资条打印和发放，方便员工核对工资信息。</w:t>
      </w:r>
    </w:p>
    <w:p w14:paraId="6356CC35" w14:textId="77777777" w:rsidR="00E455A1" w:rsidRDefault="00E6623E">
      <w:pPr>
        <w:pStyle w:val="ad"/>
        <w:widowControl/>
        <w:shd w:val="clear" w:color="auto" w:fill="FDFDFE"/>
        <w:spacing w:before="90"/>
        <w:ind w:firstLine="480"/>
      </w:pPr>
      <w:r>
        <w:rPr>
          <w:rFonts w:hint="eastAsia"/>
        </w:rPr>
        <w:t>（5）</w:t>
      </w:r>
      <w:r>
        <w:t>提供数据分析和报表功能，为企业管理层提供决策支持。</w:t>
      </w:r>
    </w:p>
    <w:p w14:paraId="485961F6" w14:textId="77777777" w:rsidR="00E455A1" w:rsidRDefault="00E6623E">
      <w:pPr>
        <w:pStyle w:val="2"/>
        <w:numPr>
          <w:ilvl w:val="1"/>
          <w:numId w:val="1"/>
        </w:numPr>
      </w:pPr>
      <w:bookmarkStart w:id="4" w:name="_Toc170596110"/>
      <w:r>
        <w:t>约束和限制</w:t>
      </w:r>
      <w:bookmarkEnd w:id="4"/>
    </w:p>
    <w:p w14:paraId="280FE7FF" w14:textId="77777777" w:rsidR="00E455A1" w:rsidRDefault="00E6623E">
      <w:pPr>
        <w:pStyle w:val="ad"/>
        <w:ind w:firstLine="480"/>
      </w:pPr>
      <w:r>
        <w:rPr>
          <w:rFonts w:hint="eastAsia"/>
        </w:rPr>
        <w:t xml:space="preserve">（1）管理方针：由IT部专业人员管理和维护系统；        </w:t>
      </w:r>
    </w:p>
    <w:p w14:paraId="0543DC03" w14:textId="77777777" w:rsidR="00E455A1" w:rsidRDefault="00E6623E">
      <w:pPr>
        <w:pStyle w:val="ad"/>
        <w:ind w:firstLine="480"/>
      </w:pPr>
      <w:r>
        <w:rPr>
          <w:rFonts w:hint="eastAsia"/>
        </w:rPr>
        <w:t xml:space="preserve">（2）硬件的限制：CPU：13以上，内存：2G以上，硬盘：500G以上，I/O设备：鼠标、键盘、显示器；        </w:t>
      </w:r>
    </w:p>
    <w:p w14:paraId="175BFF50" w14:textId="77777777" w:rsidR="00E455A1" w:rsidRDefault="00E6623E">
      <w:pPr>
        <w:pStyle w:val="ad"/>
        <w:ind w:firstLine="480"/>
      </w:pPr>
      <w:r>
        <w:rPr>
          <w:rFonts w:hint="eastAsia"/>
        </w:rPr>
        <w:t>（3）与其他应用间的接口：与出勤管理系统直接关联；</w:t>
      </w:r>
    </w:p>
    <w:p w14:paraId="3F5E5796" w14:textId="77777777" w:rsidR="00E455A1" w:rsidRDefault="00E6623E">
      <w:pPr>
        <w:pStyle w:val="ad"/>
        <w:ind w:firstLine="480"/>
      </w:pPr>
      <w:r>
        <w:rPr>
          <w:rFonts w:hint="eastAsia"/>
        </w:rPr>
        <w:t>（4）并行操作：系统允许多线程同步操作；</w:t>
      </w:r>
    </w:p>
    <w:p w14:paraId="2152DFD3" w14:textId="77777777" w:rsidR="00E455A1" w:rsidRDefault="00E6623E">
      <w:pPr>
        <w:pStyle w:val="ad"/>
        <w:ind w:firstLine="480"/>
      </w:pPr>
      <w:r>
        <w:rPr>
          <w:rFonts w:hint="eastAsia"/>
        </w:rPr>
        <w:t>（5）审查功能：根据ID完成查询和回填数据，填写系统生成的随机验证码，系统自动审核；</w:t>
      </w:r>
    </w:p>
    <w:p w14:paraId="03615C53" w14:textId="77777777" w:rsidR="00E455A1" w:rsidRDefault="00E6623E">
      <w:pPr>
        <w:pStyle w:val="ad"/>
        <w:ind w:firstLine="480"/>
      </w:pPr>
      <w:r>
        <w:rPr>
          <w:rFonts w:hint="eastAsia"/>
        </w:rPr>
        <w:t>（6）控制功能： 进程控制应具有为一个进程创建若干个线程的功能和撤消（终止）已完成任务的线程的功能。</w:t>
      </w:r>
    </w:p>
    <w:p w14:paraId="1C1BD613" w14:textId="77777777" w:rsidR="006A5CA5" w:rsidRDefault="006A5CA5" w:rsidP="006A5CA5">
      <w:pPr>
        <w:pStyle w:val="2"/>
        <w:numPr>
          <w:ilvl w:val="1"/>
          <w:numId w:val="1"/>
        </w:numPr>
      </w:pPr>
      <w:bookmarkStart w:id="5" w:name="_Toc170596109"/>
      <w:bookmarkStart w:id="6" w:name="_Toc170596111"/>
      <w:r>
        <w:t>预期用户</w:t>
      </w:r>
      <w:bookmarkEnd w:id="5"/>
    </w:p>
    <w:p w14:paraId="72F0534F" w14:textId="77777777" w:rsidR="006A5CA5" w:rsidRDefault="006A5CA5" w:rsidP="006A5CA5">
      <w:pPr>
        <w:pStyle w:val="ad"/>
        <w:ind w:firstLine="480"/>
      </w:pPr>
      <w:r>
        <w:rPr>
          <w:rFonts w:hint="eastAsia"/>
        </w:rPr>
        <w:t>（1）</w:t>
      </w:r>
      <w:r>
        <w:t>人力资源部门员工：负责录入员工信息、考勤数据、薪资标准等，并进行工资计算。</w:t>
      </w:r>
    </w:p>
    <w:p w14:paraId="08B90579" w14:textId="77777777" w:rsidR="006A5CA5" w:rsidRDefault="006A5CA5" w:rsidP="006A5CA5">
      <w:pPr>
        <w:pStyle w:val="ad"/>
        <w:ind w:firstLine="480"/>
      </w:pPr>
      <w:r>
        <w:rPr>
          <w:rFonts w:hint="eastAsia"/>
        </w:rPr>
        <w:t>（2）</w:t>
      </w:r>
      <w:r>
        <w:t>财务部门员工：负责审核工资计算结果，并进行工资发放。</w:t>
      </w:r>
    </w:p>
    <w:p w14:paraId="3D13AB87" w14:textId="77777777" w:rsidR="006A5CA5" w:rsidRDefault="006A5CA5" w:rsidP="006A5CA5">
      <w:pPr>
        <w:pStyle w:val="ad"/>
        <w:ind w:firstLine="480"/>
      </w:pPr>
      <w:r>
        <w:rPr>
          <w:rFonts w:hint="eastAsia"/>
        </w:rPr>
        <w:t>（3）</w:t>
      </w:r>
      <w:r>
        <w:t>企业管理层：通过数据分析和报表功能，了解企业工资状况，制定相关策略。</w:t>
      </w:r>
    </w:p>
    <w:p w14:paraId="491F983F" w14:textId="1FB0A81E" w:rsidR="00E455A1" w:rsidRDefault="008746B6" w:rsidP="008746B6">
      <w:pPr>
        <w:pStyle w:val="1"/>
        <w:spacing w:after="624"/>
      </w:pPr>
      <w:r>
        <w:rPr>
          <w:rFonts w:hint="eastAsia"/>
        </w:rPr>
        <w:lastRenderedPageBreak/>
        <w:t>2</w:t>
      </w:r>
      <w:r>
        <w:t>.</w:t>
      </w:r>
      <w:r w:rsidR="00E6623E">
        <w:t>功能需求</w:t>
      </w:r>
      <w:bookmarkEnd w:id="6"/>
    </w:p>
    <w:p w14:paraId="5C207649" w14:textId="77777777" w:rsidR="00E455A1" w:rsidRDefault="00E6623E">
      <w:pPr>
        <w:ind w:firstLineChars="0" w:firstLine="0"/>
      </w:pPr>
      <w:r>
        <w:rPr>
          <w:rFonts w:hint="eastAsia"/>
          <w:noProof/>
        </w:rPr>
        <w:drawing>
          <wp:anchor distT="0" distB="0" distL="114935" distR="114935" simplePos="0" relativeHeight="251655680" behindDoc="1" locked="0" layoutInCell="1" allowOverlap="1" wp14:anchorId="049D9A52" wp14:editId="2D35E65A">
            <wp:simplePos x="0" y="0"/>
            <wp:positionH relativeFrom="column">
              <wp:posOffset>66675</wp:posOffset>
            </wp:positionH>
            <wp:positionV relativeFrom="paragraph">
              <wp:posOffset>1257935</wp:posOffset>
            </wp:positionV>
            <wp:extent cx="4809490" cy="4654550"/>
            <wp:effectExtent l="0" t="0" r="36830" b="39370"/>
            <wp:wrapTight wrapText="bothSides">
              <wp:wrapPolygon edited="0">
                <wp:start x="0" y="0"/>
                <wp:lineTo x="0" y="21500"/>
                <wp:lineTo x="21560" y="21500"/>
                <wp:lineTo x="21560" y="0"/>
                <wp:lineTo x="0" y="0"/>
              </wp:wrapPolygon>
            </wp:wrapTight>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0"/>
                    <a:stretch>
                      <a:fillRect/>
                    </a:stretch>
                  </pic:blipFill>
                  <pic:spPr>
                    <a:xfrm>
                      <a:off x="0" y="0"/>
                      <a:ext cx="4809490" cy="4654550"/>
                    </a:xfrm>
                    <a:prstGeom prst="rect">
                      <a:avLst/>
                    </a:prstGeom>
                    <a:noFill/>
                    <a:ln>
                      <a:noFill/>
                    </a:ln>
                  </pic:spPr>
                </pic:pic>
              </a:graphicData>
            </a:graphic>
          </wp:anchor>
        </w:drawing>
      </w:r>
      <w:r>
        <w:rPr>
          <w:rFonts w:hint="eastAsia"/>
        </w:rPr>
        <w:t>功能分解如下图所示：</w:t>
      </w:r>
    </w:p>
    <w:p w14:paraId="6466C0B5" w14:textId="77777777" w:rsidR="00E455A1" w:rsidRDefault="00E6623E">
      <w:pPr>
        <w:pStyle w:val="2"/>
        <w:numPr>
          <w:ilvl w:val="1"/>
          <w:numId w:val="3"/>
        </w:numPr>
      </w:pPr>
      <w:bookmarkStart w:id="7" w:name="_Toc170596112"/>
      <w:r>
        <w:t>员工信息管理</w:t>
      </w:r>
      <w:bookmarkEnd w:id="7"/>
    </w:p>
    <w:p w14:paraId="54FBD910" w14:textId="77777777" w:rsidR="00E455A1" w:rsidRDefault="00E6623E">
      <w:pPr>
        <w:pStyle w:val="ad"/>
        <w:widowControl/>
        <w:shd w:val="clear" w:color="auto" w:fill="FDFDFE"/>
        <w:ind w:firstLine="480"/>
      </w:pPr>
      <w:r>
        <w:rPr>
          <w:rFonts w:hint="eastAsia"/>
        </w:rPr>
        <w:t>（1）</w:t>
      </w:r>
      <w:r>
        <w:t>支持员工信息的录入、修改、查询和删除。</w:t>
      </w:r>
    </w:p>
    <w:p w14:paraId="5CC31793" w14:textId="77777777" w:rsidR="00E455A1" w:rsidRDefault="00E6623E">
      <w:pPr>
        <w:pStyle w:val="ad"/>
        <w:widowControl/>
        <w:shd w:val="clear" w:color="auto" w:fill="FDFDFE"/>
        <w:spacing w:before="90"/>
        <w:ind w:firstLine="480"/>
      </w:pPr>
      <w:r>
        <w:rPr>
          <w:rFonts w:hint="eastAsia"/>
        </w:rPr>
        <w:t>（2）</w:t>
      </w:r>
      <w:r>
        <w:t>员工信息包括姓名、性别、年龄、部门、职位等基本信息。</w:t>
      </w:r>
    </w:p>
    <w:p w14:paraId="436C374C" w14:textId="77777777" w:rsidR="00E455A1" w:rsidRDefault="00E6623E">
      <w:pPr>
        <w:pStyle w:val="ad"/>
        <w:widowControl/>
        <w:shd w:val="clear" w:color="auto" w:fill="FDFDFE"/>
        <w:spacing w:before="90"/>
        <w:ind w:firstLine="480"/>
      </w:pPr>
      <w:r>
        <w:rPr>
          <w:rFonts w:hint="eastAsia"/>
        </w:rPr>
        <w:t>（3）</w:t>
      </w:r>
      <w:r>
        <w:t>支持员工信息的批量导入和导出功能。</w:t>
      </w:r>
    </w:p>
    <w:p w14:paraId="299230BC" w14:textId="77777777" w:rsidR="00E455A1" w:rsidRDefault="00E6623E">
      <w:pPr>
        <w:pStyle w:val="2"/>
      </w:pPr>
      <w:bookmarkStart w:id="8" w:name="_Toc170596113"/>
      <w:r>
        <w:t xml:space="preserve">2.2 </w:t>
      </w:r>
      <w:r>
        <w:t>考勤数据管理</w:t>
      </w:r>
      <w:bookmarkEnd w:id="8"/>
    </w:p>
    <w:p w14:paraId="686452C5" w14:textId="77777777" w:rsidR="00E455A1" w:rsidRDefault="00E6623E">
      <w:pPr>
        <w:pStyle w:val="ad"/>
        <w:widowControl/>
        <w:shd w:val="clear" w:color="auto" w:fill="FDFDFE"/>
        <w:ind w:firstLine="480"/>
      </w:pPr>
      <w:r>
        <w:rPr>
          <w:rFonts w:hint="eastAsia"/>
        </w:rPr>
        <w:t>（1）</w:t>
      </w:r>
      <w:r>
        <w:t>支持考勤数据的录入、修改、查询和删除。</w:t>
      </w:r>
    </w:p>
    <w:p w14:paraId="6BC82B6D" w14:textId="77777777" w:rsidR="00E455A1" w:rsidRDefault="00E6623E">
      <w:pPr>
        <w:pStyle w:val="ad"/>
        <w:widowControl/>
        <w:shd w:val="clear" w:color="auto" w:fill="FDFDFE"/>
        <w:ind w:firstLine="480"/>
      </w:pPr>
      <w:r>
        <w:rPr>
          <w:rFonts w:hint="eastAsia"/>
        </w:rPr>
        <w:t>（2）</w:t>
      </w:r>
      <w:r>
        <w:t>考勤数据包括员工出勤天数、迟到早退次数、请假天数等。</w:t>
      </w:r>
    </w:p>
    <w:p w14:paraId="7936E8F5" w14:textId="77777777" w:rsidR="00E455A1" w:rsidRDefault="00E6623E">
      <w:pPr>
        <w:pStyle w:val="ad"/>
        <w:widowControl/>
        <w:shd w:val="clear" w:color="auto" w:fill="FDFDFE"/>
        <w:ind w:firstLine="480"/>
      </w:pPr>
      <w:r>
        <w:rPr>
          <w:rFonts w:hint="eastAsia"/>
        </w:rPr>
        <w:t>（3）</w:t>
      </w:r>
      <w:r>
        <w:t>支持与考勤设备对接，自动导入考勤数据。</w:t>
      </w:r>
    </w:p>
    <w:p w14:paraId="4A9402A7" w14:textId="77777777" w:rsidR="00E455A1" w:rsidRDefault="00E6623E">
      <w:pPr>
        <w:pStyle w:val="2"/>
      </w:pPr>
      <w:bookmarkStart w:id="9" w:name="_Toc170596114"/>
      <w:r>
        <w:lastRenderedPageBreak/>
        <w:t xml:space="preserve">2.3 </w:t>
      </w:r>
      <w:r>
        <w:t>薪资标准管理</w:t>
      </w:r>
      <w:bookmarkEnd w:id="9"/>
    </w:p>
    <w:p w14:paraId="2B36A00E" w14:textId="77777777" w:rsidR="00E455A1" w:rsidRDefault="00E6623E">
      <w:pPr>
        <w:pStyle w:val="ad"/>
        <w:widowControl/>
        <w:shd w:val="clear" w:color="auto" w:fill="FDFDFE"/>
        <w:ind w:firstLine="480"/>
      </w:pPr>
      <w:r>
        <w:rPr>
          <w:rFonts w:hint="eastAsia"/>
        </w:rPr>
        <w:t>（1）</w:t>
      </w:r>
      <w:r>
        <w:t>支持薪资标准的设置、修改和查询。</w:t>
      </w:r>
    </w:p>
    <w:p w14:paraId="69A6F553" w14:textId="77777777" w:rsidR="00E455A1" w:rsidRDefault="00E6623E">
      <w:pPr>
        <w:pStyle w:val="ad"/>
        <w:widowControl/>
        <w:shd w:val="clear" w:color="auto" w:fill="FDFDFE"/>
        <w:ind w:firstLine="480"/>
      </w:pPr>
      <w:r>
        <w:rPr>
          <w:rFonts w:hint="eastAsia"/>
        </w:rPr>
        <w:t>（2）</w:t>
      </w:r>
      <w:r>
        <w:t>薪资标准包括基本工资、岗位津贴、绩效奖金等。</w:t>
      </w:r>
    </w:p>
    <w:p w14:paraId="451E72DA" w14:textId="77777777" w:rsidR="00E455A1" w:rsidRDefault="00E6623E">
      <w:pPr>
        <w:pStyle w:val="ad"/>
        <w:widowControl/>
        <w:shd w:val="clear" w:color="auto" w:fill="FDFDFE"/>
        <w:ind w:firstLine="480"/>
      </w:pPr>
      <w:r>
        <w:rPr>
          <w:rFonts w:hint="eastAsia"/>
        </w:rPr>
        <w:t>（3）</w:t>
      </w:r>
      <w:r>
        <w:t>支持根据员工职位、部门等因素设置不同的薪资标准。</w:t>
      </w:r>
    </w:p>
    <w:p w14:paraId="3C28FF25" w14:textId="77777777" w:rsidR="00E455A1" w:rsidRDefault="00E6623E">
      <w:pPr>
        <w:pStyle w:val="2"/>
        <w:numPr>
          <w:ilvl w:val="1"/>
          <w:numId w:val="4"/>
        </w:numPr>
      </w:pPr>
      <w:bookmarkStart w:id="10" w:name="_Toc170596115"/>
      <w:r>
        <w:t>工资计算</w:t>
      </w:r>
      <w:bookmarkEnd w:id="10"/>
    </w:p>
    <w:p w14:paraId="0BD10224" w14:textId="77777777" w:rsidR="00E455A1" w:rsidRDefault="00E6623E">
      <w:pPr>
        <w:pStyle w:val="ad"/>
        <w:widowControl/>
        <w:shd w:val="clear" w:color="auto" w:fill="FDFDFE"/>
        <w:ind w:firstLine="480"/>
      </w:pPr>
      <w:r>
        <w:rPr>
          <w:rFonts w:hint="eastAsia"/>
        </w:rPr>
        <w:t>（1）</w:t>
      </w:r>
      <w:r>
        <w:t>根据员工信息、考勤数据和薪资标准自动计算工资。</w:t>
      </w:r>
    </w:p>
    <w:p w14:paraId="6C4BCE6E" w14:textId="77777777" w:rsidR="00E455A1" w:rsidRDefault="00E6623E">
      <w:pPr>
        <w:pStyle w:val="ad"/>
        <w:widowControl/>
        <w:shd w:val="clear" w:color="auto" w:fill="FDFDFE"/>
        <w:ind w:firstLine="480"/>
      </w:pPr>
      <w:r>
        <w:rPr>
          <w:rFonts w:hint="eastAsia"/>
        </w:rPr>
        <w:t>（2）</w:t>
      </w:r>
      <w:r>
        <w:t>支持手动调整工资计算结果，满足特殊情况需求。</w:t>
      </w:r>
    </w:p>
    <w:p w14:paraId="333B4A5F" w14:textId="77777777" w:rsidR="00E455A1" w:rsidRDefault="00E6623E">
      <w:pPr>
        <w:pStyle w:val="ad"/>
        <w:widowControl/>
        <w:shd w:val="clear" w:color="auto" w:fill="FDFDFE"/>
        <w:ind w:firstLine="480"/>
      </w:pPr>
      <w:r>
        <w:rPr>
          <w:rFonts w:hint="eastAsia"/>
        </w:rPr>
        <w:t>（3）</w:t>
      </w:r>
      <w:r>
        <w:t>提供工资计算结果的预览和确认功能。</w:t>
      </w:r>
    </w:p>
    <w:p w14:paraId="04A0F475" w14:textId="77777777" w:rsidR="00E455A1" w:rsidRDefault="00E6623E">
      <w:pPr>
        <w:pStyle w:val="2"/>
      </w:pPr>
      <w:bookmarkStart w:id="11" w:name="_Toc170596116"/>
      <w:r>
        <w:t xml:space="preserve">2.5 </w:t>
      </w:r>
      <w:r>
        <w:t>工资发放</w:t>
      </w:r>
      <w:bookmarkEnd w:id="11"/>
    </w:p>
    <w:p w14:paraId="2DCEED18" w14:textId="77777777" w:rsidR="00E455A1" w:rsidRDefault="00E6623E">
      <w:pPr>
        <w:pStyle w:val="ad"/>
        <w:widowControl/>
        <w:shd w:val="clear" w:color="auto" w:fill="FDFDFE"/>
        <w:ind w:firstLine="480"/>
      </w:pPr>
      <w:r>
        <w:rPr>
          <w:rFonts w:hint="eastAsia"/>
        </w:rPr>
        <w:t>（1）</w:t>
      </w:r>
      <w:r>
        <w:t>支持工资发放计划的制定和修改。</w:t>
      </w:r>
    </w:p>
    <w:p w14:paraId="766A7B38" w14:textId="77777777" w:rsidR="00E455A1" w:rsidRDefault="00E6623E">
      <w:pPr>
        <w:pStyle w:val="ad"/>
        <w:widowControl/>
        <w:shd w:val="clear" w:color="auto" w:fill="FDFDFE"/>
        <w:ind w:firstLine="480"/>
      </w:pPr>
      <w:r>
        <w:rPr>
          <w:rFonts w:hint="eastAsia"/>
        </w:rPr>
        <w:t>（2）</w:t>
      </w:r>
      <w:r>
        <w:t>支持工资条的打印和发放功能，方便员工核对工资信息。</w:t>
      </w:r>
    </w:p>
    <w:p w14:paraId="6E061AD0" w14:textId="77777777" w:rsidR="00E455A1" w:rsidRDefault="00E6623E">
      <w:pPr>
        <w:pStyle w:val="ad"/>
        <w:widowControl/>
        <w:shd w:val="clear" w:color="auto" w:fill="FDFDFE"/>
        <w:ind w:firstLine="480"/>
      </w:pPr>
      <w:r>
        <w:rPr>
          <w:rFonts w:hint="eastAsia"/>
        </w:rPr>
        <w:t>（3）</w:t>
      </w:r>
      <w:r>
        <w:t>支持与银行对接，实现工资自动转账功能。</w:t>
      </w:r>
    </w:p>
    <w:p w14:paraId="7B3F86FC" w14:textId="77777777" w:rsidR="00E455A1" w:rsidRDefault="00E6623E">
      <w:pPr>
        <w:pStyle w:val="2"/>
      </w:pPr>
      <w:bookmarkStart w:id="12" w:name="_Toc170596117"/>
      <w:r>
        <w:t xml:space="preserve">2.6 </w:t>
      </w:r>
      <w:r>
        <w:t>数据分析与报表</w:t>
      </w:r>
      <w:bookmarkEnd w:id="12"/>
    </w:p>
    <w:p w14:paraId="4F2A6144" w14:textId="77777777" w:rsidR="00E455A1" w:rsidRDefault="00E6623E">
      <w:pPr>
        <w:ind w:firstLine="480"/>
      </w:pPr>
      <w:r>
        <w:rPr>
          <w:rFonts w:hint="eastAsia"/>
        </w:rPr>
        <w:t>数据分析图如下：</w:t>
      </w:r>
    </w:p>
    <w:p w14:paraId="27E240F3" w14:textId="77777777" w:rsidR="00E455A1" w:rsidRDefault="00BE236F">
      <w:pPr>
        <w:pStyle w:val="ad"/>
        <w:widowControl/>
        <w:shd w:val="clear" w:color="auto" w:fill="FDFDFE"/>
        <w:tabs>
          <w:tab w:val="left" w:pos="720"/>
        </w:tabs>
        <w:ind w:firstLineChars="0" w:firstLine="0"/>
      </w:pPr>
      <w:r>
        <w:object w:dxaOrig="1440" w:dyaOrig="1440" w14:anchorId="07D2C4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2.2pt;margin-top:10.85pt;width:404.15pt;height:226.9pt;z-index:-251657728;mso-wrap-distance-left:9pt;mso-wrap-distance-right:9pt;mso-width-relative:page;mso-height-relative:page" wrapcoords="21592 -2 0 0 0 21600 21592 21602 8 21602 21600 21600 21600 0 8 -2 21592 -2">
            <v:imagedata r:id="rId11" o:title=""/>
            <w10:wrap type="tight"/>
          </v:shape>
          <o:OLEObject Type="Embed" ProgID="Visio.Drawing.11" ShapeID="_x0000_s1027" DrawAspect="Content" ObjectID="_1781341303" r:id="rId12"/>
        </w:object>
      </w:r>
    </w:p>
    <w:p w14:paraId="2DE27C8D" w14:textId="77777777" w:rsidR="00E455A1" w:rsidRDefault="00E455A1">
      <w:pPr>
        <w:pStyle w:val="ad"/>
        <w:widowControl/>
        <w:shd w:val="clear" w:color="auto" w:fill="FDFDFE"/>
        <w:tabs>
          <w:tab w:val="left" w:pos="720"/>
        </w:tabs>
        <w:ind w:firstLineChars="0" w:firstLine="0"/>
      </w:pPr>
    </w:p>
    <w:p w14:paraId="64D0F1A1" w14:textId="77777777" w:rsidR="00E455A1" w:rsidRDefault="00E455A1">
      <w:pPr>
        <w:pStyle w:val="ad"/>
        <w:widowControl/>
        <w:shd w:val="clear" w:color="auto" w:fill="FDFDFE"/>
        <w:tabs>
          <w:tab w:val="left" w:pos="720"/>
        </w:tabs>
        <w:ind w:firstLineChars="0" w:firstLine="0"/>
      </w:pPr>
    </w:p>
    <w:p w14:paraId="3ED2A779" w14:textId="77777777" w:rsidR="00E455A1" w:rsidRDefault="00E455A1">
      <w:pPr>
        <w:pStyle w:val="ad"/>
        <w:widowControl/>
        <w:shd w:val="clear" w:color="auto" w:fill="FDFDFE"/>
        <w:tabs>
          <w:tab w:val="left" w:pos="720"/>
        </w:tabs>
        <w:ind w:firstLineChars="0" w:firstLine="0"/>
      </w:pPr>
    </w:p>
    <w:p w14:paraId="326F9BB5" w14:textId="77777777" w:rsidR="00E455A1" w:rsidRDefault="00E455A1">
      <w:pPr>
        <w:pStyle w:val="ad"/>
        <w:widowControl/>
        <w:shd w:val="clear" w:color="auto" w:fill="FDFDFE"/>
        <w:tabs>
          <w:tab w:val="left" w:pos="720"/>
        </w:tabs>
        <w:ind w:firstLineChars="0" w:firstLine="0"/>
      </w:pPr>
    </w:p>
    <w:p w14:paraId="7EB544EB" w14:textId="77777777" w:rsidR="00E455A1" w:rsidRDefault="00E455A1">
      <w:pPr>
        <w:pStyle w:val="ad"/>
        <w:widowControl/>
        <w:shd w:val="clear" w:color="auto" w:fill="FDFDFE"/>
        <w:tabs>
          <w:tab w:val="left" w:pos="720"/>
        </w:tabs>
        <w:ind w:firstLineChars="0" w:firstLine="0"/>
      </w:pPr>
    </w:p>
    <w:p w14:paraId="0B21E73B" w14:textId="77777777" w:rsidR="00E455A1" w:rsidRDefault="00E455A1">
      <w:pPr>
        <w:pStyle w:val="ad"/>
        <w:widowControl/>
        <w:shd w:val="clear" w:color="auto" w:fill="FDFDFE"/>
        <w:tabs>
          <w:tab w:val="left" w:pos="720"/>
        </w:tabs>
        <w:ind w:firstLineChars="0" w:firstLine="0"/>
      </w:pPr>
    </w:p>
    <w:p w14:paraId="2EB07FA7" w14:textId="77777777" w:rsidR="00E455A1" w:rsidRDefault="00E455A1">
      <w:pPr>
        <w:pStyle w:val="ad"/>
        <w:widowControl/>
        <w:shd w:val="clear" w:color="auto" w:fill="FDFDFE"/>
        <w:tabs>
          <w:tab w:val="left" w:pos="720"/>
        </w:tabs>
        <w:ind w:firstLineChars="0" w:firstLine="0"/>
      </w:pPr>
    </w:p>
    <w:p w14:paraId="441DEC81" w14:textId="77777777" w:rsidR="00E455A1" w:rsidRDefault="00E455A1">
      <w:pPr>
        <w:pStyle w:val="ad"/>
        <w:widowControl/>
        <w:shd w:val="clear" w:color="auto" w:fill="FDFDFE"/>
        <w:tabs>
          <w:tab w:val="left" w:pos="720"/>
        </w:tabs>
        <w:ind w:firstLineChars="0" w:firstLine="0"/>
      </w:pPr>
    </w:p>
    <w:p w14:paraId="4B06EB9A" w14:textId="77777777" w:rsidR="00E455A1" w:rsidRDefault="00E455A1">
      <w:pPr>
        <w:pStyle w:val="ad"/>
        <w:widowControl/>
        <w:shd w:val="clear" w:color="auto" w:fill="FDFDFE"/>
        <w:tabs>
          <w:tab w:val="left" w:pos="720"/>
        </w:tabs>
        <w:ind w:firstLineChars="0" w:firstLine="0"/>
      </w:pPr>
    </w:p>
    <w:p w14:paraId="63894B82" w14:textId="77777777" w:rsidR="00E455A1" w:rsidRDefault="00E455A1">
      <w:pPr>
        <w:pStyle w:val="ad"/>
        <w:widowControl/>
        <w:shd w:val="clear" w:color="auto" w:fill="FDFDFE"/>
        <w:tabs>
          <w:tab w:val="left" w:pos="720"/>
        </w:tabs>
        <w:ind w:firstLineChars="0" w:firstLine="0"/>
      </w:pPr>
    </w:p>
    <w:p w14:paraId="2522AEE4" w14:textId="77777777" w:rsidR="00E455A1" w:rsidRDefault="00E455A1">
      <w:pPr>
        <w:pStyle w:val="ad"/>
        <w:widowControl/>
        <w:shd w:val="clear" w:color="auto" w:fill="FDFDFE"/>
        <w:tabs>
          <w:tab w:val="left" w:pos="720"/>
        </w:tabs>
        <w:ind w:firstLineChars="0" w:firstLine="0"/>
      </w:pPr>
    </w:p>
    <w:p w14:paraId="3E9C338D" w14:textId="77777777" w:rsidR="00E455A1" w:rsidRDefault="00BE236F">
      <w:pPr>
        <w:pStyle w:val="ad"/>
        <w:widowControl/>
        <w:shd w:val="clear" w:color="auto" w:fill="FDFDFE"/>
        <w:tabs>
          <w:tab w:val="left" w:pos="720"/>
        </w:tabs>
        <w:ind w:firstLineChars="0" w:firstLine="0"/>
      </w:pPr>
      <w:r>
        <w:object w:dxaOrig="1440" w:dyaOrig="1440" w14:anchorId="3BD36447">
          <v:shape id="_x0000_s1028" type="#_x0000_t75" style="position:absolute;margin-left:6.9pt;margin-top:15.45pt;width:353.3pt;height:240pt;z-index:251659776;mso-wrap-distance-left:9pt;mso-wrap-distance-top:0;mso-wrap-distance-right:9pt;mso-wrap-distance-bottom:0;mso-width-relative:page;mso-height-relative:page">
            <v:imagedata r:id="rId13" o:title=""/>
            <w10:wrap type="square"/>
          </v:shape>
          <o:OLEObject Type="Embed" ProgID="Visio.Drawing.11" ShapeID="_x0000_s1028" DrawAspect="Content" ObjectID="_1781341304" r:id="rId14"/>
        </w:object>
      </w:r>
    </w:p>
    <w:p w14:paraId="09727015" w14:textId="77777777" w:rsidR="00E455A1" w:rsidRDefault="00E455A1">
      <w:pPr>
        <w:ind w:firstLine="480"/>
      </w:pPr>
    </w:p>
    <w:p w14:paraId="06429087" w14:textId="77777777" w:rsidR="00E455A1" w:rsidRDefault="00E455A1">
      <w:pPr>
        <w:ind w:firstLine="480"/>
      </w:pPr>
    </w:p>
    <w:p w14:paraId="42AF35AD" w14:textId="77777777" w:rsidR="00E455A1" w:rsidRDefault="00E455A1">
      <w:pPr>
        <w:ind w:firstLine="480"/>
      </w:pPr>
    </w:p>
    <w:p w14:paraId="56AB153F" w14:textId="77777777" w:rsidR="00E455A1" w:rsidRDefault="00E455A1">
      <w:pPr>
        <w:ind w:firstLine="480"/>
      </w:pPr>
    </w:p>
    <w:p w14:paraId="7C5B0533" w14:textId="77777777" w:rsidR="00E455A1" w:rsidRDefault="00E455A1">
      <w:pPr>
        <w:ind w:firstLine="480"/>
      </w:pPr>
    </w:p>
    <w:p w14:paraId="4AE36445" w14:textId="77777777" w:rsidR="00E455A1" w:rsidRDefault="00E455A1">
      <w:pPr>
        <w:ind w:firstLine="480"/>
      </w:pPr>
    </w:p>
    <w:p w14:paraId="108A96E4" w14:textId="77777777" w:rsidR="00E455A1" w:rsidRDefault="00E455A1">
      <w:pPr>
        <w:ind w:firstLine="480"/>
      </w:pPr>
    </w:p>
    <w:p w14:paraId="2FCB6AEB" w14:textId="77777777" w:rsidR="00E455A1" w:rsidRDefault="00E455A1">
      <w:pPr>
        <w:ind w:firstLine="480"/>
      </w:pPr>
    </w:p>
    <w:p w14:paraId="29D174CA" w14:textId="77777777" w:rsidR="00E455A1" w:rsidRDefault="00E455A1">
      <w:pPr>
        <w:ind w:firstLine="480"/>
      </w:pPr>
    </w:p>
    <w:p w14:paraId="637A44CB" w14:textId="77777777" w:rsidR="00E455A1" w:rsidRDefault="00E455A1">
      <w:pPr>
        <w:ind w:firstLineChars="0" w:firstLine="0"/>
        <w:jc w:val="both"/>
      </w:pPr>
    </w:p>
    <w:p w14:paraId="64AE10A9" w14:textId="77777777" w:rsidR="00E455A1" w:rsidRDefault="00BE236F">
      <w:pPr>
        <w:pStyle w:val="11"/>
        <w:spacing w:line="520" w:lineRule="exact"/>
        <w:ind w:firstLineChars="0" w:firstLine="0"/>
        <w:rPr>
          <w:rFonts w:ascii="黑体" w:eastAsia="黑体" w:hAnsi="黑体" w:cs="黑体"/>
        </w:rPr>
      </w:pPr>
      <w:r>
        <w:rPr>
          <w:rFonts w:ascii="黑体" w:eastAsia="黑体" w:hAnsi="黑体" w:cs="黑体"/>
        </w:rPr>
        <w:lastRenderedPageBreak/>
        <w:object w:dxaOrig="1440" w:dyaOrig="1440" w14:anchorId="37BABFCD">
          <v:shape id="_x0000_s1029" type="#_x0000_t75" style="position:absolute;margin-left:-10.9pt;margin-top:9.45pt;width:415.25pt;height:326.9pt;z-index:251660800;mso-wrap-distance-left:9pt;mso-wrap-distance-top:0;mso-wrap-distance-right:9pt;mso-wrap-distance-bottom:0;mso-width-relative:page;mso-height-relative:page">
            <v:imagedata r:id="rId15" o:title=""/>
            <w10:wrap type="square"/>
          </v:shape>
          <o:OLEObject Type="Embed" ProgID="Visio.Drawing.11" ShapeID="_x0000_s1029" DrawAspect="Content" ObjectID="_1781341305" r:id="rId16"/>
        </w:object>
      </w:r>
      <w:r w:rsidR="00E6623E">
        <w:rPr>
          <w:rFonts w:ascii="黑体" w:eastAsia="黑体" w:hAnsi="黑体" w:cs="黑体" w:hint="eastAsia"/>
        </w:rPr>
        <w:t>对工资管理系统的数据流程描述：</w:t>
      </w:r>
    </w:p>
    <w:p w14:paraId="04C21956" w14:textId="77777777" w:rsidR="00E455A1" w:rsidRDefault="00E6623E">
      <w:pPr>
        <w:pStyle w:val="ad"/>
        <w:widowControl/>
        <w:shd w:val="clear" w:color="auto" w:fill="FDFDFE"/>
        <w:ind w:firstLine="480"/>
      </w:pPr>
      <w:r>
        <w:rPr>
          <w:rFonts w:hint="eastAsia"/>
        </w:rPr>
        <w:t>（1）信息的流入：由人事部输入职工基本信息，由财务部输入工资计算机标准，由其他业务部门提供职工的考勤信息。这些信息应当被存档以供查询。</w:t>
      </w:r>
    </w:p>
    <w:p w14:paraId="2552A7F9" w14:textId="77777777" w:rsidR="00E455A1" w:rsidRDefault="00E6623E">
      <w:pPr>
        <w:pStyle w:val="ad"/>
        <w:widowControl/>
        <w:shd w:val="clear" w:color="auto" w:fill="FDFDFE"/>
        <w:ind w:firstLine="480"/>
      </w:pPr>
      <w:r>
        <w:rPr>
          <w:rFonts w:hint="eastAsia"/>
        </w:rPr>
        <w:t>（2）基本工资表的编制：财务部门根据人事部门提供的职员基本信息，按照相关部门所制定的相应工资标准，编制出基本工资表。</w:t>
      </w:r>
    </w:p>
    <w:p w14:paraId="6F02C9FB" w14:textId="77777777" w:rsidR="00E455A1" w:rsidRDefault="00E6623E">
      <w:pPr>
        <w:pStyle w:val="ad"/>
        <w:widowControl/>
        <w:shd w:val="clear" w:color="auto" w:fill="FDFDFE"/>
        <w:ind w:firstLine="480"/>
      </w:pPr>
      <w:r>
        <w:rPr>
          <w:rFonts w:hint="eastAsia"/>
        </w:rPr>
        <w:t>（3）变动工资表的编制：财务部门根据其他部门输入的职员考勤等信息并按照相关部门所制定的相应工资标准，编制出变动工资表 。</w:t>
      </w:r>
    </w:p>
    <w:p w14:paraId="590B89CF" w14:textId="77777777" w:rsidR="00E455A1" w:rsidRDefault="00E6623E">
      <w:pPr>
        <w:pStyle w:val="ad"/>
        <w:widowControl/>
        <w:shd w:val="clear" w:color="auto" w:fill="FDFDFE"/>
        <w:ind w:firstLine="480"/>
      </w:pPr>
      <w:r>
        <w:rPr>
          <w:rFonts w:hint="eastAsia"/>
        </w:rPr>
        <w:t xml:space="preserve">（4）工资汇总表的生成：操作人员根据基本工资表和变动工资表通过汇总得出工资汇总表。工资汇总表是进行业务处理的基础，也是分摊工资、发放工资、计提福利费和扣税的基础。 </w:t>
      </w:r>
    </w:p>
    <w:p w14:paraId="2AB2AC22" w14:textId="77777777" w:rsidR="00E455A1" w:rsidRDefault="00E6623E">
      <w:pPr>
        <w:pStyle w:val="ad"/>
        <w:widowControl/>
        <w:shd w:val="clear" w:color="auto" w:fill="FDFDFE"/>
        <w:ind w:firstLine="480"/>
      </w:pPr>
      <w:r>
        <w:rPr>
          <w:rFonts w:hint="eastAsia"/>
        </w:rPr>
        <w:t xml:space="preserve">（5）工资费用分配表的生成：操作人员根据相应的工资汇总表，按照部门、人员类别等对工资汇总表进行比例分配，并通过转账处理，自动生成工资转账凭证，由会计主管进行审核，记入相应的账务系统中。 </w:t>
      </w:r>
    </w:p>
    <w:p w14:paraId="23825757" w14:textId="77777777" w:rsidR="00E455A1" w:rsidRDefault="00E6623E">
      <w:pPr>
        <w:pStyle w:val="ad"/>
        <w:widowControl/>
        <w:shd w:val="clear" w:color="auto" w:fill="FDFDFE"/>
        <w:ind w:firstLine="480"/>
      </w:pPr>
      <w:r>
        <w:rPr>
          <w:rFonts w:hint="eastAsia"/>
        </w:rPr>
        <w:t>（6）福利费计提分配表的生成：操作人员根据相应的工资汇总表，按照福利费的计提比例进行处理，并生成相应的工资转账凭证，由会计主管进行审核，记入相应的账务系统中。</w:t>
      </w:r>
    </w:p>
    <w:p w14:paraId="5A5D66EA" w14:textId="77777777" w:rsidR="00E455A1" w:rsidRDefault="00E6623E">
      <w:pPr>
        <w:pStyle w:val="ad"/>
        <w:widowControl/>
        <w:shd w:val="clear" w:color="auto" w:fill="FDFDFE"/>
        <w:ind w:firstLine="480"/>
      </w:pPr>
      <w:r>
        <w:rPr>
          <w:rFonts w:hint="eastAsia"/>
        </w:rPr>
        <w:lastRenderedPageBreak/>
        <w:t>（7）个人所得税申报表的生成：操作人员根据相应的工资汇总表，按照对应税率进行抵扣，并生成相应的工资转账凭证，由会计主管进行审核，记入相应的账务系统中。</w:t>
      </w:r>
    </w:p>
    <w:p w14:paraId="4C4215B2" w14:textId="77777777" w:rsidR="00E455A1" w:rsidRDefault="00E6623E">
      <w:pPr>
        <w:pStyle w:val="ad"/>
        <w:widowControl/>
        <w:shd w:val="clear" w:color="auto" w:fill="FDFDFE"/>
        <w:ind w:firstLine="480"/>
      </w:pPr>
      <w:r>
        <w:rPr>
          <w:rFonts w:hint="eastAsia"/>
        </w:rPr>
        <w:t>（8）发放工资：企业根据工资汇总表向银行提供工资代发文件，由银行代发工资给员工。</w:t>
      </w:r>
    </w:p>
    <w:p w14:paraId="1E471CB7" w14:textId="77777777" w:rsidR="00E455A1" w:rsidRDefault="00E6623E">
      <w:pPr>
        <w:pStyle w:val="ad"/>
        <w:widowControl/>
        <w:shd w:val="clear" w:color="auto" w:fill="FDFDFE"/>
        <w:ind w:firstLine="480"/>
      </w:pPr>
      <w:r>
        <w:rPr>
          <w:rFonts w:hint="eastAsia"/>
        </w:rPr>
        <w:t>（9）工资信息查看：企业高层管理人员可以通过系统赋予的权限查看和权限对应的工资数据。</w:t>
      </w:r>
    </w:p>
    <w:p w14:paraId="29256429" w14:textId="77777777" w:rsidR="00E455A1" w:rsidRDefault="00E6623E">
      <w:pPr>
        <w:pStyle w:val="2"/>
      </w:pPr>
      <w:bookmarkStart w:id="13" w:name="_Toc170596118"/>
      <w:r>
        <w:rPr>
          <w:rFonts w:hint="eastAsia"/>
        </w:rPr>
        <w:t>2.7</w:t>
      </w:r>
      <w:r>
        <w:rPr>
          <w:rFonts w:hint="eastAsia"/>
        </w:rPr>
        <w:t>用例描述</w:t>
      </w:r>
      <w:bookmarkEnd w:id="13"/>
    </w:p>
    <w:p w14:paraId="1A803DE8" w14:textId="77777777" w:rsidR="00E455A1" w:rsidRDefault="00E6623E">
      <w:pPr>
        <w:numPr>
          <w:ilvl w:val="0"/>
          <w:numId w:val="5"/>
        </w:numPr>
        <w:ind w:firstLine="480"/>
      </w:pPr>
      <w:r>
        <w:rPr>
          <w:rFonts w:hint="eastAsia"/>
        </w:rPr>
        <w:t>注册账号</w:t>
      </w:r>
    </w:p>
    <w:p w14:paraId="44D3ABEC" w14:textId="77777777" w:rsidR="00E455A1" w:rsidRDefault="00E6623E">
      <w:pPr>
        <w:ind w:firstLine="480"/>
      </w:pPr>
      <w:r>
        <w:rPr>
          <w:rFonts w:hint="eastAsia"/>
        </w:rPr>
        <w:t>员工注册账号的用例描述如表所示</w:t>
      </w:r>
    </w:p>
    <w:tbl>
      <w:tblPr>
        <w:tblStyle w:val="aa"/>
        <w:tblW w:w="8306" w:type="dxa"/>
        <w:jc w:val="center"/>
        <w:tblLayout w:type="fixed"/>
        <w:tblLook w:val="04A0" w:firstRow="1" w:lastRow="0" w:firstColumn="1" w:lastColumn="0" w:noHBand="0" w:noVBand="1"/>
      </w:tblPr>
      <w:tblGrid>
        <w:gridCol w:w="1948"/>
        <w:gridCol w:w="6358"/>
      </w:tblGrid>
      <w:tr w:rsidR="00E455A1" w14:paraId="07379D9B" w14:textId="77777777">
        <w:trPr>
          <w:trHeight w:val="23"/>
          <w:jc w:val="center"/>
        </w:trPr>
        <w:tc>
          <w:tcPr>
            <w:tcW w:w="1948" w:type="dxa"/>
          </w:tcPr>
          <w:p w14:paraId="077750E2" w14:textId="77777777" w:rsidR="00E455A1" w:rsidRDefault="00E6623E">
            <w:pPr>
              <w:spacing w:line="520" w:lineRule="exact"/>
              <w:ind w:left="420" w:firstLineChars="0" w:firstLine="0"/>
              <w:jc w:val="center"/>
              <w:rPr>
                <w:sz w:val="21"/>
                <w:szCs w:val="21"/>
                <w:lang w:eastAsia="zh"/>
              </w:rPr>
            </w:pPr>
            <w:r>
              <w:rPr>
                <w:rFonts w:hint="eastAsia"/>
                <w:sz w:val="21"/>
                <w:szCs w:val="21"/>
                <w:lang w:eastAsia="zh"/>
              </w:rPr>
              <w:t>用例名称</w:t>
            </w:r>
          </w:p>
        </w:tc>
        <w:tc>
          <w:tcPr>
            <w:tcW w:w="6358" w:type="dxa"/>
            <w:vAlign w:val="center"/>
          </w:tcPr>
          <w:p w14:paraId="0766A0E8" w14:textId="77777777" w:rsidR="00E455A1" w:rsidRDefault="00E6623E">
            <w:pPr>
              <w:ind w:firstLine="420"/>
              <w:jc w:val="left"/>
              <w:rPr>
                <w:sz w:val="21"/>
                <w:szCs w:val="21"/>
              </w:rPr>
            </w:pPr>
            <w:r>
              <w:rPr>
                <w:rFonts w:hint="eastAsia"/>
                <w:sz w:val="21"/>
                <w:szCs w:val="21"/>
              </w:rPr>
              <w:t>注册账号</w:t>
            </w:r>
          </w:p>
        </w:tc>
      </w:tr>
      <w:tr w:rsidR="00E455A1" w14:paraId="16F93248" w14:textId="77777777">
        <w:trPr>
          <w:trHeight w:val="23"/>
          <w:jc w:val="center"/>
        </w:trPr>
        <w:tc>
          <w:tcPr>
            <w:tcW w:w="1948" w:type="dxa"/>
          </w:tcPr>
          <w:p w14:paraId="7BA5F50F" w14:textId="77777777" w:rsidR="00E455A1" w:rsidRDefault="00E6623E">
            <w:pPr>
              <w:ind w:firstLine="420"/>
              <w:jc w:val="left"/>
              <w:rPr>
                <w:sz w:val="21"/>
                <w:szCs w:val="21"/>
                <w:lang w:eastAsia="zh"/>
              </w:rPr>
            </w:pPr>
            <w:r>
              <w:rPr>
                <w:rFonts w:hint="eastAsia"/>
                <w:sz w:val="21"/>
                <w:szCs w:val="21"/>
                <w:lang w:eastAsia="zh"/>
              </w:rPr>
              <w:t>场景描述</w:t>
            </w:r>
          </w:p>
        </w:tc>
        <w:tc>
          <w:tcPr>
            <w:tcW w:w="6358" w:type="dxa"/>
            <w:vAlign w:val="center"/>
          </w:tcPr>
          <w:p w14:paraId="28B731AB" w14:textId="77777777" w:rsidR="00E455A1" w:rsidRDefault="00E6623E">
            <w:pPr>
              <w:ind w:firstLine="420"/>
              <w:jc w:val="left"/>
              <w:rPr>
                <w:sz w:val="21"/>
                <w:szCs w:val="21"/>
              </w:rPr>
            </w:pPr>
            <w:r>
              <w:rPr>
                <w:rFonts w:hint="eastAsia"/>
                <w:sz w:val="21"/>
                <w:szCs w:val="21"/>
              </w:rPr>
              <w:t>成为公司员工后可进行账号注册</w:t>
            </w:r>
          </w:p>
        </w:tc>
      </w:tr>
      <w:tr w:rsidR="00E455A1" w14:paraId="7EF75683" w14:textId="77777777">
        <w:trPr>
          <w:trHeight w:val="23"/>
          <w:jc w:val="center"/>
        </w:trPr>
        <w:tc>
          <w:tcPr>
            <w:tcW w:w="1948" w:type="dxa"/>
          </w:tcPr>
          <w:p w14:paraId="710AC0BB" w14:textId="77777777" w:rsidR="00E455A1" w:rsidRDefault="00E6623E">
            <w:pPr>
              <w:ind w:firstLine="420"/>
              <w:jc w:val="left"/>
              <w:rPr>
                <w:sz w:val="21"/>
                <w:szCs w:val="21"/>
                <w:lang w:eastAsia="zh"/>
              </w:rPr>
            </w:pPr>
            <w:r>
              <w:rPr>
                <w:rFonts w:hint="eastAsia"/>
                <w:sz w:val="21"/>
                <w:szCs w:val="21"/>
                <w:lang w:eastAsia="zh"/>
              </w:rPr>
              <w:t>参与者</w:t>
            </w:r>
          </w:p>
        </w:tc>
        <w:tc>
          <w:tcPr>
            <w:tcW w:w="6358" w:type="dxa"/>
            <w:vAlign w:val="center"/>
          </w:tcPr>
          <w:p w14:paraId="4490B833" w14:textId="77777777" w:rsidR="00E455A1" w:rsidRDefault="00E6623E">
            <w:pPr>
              <w:ind w:firstLine="420"/>
              <w:jc w:val="left"/>
              <w:rPr>
                <w:sz w:val="21"/>
                <w:szCs w:val="21"/>
              </w:rPr>
            </w:pPr>
            <w:r>
              <w:rPr>
                <w:rFonts w:hint="eastAsia"/>
                <w:sz w:val="21"/>
                <w:szCs w:val="21"/>
              </w:rPr>
              <w:t>员工</w:t>
            </w:r>
          </w:p>
        </w:tc>
      </w:tr>
      <w:tr w:rsidR="00E455A1" w14:paraId="2A8DFBEB" w14:textId="77777777">
        <w:trPr>
          <w:trHeight w:val="23"/>
          <w:jc w:val="center"/>
        </w:trPr>
        <w:tc>
          <w:tcPr>
            <w:tcW w:w="1948" w:type="dxa"/>
          </w:tcPr>
          <w:p w14:paraId="71BEE58F" w14:textId="77777777" w:rsidR="00E455A1" w:rsidRDefault="00E6623E">
            <w:pPr>
              <w:ind w:firstLine="420"/>
              <w:jc w:val="left"/>
              <w:rPr>
                <w:sz w:val="21"/>
                <w:szCs w:val="21"/>
                <w:lang w:eastAsia="zh"/>
              </w:rPr>
            </w:pPr>
            <w:r>
              <w:rPr>
                <w:rFonts w:hint="eastAsia"/>
                <w:sz w:val="21"/>
                <w:szCs w:val="21"/>
                <w:lang w:eastAsia="zh"/>
              </w:rPr>
              <w:t>前置条件</w:t>
            </w:r>
          </w:p>
        </w:tc>
        <w:tc>
          <w:tcPr>
            <w:tcW w:w="6358" w:type="dxa"/>
            <w:vAlign w:val="center"/>
          </w:tcPr>
          <w:p w14:paraId="43799676" w14:textId="77777777" w:rsidR="00E455A1" w:rsidRDefault="00E6623E">
            <w:pPr>
              <w:ind w:firstLine="420"/>
              <w:jc w:val="left"/>
              <w:rPr>
                <w:sz w:val="21"/>
                <w:szCs w:val="21"/>
              </w:rPr>
            </w:pPr>
            <w:r>
              <w:rPr>
                <w:rFonts w:hint="eastAsia"/>
                <w:sz w:val="21"/>
                <w:szCs w:val="21"/>
              </w:rPr>
              <w:t>必须是公司员工</w:t>
            </w:r>
          </w:p>
        </w:tc>
      </w:tr>
      <w:tr w:rsidR="00E455A1" w14:paraId="3581A9D5" w14:textId="77777777">
        <w:trPr>
          <w:trHeight w:val="23"/>
          <w:jc w:val="center"/>
        </w:trPr>
        <w:tc>
          <w:tcPr>
            <w:tcW w:w="1948" w:type="dxa"/>
          </w:tcPr>
          <w:p w14:paraId="2406320D" w14:textId="77777777" w:rsidR="00E455A1" w:rsidRDefault="00E6623E">
            <w:pPr>
              <w:ind w:firstLine="420"/>
              <w:jc w:val="left"/>
              <w:rPr>
                <w:sz w:val="21"/>
                <w:szCs w:val="21"/>
                <w:lang w:eastAsia="zh"/>
              </w:rPr>
            </w:pPr>
            <w:r>
              <w:rPr>
                <w:rFonts w:hint="eastAsia"/>
                <w:sz w:val="21"/>
                <w:szCs w:val="21"/>
                <w:lang w:eastAsia="zh"/>
              </w:rPr>
              <w:t>主流程</w:t>
            </w:r>
          </w:p>
        </w:tc>
        <w:tc>
          <w:tcPr>
            <w:tcW w:w="6358" w:type="dxa"/>
            <w:vAlign w:val="center"/>
          </w:tcPr>
          <w:p w14:paraId="1CBAE1BC" w14:textId="77777777" w:rsidR="00E455A1" w:rsidRDefault="00E6623E">
            <w:pPr>
              <w:numPr>
                <w:ilvl w:val="0"/>
                <w:numId w:val="6"/>
              </w:numPr>
              <w:ind w:firstLineChars="0"/>
              <w:jc w:val="left"/>
              <w:rPr>
                <w:sz w:val="21"/>
                <w:szCs w:val="21"/>
                <w:lang w:eastAsia="zh"/>
              </w:rPr>
            </w:pPr>
            <w:r>
              <w:rPr>
                <w:rFonts w:hint="eastAsia"/>
                <w:sz w:val="21"/>
                <w:szCs w:val="21"/>
              </w:rPr>
              <w:t>员工使用手机号或其他进行注册</w:t>
            </w:r>
          </w:p>
          <w:p w14:paraId="4872A7F0" w14:textId="77777777" w:rsidR="00E455A1" w:rsidRDefault="00E6623E">
            <w:pPr>
              <w:numPr>
                <w:ilvl w:val="0"/>
                <w:numId w:val="6"/>
              </w:numPr>
              <w:ind w:firstLineChars="0"/>
              <w:jc w:val="left"/>
              <w:rPr>
                <w:sz w:val="21"/>
                <w:szCs w:val="21"/>
                <w:lang w:eastAsia="zh"/>
              </w:rPr>
            </w:pPr>
            <w:r>
              <w:rPr>
                <w:rFonts w:hint="eastAsia"/>
                <w:sz w:val="21"/>
                <w:szCs w:val="21"/>
              </w:rPr>
              <w:t>绑定个人身份信息</w:t>
            </w:r>
          </w:p>
          <w:p w14:paraId="71A17654" w14:textId="77777777" w:rsidR="00E455A1" w:rsidRDefault="00E6623E">
            <w:pPr>
              <w:numPr>
                <w:ilvl w:val="0"/>
                <w:numId w:val="6"/>
              </w:numPr>
              <w:ind w:firstLineChars="0"/>
              <w:jc w:val="left"/>
              <w:rPr>
                <w:sz w:val="21"/>
                <w:szCs w:val="21"/>
                <w:lang w:eastAsia="zh"/>
              </w:rPr>
            </w:pPr>
            <w:r>
              <w:rPr>
                <w:rFonts w:hint="eastAsia"/>
                <w:sz w:val="21"/>
                <w:szCs w:val="21"/>
              </w:rPr>
              <w:t>注册成功</w:t>
            </w:r>
          </w:p>
          <w:p w14:paraId="5A45740B" w14:textId="77777777" w:rsidR="00E455A1" w:rsidRDefault="00E6623E">
            <w:pPr>
              <w:numPr>
                <w:ilvl w:val="0"/>
                <w:numId w:val="6"/>
              </w:numPr>
              <w:ind w:firstLineChars="0"/>
              <w:jc w:val="left"/>
              <w:rPr>
                <w:sz w:val="21"/>
                <w:szCs w:val="21"/>
                <w:lang w:eastAsia="zh"/>
              </w:rPr>
            </w:pPr>
            <w:r>
              <w:rPr>
                <w:rFonts w:hint="eastAsia"/>
                <w:sz w:val="21"/>
                <w:szCs w:val="21"/>
              </w:rPr>
              <w:t>结束</w:t>
            </w:r>
          </w:p>
        </w:tc>
      </w:tr>
    </w:tbl>
    <w:p w14:paraId="4A5D1011" w14:textId="77777777" w:rsidR="00E455A1" w:rsidRDefault="00E6623E">
      <w:pPr>
        <w:ind w:firstLineChars="300" w:firstLine="720"/>
      </w:pPr>
      <w:r>
        <w:rPr>
          <w:rFonts w:hint="eastAsia"/>
        </w:rPr>
        <w:t>注册账号</w:t>
      </w:r>
      <w:r>
        <w:rPr>
          <w:rFonts w:hint="eastAsia"/>
          <w:lang w:eastAsia="zh"/>
        </w:rPr>
        <w:t>的活动图如</w:t>
      </w:r>
      <w:r>
        <w:rPr>
          <w:rFonts w:hint="eastAsia"/>
        </w:rPr>
        <w:t>下</w:t>
      </w:r>
      <w:r>
        <w:rPr>
          <w:rFonts w:hint="eastAsia"/>
          <w:lang w:eastAsia="zh"/>
        </w:rPr>
        <w:t>图所示</w:t>
      </w:r>
    </w:p>
    <w:p w14:paraId="6F3E4526" w14:textId="77777777" w:rsidR="00E455A1" w:rsidRDefault="00E6623E">
      <w:pPr>
        <w:ind w:firstLine="480"/>
      </w:pPr>
      <w:r>
        <w:rPr>
          <w:noProof/>
        </w:rPr>
        <w:lastRenderedPageBreak/>
        <w:drawing>
          <wp:anchor distT="0" distB="0" distL="114300" distR="114300" simplePos="0" relativeHeight="251657728" behindDoc="0" locked="0" layoutInCell="1" allowOverlap="1" wp14:anchorId="125CE44E" wp14:editId="10AF4D18">
            <wp:simplePos x="0" y="0"/>
            <wp:positionH relativeFrom="column">
              <wp:posOffset>1381125</wp:posOffset>
            </wp:positionH>
            <wp:positionV relativeFrom="paragraph">
              <wp:posOffset>227965</wp:posOffset>
            </wp:positionV>
            <wp:extent cx="2972435" cy="3696335"/>
            <wp:effectExtent l="0" t="0" r="14605" b="6985"/>
            <wp:wrapSquare wrapText="bothSides"/>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7"/>
                    <a:stretch>
                      <a:fillRect/>
                    </a:stretch>
                  </pic:blipFill>
                  <pic:spPr>
                    <a:xfrm>
                      <a:off x="0" y="0"/>
                      <a:ext cx="2972435" cy="3696335"/>
                    </a:xfrm>
                    <a:prstGeom prst="rect">
                      <a:avLst/>
                    </a:prstGeom>
                    <a:noFill/>
                    <a:ln>
                      <a:noFill/>
                    </a:ln>
                  </pic:spPr>
                </pic:pic>
              </a:graphicData>
            </a:graphic>
          </wp:anchor>
        </w:drawing>
      </w:r>
    </w:p>
    <w:p w14:paraId="42EFAF00" w14:textId="77777777" w:rsidR="00E455A1" w:rsidRDefault="00E455A1">
      <w:pPr>
        <w:ind w:firstLine="480"/>
      </w:pPr>
    </w:p>
    <w:p w14:paraId="001977EF" w14:textId="77777777" w:rsidR="00E455A1" w:rsidRDefault="00E455A1">
      <w:pPr>
        <w:ind w:firstLine="480"/>
      </w:pPr>
    </w:p>
    <w:p w14:paraId="6C1AB2A2" w14:textId="77777777" w:rsidR="00E455A1" w:rsidRDefault="00E455A1">
      <w:pPr>
        <w:ind w:firstLine="480"/>
      </w:pPr>
    </w:p>
    <w:p w14:paraId="5743F480" w14:textId="77777777" w:rsidR="00E455A1" w:rsidRDefault="00E455A1">
      <w:pPr>
        <w:ind w:firstLine="480"/>
      </w:pPr>
    </w:p>
    <w:p w14:paraId="6507BF85" w14:textId="77777777" w:rsidR="00E455A1" w:rsidRDefault="00E455A1">
      <w:pPr>
        <w:ind w:firstLine="480"/>
      </w:pPr>
    </w:p>
    <w:p w14:paraId="754B362B" w14:textId="77777777" w:rsidR="00E455A1" w:rsidRDefault="00E455A1">
      <w:pPr>
        <w:ind w:firstLine="480"/>
      </w:pPr>
    </w:p>
    <w:p w14:paraId="6169FC31" w14:textId="77777777" w:rsidR="00E455A1" w:rsidRDefault="00E455A1">
      <w:pPr>
        <w:ind w:firstLine="480"/>
      </w:pPr>
    </w:p>
    <w:p w14:paraId="39FCC548" w14:textId="77777777" w:rsidR="00E455A1" w:rsidRDefault="00E455A1">
      <w:pPr>
        <w:ind w:firstLine="480"/>
      </w:pPr>
    </w:p>
    <w:p w14:paraId="3129410F" w14:textId="77777777" w:rsidR="00E455A1" w:rsidRDefault="00E455A1">
      <w:pPr>
        <w:ind w:firstLine="480"/>
      </w:pPr>
    </w:p>
    <w:p w14:paraId="16B1B77D" w14:textId="77777777" w:rsidR="00E455A1" w:rsidRDefault="00E455A1">
      <w:pPr>
        <w:ind w:firstLine="480"/>
      </w:pPr>
    </w:p>
    <w:p w14:paraId="3AD9047C" w14:textId="77777777" w:rsidR="00E455A1" w:rsidRDefault="00E455A1">
      <w:pPr>
        <w:ind w:firstLine="480"/>
      </w:pPr>
    </w:p>
    <w:p w14:paraId="328DED3A" w14:textId="77777777" w:rsidR="00E455A1" w:rsidRDefault="00E455A1">
      <w:pPr>
        <w:ind w:firstLine="480"/>
      </w:pPr>
    </w:p>
    <w:p w14:paraId="09D29E4B" w14:textId="77777777" w:rsidR="00E455A1" w:rsidRDefault="00E455A1">
      <w:pPr>
        <w:ind w:firstLine="480"/>
      </w:pPr>
    </w:p>
    <w:p w14:paraId="700F5D03" w14:textId="77777777" w:rsidR="00E455A1" w:rsidRDefault="00E455A1">
      <w:pPr>
        <w:ind w:firstLine="480"/>
      </w:pPr>
    </w:p>
    <w:p w14:paraId="18703E05" w14:textId="77777777" w:rsidR="00E455A1" w:rsidRDefault="00E6623E">
      <w:pPr>
        <w:numPr>
          <w:ilvl w:val="0"/>
          <w:numId w:val="5"/>
        </w:numPr>
        <w:ind w:firstLine="480"/>
      </w:pPr>
      <w:r>
        <w:rPr>
          <w:rFonts w:hint="eastAsia"/>
        </w:rPr>
        <w:t>用户登录</w:t>
      </w:r>
    </w:p>
    <w:p w14:paraId="2507F818" w14:textId="77777777" w:rsidR="00E455A1" w:rsidRDefault="00E6623E">
      <w:pPr>
        <w:ind w:firstLine="480"/>
      </w:pPr>
      <w:r>
        <w:rPr>
          <w:rFonts w:hint="eastAsia"/>
        </w:rPr>
        <w:t>用户登录的用例描述如表所示</w:t>
      </w:r>
    </w:p>
    <w:tbl>
      <w:tblPr>
        <w:tblStyle w:val="aa"/>
        <w:tblW w:w="8306" w:type="dxa"/>
        <w:jc w:val="center"/>
        <w:tblLayout w:type="fixed"/>
        <w:tblLook w:val="04A0" w:firstRow="1" w:lastRow="0" w:firstColumn="1" w:lastColumn="0" w:noHBand="0" w:noVBand="1"/>
      </w:tblPr>
      <w:tblGrid>
        <w:gridCol w:w="1948"/>
        <w:gridCol w:w="6358"/>
      </w:tblGrid>
      <w:tr w:rsidR="00E455A1" w14:paraId="1223AED3" w14:textId="77777777">
        <w:trPr>
          <w:trHeight w:val="23"/>
          <w:jc w:val="center"/>
        </w:trPr>
        <w:tc>
          <w:tcPr>
            <w:tcW w:w="1948" w:type="dxa"/>
          </w:tcPr>
          <w:p w14:paraId="3DC585FD" w14:textId="77777777" w:rsidR="00E455A1" w:rsidRDefault="00E6623E">
            <w:pPr>
              <w:spacing w:line="520" w:lineRule="exact"/>
              <w:ind w:left="420" w:firstLineChars="0" w:firstLine="0"/>
              <w:jc w:val="center"/>
              <w:rPr>
                <w:sz w:val="21"/>
                <w:szCs w:val="21"/>
                <w:lang w:eastAsia="zh"/>
              </w:rPr>
            </w:pPr>
            <w:r>
              <w:rPr>
                <w:rFonts w:hint="eastAsia"/>
                <w:sz w:val="21"/>
                <w:szCs w:val="21"/>
                <w:lang w:eastAsia="zh"/>
              </w:rPr>
              <w:t>用例名称</w:t>
            </w:r>
          </w:p>
        </w:tc>
        <w:tc>
          <w:tcPr>
            <w:tcW w:w="6358" w:type="dxa"/>
            <w:vAlign w:val="center"/>
          </w:tcPr>
          <w:p w14:paraId="5DB20982" w14:textId="77777777" w:rsidR="00E455A1" w:rsidRDefault="00E6623E">
            <w:pPr>
              <w:ind w:firstLine="420"/>
              <w:jc w:val="left"/>
              <w:rPr>
                <w:sz w:val="21"/>
                <w:szCs w:val="21"/>
              </w:rPr>
            </w:pPr>
            <w:r>
              <w:rPr>
                <w:rFonts w:hint="eastAsia"/>
                <w:sz w:val="21"/>
                <w:szCs w:val="21"/>
              </w:rPr>
              <w:t>用户登录</w:t>
            </w:r>
          </w:p>
        </w:tc>
      </w:tr>
      <w:tr w:rsidR="00E455A1" w14:paraId="5AD24E3F" w14:textId="77777777">
        <w:trPr>
          <w:trHeight w:val="23"/>
          <w:jc w:val="center"/>
        </w:trPr>
        <w:tc>
          <w:tcPr>
            <w:tcW w:w="1948" w:type="dxa"/>
          </w:tcPr>
          <w:p w14:paraId="7DF68C05" w14:textId="77777777" w:rsidR="00E455A1" w:rsidRDefault="00E6623E">
            <w:pPr>
              <w:ind w:firstLine="420"/>
              <w:jc w:val="left"/>
              <w:rPr>
                <w:sz w:val="21"/>
                <w:szCs w:val="21"/>
                <w:lang w:eastAsia="zh"/>
              </w:rPr>
            </w:pPr>
            <w:r>
              <w:rPr>
                <w:rFonts w:hint="eastAsia"/>
                <w:sz w:val="21"/>
                <w:szCs w:val="21"/>
                <w:lang w:eastAsia="zh"/>
              </w:rPr>
              <w:t>场景描述</w:t>
            </w:r>
          </w:p>
        </w:tc>
        <w:tc>
          <w:tcPr>
            <w:tcW w:w="6358" w:type="dxa"/>
            <w:vAlign w:val="center"/>
          </w:tcPr>
          <w:p w14:paraId="7666A4EF" w14:textId="77777777" w:rsidR="00E455A1" w:rsidRDefault="00E6623E">
            <w:pPr>
              <w:ind w:firstLine="420"/>
              <w:jc w:val="left"/>
              <w:rPr>
                <w:sz w:val="21"/>
                <w:szCs w:val="21"/>
                <w:lang w:eastAsia="zh"/>
              </w:rPr>
            </w:pPr>
            <w:r>
              <w:rPr>
                <w:rFonts w:hint="eastAsia"/>
                <w:sz w:val="21"/>
                <w:szCs w:val="21"/>
                <w:lang w:eastAsia="zh"/>
              </w:rPr>
              <w:t>登录系统后进入</w:t>
            </w:r>
            <w:r>
              <w:rPr>
                <w:rFonts w:hint="eastAsia"/>
                <w:sz w:val="21"/>
                <w:szCs w:val="21"/>
              </w:rPr>
              <w:t>个人信息</w:t>
            </w:r>
            <w:r>
              <w:rPr>
                <w:rFonts w:hint="eastAsia"/>
                <w:sz w:val="21"/>
                <w:szCs w:val="21"/>
                <w:lang w:eastAsia="zh"/>
              </w:rPr>
              <w:t>管理界面</w:t>
            </w:r>
          </w:p>
        </w:tc>
      </w:tr>
      <w:tr w:rsidR="00E455A1" w14:paraId="17A2D8FD" w14:textId="77777777">
        <w:trPr>
          <w:trHeight w:val="23"/>
          <w:jc w:val="center"/>
        </w:trPr>
        <w:tc>
          <w:tcPr>
            <w:tcW w:w="1948" w:type="dxa"/>
          </w:tcPr>
          <w:p w14:paraId="5110B69B" w14:textId="77777777" w:rsidR="00E455A1" w:rsidRDefault="00E6623E">
            <w:pPr>
              <w:ind w:firstLine="420"/>
              <w:jc w:val="left"/>
              <w:rPr>
                <w:sz w:val="21"/>
                <w:szCs w:val="21"/>
                <w:lang w:eastAsia="zh"/>
              </w:rPr>
            </w:pPr>
            <w:r>
              <w:rPr>
                <w:rFonts w:hint="eastAsia"/>
                <w:sz w:val="21"/>
                <w:szCs w:val="21"/>
                <w:lang w:eastAsia="zh"/>
              </w:rPr>
              <w:t>参与者</w:t>
            </w:r>
          </w:p>
        </w:tc>
        <w:tc>
          <w:tcPr>
            <w:tcW w:w="6358" w:type="dxa"/>
            <w:vAlign w:val="center"/>
          </w:tcPr>
          <w:p w14:paraId="093A2B7C" w14:textId="77777777" w:rsidR="00E455A1" w:rsidRDefault="00E6623E">
            <w:pPr>
              <w:ind w:firstLine="420"/>
              <w:jc w:val="left"/>
              <w:rPr>
                <w:sz w:val="21"/>
                <w:szCs w:val="21"/>
              </w:rPr>
            </w:pPr>
            <w:r>
              <w:rPr>
                <w:rFonts w:hint="eastAsia"/>
                <w:sz w:val="21"/>
                <w:szCs w:val="21"/>
              </w:rPr>
              <w:t>用户</w:t>
            </w:r>
          </w:p>
        </w:tc>
      </w:tr>
      <w:tr w:rsidR="00E455A1" w14:paraId="2CD9A9E2" w14:textId="77777777">
        <w:trPr>
          <w:trHeight w:val="23"/>
          <w:jc w:val="center"/>
        </w:trPr>
        <w:tc>
          <w:tcPr>
            <w:tcW w:w="1948" w:type="dxa"/>
          </w:tcPr>
          <w:p w14:paraId="5D6B2A70" w14:textId="77777777" w:rsidR="00E455A1" w:rsidRDefault="00E6623E">
            <w:pPr>
              <w:ind w:firstLine="420"/>
              <w:jc w:val="left"/>
              <w:rPr>
                <w:sz w:val="21"/>
                <w:szCs w:val="21"/>
                <w:lang w:eastAsia="zh"/>
              </w:rPr>
            </w:pPr>
            <w:r>
              <w:rPr>
                <w:rFonts w:hint="eastAsia"/>
                <w:sz w:val="21"/>
                <w:szCs w:val="21"/>
                <w:lang w:eastAsia="zh"/>
              </w:rPr>
              <w:t>前置条件</w:t>
            </w:r>
          </w:p>
        </w:tc>
        <w:tc>
          <w:tcPr>
            <w:tcW w:w="6358" w:type="dxa"/>
            <w:vAlign w:val="center"/>
          </w:tcPr>
          <w:p w14:paraId="7348044B" w14:textId="77777777" w:rsidR="00E455A1" w:rsidRDefault="00E6623E">
            <w:pPr>
              <w:ind w:firstLine="420"/>
              <w:jc w:val="left"/>
              <w:rPr>
                <w:sz w:val="21"/>
                <w:szCs w:val="21"/>
              </w:rPr>
            </w:pPr>
            <w:r>
              <w:rPr>
                <w:rFonts w:hint="eastAsia"/>
                <w:sz w:val="21"/>
                <w:szCs w:val="21"/>
              </w:rPr>
              <w:t>已注册账号</w:t>
            </w:r>
          </w:p>
        </w:tc>
      </w:tr>
      <w:tr w:rsidR="00E455A1" w14:paraId="439E82C4" w14:textId="77777777">
        <w:trPr>
          <w:trHeight w:val="23"/>
          <w:jc w:val="center"/>
        </w:trPr>
        <w:tc>
          <w:tcPr>
            <w:tcW w:w="1948" w:type="dxa"/>
          </w:tcPr>
          <w:p w14:paraId="355707A9" w14:textId="77777777" w:rsidR="00E455A1" w:rsidRDefault="00E6623E">
            <w:pPr>
              <w:ind w:firstLine="420"/>
              <w:jc w:val="left"/>
              <w:rPr>
                <w:sz w:val="21"/>
                <w:szCs w:val="21"/>
                <w:lang w:eastAsia="zh"/>
              </w:rPr>
            </w:pPr>
            <w:r>
              <w:rPr>
                <w:rFonts w:hint="eastAsia"/>
                <w:sz w:val="21"/>
                <w:szCs w:val="21"/>
                <w:lang w:eastAsia="zh"/>
              </w:rPr>
              <w:t>主流程</w:t>
            </w:r>
          </w:p>
        </w:tc>
        <w:tc>
          <w:tcPr>
            <w:tcW w:w="6358" w:type="dxa"/>
            <w:vAlign w:val="center"/>
          </w:tcPr>
          <w:p w14:paraId="66CDBFF3" w14:textId="77777777" w:rsidR="00E455A1" w:rsidRDefault="00E6623E">
            <w:pPr>
              <w:numPr>
                <w:ilvl w:val="0"/>
                <w:numId w:val="6"/>
              </w:numPr>
              <w:ind w:firstLineChars="0"/>
              <w:jc w:val="left"/>
              <w:rPr>
                <w:sz w:val="21"/>
                <w:szCs w:val="21"/>
                <w:lang w:eastAsia="zh"/>
              </w:rPr>
            </w:pPr>
            <w:r>
              <w:rPr>
                <w:rFonts w:hint="eastAsia"/>
                <w:sz w:val="21"/>
                <w:szCs w:val="21"/>
              </w:rPr>
              <w:t>用户</w:t>
            </w:r>
            <w:r>
              <w:rPr>
                <w:rFonts w:hint="eastAsia"/>
                <w:sz w:val="21"/>
                <w:szCs w:val="21"/>
                <w:lang w:eastAsia="zh"/>
              </w:rPr>
              <w:t>登录系统</w:t>
            </w:r>
          </w:p>
          <w:p w14:paraId="7E49BA25" w14:textId="77777777" w:rsidR="00E455A1" w:rsidRDefault="00E6623E">
            <w:pPr>
              <w:numPr>
                <w:ilvl w:val="0"/>
                <w:numId w:val="6"/>
              </w:numPr>
              <w:ind w:firstLineChars="0"/>
              <w:jc w:val="left"/>
              <w:rPr>
                <w:sz w:val="21"/>
                <w:szCs w:val="21"/>
                <w:lang w:eastAsia="zh"/>
              </w:rPr>
            </w:pPr>
            <w:r>
              <w:rPr>
                <w:rFonts w:hint="eastAsia"/>
                <w:sz w:val="21"/>
                <w:szCs w:val="21"/>
                <w:lang w:eastAsia="zh"/>
              </w:rPr>
              <w:t>查看用户</w:t>
            </w:r>
            <w:r>
              <w:rPr>
                <w:rFonts w:hint="eastAsia"/>
                <w:sz w:val="21"/>
                <w:szCs w:val="21"/>
              </w:rPr>
              <w:t>的个人信息</w:t>
            </w:r>
          </w:p>
          <w:p w14:paraId="6D771AB8" w14:textId="77777777" w:rsidR="00E455A1" w:rsidRDefault="00E6623E">
            <w:pPr>
              <w:numPr>
                <w:ilvl w:val="0"/>
                <w:numId w:val="6"/>
              </w:numPr>
              <w:ind w:firstLineChars="0"/>
              <w:jc w:val="left"/>
              <w:rPr>
                <w:sz w:val="21"/>
                <w:szCs w:val="21"/>
                <w:lang w:eastAsia="zh"/>
              </w:rPr>
            </w:pPr>
            <w:r>
              <w:rPr>
                <w:rFonts w:hint="eastAsia"/>
                <w:sz w:val="21"/>
                <w:szCs w:val="21"/>
                <w:lang w:eastAsia="zh"/>
              </w:rPr>
              <w:t>对</w:t>
            </w:r>
            <w:r>
              <w:rPr>
                <w:rFonts w:hint="eastAsia"/>
                <w:sz w:val="21"/>
                <w:szCs w:val="21"/>
              </w:rPr>
              <w:t>工资进行查询</w:t>
            </w:r>
          </w:p>
          <w:p w14:paraId="0D48F9A9" w14:textId="77777777" w:rsidR="00E455A1" w:rsidRDefault="00E6623E">
            <w:pPr>
              <w:numPr>
                <w:ilvl w:val="0"/>
                <w:numId w:val="6"/>
              </w:numPr>
              <w:ind w:firstLineChars="0"/>
              <w:jc w:val="left"/>
              <w:rPr>
                <w:sz w:val="21"/>
                <w:szCs w:val="21"/>
                <w:lang w:eastAsia="zh"/>
              </w:rPr>
            </w:pPr>
            <w:r>
              <w:rPr>
                <w:rFonts w:hint="eastAsia"/>
                <w:sz w:val="21"/>
                <w:szCs w:val="21"/>
                <w:lang w:eastAsia="zh"/>
              </w:rPr>
              <w:t>退出</w:t>
            </w:r>
          </w:p>
        </w:tc>
      </w:tr>
    </w:tbl>
    <w:p w14:paraId="330B5FC9" w14:textId="77777777" w:rsidR="00E455A1" w:rsidRDefault="00E6623E">
      <w:pPr>
        <w:ind w:firstLineChars="300" w:firstLine="720"/>
      </w:pPr>
      <w:r>
        <w:rPr>
          <w:rFonts w:hint="eastAsia"/>
        </w:rPr>
        <w:lastRenderedPageBreak/>
        <w:t>用户登录</w:t>
      </w:r>
      <w:r>
        <w:rPr>
          <w:rFonts w:hint="eastAsia"/>
          <w:lang w:eastAsia="zh"/>
        </w:rPr>
        <w:t>的活动图如</w:t>
      </w:r>
      <w:r>
        <w:rPr>
          <w:rFonts w:hint="eastAsia"/>
        </w:rPr>
        <w:t>下</w:t>
      </w:r>
      <w:r>
        <w:rPr>
          <w:rFonts w:hint="eastAsia"/>
          <w:lang w:eastAsia="zh"/>
        </w:rPr>
        <w:t>图所示</w:t>
      </w:r>
      <w:r>
        <w:rPr>
          <w:noProof/>
        </w:rPr>
        <w:drawing>
          <wp:anchor distT="0" distB="0" distL="114300" distR="114300" simplePos="0" relativeHeight="251656704" behindDoc="0" locked="0" layoutInCell="1" allowOverlap="1" wp14:anchorId="302D5382" wp14:editId="55E96822">
            <wp:simplePos x="0" y="0"/>
            <wp:positionH relativeFrom="column">
              <wp:posOffset>180340</wp:posOffset>
            </wp:positionH>
            <wp:positionV relativeFrom="paragraph">
              <wp:posOffset>992505</wp:posOffset>
            </wp:positionV>
            <wp:extent cx="5224780" cy="3208020"/>
            <wp:effectExtent l="0" t="0" r="2540" b="762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rcRect t="1712" r="903"/>
                    <a:stretch>
                      <a:fillRect/>
                    </a:stretch>
                  </pic:blipFill>
                  <pic:spPr>
                    <a:xfrm>
                      <a:off x="0" y="0"/>
                      <a:ext cx="5224780" cy="3208020"/>
                    </a:xfrm>
                    <a:prstGeom prst="rect">
                      <a:avLst/>
                    </a:prstGeom>
                    <a:noFill/>
                    <a:ln>
                      <a:noFill/>
                    </a:ln>
                  </pic:spPr>
                </pic:pic>
              </a:graphicData>
            </a:graphic>
          </wp:anchor>
        </w:drawing>
      </w:r>
    </w:p>
    <w:p w14:paraId="56667FE7" w14:textId="77777777" w:rsidR="00E455A1" w:rsidRDefault="00E6623E">
      <w:pPr>
        <w:pStyle w:val="1"/>
        <w:spacing w:after="624"/>
      </w:pPr>
      <w:bookmarkStart w:id="14" w:name="_Toc170596119"/>
      <w:r>
        <w:rPr>
          <w:rFonts w:hint="eastAsia"/>
        </w:rPr>
        <w:lastRenderedPageBreak/>
        <w:t>3</w:t>
      </w:r>
      <w:r>
        <w:tab/>
      </w:r>
      <w:r>
        <w:t>非功能需求</w:t>
      </w:r>
      <w:bookmarkEnd w:id="14"/>
    </w:p>
    <w:p w14:paraId="3545B19C" w14:textId="77777777" w:rsidR="00E455A1" w:rsidRDefault="00E6623E">
      <w:pPr>
        <w:pStyle w:val="2"/>
      </w:pPr>
      <w:bookmarkStart w:id="15" w:name="_Toc170596120"/>
      <w:r>
        <w:t xml:space="preserve">3.1 </w:t>
      </w:r>
      <w:r>
        <w:t>性能需求</w:t>
      </w:r>
      <w:bookmarkEnd w:id="15"/>
    </w:p>
    <w:p w14:paraId="4DBB8EB4" w14:textId="77777777" w:rsidR="00E455A1" w:rsidRDefault="00E6623E">
      <w:pPr>
        <w:pStyle w:val="ad"/>
        <w:widowControl/>
        <w:shd w:val="clear" w:color="auto" w:fill="FDFDFE"/>
        <w:ind w:firstLine="480"/>
      </w:pPr>
      <w:r>
        <w:rPr>
          <w:rFonts w:hint="eastAsia"/>
        </w:rPr>
        <w:t>（1）</w:t>
      </w:r>
      <w:r>
        <w:t>系统需具备良好的响应速度，确保用户操作的流畅性。</w:t>
      </w:r>
    </w:p>
    <w:p w14:paraId="2F5E71D9" w14:textId="77777777" w:rsidR="00E455A1" w:rsidRDefault="00E6623E">
      <w:pPr>
        <w:pStyle w:val="ad"/>
        <w:widowControl/>
        <w:shd w:val="clear" w:color="auto" w:fill="FDFDFE"/>
        <w:ind w:firstLine="480"/>
      </w:pPr>
      <w:r>
        <w:rPr>
          <w:rFonts w:hint="eastAsia"/>
        </w:rPr>
        <w:t>（2）</w:t>
      </w:r>
      <w:r>
        <w:t>在高并发场景下，系统需保持稳定运行，不出现崩溃或数据丢失等问题。</w:t>
      </w:r>
    </w:p>
    <w:p w14:paraId="55425F3B" w14:textId="77777777" w:rsidR="00E455A1" w:rsidRDefault="00E6623E">
      <w:pPr>
        <w:pStyle w:val="2"/>
      </w:pPr>
      <w:bookmarkStart w:id="16" w:name="_Toc170596121"/>
      <w:r>
        <w:t xml:space="preserve">3.2 </w:t>
      </w:r>
      <w:r>
        <w:t>安全性需求</w:t>
      </w:r>
      <w:bookmarkEnd w:id="16"/>
    </w:p>
    <w:p w14:paraId="6E4C4C9F" w14:textId="77777777" w:rsidR="00E455A1" w:rsidRDefault="00E6623E">
      <w:pPr>
        <w:pStyle w:val="ad"/>
        <w:widowControl/>
        <w:shd w:val="clear" w:color="auto" w:fill="FDFDFE"/>
        <w:ind w:firstLine="480"/>
      </w:pPr>
      <w:r>
        <w:rPr>
          <w:rFonts w:hint="eastAsia"/>
        </w:rPr>
        <w:t>（1）</w:t>
      </w:r>
      <w:r>
        <w:t>系统需采用合适的安全措施，确保用户数据的安全和隐私保护。</w:t>
      </w:r>
    </w:p>
    <w:p w14:paraId="00246913" w14:textId="77777777" w:rsidR="00E455A1" w:rsidRDefault="00E6623E">
      <w:pPr>
        <w:pStyle w:val="ad"/>
        <w:widowControl/>
        <w:shd w:val="clear" w:color="auto" w:fill="FDFDFE"/>
        <w:ind w:firstLine="480"/>
      </w:pPr>
      <w:r>
        <w:rPr>
          <w:rFonts w:hint="eastAsia"/>
        </w:rPr>
        <w:t>（2）</w:t>
      </w:r>
      <w:r>
        <w:t>支持用户权限管理功能，确保不同用户只能访问其权限范围内的数据。</w:t>
      </w:r>
    </w:p>
    <w:p w14:paraId="0FDFB461" w14:textId="77777777" w:rsidR="00E455A1" w:rsidRDefault="00E6623E">
      <w:pPr>
        <w:pStyle w:val="2"/>
      </w:pPr>
      <w:bookmarkStart w:id="17" w:name="_Toc170596122"/>
      <w:r>
        <w:t xml:space="preserve">3.3 </w:t>
      </w:r>
      <w:r>
        <w:t>易用性需求</w:t>
      </w:r>
      <w:bookmarkEnd w:id="17"/>
    </w:p>
    <w:p w14:paraId="1417A2BE" w14:textId="77777777" w:rsidR="00E455A1" w:rsidRDefault="00E6623E">
      <w:pPr>
        <w:pStyle w:val="ad"/>
        <w:widowControl/>
        <w:shd w:val="clear" w:color="auto" w:fill="FDFDFE"/>
        <w:ind w:firstLine="480"/>
      </w:pPr>
      <w:r>
        <w:rPr>
          <w:rFonts w:hint="eastAsia"/>
        </w:rPr>
        <w:t>（1）</w:t>
      </w:r>
      <w:r>
        <w:t>系统界面需简洁明了，易于用户理解和操作。</w:t>
      </w:r>
    </w:p>
    <w:p w14:paraId="69CB0907" w14:textId="77777777" w:rsidR="00E455A1" w:rsidRDefault="00E6623E">
      <w:pPr>
        <w:pStyle w:val="ad"/>
        <w:widowControl/>
        <w:shd w:val="clear" w:color="auto" w:fill="FDFDFE"/>
        <w:ind w:firstLine="480"/>
      </w:pPr>
      <w:r>
        <w:rPr>
          <w:rFonts w:hint="eastAsia"/>
        </w:rPr>
        <w:t>（2）</w:t>
      </w:r>
      <w:r>
        <w:t>提供必要的帮助文档和在线支持功能，方便用户快速上手和解决问题。</w:t>
      </w:r>
    </w:p>
    <w:p w14:paraId="2D2631CF" w14:textId="77777777" w:rsidR="00E455A1" w:rsidRDefault="00E6623E">
      <w:pPr>
        <w:pStyle w:val="2"/>
      </w:pPr>
      <w:bookmarkStart w:id="18" w:name="_Toc170596123"/>
      <w:r>
        <w:t xml:space="preserve">3.4 </w:t>
      </w:r>
      <w:r>
        <w:t>可扩展性和可维护性需求</w:t>
      </w:r>
      <w:bookmarkEnd w:id="18"/>
    </w:p>
    <w:p w14:paraId="2D519D34" w14:textId="77777777" w:rsidR="00E455A1" w:rsidRDefault="00E6623E">
      <w:pPr>
        <w:pStyle w:val="ad"/>
        <w:widowControl/>
        <w:shd w:val="clear" w:color="auto" w:fill="FDFDFE"/>
        <w:ind w:firstLine="480"/>
      </w:pPr>
      <w:r>
        <w:rPr>
          <w:rFonts w:hint="eastAsia"/>
        </w:rPr>
        <w:t>（1）</w:t>
      </w:r>
      <w:r>
        <w:t>系统需具备良好的可扩展性，方便后续功能升级和扩展。</w:t>
      </w:r>
    </w:p>
    <w:p w14:paraId="2F08A6EA" w14:textId="77777777" w:rsidR="00E455A1" w:rsidRDefault="00E6623E">
      <w:pPr>
        <w:pStyle w:val="ad"/>
        <w:widowControl/>
        <w:shd w:val="clear" w:color="auto" w:fill="FDFDFE"/>
        <w:ind w:firstLine="480"/>
      </w:pPr>
      <w:r>
        <w:rPr>
          <w:rFonts w:hint="eastAsia"/>
        </w:rPr>
        <w:t>（2）</w:t>
      </w:r>
      <w:r>
        <w:t>提供完善的日志记录和错误处理机制，方便系统维护和故障排查。</w:t>
      </w:r>
    </w:p>
    <w:p w14:paraId="79F81C5F" w14:textId="77777777" w:rsidR="00E455A1" w:rsidRDefault="00E6623E">
      <w:pPr>
        <w:pStyle w:val="1"/>
        <w:spacing w:after="624"/>
      </w:pPr>
      <w:bookmarkStart w:id="19" w:name="_Toc170596124"/>
      <w:r>
        <w:rPr>
          <w:rFonts w:hint="eastAsia"/>
        </w:rPr>
        <w:lastRenderedPageBreak/>
        <w:t>4.</w:t>
      </w:r>
      <w:r>
        <w:tab/>
      </w:r>
      <w:r>
        <w:t>附录</w:t>
      </w:r>
      <w:bookmarkEnd w:id="19"/>
    </w:p>
    <w:p w14:paraId="3E655FA6" w14:textId="77777777" w:rsidR="00E455A1" w:rsidRDefault="00E6623E" w:rsidP="00790B7F">
      <w:pPr>
        <w:pStyle w:val="2"/>
      </w:pPr>
      <w:bookmarkStart w:id="20" w:name="_Toc170596125"/>
      <w:r>
        <w:rPr>
          <w:rFonts w:ascii="宋体" w:eastAsiaTheme="minorEastAsia" w:hAnsi="宋体" w:cstheme="minorBidi" w:hint="eastAsia"/>
          <w:b w:val="0"/>
          <w:bCs w:val="0"/>
          <w:sz w:val="24"/>
          <w:szCs w:val="21"/>
        </w:rPr>
        <w:t>参考资斜：</w:t>
      </w:r>
      <w:bookmarkEnd w:id="20"/>
    </w:p>
    <w:p w14:paraId="521335F3" w14:textId="77777777" w:rsidR="00E455A1" w:rsidRDefault="00E6623E" w:rsidP="00790B7F">
      <w:pPr>
        <w:spacing w:line="400" w:lineRule="atLeast"/>
        <w:ind w:firstLineChars="0" w:firstLine="0"/>
        <w:rPr>
          <w:szCs w:val="21"/>
        </w:rPr>
      </w:pPr>
      <w:r>
        <w:rPr>
          <w:rFonts w:ascii="宋体" w:hAnsi="宋体" w:hint="eastAsia"/>
          <w:szCs w:val="21"/>
        </w:rPr>
        <w:t xml:space="preserve">[1] </w:t>
      </w:r>
      <w:r>
        <w:rPr>
          <w:rFonts w:ascii="宋体" w:hAnsi="宋体" w:hint="eastAsia"/>
          <w:szCs w:val="21"/>
        </w:rPr>
        <w:t>张海藩</w:t>
      </w:r>
      <w:r>
        <w:rPr>
          <w:rFonts w:ascii="宋体" w:hAnsi="宋体" w:hint="eastAsia"/>
          <w:szCs w:val="21"/>
        </w:rPr>
        <w:t>.</w:t>
      </w:r>
      <w:r>
        <w:rPr>
          <w:rFonts w:ascii="宋体" w:hAnsi="宋体" w:hint="eastAsia"/>
          <w:szCs w:val="21"/>
        </w:rPr>
        <w:t>软件工程</w:t>
      </w:r>
      <w:r>
        <w:rPr>
          <w:rFonts w:ascii="宋体" w:hAnsi="宋体" w:hint="eastAsia"/>
          <w:szCs w:val="21"/>
        </w:rPr>
        <w:t>.</w:t>
      </w:r>
      <w:r>
        <w:rPr>
          <w:rFonts w:ascii="宋体" w:hAnsi="宋体" w:hint="eastAsia"/>
          <w:szCs w:val="21"/>
        </w:rPr>
        <w:t>北京</w:t>
      </w:r>
      <w:r>
        <w:rPr>
          <w:rFonts w:ascii="宋体" w:hAnsi="宋体" w:hint="eastAsia"/>
          <w:szCs w:val="21"/>
        </w:rPr>
        <w:t>.</w:t>
      </w:r>
      <w:r>
        <w:rPr>
          <w:rFonts w:ascii="宋体" w:hAnsi="宋体" w:hint="eastAsia"/>
          <w:szCs w:val="21"/>
        </w:rPr>
        <w:t>清华大学出版社</w:t>
      </w:r>
      <w:r>
        <w:rPr>
          <w:rFonts w:ascii="宋体" w:hAnsi="宋体" w:hint="eastAsia"/>
          <w:szCs w:val="21"/>
        </w:rPr>
        <w:t>.2009</w:t>
      </w:r>
    </w:p>
    <w:p w14:paraId="46099287" w14:textId="5BC298F3" w:rsidR="00E455A1" w:rsidRDefault="00E6623E" w:rsidP="00790B7F">
      <w:pPr>
        <w:spacing w:line="400" w:lineRule="atLeast"/>
        <w:ind w:firstLineChars="0" w:firstLine="0"/>
        <w:rPr>
          <w:rFonts w:ascii="宋体" w:hAnsi="宋体"/>
          <w:szCs w:val="21"/>
        </w:rPr>
      </w:pPr>
      <w:r>
        <w:rPr>
          <w:rFonts w:ascii="宋体" w:hAnsi="宋体" w:hint="eastAsia"/>
          <w:szCs w:val="21"/>
        </w:rPr>
        <w:t xml:space="preserve">[2] </w:t>
      </w:r>
      <w:r>
        <w:rPr>
          <w:rFonts w:ascii="宋体" w:hAnsi="宋体" w:hint="eastAsia"/>
          <w:szCs w:val="21"/>
        </w:rPr>
        <w:t>软件工程——理论，方法与实践</w:t>
      </w:r>
      <w:r>
        <w:rPr>
          <w:rFonts w:ascii="宋体" w:hAnsi="宋体" w:hint="eastAsia"/>
          <w:szCs w:val="21"/>
        </w:rPr>
        <w:t xml:space="preserve"> </w:t>
      </w:r>
      <w:r>
        <w:rPr>
          <w:rFonts w:ascii="宋体" w:hAnsi="宋体" w:hint="eastAsia"/>
          <w:szCs w:val="21"/>
        </w:rPr>
        <w:t>孙家广</w:t>
      </w:r>
      <w:r>
        <w:rPr>
          <w:rFonts w:ascii="宋体" w:hAnsi="宋体" w:hint="eastAsia"/>
          <w:szCs w:val="21"/>
        </w:rPr>
        <w:t xml:space="preserve"> </w:t>
      </w:r>
      <w:r>
        <w:rPr>
          <w:rFonts w:ascii="宋体" w:hAnsi="宋体" w:hint="eastAsia"/>
          <w:szCs w:val="21"/>
        </w:rPr>
        <w:t>主编</w:t>
      </w:r>
      <w:r>
        <w:rPr>
          <w:rFonts w:ascii="宋体" w:hAnsi="宋体" w:hint="eastAsia"/>
          <w:szCs w:val="21"/>
        </w:rPr>
        <w:t xml:space="preserve">  </w:t>
      </w:r>
      <w:r>
        <w:rPr>
          <w:rFonts w:ascii="宋体" w:hAnsi="宋体" w:hint="eastAsia"/>
          <w:szCs w:val="21"/>
        </w:rPr>
        <w:t>高等教育出版社</w:t>
      </w:r>
    </w:p>
    <w:p w14:paraId="78472A6B" w14:textId="0CB61B2D" w:rsidR="00E455A1" w:rsidRDefault="00E6623E" w:rsidP="00790B7F">
      <w:pPr>
        <w:spacing w:line="400" w:lineRule="atLeast"/>
        <w:ind w:firstLineChars="0" w:firstLine="0"/>
        <w:rPr>
          <w:rFonts w:ascii="宋体" w:hAnsi="宋体"/>
          <w:szCs w:val="21"/>
        </w:rPr>
      </w:pPr>
      <w:r>
        <w:rPr>
          <w:rFonts w:ascii="宋体" w:hAnsi="宋体" w:hint="eastAsia"/>
          <w:szCs w:val="21"/>
        </w:rPr>
        <w:t>[3] UML</w:t>
      </w:r>
      <w:r>
        <w:rPr>
          <w:rFonts w:ascii="宋体" w:hAnsi="宋体" w:hint="eastAsia"/>
          <w:szCs w:val="21"/>
        </w:rPr>
        <w:t>系统建模与分析设计课程设计</w:t>
      </w:r>
      <w:r w:rsidR="00790B7F">
        <w:rPr>
          <w:rFonts w:ascii="宋体" w:hAnsi="宋体" w:hint="eastAsia"/>
          <w:szCs w:val="21"/>
        </w:rPr>
        <w:t xml:space="preserve"> </w:t>
      </w:r>
      <w:r>
        <w:rPr>
          <w:rFonts w:ascii="宋体" w:hAnsi="宋体" w:hint="eastAsia"/>
          <w:szCs w:val="21"/>
        </w:rPr>
        <w:t>刁成嘉</w:t>
      </w:r>
      <w:r>
        <w:rPr>
          <w:rFonts w:ascii="宋体" w:hAnsi="宋体" w:hint="eastAsia"/>
          <w:szCs w:val="21"/>
        </w:rPr>
        <w:t xml:space="preserve"> </w:t>
      </w:r>
      <w:r>
        <w:rPr>
          <w:rFonts w:ascii="宋体" w:hAnsi="宋体" w:hint="eastAsia"/>
          <w:szCs w:val="21"/>
        </w:rPr>
        <w:t>刁奕等编著</w:t>
      </w:r>
      <w:r>
        <w:rPr>
          <w:rFonts w:ascii="宋体" w:hAnsi="宋体" w:hint="eastAsia"/>
          <w:szCs w:val="21"/>
        </w:rPr>
        <w:t xml:space="preserve"> </w:t>
      </w:r>
      <w:r>
        <w:rPr>
          <w:rFonts w:ascii="宋体" w:hAnsi="宋体" w:hint="eastAsia"/>
          <w:szCs w:val="21"/>
        </w:rPr>
        <w:t>机械工业出版社</w:t>
      </w:r>
    </w:p>
    <w:p w14:paraId="5D3341DB" w14:textId="4078ACF9" w:rsidR="00E455A1" w:rsidRDefault="00E6623E" w:rsidP="00790B7F">
      <w:pPr>
        <w:spacing w:line="400" w:lineRule="atLeast"/>
        <w:ind w:firstLineChars="0" w:firstLine="0"/>
        <w:rPr>
          <w:szCs w:val="21"/>
        </w:rPr>
      </w:pPr>
      <w:r>
        <w:rPr>
          <w:rFonts w:ascii="宋体" w:hAnsi="宋体" w:hint="eastAsia"/>
          <w:szCs w:val="21"/>
        </w:rPr>
        <w:t>[4] UML</w:t>
      </w:r>
      <w:r>
        <w:rPr>
          <w:rFonts w:ascii="宋体" w:hAnsi="宋体" w:hint="eastAsia"/>
          <w:szCs w:val="21"/>
        </w:rPr>
        <w:t>面</w:t>
      </w:r>
      <w:r>
        <w:rPr>
          <w:rFonts w:hint="eastAsia"/>
          <w:szCs w:val="21"/>
        </w:rPr>
        <w:t>向对象建模基础</w:t>
      </w:r>
      <w:r w:rsidR="00790B7F">
        <w:rPr>
          <w:rFonts w:hint="eastAsia"/>
          <w:szCs w:val="21"/>
        </w:rPr>
        <w:t xml:space="preserve"> </w:t>
      </w:r>
      <w:r>
        <w:rPr>
          <w:rFonts w:hint="eastAsia"/>
          <w:szCs w:val="21"/>
        </w:rPr>
        <w:t>徐锋 陈暄等编著 国水利水电出版社</w:t>
      </w:r>
    </w:p>
    <w:p w14:paraId="1272597C" w14:textId="1438303E" w:rsidR="00E455A1" w:rsidRDefault="00E6623E" w:rsidP="00790B7F">
      <w:pPr>
        <w:spacing w:line="400" w:lineRule="atLeast"/>
        <w:ind w:firstLineChars="0" w:firstLine="0"/>
        <w:rPr>
          <w:szCs w:val="21"/>
        </w:rPr>
      </w:pPr>
      <w:r>
        <w:rPr>
          <w:rFonts w:ascii="宋体" w:hAnsi="宋体" w:hint="eastAsia"/>
          <w:szCs w:val="21"/>
        </w:rPr>
        <w:t xml:space="preserve">[5] </w:t>
      </w:r>
      <w:r>
        <w:rPr>
          <w:rFonts w:ascii="宋体" w:hAnsi="宋体" w:hint="eastAsia"/>
          <w:szCs w:val="21"/>
        </w:rPr>
        <w:t>软件工程</w:t>
      </w:r>
      <w:r>
        <w:rPr>
          <w:rFonts w:ascii="宋体" w:hAnsi="宋体" w:hint="eastAsia"/>
          <w:szCs w:val="21"/>
        </w:rPr>
        <w:t>(</w:t>
      </w:r>
      <w:r>
        <w:rPr>
          <w:rFonts w:ascii="宋体" w:hAnsi="宋体" w:hint="eastAsia"/>
          <w:szCs w:val="21"/>
        </w:rPr>
        <w:t>第五版</w:t>
      </w:r>
      <w:r>
        <w:rPr>
          <w:rFonts w:ascii="宋体" w:hAnsi="宋体" w:hint="eastAsia"/>
          <w:szCs w:val="21"/>
        </w:rPr>
        <w:t>)</w:t>
      </w:r>
      <w:r>
        <w:rPr>
          <w:rFonts w:hint="eastAsia"/>
          <w:szCs w:val="21"/>
        </w:rPr>
        <w:t xml:space="preserve"> 张海藩 清华大学出版社</w:t>
      </w:r>
    </w:p>
    <w:p w14:paraId="47DFA53D" w14:textId="77777777" w:rsidR="00E455A1" w:rsidRDefault="00E455A1">
      <w:pPr>
        <w:ind w:firstLine="480"/>
      </w:pPr>
    </w:p>
    <w:p w14:paraId="69D30207" w14:textId="77777777" w:rsidR="00E455A1" w:rsidRDefault="00E455A1">
      <w:pPr>
        <w:pStyle w:val="ad"/>
        <w:widowControl/>
        <w:shd w:val="clear" w:color="auto" w:fill="FDFDFE"/>
        <w:tabs>
          <w:tab w:val="left" w:pos="720"/>
        </w:tabs>
        <w:ind w:firstLineChars="0" w:firstLine="0"/>
      </w:pPr>
    </w:p>
    <w:sectPr w:rsidR="00E455A1">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C70CA" w14:textId="77777777" w:rsidR="00BE236F" w:rsidRDefault="00BE236F">
      <w:pPr>
        <w:spacing w:line="240" w:lineRule="auto"/>
        <w:ind w:firstLine="480"/>
      </w:pPr>
      <w:r>
        <w:separator/>
      </w:r>
    </w:p>
  </w:endnote>
  <w:endnote w:type="continuationSeparator" w:id="0">
    <w:p w14:paraId="5B3EE54E" w14:textId="77777777" w:rsidR="00BE236F" w:rsidRDefault="00BE236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8D15E" w14:textId="77777777" w:rsidR="00E455A1" w:rsidRDefault="00E455A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037AD" w14:textId="77777777" w:rsidR="00E455A1" w:rsidRDefault="00E455A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7CB8" w14:textId="77777777" w:rsidR="00E455A1" w:rsidRDefault="00E455A1">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B0AD9" w14:textId="77777777" w:rsidR="00BE236F" w:rsidRDefault="00BE236F">
      <w:pPr>
        <w:spacing w:line="240" w:lineRule="auto"/>
        <w:ind w:firstLine="480"/>
      </w:pPr>
      <w:r>
        <w:separator/>
      </w:r>
    </w:p>
  </w:footnote>
  <w:footnote w:type="continuationSeparator" w:id="0">
    <w:p w14:paraId="7733C8B9" w14:textId="77777777" w:rsidR="00BE236F" w:rsidRDefault="00BE236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62DFB" w14:textId="77777777" w:rsidR="00E455A1" w:rsidRDefault="00E455A1">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025F4" w14:textId="77777777" w:rsidR="00E455A1" w:rsidRDefault="00E455A1">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CBD7C" w14:textId="77777777" w:rsidR="00E455A1" w:rsidRDefault="00E455A1">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5C2588"/>
    <w:multiLevelType w:val="singleLevel"/>
    <w:tmpl w:val="A25C2588"/>
    <w:lvl w:ilvl="0">
      <w:start w:val="1"/>
      <w:numFmt w:val="decimal"/>
      <w:suff w:val="nothing"/>
      <w:lvlText w:val="（%1）"/>
      <w:lvlJc w:val="left"/>
    </w:lvl>
  </w:abstractNum>
  <w:abstractNum w:abstractNumId="1" w15:restartNumberingAfterBreak="0">
    <w:nsid w:val="DAAFD091"/>
    <w:multiLevelType w:val="singleLevel"/>
    <w:tmpl w:val="DAAFD091"/>
    <w:lvl w:ilvl="0">
      <w:start w:val="2"/>
      <w:numFmt w:val="decimal"/>
      <w:lvlText w:val="%1"/>
      <w:lvlJc w:val="left"/>
    </w:lvl>
  </w:abstractNum>
  <w:abstractNum w:abstractNumId="2" w15:restartNumberingAfterBreak="0">
    <w:nsid w:val="F245C50D"/>
    <w:multiLevelType w:val="singleLevel"/>
    <w:tmpl w:val="F245C50D"/>
    <w:lvl w:ilvl="0">
      <w:start w:val="1"/>
      <w:numFmt w:val="decimal"/>
      <w:lvlText w:val="%1."/>
      <w:lvlJc w:val="left"/>
      <w:pPr>
        <w:ind w:left="425" w:hanging="425"/>
      </w:pPr>
      <w:rPr>
        <w:rFonts w:hint="default"/>
      </w:rPr>
    </w:lvl>
  </w:abstractNum>
  <w:abstractNum w:abstractNumId="3" w15:restartNumberingAfterBreak="0">
    <w:nsid w:val="17804B21"/>
    <w:multiLevelType w:val="multilevel"/>
    <w:tmpl w:val="17804B21"/>
    <w:lvl w:ilvl="0">
      <w:start w:val="2"/>
      <w:numFmt w:val="decimal"/>
      <w:lvlText w:val="%1"/>
      <w:lvlJc w:val="left"/>
      <w:pPr>
        <w:ind w:left="390" w:hanging="390"/>
      </w:pPr>
      <w:rPr>
        <w:rFonts w:hint="default"/>
      </w:rPr>
    </w:lvl>
    <w:lvl w:ilvl="1">
      <w:start w:val="4"/>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4B56783"/>
    <w:multiLevelType w:val="multilevel"/>
    <w:tmpl w:val="54B56783"/>
    <w:lvl w:ilvl="0">
      <w:start w:val="1"/>
      <w:numFmt w:val="decimal"/>
      <w:lvlText w:val="%1."/>
      <w:lvlJc w:val="left"/>
      <w:pPr>
        <w:ind w:left="420" w:hanging="420"/>
      </w:pPr>
      <w:rPr>
        <w:rFonts w:hint="default"/>
      </w:r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FA516A5"/>
    <w:multiLevelType w:val="multilevel"/>
    <w:tmpl w:val="5FA516A5"/>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1"/>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noPunctuationKerning/>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353"/>
    <w:rsid w:val="000227A9"/>
    <w:rsid w:val="000939DA"/>
    <w:rsid w:val="000C0D36"/>
    <w:rsid w:val="000D23FF"/>
    <w:rsid w:val="000E6CD0"/>
    <w:rsid w:val="0014467D"/>
    <w:rsid w:val="0017258B"/>
    <w:rsid w:val="00172664"/>
    <w:rsid w:val="00186133"/>
    <w:rsid w:val="001B2611"/>
    <w:rsid w:val="002167B6"/>
    <w:rsid w:val="00263267"/>
    <w:rsid w:val="00264613"/>
    <w:rsid w:val="00273547"/>
    <w:rsid w:val="0033131A"/>
    <w:rsid w:val="00353475"/>
    <w:rsid w:val="00362322"/>
    <w:rsid w:val="0040685A"/>
    <w:rsid w:val="00423A1D"/>
    <w:rsid w:val="00427211"/>
    <w:rsid w:val="004376CC"/>
    <w:rsid w:val="0045137E"/>
    <w:rsid w:val="00471704"/>
    <w:rsid w:val="004A2C4C"/>
    <w:rsid w:val="004C7980"/>
    <w:rsid w:val="004C799B"/>
    <w:rsid w:val="00507CC0"/>
    <w:rsid w:val="00521FF6"/>
    <w:rsid w:val="00525CFE"/>
    <w:rsid w:val="0055584A"/>
    <w:rsid w:val="00587EAD"/>
    <w:rsid w:val="00600D2B"/>
    <w:rsid w:val="006014BC"/>
    <w:rsid w:val="006065F5"/>
    <w:rsid w:val="00613726"/>
    <w:rsid w:val="006A5CA5"/>
    <w:rsid w:val="006A5D70"/>
    <w:rsid w:val="006B2133"/>
    <w:rsid w:val="006B3E14"/>
    <w:rsid w:val="006F3445"/>
    <w:rsid w:val="006F5706"/>
    <w:rsid w:val="0071350E"/>
    <w:rsid w:val="00786AE5"/>
    <w:rsid w:val="00790B7F"/>
    <w:rsid w:val="007B0E0E"/>
    <w:rsid w:val="007B7F70"/>
    <w:rsid w:val="007E0409"/>
    <w:rsid w:val="007E1A8D"/>
    <w:rsid w:val="00821353"/>
    <w:rsid w:val="00826826"/>
    <w:rsid w:val="00832503"/>
    <w:rsid w:val="008746B6"/>
    <w:rsid w:val="008C17C2"/>
    <w:rsid w:val="008C30B4"/>
    <w:rsid w:val="009001DD"/>
    <w:rsid w:val="00914389"/>
    <w:rsid w:val="009916AB"/>
    <w:rsid w:val="009A7C47"/>
    <w:rsid w:val="00A0037D"/>
    <w:rsid w:val="00A2683D"/>
    <w:rsid w:val="00A51DB2"/>
    <w:rsid w:val="00AC532E"/>
    <w:rsid w:val="00AD61AD"/>
    <w:rsid w:val="00AE6119"/>
    <w:rsid w:val="00B05FAE"/>
    <w:rsid w:val="00B23EC0"/>
    <w:rsid w:val="00B460E9"/>
    <w:rsid w:val="00B57058"/>
    <w:rsid w:val="00B9553B"/>
    <w:rsid w:val="00BB63B2"/>
    <w:rsid w:val="00BE236F"/>
    <w:rsid w:val="00C81D0D"/>
    <w:rsid w:val="00C82815"/>
    <w:rsid w:val="00C93718"/>
    <w:rsid w:val="00CB45DD"/>
    <w:rsid w:val="00CC70C4"/>
    <w:rsid w:val="00CD67A4"/>
    <w:rsid w:val="00D22046"/>
    <w:rsid w:val="00D679C9"/>
    <w:rsid w:val="00DA05EF"/>
    <w:rsid w:val="00DA5656"/>
    <w:rsid w:val="00E013F6"/>
    <w:rsid w:val="00E05FC1"/>
    <w:rsid w:val="00E124E8"/>
    <w:rsid w:val="00E455A1"/>
    <w:rsid w:val="00E6623E"/>
    <w:rsid w:val="00EC300F"/>
    <w:rsid w:val="00EF0DE2"/>
    <w:rsid w:val="00F02A97"/>
    <w:rsid w:val="00F16EEF"/>
    <w:rsid w:val="00F65B6C"/>
    <w:rsid w:val="03B660ED"/>
    <w:rsid w:val="09D84799"/>
    <w:rsid w:val="19C32C98"/>
    <w:rsid w:val="1FA23BB6"/>
    <w:rsid w:val="4C5A46E7"/>
    <w:rsid w:val="77CF3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stroke="f">
      <v:fill color="white"/>
      <v:stroke on="f"/>
    </o:shapedefaults>
    <o:shapelayout v:ext="edit">
      <o:idmap v:ext="edit" data="1"/>
    </o:shapelayout>
  </w:shapeDefaults>
  <w:decimalSymbol w:val="."/>
  <w:listSeparator w:val=","/>
  <w14:docId w14:val="1035AEC4"/>
  <w15:docId w15:val="{4712F350-97F2-4EA8-A8C3-E7691D15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pPr>
    <w:rPr>
      <w:rFonts w:asciiTheme="minorHAnsi" w:eastAsiaTheme="minorEastAsia" w:hAnsiTheme="minorHAnsi" w:cstheme="minorBidi"/>
      <w:kern w:val="2"/>
      <w:sz w:val="24"/>
      <w:szCs w:val="22"/>
    </w:rPr>
  </w:style>
  <w:style w:type="paragraph" w:styleId="1">
    <w:name w:val="heading 1"/>
    <w:next w:val="a"/>
    <w:link w:val="10"/>
    <w:uiPriority w:val="9"/>
    <w:qFormat/>
    <w:pPr>
      <w:keepNext/>
      <w:pageBreakBefore/>
      <w:spacing w:afterLines="200" w:after="200" w:line="600" w:lineRule="exact"/>
      <w:outlineLvl w:val="0"/>
    </w:pPr>
    <w:rPr>
      <w:rFonts w:asciiTheme="minorHAnsi" w:eastAsia="黑体" w:hAnsiTheme="minorHAnsi" w:cstheme="minorBidi"/>
      <w:b/>
      <w:bCs/>
      <w:kern w:val="44"/>
      <w:sz w:val="30"/>
      <w:szCs w:val="44"/>
    </w:rPr>
  </w:style>
  <w:style w:type="paragraph" w:styleId="2">
    <w:name w:val="heading 2"/>
    <w:next w:val="a"/>
    <w:link w:val="20"/>
    <w:uiPriority w:val="9"/>
    <w:unhideWhenUsed/>
    <w:qFormat/>
    <w:pPr>
      <w:keepNext/>
      <w:keepLines/>
      <w:spacing w:line="600" w:lineRule="exact"/>
      <w:outlineLvl w:val="1"/>
    </w:pPr>
    <w:rPr>
      <w:rFonts w:asciiTheme="majorHAnsi" w:eastAsia="黑体" w:hAnsiTheme="majorHAnsi" w:cstheme="majorBidi"/>
      <w:b/>
      <w:bCs/>
      <w:kern w:val="2"/>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rPr>
      <w:rFonts w:ascii="Times New Roman" w:eastAsia="宋体" w:hAnsi="Times New Roman" w:cs="Times New Roman"/>
      <w:szCs w:val="24"/>
    </w:rPr>
  </w:style>
  <w:style w:type="paragraph" w:styleId="TOC3">
    <w:name w:val="toc 3"/>
    <w:basedOn w:val="a"/>
    <w:next w:val="a"/>
    <w:uiPriority w:val="39"/>
    <w:qFormat/>
    <w:pPr>
      <w:ind w:left="480"/>
    </w:pPr>
    <w:rPr>
      <w:rFonts w:ascii="Calibri" w:eastAsia="宋体" w:hAnsi="Calibri" w:cs="Calibri"/>
      <w:i/>
      <w:iCs/>
      <w:sz w:val="20"/>
      <w:szCs w:val="20"/>
    </w:rPr>
  </w:style>
  <w:style w:type="paragraph" w:styleId="a5">
    <w:name w:val="footer"/>
    <w:basedOn w:val="a"/>
    <w:link w:val="a6"/>
    <w:uiPriority w:val="99"/>
    <w:unhideWhenUsed/>
    <w:qFormat/>
    <w:pPr>
      <w:tabs>
        <w:tab w:val="center" w:pos="4153"/>
        <w:tab w:val="right" w:pos="8306"/>
      </w:tabs>
      <w:snapToGrid w:val="0"/>
      <w:spacing w:line="240" w:lineRule="atLeast"/>
    </w:pPr>
    <w:rPr>
      <w:sz w:val="18"/>
      <w:szCs w:val="18"/>
    </w:rPr>
  </w:style>
  <w:style w:type="paragraph" w:styleId="a7">
    <w:name w:val="header"/>
    <w:basedOn w:val="a"/>
    <w:link w:val="a8"/>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
    <w:next w:val="a"/>
    <w:uiPriority w:val="39"/>
    <w:qFormat/>
    <w:pPr>
      <w:spacing w:before="120" w:after="120"/>
    </w:pPr>
    <w:rPr>
      <w:rFonts w:ascii="Calibri" w:eastAsia="宋体" w:hAnsi="Calibri" w:cs="Calibri"/>
      <w:b/>
      <w:bCs/>
      <w:caps/>
      <w:sz w:val="20"/>
      <w:szCs w:val="20"/>
    </w:rPr>
  </w:style>
  <w:style w:type="paragraph" w:styleId="TOC2">
    <w:name w:val="toc 2"/>
    <w:basedOn w:val="a"/>
    <w:next w:val="a"/>
    <w:uiPriority w:val="39"/>
    <w:qFormat/>
    <w:pPr>
      <w:ind w:left="240"/>
    </w:pPr>
    <w:rPr>
      <w:rFonts w:ascii="Calibri" w:eastAsia="宋体" w:hAnsi="Calibri" w:cs="Calibri"/>
      <w:smallCaps/>
      <w:sz w:val="20"/>
      <w:szCs w:val="20"/>
    </w:rPr>
  </w:style>
  <w:style w:type="paragraph" w:styleId="a9">
    <w:name w:val="Normal (Web)"/>
    <w:basedOn w:val="a"/>
    <w:uiPriority w:val="99"/>
    <w:semiHidden/>
    <w:unhideWhenUsed/>
    <w:qFormat/>
    <w:pPr>
      <w:widowControl/>
      <w:spacing w:before="100" w:beforeAutospacing="1" w:after="100" w:afterAutospacing="1" w:line="240" w:lineRule="auto"/>
      <w:ind w:firstLineChars="0" w:firstLine="0"/>
    </w:pPr>
    <w:rPr>
      <w:rFonts w:ascii="宋体" w:eastAsia="宋体" w:hAnsi="宋体" w:cs="宋体"/>
      <w:kern w:val="0"/>
      <w:szCs w:val="24"/>
    </w:rPr>
  </w:style>
  <w:style w:type="table" w:styleId="aa">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uiPriority w:val="99"/>
    <w:qFormat/>
    <w:rPr>
      <w:color w:val="0000FF"/>
      <w:u w:val="single"/>
    </w:rPr>
  </w:style>
  <w:style w:type="character" w:styleId="ac">
    <w:name w:val="annotation reference"/>
    <w:qFormat/>
    <w:rPr>
      <w:sz w:val="21"/>
      <w:szCs w:val="21"/>
    </w:rPr>
  </w:style>
  <w:style w:type="paragraph" w:customStyle="1" w:styleId="ordinary-output">
    <w:name w:val="ordinary-output"/>
    <w:basedOn w:val="a"/>
    <w:qFormat/>
    <w:pPr>
      <w:widowControl/>
      <w:spacing w:before="100" w:beforeAutospacing="1" w:after="100" w:afterAutospacing="1"/>
    </w:pPr>
    <w:rPr>
      <w:rFonts w:ascii="宋体" w:eastAsia="宋体" w:hAnsi="宋体" w:cs="宋体"/>
      <w:kern w:val="0"/>
      <w:szCs w:val="24"/>
    </w:rPr>
  </w:style>
  <w:style w:type="character" w:customStyle="1" w:styleId="a4">
    <w:name w:val="批注文字 字符"/>
    <w:basedOn w:val="a0"/>
    <w:link w:val="a3"/>
    <w:qFormat/>
    <w:rPr>
      <w:rFonts w:ascii="Times New Roman" w:eastAsia="宋体" w:hAnsi="Times New Roman" w:cs="Times New Roman"/>
      <w:sz w:val="24"/>
      <w:szCs w:val="24"/>
    </w:rPr>
  </w:style>
  <w:style w:type="paragraph" w:styleId="ad">
    <w:name w:val="List Paragraph"/>
    <w:basedOn w:val="a"/>
    <w:uiPriority w:val="34"/>
    <w:qFormat/>
    <w:pPr>
      <w:ind w:firstLine="420"/>
    </w:pPr>
  </w:style>
  <w:style w:type="character" w:customStyle="1" w:styleId="10">
    <w:name w:val="标题 1 字符"/>
    <w:basedOn w:val="a0"/>
    <w:link w:val="1"/>
    <w:uiPriority w:val="9"/>
    <w:qFormat/>
    <w:rPr>
      <w:rFonts w:eastAsia="黑体"/>
      <w:b/>
      <w:bCs/>
      <w:kern w:val="44"/>
      <w:sz w:val="30"/>
      <w:szCs w:val="44"/>
    </w:rPr>
  </w:style>
  <w:style w:type="character" w:customStyle="1" w:styleId="20">
    <w:name w:val="标题 2 字符"/>
    <w:basedOn w:val="a0"/>
    <w:link w:val="2"/>
    <w:uiPriority w:val="9"/>
    <w:qFormat/>
    <w:rPr>
      <w:rFonts w:asciiTheme="majorHAnsi" w:eastAsia="黑体" w:hAnsiTheme="majorHAnsi" w:cstheme="majorBidi"/>
      <w:b/>
      <w:bCs/>
      <w:sz w:val="28"/>
      <w:szCs w:val="32"/>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1">
    <w:name w:val="正文1"/>
    <w:basedOn w:val="063156156"/>
    <w:qFormat/>
  </w:style>
  <w:style w:type="paragraph" w:customStyle="1" w:styleId="063156156">
    <w:name w:val="样式 宋体 小四 首行缩进:  0.63 厘米 段前: 15.6 磅 段后: 15.6 磅"/>
    <w:basedOn w:val="a"/>
    <w:qFormat/>
    <w:pPr>
      <w:spacing w:before="312" w:after="312"/>
      <w:ind w:firstLine="360"/>
    </w:pPr>
    <w:rPr>
      <w:rFonts w:ascii="宋体" w:hAnsi="宋体"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oleObject" Target="embeddings/Microsoft_Visio_2003-2010_Drawing.vsd"/><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Microsoft_Visio_2003-2010_Drawing2.vsd"/><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Microsoft_Visio_2003-2010_Drawing1.vsd"/><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2051"/>
    <customShpInfo spid="_x0000_s2052"/>
    <customShpInfo spid="_x0000_s2053"/>
  </customShpExts>
</s:customData>
</file>

<file path=customXml/itemProps1.xml><?xml version="1.0" encoding="utf-8"?>
<ds:datastoreItem xmlns:ds="http://schemas.openxmlformats.org/officeDocument/2006/customXml" ds:itemID="{BEAA0214-AD60-4848-A0BA-BF803F772B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snake scr</dc:creator>
  <cp:lastModifiedBy>Johnson Liam</cp:lastModifiedBy>
  <cp:revision>83</cp:revision>
  <dcterms:created xsi:type="dcterms:W3CDTF">2024-06-03T09:07:00Z</dcterms:created>
  <dcterms:modified xsi:type="dcterms:W3CDTF">2024-07-01T04:15:00Z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