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2E558" w14:textId="39A37E6B" w:rsidR="00924970" w:rsidRDefault="00924970" w:rsidP="00924970">
      <w:pPr>
        <w:pStyle w:val="a9"/>
      </w:pPr>
    </w:p>
    <w:p w14:paraId="48721B5F" w14:textId="062F8D2E" w:rsidR="00E3292E" w:rsidRDefault="002530CE" w:rsidP="002530CE">
      <w:pPr>
        <w:pStyle w:val="a9"/>
      </w:pPr>
      <w:r>
        <w:rPr>
          <w:rFonts w:hint="eastAsia"/>
        </w:rPr>
        <w:t>实验</w:t>
      </w:r>
      <w:r w:rsidR="00924970">
        <w:t>2</w:t>
      </w:r>
      <w:r>
        <w:t xml:space="preserve"> </w:t>
      </w:r>
      <w:r>
        <w:rPr>
          <w:rFonts w:hint="eastAsia"/>
        </w:rPr>
        <w:t>单元测试覆盖率分析实验</w:t>
      </w:r>
    </w:p>
    <w:p w14:paraId="28BFE8B2" w14:textId="77777777" w:rsidR="002530CE" w:rsidRDefault="002530CE" w:rsidP="002530CE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．实验目的</w:t>
      </w:r>
    </w:p>
    <w:p w14:paraId="547E6C39" w14:textId="77777777" w:rsidR="008F270F" w:rsidRDefault="002530CE" w:rsidP="008F270F">
      <w:r>
        <w:t>①了解单元测试覆盖率分析原</w:t>
      </w:r>
    </w:p>
    <w:p w14:paraId="63ADA955" w14:textId="3BF581B9" w:rsidR="002530CE" w:rsidRDefault="002530CE" w:rsidP="008F270F">
      <w:r>
        <w:t>②学习使用覆盖测试工</w:t>
      </w:r>
      <w:r>
        <w:rPr>
          <w:rFonts w:hint="eastAsia"/>
        </w:rPr>
        <w:t>具</w:t>
      </w:r>
    </w:p>
    <w:p w14:paraId="1AB123E9" w14:textId="0FBA381C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45BE9315" w14:textId="77777777" w:rsidR="002530CE" w:rsidRDefault="002530CE" w:rsidP="002530CE">
      <w:r>
        <w:t>①熟悉和掌握3.3.6和3.3.7节的覆盖率分析理论和应用。</w:t>
      </w:r>
    </w:p>
    <w:p w14:paraId="7263D617" w14:textId="77777777" w:rsidR="002530CE" w:rsidRDefault="002530CE" w:rsidP="002530CE">
      <w:r>
        <w:t>②“单元测试报告”模板。</w:t>
      </w:r>
    </w:p>
    <w:p w14:paraId="7ACB7E14" w14:textId="0EA28422" w:rsidR="002530CE" w:rsidRDefault="002530CE" w:rsidP="002530CE">
      <w:r>
        <w:t>③被测代码：自行编写简易售货机类的代码，sale()方法用来实现饮料的出售。需求[14]：售货机只出售两种饮料：啤酒和橙汁（价格都是5元），只接收5元和10元的纸币。啤酒、橙汁和零钱的数量都有初始值，这里设置</w:t>
      </w:r>
      <w:r>
        <w:rPr>
          <w:rFonts w:hint="eastAsia"/>
        </w:rPr>
        <w:t>5</w:t>
      </w:r>
    </w:p>
    <w:p w14:paraId="17A83BC6" w14:textId="77777777" w:rsidR="002530CE" w:rsidRDefault="002530CE" w:rsidP="002530CE">
      <w:pPr>
        <w:ind w:firstLine="420"/>
      </w:pPr>
      <w:r>
        <w:t>如果成功输出饮料，sale()返回“请取走啤酒”“请取走橙汁”。</w:t>
      </w:r>
    </w:p>
    <w:p w14:paraId="0F10179F" w14:textId="77777777" w:rsidR="002530CE" w:rsidRDefault="002530CE" w:rsidP="002530CE">
      <w:pPr>
        <w:ind w:firstLine="420"/>
      </w:pPr>
      <w:r>
        <w:t>没有饮料，退回钱，sale()返回“很抱歉，没有啤酒”或“很抱歉，没有橙汁”。</w:t>
      </w:r>
    </w:p>
    <w:p w14:paraId="44188C44" w14:textId="77777777" w:rsidR="002530CE" w:rsidRDefault="002530CE" w:rsidP="002530CE">
      <w:pPr>
        <w:ind w:firstLine="420"/>
      </w:pPr>
      <w:r>
        <w:t>输出饮料，成功找钱，sale()返回“拿好5元，请取走啤酒”或“拿好5元，请取走橙汁”。</w:t>
      </w:r>
    </w:p>
    <w:p w14:paraId="6B33566C" w14:textId="77777777" w:rsidR="002530CE" w:rsidRDefault="002530CE" w:rsidP="002530CE">
      <w:pPr>
        <w:ind w:firstLine="420"/>
      </w:pPr>
      <w:r>
        <w:t>没有零钱找，sale()返回“没有零钱找，退您10元”。</w:t>
      </w:r>
    </w:p>
    <w:p w14:paraId="0BB3C560" w14:textId="504FD1EB" w:rsidR="002530CE" w:rsidRDefault="002530CE" w:rsidP="002530CE">
      <w:pPr>
        <w:ind w:firstLine="420"/>
      </w:pPr>
      <w:r>
        <w:t>输入不正确，sale()返回“错误指令！</w:t>
      </w:r>
      <w:r>
        <w:rPr>
          <w:rFonts w:hint="eastAsia"/>
        </w:rPr>
        <w:t>“</w:t>
      </w:r>
    </w:p>
    <w:p w14:paraId="09037B04" w14:textId="4D7A2434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61801853" w14:textId="77777777" w:rsidR="002530CE" w:rsidRDefault="002530CE" w:rsidP="002530CE">
      <w:pPr>
        <w:ind w:firstLine="420"/>
      </w:pPr>
      <w:r>
        <w:t>①对sale()</w:t>
      </w:r>
      <w:proofErr w:type="gramStart"/>
      <w:r>
        <w:t>进行白盒测试</w:t>
      </w:r>
      <w:proofErr w:type="gramEnd"/>
      <w:r>
        <w:t>技术的单元测试，用覆盖测试工具测试覆盖率。</w:t>
      </w:r>
    </w:p>
    <w:p w14:paraId="2134FE10" w14:textId="165F69F7" w:rsidR="002530CE" w:rsidRDefault="002530CE" w:rsidP="002530CE">
      <w:pPr>
        <w:ind w:firstLine="420"/>
      </w:pPr>
      <w:r>
        <w:t>②反复修改测试用例，直到覆盖测试工具分析的覆盖率达到最大值，如达到</w:t>
      </w:r>
      <w:proofErr w:type="spellStart"/>
      <w:r>
        <w:t>EclEmma</w:t>
      </w:r>
      <w:proofErr w:type="spellEnd"/>
      <w:r>
        <w:t>测试工具的100%覆盖率</w:t>
      </w:r>
      <w:r>
        <w:rPr>
          <w:rFonts w:hint="eastAsia"/>
        </w:rPr>
        <w:t>。</w:t>
      </w:r>
    </w:p>
    <w:p w14:paraId="1CD92AC5" w14:textId="39E2AE0E" w:rsidR="002530CE" w:rsidRPr="002530CE" w:rsidRDefault="002530CE" w:rsidP="002530CE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475F793E" w14:textId="744F511C" w:rsidR="002530CE" w:rsidRDefault="002530CE" w:rsidP="002530CE">
      <w:pPr>
        <w:ind w:firstLine="420"/>
      </w:pPr>
      <w:r>
        <w:t>J</w:t>
      </w:r>
      <w:r>
        <w:rPr>
          <w:rFonts w:hint="eastAsia"/>
        </w:rPr>
        <w:t>ava：jdk</w:t>
      </w:r>
      <w:r>
        <w:t>11</w:t>
      </w:r>
    </w:p>
    <w:p w14:paraId="45F0C82C" w14:textId="09323DF7" w:rsidR="002530CE" w:rsidRDefault="002530CE" w:rsidP="002530CE">
      <w:pPr>
        <w:ind w:firstLine="42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6057D4D5" w14:textId="4B0D9CF5" w:rsidR="008F270F" w:rsidRDefault="002530CE" w:rsidP="002530CE">
      <w:pPr>
        <w:ind w:firstLine="420"/>
      </w:pPr>
      <w:r>
        <w:rPr>
          <w:rFonts w:hint="eastAsia"/>
        </w:rPr>
        <w:t>Junit：4</w:t>
      </w:r>
      <w:r>
        <w:t>.</w:t>
      </w:r>
      <w:r w:rsidR="008F270F">
        <w:t>1</w:t>
      </w:r>
      <w:r>
        <w:t>2</w:t>
      </w:r>
    </w:p>
    <w:p w14:paraId="644B41A3" w14:textId="77777777" w:rsidR="008F270F" w:rsidRDefault="008F270F">
      <w:pPr>
        <w:widowControl/>
        <w:jc w:val="left"/>
      </w:pPr>
      <w:r>
        <w:br w:type="page"/>
      </w:r>
    </w:p>
    <w:p w14:paraId="515D9EC0" w14:textId="6FAD8AB3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五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52C367AA" w14:textId="1605C4EE" w:rsidR="002530CE" w:rsidRDefault="002530CE" w:rsidP="002530CE">
      <w:pPr>
        <w:ind w:firstLine="420"/>
      </w:pPr>
      <w:r>
        <w:t>①对sale()方法</w:t>
      </w:r>
      <w:proofErr w:type="gramStart"/>
      <w:r>
        <w:t>设计白盒测试</w:t>
      </w:r>
      <w:proofErr w:type="gramEnd"/>
      <w:r>
        <w:t>技术的测试用例。</w:t>
      </w:r>
      <w:r w:rsidR="008F270F">
        <w:rPr>
          <w:rFonts w:hint="eastAsia"/>
        </w:rPr>
        <w:t>此测试涉及到6个参数，设计的各用例参数取值如下表所示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98"/>
        <w:gridCol w:w="1127"/>
        <w:gridCol w:w="1144"/>
        <w:gridCol w:w="1171"/>
        <w:gridCol w:w="1341"/>
        <w:gridCol w:w="1165"/>
        <w:gridCol w:w="1250"/>
      </w:tblGrid>
      <w:tr w:rsidR="008F270F" w14:paraId="1CFDCCB1" w14:textId="77777777" w:rsidTr="008F270F">
        <w:tc>
          <w:tcPr>
            <w:tcW w:w="1098" w:type="dxa"/>
          </w:tcPr>
          <w:p w14:paraId="0A83B0F8" w14:textId="35BB5D2C" w:rsidR="008F270F" w:rsidRDefault="008F270F" w:rsidP="002530CE">
            <w:r>
              <w:rPr>
                <w:rFonts w:hint="eastAsia"/>
              </w:rPr>
              <w:t>编号</w:t>
            </w:r>
          </w:p>
        </w:tc>
        <w:tc>
          <w:tcPr>
            <w:tcW w:w="1127" w:type="dxa"/>
          </w:tcPr>
          <w:p w14:paraId="7928CA7F" w14:textId="26CDBF5E" w:rsidR="008F270F" w:rsidRDefault="008F270F" w:rsidP="002530CE">
            <w:r>
              <w:t>D</w:t>
            </w:r>
            <w:r>
              <w:rPr>
                <w:rFonts w:hint="eastAsia"/>
              </w:rPr>
              <w:t>rink</w:t>
            </w:r>
          </w:p>
        </w:tc>
        <w:tc>
          <w:tcPr>
            <w:tcW w:w="1144" w:type="dxa"/>
          </w:tcPr>
          <w:p w14:paraId="2CED5104" w14:textId="6719005C" w:rsidR="008F270F" w:rsidRDefault="008F270F" w:rsidP="002530CE">
            <w:r>
              <w:t>M</w:t>
            </w:r>
            <w:r>
              <w:rPr>
                <w:rFonts w:hint="eastAsia"/>
              </w:rPr>
              <w:t>oney</w:t>
            </w:r>
          </w:p>
        </w:tc>
        <w:tc>
          <w:tcPr>
            <w:tcW w:w="1171" w:type="dxa"/>
          </w:tcPr>
          <w:p w14:paraId="2749C911" w14:textId="14B587AF" w:rsidR="008F270F" w:rsidRDefault="008F270F" w:rsidP="002530CE">
            <w:proofErr w:type="spellStart"/>
            <w:r>
              <w:t>B</w:t>
            </w:r>
            <w:r>
              <w:rPr>
                <w:rFonts w:hint="eastAsia"/>
              </w:rPr>
              <w:t>eerNum</w:t>
            </w:r>
            <w:proofErr w:type="spellEnd"/>
          </w:p>
        </w:tc>
        <w:tc>
          <w:tcPr>
            <w:tcW w:w="1341" w:type="dxa"/>
          </w:tcPr>
          <w:p w14:paraId="54B35702" w14:textId="284C487F" w:rsidR="008F270F" w:rsidRDefault="008F270F" w:rsidP="002530CE">
            <w:proofErr w:type="spellStart"/>
            <w:r>
              <w:t>O</w:t>
            </w:r>
            <w:r>
              <w:rPr>
                <w:rFonts w:hint="eastAsia"/>
              </w:rPr>
              <w:t>rangeNum</w:t>
            </w:r>
            <w:proofErr w:type="spellEnd"/>
          </w:p>
        </w:tc>
        <w:tc>
          <w:tcPr>
            <w:tcW w:w="1165" w:type="dxa"/>
          </w:tcPr>
          <w:p w14:paraId="7F1DCCA7" w14:textId="5EF2ED86" w:rsidR="008F270F" w:rsidRDefault="008F270F" w:rsidP="002530CE">
            <w:proofErr w:type="spellStart"/>
            <w:r>
              <w:t>F</w:t>
            </w:r>
            <w:r>
              <w:rPr>
                <w:rFonts w:hint="eastAsia"/>
              </w:rPr>
              <w:t>iveNum</w:t>
            </w:r>
            <w:proofErr w:type="spellEnd"/>
          </w:p>
        </w:tc>
        <w:tc>
          <w:tcPr>
            <w:tcW w:w="1250" w:type="dxa"/>
          </w:tcPr>
          <w:p w14:paraId="35411635" w14:textId="1AA447DE" w:rsidR="008F270F" w:rsidRDefault="008F270F" w:rsidP="002530CE">
            <w:proofErr w:type="spellStart"/>
            <w:r>
              <w:t>E</w:t>
            </w:r>
            <w:r>
              <w:rPr>
                <w:rFonts w:hint="eastAsia"/>
              </w:rPr>
              <w:t>xceptNum</w:t>
            </w:r>
            <w:proofErr w:type="spellEnd"/>
          </w:p>
        </w:tc>
      </w:tr>
      <w:tr w:rsidR="008F270F" w14:paraId="2E1872B0" w14:textId="77777777" w:rsidTr="008F270F">
        <w:tc>
          <w:tcPr>
            <w:tcW w:w="1098" w:type="dxa"/>
          </w:tcPr>
          <w:p w14:paraId="4FA2692F" w14:textId="0ABDC60A" w:rsidR="008F270F" w:rsidRDefault="00D5043F" w:rsidP="008F270F">
            <w:r>
              <w:t>0</w:t>
            </w:r>
          </w:p>
        </w:tc>
        <w:tc>
          <w:tcPr>
            <w:tcW w:w="1127" w:type="dxa"/>
          </w:tcPr>
          <w:p w14:paraId="24AA0379" w14:textId="6D6256E7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953F2CE" w14:textId="41061C90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14968502" w14:textId="1807CAC4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341" w:type="dxa"/>
          </w:tcPr>
          <w:p w14:paraId="6D794BBB" w14:textId="2D1EA3D7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165" w:type="dxa"/>
          </w:tcPr>
          <w:p w14:paraId="615B3300" w14:textId="024516A4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02C080C3" w14:textId="47F8E18B" w:rsidR="008F270F" w:rsidRDefault="008F270F" w:rsidP="008F270F">
            <w:r>
              <w:t>0</w:t>
            </w:r>
          </w:p>
        </w:tc>
      </w:tr>
      <w:tr w:rsidR="008F270F" w14:paraId="77153A81" w14:textId="77777777" w:rsidTr="008F270F">
        <w:tc>
          <w:tcPr>
            <w:tcW w:w="1098" w:type="dxa"/>
          </w:tcPr>
          <w:p w14:paraId="7AF4861B" w14:textId="4ECC02EA" w:rsidR="008F270F" w:rsidRDefault="00D5043F" w:rsidP="008F270F">
            <w:r>
              <w:t>1</w:t>
            </w:r>
          </w:p>
        </w:tc>
        <w:tc>
          <w:tcPr>
            <w:tcW w:w="1127" w:type="dxa"/>
          </w:tcPr>
          <w:p w14:paraId="11C9A52F" w14:textId="1D0535E6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7FD2BAC9" w14:textId="22829A2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5254B27F" w14:textId="7DFA8143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1650872F" w14:textId="0B8035D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2A5ECFC5" w14:textId="2F823E9D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12558D2A" w14:textId="149E8034" w:rsidR="008F270F" w:rsidRDefault="008F270F" w:rsidP="008F270F">
            <w:r>
              <w:t>1</w:t>
            </w:r>
          </w:p>
        </w:tc>
      </w:tr>
      <w:tr w:rsidR="008F270F" w14:paraId="6193B889" w14:textId="77777777" w:rsidTr="008F270F">
        <w:tc>
          <w:tcPr>
            <w:tcW w:w="1098" w:type="dxa"/>
          </w:tcPr>
          <w:p w14:paraId="04725430" w14:textId="1049BDE8" w:rsidR="008F270F" w:rsidRDefault="00D5043F" w:rsidP="008F270F">
            <w:r>
              <w:t>2</w:t>
            </w:r>
          </w:p>
        </w:tc>
        <w:tc>
          <w:tcPr>
            <w:tcW w:w="1127" w:type="dxa"/>
          </w:tcPr>
          <w:p w14:paraId="31146984" w14:textId="6BF18521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7720A9A4" w14:textId="2047607F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3B18FDBA" w14:textId="61B62258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48CA99DE" w14:textId="509E3E90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1F7DB690" w14:textId="32A8C6E2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4D16EC8" w14:textId="324FC105" w:rsidR="008F270F" w:rsidRDefault="008F270F" w:rsidP="008F270F">
            <w:r>
              <w:t>2</w:t>
            </w:r>
          </w:p>
        </w:tc>
      </w:tr>
      <w:tr w:rsidR="008F270F" w14:paraId="3B495241" w14:textId="77777777" w:rsidTr="008F270F">
        <w:tc>
          <w:tcPr>
            <w:tcW w:w="1098" w:type="dxa"/>
          </w:tcPr>
          <w:p w14:paraId="7B1B3D5A" w14:textId="77A801A8" w:rsidR="008F270F" w:rsidRDefault="00D5043F" w:rsidP="008F270F">
            <w:r>
              <w:t>3</w:t>
            </w:r>
          </w:p>
        </w:tc>
        <w:tc>
          <w:tcPr>
            <w:tcW w:w="1127" w:type="dxa"/>
          </w:tcPr>
          <w:p w14:paraId="5F0DA0E0" w14:textId="2B8D3541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8E1A2E5" w14:textId="5959D989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7332E5C8" w14:textId="235069F4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02A62B83" w14:textId="61D302C3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3BDFEBD3" w14:textId="0FE29F46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250" w:type="dxa"/>
          </w:tcPr>
          <w:p w14:paraId="1866D014" w14:textId="5130A782" w:rsidR="008F270F" w:rsidRDefault="008F270F" w:rsidP="008F270F">
            <w:r>
              <w:t>3</w:t>
            </w:r>
          </w:p>
        </w:tc>
      </w:tr>
      <w:tr w:rsidR="008F270F" w14:paraId="2375A3DD" w14:textId="77777777" w:rsidTr="008F270F">
        <w:tc>
          <w:tcPr>
            <w:tcW w:w="1098" w:type="dxa"/>
          </w:tcPr>
          <w:p w14:paraId="0DEDC97F" w14:textId="5ACCAE33" w:rsidR="008F270F" w:rsidRDefault="00D5043F" w:rsidP="008F270F">
            <w:r>
              <w:t>4</w:t>
            </w:r>
          </w:p>
        </w:tc>
        <w:tc>
          <w:tcPr>
            <w:tcW w:w="1127" w:type="dxa"/>
          </w:tcPr>
          <w:p w14:paraId="7657D284" w14:textId="6340D89A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23419CD" w14:textId="2819EF28" w:rsidR="008F270F" w:rsidRDefault="008F270F" w:rsidP="008F270F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71" w:type="dxa"/>
          </w:tcPr>
          <w:p w14:paraId="43CE8D16" w14:textId="5EFD8344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60766FF" w14:textId="771DD49E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450734F4" w14:textId="04050BBD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0875932" w14:textId="090C59C5" w:rsidR="008F270F" w:rsidRDefault="008F270F" w:rsidP="008F270F">
            <w:r>
              <w:t>4</w:t>
            </w:r>
          </w:p>
        </w:tc>
      </w:tr>
      <w:tr w:rsidR="008F270F" w14:paraId="62F6CB91" w14:textId="77777777" w:rsidTr="008F270F">
        <w:tc>
          <w:tcPr>
            <w:tcW w:w="1098" w:type="dxa"/>
          </w:tcPr>
          <w:p w14:paraId="63C59383" w14:textId="35F27CBF" w:rsidR="008F270F" w:rsidRDefault="00D5043F" w:rsidP="008F270F">
            <w:r>
              <w:t>5</w:t>
            </w:r>
          </w:p>
        </w:tc>
        <w:tc>
          <w:tcPr>
            <w:tcW w:w="1127" w:type="dxa"/>
          </w:tcPr>
          <w:p w14:paraId="2DB90499" w14:textId="281B20E0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2DF22CA9" w14:textId="35107FAB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3EA82962" w14:textId="682E9B2D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341" w:type="dxa"/>
          </w:tcPr>
          <w:p w14:paraId="54487436" w14:textId="4CDDEE2C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165" w:type="dxa"/>
          </w:tcPr>
          <w:p w14:paraId="7A9F0CC3" w14:textId="2CD673C5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2B98A2D" w14:textId="458D5B1F" w:rsidR="008F270F" w:rsidRDefault="008F270F" w:rsidP="008F270F">
            <w:r>
              <w:t>0</w:t>
            </w:r>
          </w:p>
        </w:tc>
      </w:tr>
      <w:tr w:rsidR="008F270F" w14:paraId="3D750D07" w14:textId="77777777" w:rsidTr="008F270F">
        <w:tc>
          <w:tcPr>
            <w:tcW w:w="1098" w:type="dxa"/>
          </w:tcPr>
          <w:p w14:paraId="772E9DB4" w14:textId="0456E767" w:rsidR="008F270F" w:rsidRDefault="00D5043F" w:rsidP="008F270F">
            <w:r>
              <w:t>6</w:t>
            </w:r>
          </w:p>
        </w:tc>
        <w:tc>
          <w:tcPr>
            <w:tcW w:w="1127" w:type="dxa"/>
          </w:tcPr>
          <w:p w14:paraId="52650C68" w14:textId="4679B5DF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0999E21A" w14:textId="54FE988A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6F83BDA2" w14:textId="5F03FB5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2C0EE6EA" w14:textId="7906F59B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52BD6A9C" w14:textId="3A240969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7AFC713" w14:textId="675A22A4" w:rsidR="008F270F" w:rsidRDefault="008F270F" w:rsidP="008F270F">
            <w:r>
              <w:t>1</w:t>
            </w:r>
          </w:p>
        </w:tc>
      </w:tr>
      <w:tr w:rsidR="008F270F" w14:paraId="77555A72" w14:textId="77777777" w:rsidTr="008F270F">
        <w:tc>
          <w:tcPr>
            <w:tcW w:w="1098" w:type="dxa"/>
          </w:tcPr>
          <w:p w14:paraId="6DCBC7AC" w14:textId="0D0B86EA" w:rsidR="008F270F" w:rsidRDefault="00D5043F" w:rsidP="008F270F">
            <w:r>
              <w:t>7</w:t>
            </w:r>
          </w:p>
        </w:tc>
        <w:tc>
          <w:tcPr>
            <w:tcW w:w="1127" w:type="dxa"/>
          </w:tcPr>
          <w:p w14:paraId="3DB7FB6F" w14:textId="46430C4B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5635A52B" w14:textId="462EC2AB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630E4646" w14:textId="36CE2B52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35AADB99" w14:textId="1B094388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76B75332" w14:textId="1389C781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71FFA477" w14:textId="1668B289" w:rsidR="008F270F" w:rsidRDefault="008F270F" w:rsidP="008F270F">
            <w:r>
              <w:t>2</w:t>
            </w:r>
          </w:p>
        </w:tc>
      </w:tr>
      <w:tr w:rsidR="008F270F" w14:paraId="4D0222CA" w14:textId="77777777" w:rsidTr="008F270F">
        <w:tc>
          <w:tcPr>
            <w:tcW w:w="1098" w:type="dxa"/>
          </w:tcPr>
          <w:p w14:paraId="61DFA0BE" w14:textId="4FEA29EC" w:rsidR="008F270F" w:rsidRDefault="00D5043F" w:rsidP="008F270F">
            <w:r>
              <w:t>8</w:t>
            </w:r>
          </w:p>
        </w:tc>
        <w:tc>
          <w:tcPr>
            <w:tcW w:w="1127" w:type="dxa"/>
          </w:tcPr>
          <w:p w14:paraId="5B268B83" w14:textId="153B82C0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70C30F68" w14:textId="0AEF007A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0632FB6D" w14:textId="1E60C627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CE434C6" w14:textId="4D707493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09C98845" w14:textId="27B768D8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250" w:type="dxa"/>
          </w:tcPr>
          <w:p w14:paraId="137D67C1" w14:textId="17AAC680" w:rsidR="008F270F" w:rsidRDefault="008F270F" w:rsidP="008F270F">
            <w:r>
              <w:t>3</w:t>
            </w:r>
          </w:p>
        </w:tc>
      </w:tr>
      <w:tr w:rsidR="008F270F" w14:paraId="41C9BAD0" w14:textId="77777777" w:rsidTr="008F270F">
        <w:tc>
          <w:tcPr>
            <w:tcW w:w="1098" w:type="dxa"/>
          </w:tcPr>
          <w:p w14:paraId="54BFE872" w14:textId="589154DA" w:rsidR="008F270F" w:rsidRDefault="00D5043F" w:rsidP="008F270F">
            <w:r>
              <w:t>9</w:t>
            </w:r>
          </w:p>
        </w:tc>
        <w:tc>
          <w:tcPr>
            <w:tcW w:w="1127" w:type="dxa"/>
          </w:tcPr>
          <w:p w14:paraId="614535E7" w14:textId="2713A9A3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3731CC9D" w14:textId="0DF20072" w:rsidR="008F270F" w:rsidRDefault="008F270F" w:rsidP="008F270F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71" w:type="dxa"/>
          </w:tcPr>
          <w:p w14:paraId="0C8379E1" w14:textId="019E8616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2AE77439" w14:textId="6E34FFC5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0C626D20" w14:textId="423DFD29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70123DE" w14:textId="153C9250" w:rsidR="008F270F" w:rsidRDefault="008F270F" w:rsidP="008F270F">
            <w:r>
              <w:t>4</w:t>
            </w:r>
          </w:p>
        </w:tc>
      </w:tr>
      <w:tr w:rsidR="008F270F" w14:paraId="3722052C" w14:textId="77777777" w:rsidTr="008F270F">
        <w:tc>
          <w:tcPr>
            <w:tcW w:w="1098" w:type="dxa"/>
          </w:tcPr>
          <w:p w14:paraId="6303BB54" w14:textId="642B24B1" w:rsidR="008F270F" w:rsidRDefault="00D5043F" w:rsidP="008F270F">
            <w:r>
              <w:t>10</w:t>
            </w:r>
          </w:p>
        </w:tc>
        <w:tc>
          <w:tcPr>
            <w:tcW w:w="1127" w:type="dxa"/>
          </w:tcPr>
          <w:p w14:paraId="21366893" w14:textId="4519F9BA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apple“</w:t>
            </w:r>
          </w:p>
        </w:tc>
        <w:tc>
          <w:tcPr>
            <w:tcW w:w="1144" w:type="dxa"/>
          </w:tcPr>
          <w:p w14:paraId="3F5687D3" w14:textId="4FC5C866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75A57ADF" w14:textId="71A5D9E0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867B951" w14:textId="02A46B01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6E3D3F73" w14:textId="6EA64350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EB8159D" w14:textId="1F50825F" w:rsidR="008F270F" w:rsidRDefault="008F270F" w:rsidP="008F270F">
            <w:r>
              <w:t>4</w:t>
            </w:r>
          </w:p>
        </w:tc>
      </w:tr>
    </w:tbl>
    <w:p w14:paraId="55CD429F" w14:textId="77777777" w:rsidR="0061227E" w:rsidRDefault="0061227E" w:rsidP="002530CE">
      <w:pPr>
        <w:ind w:firstLine="420"/>
      </w:pPr>
    </w:p>
    <w:p w14:paraId="30C5DD1E" w14:textId="77777777" w:rsidR="00924970" w:rsidRDefault="00924970" w:rsidP="00924970">
      <w:pPr>
        <w:ind w:firstLine="420"/>
      </w:pPr>
      <w:r>
        <w:t>②在</w:t>
      </w:r>
      <w:proofErr w:type="spellStart"/>
      <w:r>
        <w:rPr>
          <w:rFonts w:hint="eastAsia"/>
        </w:rPr>
        <w:t>junit</w:t>
      </w:r>
      <w:proofErr w:type="spellEnd"/>
      <w:r>
        <w:t>单元自动化框架下，编写sale()的测试脚本。</w:t>
      </w:r>
    </w:p>
    <w:p w14:paraId="31C0A7A8" w14:textId="77777777" w:rsidR="00924970" w:rsidRDefault="00924970" w:rsidP="00924970">
      <w:pPr>
        <w:ind w:firstLine="420"/>
      </w:pPr>
      <w:r>
        <w:rPr>
          <w:rFonts w:hint="eastAsia"/>
        </w:rPr>
        <w:t>介入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参数化测试代码</w:t>
      </w:r>
    </w:p>
    <w:p w14:paraId="46ECB71D" w14:textId="77777777" w:rsidR="00924970" w:rsidRDefault="00924970" w:rsidP="00924970">
      <w:pPr>
        <w:ind w:firstLine="420"/>
        <w:jc w:val="center"/>
      </w:pPr>
      <w:r>
        <w:rPr>
          <w:noProof/>
        </w:rPr>
        <w:drawing>
          <wp:inline distT="0" distB="0" distL="0" distR="0" wp14:anchorId="4045EE2E" wp14:editId="55CF3E71">
            <wp:extent cx="2819048" cy="704762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C0A3" w14:textId="77777777" w:rsidR="00924970" w:rsidRDefault="00924970" w:rsidP="00924970">
      <w:pPr>
        <w:ind w:firstLine="420"/>
      </w:pPr>
      <w:r>
        <w:rPr>
          <w:rFonts w:hint="eastAsia"/>
        </w:rPr>
        <w:t>创建测试类的构造函数和6个需要用到的测试参数</w:t>
      </w:r>
    </w:p>
    <w:p w14:paraId="7C9FCC4F" w14:textId="77777777" w:rsidR="00924970" w:rsidRDefault="00924970" w:rsidP="00924970">
      <w:pPr>
        <w:ind w:firstLine="420"/>
        <w:jc w:val="center"/>
      </w:pPr>
      <w:r>
        <w:rPr>
          <w:noProof/>
        </w:rPr>
        <w:drawing>
          <wp:inline distT="0" distB="0" distL="0" distR="0" wp14:anchorId="0A9B45D4" wp14:editId="01D28227">
            <wp:extent cx="3276190" cy="2104762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DB27" w14:textId="77777777" w:rsidR="00924970" w:rsidRPr="008F270F" w:rsidRDefault="00924970" w:rsidP="00924970">
      <w:pPr>
        <w:ind w:firstLine="420"/>
      </w:pPr>
      <w:r>
        <w:rPr>
          <w:rFonts w:hint="eastAsia"/>
        </w:rPr>
        <w:t>注解测试用例参数，自动化时自动注入到测试类运行。</w:t>
      </w:r>
    </w:p>
    <w:p w14:paraId="267D39AA" w14:textId="77777777" w:rsidR="00924970" w:rsidRDefault="00924970" w:rsidP="00924970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3D7C520" wp14:editId="07B1FD86">
            <wp:extent cx="3358755" cy="300933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4887" cy="30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0813" w14:textId="77777777" w:rsidR="00924970" w:rsidRDefault="00924970" w:rsidP="00924970">
      <w:pPr>
        <w:ind w:firstLine="420"/>
      </w:pPr>
      <w:r>
        <w:rPr>
          <w:rFonts w:hint="eastAsia"/>
        </w:rPr>
        <w:t>引用用例参数进行参数化测试，由于引入用例方便，很简单就能达到高测试覆盖率</w:t>
      </w:r>
    </w:p>
    <w:p w14:paraId="5AB48828" w14:textId="77777777" w:rsidR="00924970" w:rsidRDefault="00924970" w:rsidP="00924970">
      <w:pPr>
        <w:ind w:firstLine="420"/>
        <w:jc w:val="center"/>
      </w:pPr>
      <w:r>
        <w:rPr>
          <w:noProof/>
        </w:rPr>
        <w:drawing>
          <wp:inline distT="0" distB="0" distL="0" distR="0" wp14:anchorId="5257BE2F" wp14:editId="0B27EAB8">
            <wp:extent cx="3462766" cy="2231409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969" cy="223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5CC4" w14:textId="77777777" w:rsidR="00924970" w:rsidRDefault="00924970" w:rsidP="00924970">
      <w:pPr>
        <w:ind w:firstLine="420"/>
      </w:pPr>
      <w:r>
        <w:t>③</w:t>
      </w:r>
      <w:r>
        <w:rPr>
          <w:rFonts w:hint="eastAsia"/>
        </w:rPr>
        <w:t>使用IDEA默认集成的</w:t>
      </w:r>
      <w:proofErr w:type="spellStart"/>
      <w:r w:rsidRPr="0061227E">
        <w:t>JaCoCo</w:t>
      </w:r>
      <w:proofErr w:type="spellEnd"/>
      <w:r>
        <w:rPr>
          <w:rFonts w:hint="eastAsia"/>
        </w:rPr>
        <w:t>覆盖率检测工具运行代码，达成覆盖所有代码</w:t>
      </w:r>
    </w:p>
    <w:p w14:paraId="396BBD2B" w14:textId="77777777" w:rsidR="00924970" w:rsidRDefault="00924970" w:rsidP="00924970">
      <w:pPr>
        <w:ind w:firstLine="420"/>
      </w:pPr>
      <w:r>
        <w:rPr>
          <w:noProof/>
        </w:rPr>
        <w:drawing>
          <wp:inline distT="0" distB="0" distL="0" distR="0" wp14:anchorId="15645908" wp14:editId="45B8469F">
            <wp:extent cx="4238095" cy="79047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FF06" w14:textId="77777777" w:rsidR="00924970" w:rsidRDefault="00924970" w:rsidP="00924970">
      <w:pPr>
        <w:ind w:firstLine="420"/>
      </w:pPr>
      <w:r>
        <w:t>④</w:t>
      </w:r>
      <w:r>
        <w:rPr>
          <w:rFonts w:hint="eastAsia"/>
        </w:rPr>
        <w:t>测试后实际情况如下，发现有6个错误，使用beer和orange饮料因</w:t>
      </w:r>
      <w:proofErr w:type="gramStart"/>
      <w:r>
        <w:rPr>
          <w:rFonts w:hint="eastAsia"/>
        </w:rPr>
        <w:t>同原因</w:t>
      </w:r>
      <w:proofErr w:type="gramEnd"/>
      <w:r>
        <w:rPr>
          <w:rFonts w:hint="eastAsia"/>
        </w:rPr>
        <w:t>各3</w:t>
      </w:r>
      <w:proofErr w:type="gramStart"/>
      <w:r>
        <w:rPr>
          <w:rFonts w:hint="eastAsia"/>
        </w:rPr>
        <w:t>各</w:t>
      </w:r>
      <w:proofErr w:type="gramEnd"/>
      <w:r>
        <w:rPr>
          <w:rFonts w:hint="eastAsia"/>
        </w:rPr>
        <w:t>错误</w:t>
      </w:r>
    </w:p>
    <w:p w14:paraId="72F8724D" w14:textId="77777777" w:rsidR="00924970" w:rsidRDefault="00924970" w:rsidP="00924970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497A1CE0" wp14:editId="6CB2926B">
            <wp:extent cx="1353312" cy="2261829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7751" cy="22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7F2EF" wp14:editId="5B1F6934">
            <wp:extent cx="1221639" cy="2322356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0021"/>
                    <a:stretch/>
                  </pic:blipFill>
                  <pic:spPr bwMode="auto">
                    <a:xfrm>
                      <a:off x="0" y="0"/>
                      <a:ext cx="1240860" cy="235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227E">
        <w:rPr>
          <w:noProof/>
        </w:rPr>
        <w:t xml:space="preserve"> </w:t>
      </w:r>
    </w:p>
    <w:p w14:paraId="5035AD81" w14:textId="77777777" w:rsidR="00924970" w:rsidRDefault="0061227E" w:rsidP="00924970">
      <w:pPr>
        <w:pStyle w:val="a9"/>
      </w:pPr>
      <w:r>
        <w:br w:type="page"/>
      </w:r>
      <w:r w:rsidR="00924970">
        <w:rPr>
          <w:rFonts w:hint="eastAsia"/>
        </w:rPr>
        <w:lastRenderedPageBreak/>
        <w:t>实验</w:t>
      </w:r>
      <w:r w:rsidR="00924970">
        <w:t xml:space="preserve">3 </w:t>
      </w:r>
      <w:r w:rsidR="00924970">
        <w:rPr>
          <w:rFonts w:hint="eastAsia"/>
        </w:rPr>
        <w:t>Mock测试实验</w:t>
      </w:r>
    </w:p>
    <w:p w14:paraId="364E1783" w14:textId="77777777" w:rsidR="00924970" w:rsidRDefault="00924970" w:rsidP="00924970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．实验目的</w:t>
      </w:r>
    </w:p>
    <w:p w14:paraId="6CE8DAC6" w14:textId="77777777" w:rsidR="00924970" w:rsidRDefault="00924970" w:rsidP="00924970">
      <w:pPr>
        <w:spacing w:line="360" w:lineRule="auto"/>
      </w:pPr>
      <w:r>
        <w:t>①理解Mock测试的原理。</w:t>
      </w:r>
    </w:p>
    <w:p w14:paraId="3C1DC422" w14:textId="77777777" w:rsidR="00924970" w:rsidRDefault="00924970" w:rsidP="00924970">
      <w:pPr>
        <w:spacing w:line="360" w:lineRule="auto"/>
      </w:pPr>
      <w:r>
        <w:t>②学会使用一种Mock工具进行Mock测试。</w:t>
      </w:r>
    </w:p>
    <w:p w14:paraId="5CFA1CE6" w14:textId="77777777" w:rsidR="00924970" w:rsidRDefault="00924970" w:rsidP="00924970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02338783" w14:textId="77777777" w:rsidR="00924970" w:rsidRDefault="00924970" w:rsidP="00924970">
      <w:pPr>
        <w:spacing w:line="360" w:lineRule="auto"/>
      </w:pPr>
      <w:r>
        <w:t>①理解并掌握本章的3.3节的Mock测试以及类测试部分。</w:t>
      </w:r>
    </w:p>
    <w:p w14:paraId="0DE26BE8" w14:textId="77777777" w:rsidR="00924970" w:rsidRDefault="00924970" w:rsidP="00924970">
      <w:pPr>
        <w:spacing w:line="360" w:lineRule="auto"/>
      </w:pPr>
      <w:r>
        <w:t>②“单元测试报告”模板。</w:t>
      </w:r>
    </w:p>
    <w:p w14:paraId="4252696B" w14:textId="77777777" w:rsidR="00924970" w:rsidRDefault="00924970" w:rsidP="00924970">
      <w:pPr>
        <w:spacing w:line="360" w:lineRule="auto"/>
      </w:pPr>
      <w:r>
        <w:t>③在3.3节的简易酒店管理系统中加入</w:t>
      </w:r>
      <w:proofErr w:type="spellStart"/>
      <w:r>
        <w:t>IData</w:t>
      </w:r>
      <w:proofErr w:type="spellEnd"/>
      <w:r>
        <w:t>接口、删除</w:t>
      </w:r>
      <w:proofErr w:type="spellStart"/>
      <w:r>
        <w:t>IEmpty</w:t>
      </w:r>
      <w:proofErr w:type="spellEnd"/>
      <w:r>
        <w:t>父类</w:t>
      </w:r>
    </w:p>
    <w:p w14:paraId="6EA2F8F2" w14:textId="77777777" w:rsidR="00924970" w:rsidRDefault="00924970" w:rsidP="00924970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7D355C43" w14:textId="77777777" w:rsidR="00924970" w:rsidRDefault="00924970" w:rsidP="00924970">
      <w:pPr>
        <w:spacing w:line="360" w:lineRule="auto"/>
      </w:pPr>
      <w:r>
        <w:t>①分别用语句覆盖、判定覆盖、条件覆盖、条件判定覆盖、条件组合覆盖、MC/DC覆盖和路径覆盖技术对</w:t>
      </w:r>
      <w:proofErr w:type="spellStart"/>
      <w:r>
        <w:t>commision</w:t>
      </w:r>
      <w:proofErr w:type="spellEnd"/>
      <w:r>
        <w:t>()方法进行用例设计。</w:t>
      </w:r>
    </w:p>
    <w:p w14:paraId="03217C64" w14:textId="77777777" w:rsidR="00924970" w:rsidRDefault="00924970" w:rsidP="00924970">
      <w:pPr>
        <w:spacing w:line="360" w:lineRule="auto"/>
      </w:pPr>
      <w:r>
        <w:t>②用任何一种你熟悉的IDE平台的单元测试自动化框架，如Eclipse上的JUnit单元测试工具进行自动化测试</w:t>
      </w:r>
    </w:p>
    <w:p w14:paraId="36ADBA28" w14:textId="77777777" w:rsidR="00924970" w:rsidRPr="002530CE" w:rsidRDefault="00924970" w:rsidP="00924970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41CB625B" w14:textId="77777777" w:rsidR="00924970" w:rsidRDefault="00924970" w:rsidP="00924970">
      <w:pPr>
        <w:ind w:firstLine="420"/>
      </w:pPr>
      <w:r>
        <w:t>J</w:t>
      </w:r>
      <w:r>
        <w:rPr>
          <w:rFonts w:hint="eastAsia"/>
        </w:rPr>
        <w:t>ava：jdk</w:t>
      </w:r>
      <w:r>
        <w:t>11</w:t>
      </w:r>
    </w:p>
    <w:p w14:paraId="32891507" w14:textId="77777777" w:rsidR="00924970" w:rsidRDefault="00924970" w:rsidP="00924970">
      <w:pPr>
        <w:ind w:firstLine="42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4FF86A76" w14:textId="77777777" w:rsidR="00924970" w:rsidRDefault="00924970" w:rsidP="00924970">
      <w:pPr>
        <w:ind w:firstLine="420"/>
      </w:pPr>
      <w:r>
        <w:rPr>
          <w:rFonts w:hint="eastAsia"/>
        </w:rPr>
        <w:t>Junit：4</w:t>
      </w:r>
      <w:r>
        <w:t>.12</w:t>
      </w:r>
    </w:p>
    <w:p w14:paraId="0818FE32" w14:textId="77777777" w:rsidR="00924970" w:rsidRDefault="00924970" w:rsidP="00924970">
      <w:pPr>
        <w:widowControl/>
        <w:jc w:val="left"/>
      </w:pPr>
      <w:r>
        <w:br w:type="page"/>
      </w:r>
    </w:p>
    <w:p w14:paraId="41DC8906" w14:textId="77777777" w:rsidR="00924970" w:rsidRPr="00924970" w:rsidRDefault="00924970" w:rsidP="00924970">
      <w:pPr>
        <w:spacing w:line="360" w:lineRule="auto"/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五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4481823F" w14:textId="77777777" w:rsidR="00924970" w:rsidRPr="00924970" w:rsidRDefault="00924970" w:rsidP="00924970">
      <w:pPr>
        <w:spacing w:line="360" w:lineRule="auto"/>
        <w:ind w:firstLine="420"/>
        <w:rPr>
          <w:rFonts w:ascii="黑体" w:eastAsia="黑体" w:hAnsi="黑体" w:cs="宋体"/>
          <w:b/>
          <w:bCs/>
          <w:sz w:val="28"/>
          <w:szCs w:val="28"/>
        </w:rPr>
      </w:pPr>
      <w:r>
        <w:t>用Mock工具模拟</w:t>
      </w:r>
      <w:proofErr w:type="spellStart"/>
      <w:r>
        <w:t>IData</w:t>
      </w:r>
      <w:proofErr w:type="spellEnd"/>
      <w:r>
        <w:t>接口，实现隔离的</w:t>
      </w:r>
      <w:proofErr w:type="spellStart"/>
      <w:r>
        <w:t>InHotel</w:t>
      </w:r>
      <w:proofErr w:type="spellEnd"/>
      <w:r>
        <w:t>类、</w:t>
      </w:r>
      <w:proofErr w:type="spellStart"/>
      <w:r>
        <w:t>ListHome</w:t>
      </w:r>
      <w:proofErr w:type="spellEnd"/>
      <w:r>
        <w:t>类和</w:t>
      </w:r>
      <w:proofErr w:type="spellStart"/>
      <w:r>
        <w:t>MainRun</w:t>
      </w:r>
      <w:proofErr w:type="spellEnd"/>
      <w:r>
        <w:t>类的独立测试</w:t>
      </w:r>
    </w:p>
    <w:p w14:paraId="1085F66C" w14:textId="44B5ACDC" w:rsidR="0061227E" w:rsidRDefault="00924970" w:rsidP="00924970">
      <w:pPr>
        <w:widowControl/>
        <w:jc w:val="left"/>
      </w:pPr>
      <w:r>
        <w:rPr>
          <w:noProof/>
        </w:rPr>
        <w:drawing>
          <wp:inline distT="0" distB="0" distL="0" distR="0" wp14:anchorId="264860D9" wp14:editId="41B82532">
            <wp:extent cx="5274310" cy="49466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3DCE" w14:textId="2C10BF0F" w:rsidR="00924970" w:rsidRDefault="00924970" w:rsidP="00924970">
      <w:pPr>
        <w:widowControl/>
        <w:jc w:val="left"/>
      </w:pPr>
    </w:p>
    <w:p w14:paraId="197E7745" w14:textId="23B25D39" w:rsidR="00924970" w:rsidRDefault="00924970" w:rsidP="00924970">
      <w:pPr>
        <w:widowControl/>
        <w:jc w:val="left"/>
      </w:pPr>
    </w:p>
    <w:p w14:paraId="0CAF0E4E" w14:textId="32C47B76" w:rsidR="00924970" w:rsidRDefault="00924970" w:rsidP="00924970">
      <w:pPr>
        <w:widowControl/>
        <w:jc w:val="left"/>
      </w:pPr>
    </w:p>
    <w:p w14:paraId="36C12F64" w14:textId="2C43DAC8" w:rsidR="00924970" w:rsidRDefault="00924970" w:rsidP="00924970">
      <w:pPr>
        <w:widowControl/>
        <w:jc w:val="left"/>
      </w:pPr>
    </w:p>
    <w:p w14:paraId="422D0120" w14:textId="5390F3A1" w:rsidR="00924970" w:rsidRDefault="00924970" w:rsidP="00924970">
      <w:pPr>
        <w:widowControl/>
        <w:jc w:val="left"/>
      </w:pPr>
    </w:p>
    <w:p w14:paraId="573FC974" w14:textId="43B17FA9" w:rsidR="00924970" w:rsidRDefault="00924970">
      <w:pPr>
        <w:widowControl/>
        <w:jc w:val="left"/>
      </w:pPr>
      <w:r>
        <w:br w:type="page"/>
      </w:r>
    </w:p>
    <w:p w14:paraId="0B7B4B97" w14:textId="77777777" w:rsidR="00924970" w:rsidRDefault="00924970">
      <w:pPr>
        <w:widowControl/>
        <w:jc w:val="left"/>
      </w:pPr>
    </w:p>
    <w:p w14:paraId="707A21B4" w14:textId="77777777" w:rsidR="00924970" w:rsidRDefault="00924970" w:rsidP="00924970">
      <w:pPr>
        <w:pStyle w:val="a9"/>
      </w:pPr>
      <w:r>
        <w:rPr>
          <w:rFonts w:hint="eastAsia"/>
        </w:rPr>
        <w:t>实验4</w:t>
      </w:r>
      <w:r>
        <w:t xml:space="preserve"> </w:t>
      </w:r>
      <w:r>
        <w:rPr>
          <w:rFonts w:hint="eastAsia"/>
        </w:rPr>
        <w:t>单元测试覆盖率分析实验</w:t>
      </w:r>
    </w:p>
    <w:p w14:paraId="186BE344" w14:textId="77777777" w:rsidR="00924970" w:rsidRDefault="00924970" w:rsidP="00924970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．实验目的</w:t>
      </w:r>
    </w:p>
    <w:p w14:paraId="7DFA5854" w14:textId="77777777" w:rsidR="00924970" w:rsidRDefault="00924970" w:rsidP="00924970">
      <w:pPr>
        <w:spacing w:line="360" w:lineRule="auto"/>
      </w:pPr>
      <w:r>
        <w:t>①学会使用常用的逻辑覆盖方法设计测试用例。</w:t>
      </w:r>
    </w:p>
    <w:p w14:paraId="081B8A4D" w14:textId="77777777" w:rsidR="00924970" w:rsidRDefault="00924970" w:rsidP="00924970">
      <w:pPr>
        <w:spacing w:line="360" w:lineRule="auto"/>
      </w:pPr>
      <w:r>
        <w:t>②学会使用自动化测试框架</w:t>
      </w:r>
    </w:p>
    <w:p w14:paraId="23956226" w14:textId="77777777" w:rsidR="00924970" w:rsidRDefault="00924970" w:rsidP="00924970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34E30BCB" w14:textId="77777777" w:rsidR="00924970" w:rsidRDefault="00924970" w:rsidP="00924970">
      <w:pPr>
        <w:spacing w:line="360" w:lineRule="auto"/>
      </w:pPr>
      <w:r>
        <w:t>①掌握本章3.1节JUnit的基本使用和3.2节的覆盖测试理论。</w:t>
      </w:r>
    </w:p>
    <w:p w14:paraId="0548493C" w14:textId="77777777" w:rsidR="00924970" w:rsidRDefault="00924970" w:rsidP="00924970">
      <w:pPr>
        <w:spacing w:line="360" w:lineRule="auto"/>
      </w:pPr>
      <w:r>
        <w:t>②“单元测试报告”模板。</w:t>
      </w:r>
    </w:p>
    <w:p w14:paraId="412E3825" w14:textId="77777777" w:rsidR="00924970" w:rsidRDefault="00924970" w:rsidP="00924970">
      <w:pPr>
        <w:spacing w:line="360" w:lineRule="auto"/>
      </w:pPr>
      <w:r>
        <w:t>③根据需求自行编写佣金函数</w:t>
      </w:r>
      <w:proofErr w:type="spellStart"/>
      <w:r>
        <w:t>commision</w:t>
      </w:r>
      <w:proofErr w:type="spellEnd"/>
      <w:r>
        <w:t>(</w:t>
      </w:r>
      <w:proofErr w:type="spellStart"/>
      <w:r>
        <w:t>int,int,int</w:t>
      </w:r>
      <w:proofErr w:type="spellEnd"/>
      <w:r>
        <w:t>)，或采用代码示例3-23作为源代码。</w:t>
      </w:r>
    </w:p>
    <w:p w14:paraId="252CC9DF" w14:textId="77777777" w:rsidR="00924970" w:rsidRDefault="00924970" w:rsidP="00924970">
      <w:pPr>
        <w:spacing w:line="360" w:lineRule="auto"/>
      </w:pPr>
      <w:r>
        <w:t>需求：commission方法用来计算手机配件的销售佣金。手机配件有耳机（headphone）、手机壳（shell）、手机贴膜（protector）三个部件，每个部件单价为耳机80元、手机壳10元、手机贴膜8元。手机配件销售商每月月末向制造商报告销量，制造商根据销量给销售商佣金。如果销售额不足1000元按10%提取佣金，1000—1800元按15%提取佣金，超过1800元按20%提取佣金</w:t>
      </w:r>
    </w:p>
    <w:p w14:paraId="42492F1A" w14:textId="77777777" w:rsidR="00924970" w:rsidRDefault="00924970" w:rsidP="00924970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0CA0D00A" w14:textId="77777777" w:rsidR="00924970" w:rsidRDefault="00924970" w:rsidP="00924970">
      <w:pPr>
        <w:spacing w:line="360" w:lineRule="auto"/>
      </w:pPr>
      <w:r>
        <w:t>①分别用语句覆盖、判定覆盖、条件覆盖、条件判定覆盖、条件组合覆盖、MC/DC覆盖和路径覆盖技术对</w:t>
      </w:r>
      <w:proofErr w:type="spellStart"/>
      <w:r>
        <w:t>commision</w:t>
      </w:r>
      <w:proofErr w:type="spellEnd"/>
      <w:r>
        <w:t>()方法进行用例设计。</w:t>
      </w:r>
    </w:p>
    <w:p w14:paraId="1059D013" w14:textId="77777777" w:rsidR="00924970" w:rsidRDefault="00924970" w:rsidP="00924970">
      <w:pPr>
        <w:spacing w:line="360" w:lineRule="auto"/>
      </w:pPr>
      <w:r>
        <w:t>②用任何一种你熟悉的IDE平台的单元测试自动化框架，如Eclipse上的JUnit单元测试工具进行自动化测试</w:t>
      </w:r>
    </w:p>
    <w:p w14:paraId="60902478" w14:textId="77777777" w:rsidR="00924970" w:rsidRPr="002530CE" w:rsidRDefault="00924970" w:rsidP="00924970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14D3F8F2" w14:textId="77777777" w:rsidR="00924970" w:rsidRDefault="00924970" w:rsidP="00924970">
      <w:pPr>
        <w:ind w:firstLine="420"/>
      </w:pPr>
      <w:r>
        <w:t>J</w:t>
      </w:r>
      <w:r>
        <w:rPr>
          <w:rFonts w:hint="eastAsia"/>
        </w:rPr>
        <w:t>ava：jdk</w:t>
      </w:r>
      <w:r>
        <w:t>11</w:t>
      </w:r>
    </w:p>
    <w:p w14:paraId="23021E3A" w14:textId="77777777" w:rsidR="00924970" w:rsidRDefault="00924970" w:rsidP="00924970">
      <w:pPr>
        <w:ind w:firstLine="42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234E6765" w14:textId="77777777" w:rsidR="00924970" w:rsidRDefault="00924970" w:rsidP="00924970">
      <w:pPr>
        <w:ind w:firstLine="420"/>
      </w:pPr>
      <w:r>
        <w:rPr>
          <w:rFonts w:hint="eastAsia"/>
        </w:rPr>
        <w:t>Junit：4</w:t>
      </w:r>
      <w:r>
        <w:t>.12</w:t>
      </w:r>
    </w:p>
    <w:p w14:paraId="11E15CBE" w14:textId="77777777" w:rsidR="00924970" w:rsidRDefault="00924970" w:rsidP="00924970">
      <w:pPr>
        <w:widowControl/>
        <w:jc w:val="left"/>
      </w:pPr>
      <w:r>
        <w:br w:type="page"/>
      </w:r>
    </w:p>
    <w:p w14:paraId="0DAFB0B4" w14:textId="77777777" w:rsidR="00924970" w:rsidRDefault="00924970" w:rsidP="00924970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五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281AAE67" w14:textId="77777777" w:rsidR="00924970" w:rsidRDefault="00924970" w:rsidP="00924970">
      <w:pPr>
        <w:spacing w:line="360" w:lineRule="auto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总体上有3个参数影响测试结果，设计各种逻辑覆盖测试用例如下</w:t>
      </w:r>
    </w:p>
    <w:p w14:paraId="22A1640F" w14:textId="77777777" w:rsidR="00924970" w:rsidRPr="00102FDD" w:rsidRDefault="00924970" w:rsidP="0092497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 w:rsidRPr="00102FDD"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语句覆盖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010"/>
        <w:gridCol w:w="1412"/>
        <w:gridCol w:w="778"/>
        <w:gridCol w:w="1248"/>
        <w:gridCol w:w="1253"/>
        <w:gridCol w:w="2595"/>
      </w:tblGrid>
      <w:tr w:rsidR="00924970" w:rsidRPr="00102FDD" w14:paraId="4B3AC8BC" w14:textId="77777777" w:rsidTr="00301E82">
        <w:trPr>
          <w:trHeight w:val="624"/>
        </w:trPr>
        <w:tc>
          <w:tcPr>
            <w:tcW w:w="609" w:type="pct"/>
            <w:hideMark/>
          </w:tcPr>
          <w:p w14:paraId="24886798" w14:textId="77777777" w:rsidR="00924970" w:rsidRPr="00102FDD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851" w:type="pct"/>
            <w:hideMark/>
          </w:tcPr>
          <w:p w14:paraId="1FFB0B63" w14:textId="77777777" w:rsidR="00924970" w:rsidRPr="00102FDD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469" w:type="pct"/>
            <w:hideMark/>
          </w:tcPr>
          <w:p w14:paraId="7CF08E48" w14:textId="77777777" w:rsidR="00924970" w:rsidRPr="00102FDD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752" w:type="pct"/>
            <w:hideMark/>
          </w:tcPr>
          <w:p w14:paraId="338F5EA3" w14:textId="77777777" w:rsidR="00924970" w:rsidRPr="00102FDD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755" w:type="pct"/>
            <w:hideMark/>
          </w:tcPr>
          <w:p w14:paraId="1E2E5E12" w14:textId="77777777" w:rsidR="00924970" w:rsidRPr="00102FDD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1565" w:type="pct"/>
            <w:hideMark/>
          </w:tcPr>
          <w:p w14:paraId="73DB9D9F" w14:textId="77777777" w:rsidR="00924970" w:rsidRPr="00102FDD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覆盖语句</w:t>
            </w:r>
          </w:p>
        </w:tc>
      </w:tr>
      <w:tr w:rsidR="00924970" w:rsidRPr="00102FDD" w14:paraId="678DD05E" w14:textId="77777777" w:rsidTr="00301E82">
        <w:trPr>
          <w:trHeight w:val="624"/>
        </w:trPr>
        <w:tc>
          <w:tcPr>
            <w:tcW w:w="609" w:type="pct"/>
            <w:hideMark/>
          </w:tcPr>
          <w:p w14:paraId="2933A466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851" w:type="pct"/>
            <w:hideMark/>
          </w:tcPr>
          <w:p w14:paraId="3D369733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hideMark/>
          </w:tcPr>
          <w:p w14:paraId="72535791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02533FEE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4EC83074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65" w:type="pct"/>
            <w:hideMark/>
          </w:tcPr>
          <w:p w14:paraId="70F7A550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所有语句（除了非法输入返回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的语句）</w:t>
            </w:r>
          </w:p>
        </w:tc>
      </w:tr>
      <w:tr w:rsidR="00924970" w:rsidRPr="00102FDD" w14:paraId="2DAD30AB" w14:textId="77777777" w:rsidTr="00301E82">
        <w:trPr>
          <w:trHeight w:val="624"/>
        </w:trPr>
        <w:tc>
          <w:tcPr>
            <w:tcW w:w="609" w:type="pct"/>
            <w:hideMark/>
          </w:tcPr>
          <w:p w14:paraId="467F8BFA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851" w:type="pct"/>
            <w:hideMark/>
          </w:tcPr>
          <w:p w14:paraId="2629C9E4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469" w:type="pct"/>
            <w:hideMark/>
          </w:tcPr>
          <w:p w14:paraId="2C330207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3BE183FC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5" w:type="pct"/>
            <w:hideMark/>
          </w:tcPr>
          <w:p w14:paraId="55913249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3E430F42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924970" w:rsidRPr="00102FDD" w14:paraId="569653B4" w14:textId="77777777" w:rsidTr="00301E82">
        <w:trPr>
          <w:trHeight w:val="624"/>
        </w:trPr>
        <w:tc>
          <w:tcPr>
            <w:tcW w:w="609" w:type="pct"/>
            <w:hideMark/>
          </w:tcPr>
          <w:p w14:paraId="6830D3DB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851" w:type="pct"/>
            <w:hideMark/>
          </w:tcPr>
          <w:p w14:paraId="343C5A31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469" w:type="pct"/>
            <w:hideMark/>
          </w:tcPr>
          <w:p w14:paraId="0A5CD748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26BB9197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04CD1CAF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4BD21C59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924970" w:rsidRPr="00102FDD" w14:paraId="5ACBFCB4" w14:textId="77777777" w:rsidTr="00301E82">
        <w:trPr>
          <w:trHeight w:val="624"/>
        </w:trPr>
        <w:tc>
          <w:tcPr>
            <w:tcW w:w="609" w:type="pct"/>
            <w:hideMark/>
          </w:tcPr>
          <w:p w14:paraId="60160445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851" w:type="pct"/>
            <w:hideMark/>
          </w:tcPr>
          <w:p w14:paraId="47AEA9C7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hideMark/>
          </w:tcPr>
          <w:p w14:paraId="12B4018D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752" w:type="pct"/>
            <w:hideMark/>
          </w:tcPr>
          <w:p w14:paraId="1EAC31ED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4F041150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6A18F716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924970" w:rsidRPr="00102FDD" w14:paraId="3F990B2A" w14:textId="77777777" w:rsidTr="00301E82">
        <w:trPr>
          <w:trHeight w:val="624"/>
        </w:trPr>
        <w:tc>
          <w:tcPr>
            <w:tcW w:w="609" w:type="pct"/>
            <w:hideMark/>
          </w:tcPr>
          <w:p w14:paraId="5EAA6CF1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851" w:type="pct"/>
            <w:hideMark/>
          </w:tcPr>
          <w:p w14:paraId="4B223470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hideMark/>
          </w:tcPr>
          <w:p w14:paraId="7A429330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671584DB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12</w:t>
            </w:r>
          </w:p>
        </w:tc>
        <w:tc>
          <w:tcPr>
            <w:tcW w:w="755" w:type="pct"/>
            <w:hideMark/>
          </w:tcPr>
          <w:p w14:paraId="3F96BF78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104.8</w:t>
            </w:r>
          </w:p>
        </w:tc>
        <w:tc>
          <w:tcPr>
            <w:tcW w:w="1565" w:type="pct"/>
            <w:hideMark/>
          </w:tcPr>
          <w:p w14:paraId="153C2661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total &lt; 1000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  <w:tr w:rsidR="00924970" w:rsidRPr="00102FDD" w14:paraId="3F4B6C54" w14:textId="77777777" w:rsidTr="00301E82">
        <w:trPr>
          <w:trHeight w:val="624"/>
        </w:trPr>
        <w:tc>
          <w:tcPr>
            <w:tcW w:w="609" w:type="pct"/>
            <w:hideMark/>
          </w:tcPr>
          <w:p w14:paraId="6D4E1F60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851" w:type="pct"/>
            <w:hideMark/>
          </w:tcPr>
          <w:p w14:paraId="69168CE6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hideMark/>
          </w:tcPr>
          <w:p w14:paraId="21284A78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21BD9B30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755" w:type="pct"/>
            <w:hideMark/>
          </w:tcPr>
          <w:p w14:paraId="01F73FC2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565" w:type="pct"/>
            <w:hideMark/>
          </w:tcPr>
          <w:p w14:paraId="05559540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1000 &lt;= total &lt; 1800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  <w:tr w:rsidR="00924970" w:rsidRPr="00102FDD" w14:paraId="20354F5C" w14:textId="77777777" w:rsidTr="00301E82">
        <w:trPr>
          <w:trHeight w:val="624"/>
        </w:trPr>
        <w:tc>
          <w:tcPr>
            <w:tcW w:w="609" w:type="pct"/>
            <w:hideMark/>
          </w:tcPr>
          <w:p w14:paraId="4B87A633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851" w:type="pct"/>
            <w:hideMark/>
          </w:tcPr>
          <w:p w14:paraId="2DFFDF53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469" w:type="pct"/>
            <w:hideMark/>
          </w:tcPr>
          <w:p w14:paraId="4C27431A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19460F05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5" w:type="pct"/>
            <w:hideMark/>
          </w:tcPr>
          <w:p w14:paraId="2FBAECBD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565" w:type="pct"/>
            <w:hideMark/>
          </w:tcPr>
          <w:p w14:paraId="3118D1CC" w14:textId="77777777" w:rsidR="00924970" w:rsidRPr="00102FDD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total &gt;= 1800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</w:tbl>
    <w:p w14:paraId="38324481" w14:textId="77777777" w:rsidR="00924970" w:rsidRDefault="00924970" w:rsidP="0092497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判定</w:t>
      </w:r>
      <w:r w:rsidRPr="00102FDD"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1"/>
        <w:gridCol w:w="1412"/>
        <w:gridCol w:w="778"/>
        <w:gridCol w:w="1247"/>
        <w:gridCol w:w="1711"/>
        <w:gridCol w:w="2447"/>
      </w:tblGrid>
      <w:tr w:rsidR="00924970" w:rsidRPr="00F92966" w14:paraId="3A39AB0F" w14:textId="77777777" w:rsidTr="00301E82">
        <w:tc>
          <w:tcPr>
            <w:tcW w:w="701" w:type="dxa"/>
            <w:hideMark/>
          </w:tcPr>
          <w:p w14:paraId="7B7AD8A9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208" w:type="dxa"/>
            <w:hideMark/>
          </w:tcPr>
          <w:p w14:paraId="32D6B665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hideMark/>
          </w:tcPr>
          <w:p w14:paraId="722002DA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hideMark/>
          </w:tcPr>
          <w:p w14:paraId="511A4DF2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hideMark/>
          </w:tcPr>
          <w:p w14:paraId="792D145A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proofErr w:type="spellStart"/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0" w:type="auto"/>
            <w:hideMark/>
          </w:tcPr>
          <w:p w14:paraId="5172BFEC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覆盖分支</w:t>
            </w:r>
          </w:p>
        </w:tc>
      </w:tr>
      <w:tr w:rsidR="00924970" w:rsidRPr="00F92966" w14:paraId="3D5B934A" w14:textId="77777777" w:rsidTr="00301E82">
        <w:tc>
          <w:tcPr>
            <w:tcW w:w="701" w:type="dxa"/>
            <w:hideMark/>
          </w:tcPr>
          <w:p w14:paraId="51642E9F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208" w:type="dxa"/>
            <w:hideMark/>
          </w:tcPr>
          <w:p w14:paraId="0B5D713E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ACE0515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6CA5BAE3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CFF8283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hideMark/>
          </w:tcPr>
          <w:p w14:paraId="613EB2BB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1000</w:t>
            </w:r>
          </w:p>
        </w:tc>
      </w:tr>
      <w:tr w:rsidR="00924970" w:rsidRPr="00F92966" w14:paraId="7B09C516" w14:textId="77777777" w:rsidTr="00301E82">
        <w:tc>
          <w:tcPr>
            <w:tcW w:w="701" w:type="dxa"/>
            <w:hideMark/>
          </w:tcPr>
          <w:p w14:paraId="7D2E522C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208" w:type="dxa"/>
            <w:hideMark/>
          </w:tcPr>
          <w:p w14:paraId="75136F72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hideMark/>
          </w:tcPr>
          <w:p w14:paraId="05A7663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02094B4A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3999FA4C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hideMark/>
          </w:tcPr>
          <w:p w14:paraId="63241A17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1000 &lt;=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1800</w:t>
            </w:r>
          </w:p>
        </w:tc>
      </w:tr>
      <w:tr w:rsidR="00924970" w:rsidRPr="00F92966" w14:paraId="18DCE053" w14:textId="77777777" w:rsidTr="00301E82">
        <w:tc>
          <w:tcPr>
            <w:tcW w:w="701" w:type="dxa"/>
            <w:hideMark/>
          </w:tcPr>
          <w:p w14:paraId="40DAC9F0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208" w:type="dxa"/>
            <w:hideMark/>
          </w:tcPr>
          <w:p w14:paraId="2481DA3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hideMark/>
          </w:tcPr>
          <w:p w14:paraId="249D94F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4C68ED3F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70626D17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hideMark/>
          </w:tcPr>
          <w:p w14:paraId="0AFFF814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&gt;= 1800</w:t>
            </w:r>
          </w:p>
        </w:tc>
      </w:tr>
      <w:tr w:rsidR="00924970" w:rsidRPr="00F92966" w14:paraId="4BE0D25D" w14:textId="77777777" w:rsidTr="00301E82">
        <w:tc>
          <w:tcPr>
            <w:tcW w:w="701" w:type="dxa"/>
            <w:hideMark/>
          </w:tcPr>
          <w:p w14:paraId="6C968772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208" w:type="dxa"/>
            <w:hideMark/>
          </w:tcPr>
          <w:p w14:paraId="65D72290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0955DBC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DDD6FF5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31CDDD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3577B17D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headphones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  <w:tr w:rsidR="00924970" w:rsidRPr="00F92966" w14:paraId="303F08B3" w14:textId="77777777" w:rsidTr="00301E82">
        <w:tc>
          <w:tcPr>
            <w:tcW w:w="701" w:type="dxa"/>
            <w:hideMark/>
          </w:tcPr>
          <w:p w14:paraId="0AF31E58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208" w:type="dxa"/>
            <w:hideMark/>
          </w:tcPr>
          <w:p w14:paraId="2BDFC04E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1E13BDD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78C26AB8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5850217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6AADFFE6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shells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  <w:tr w:rsidR="00924970" w:rsidRPr="00F92966" w14:paraId="119D72DB" w14:textId="77777777" w:rsidTr="00301E82">
        <w:trPr>
          <w:trHeight w:val="501"/>
        </w:trPr>
        <w:tc>
          <w:tcPr>
            <w:tcW w:w="701" w:type="dxa"/>
            <w:hideMark/>
          </w:tcPr>
          <w:p w14:paraId="7D3D9550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208" w:type="dxa"/>
            <w:hideMark/>
          </w:tcPr>
          <w:p w14:paraId="3E96198B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F5ED086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3727528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29053628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47FB5FF7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protectors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</w:tbl>
    <w:p w14:paraId="604BF327" w14:textId="77777777" w:rsidR="00924970" w:rsidRDefault="00924970" w:rsidP="00924970">
      <w:pPr>
        <w:pStyle w:val="ac"/>
        <w:spacing w:line="360" w:lineRule="auto"/>
        <w:ind w:left="390" w:firstLineChars="0" w:firstLine="0"/>
        <w:rPr>
          <w:rFonts w:ascii="黑体" w:eastAsia="黑体" w:hAnsi="黑体" w:cs="宋体"/>
          <w:b/>
          <w:bCs/>
          <w:sz w:val="24"/>
          <w:szCs w:val="24"/>
          <w:lang w:val="zh-CN"/>
        </w:rPr>
      </w:pPr>
    </w:p>
    <w:p w14:paraId="5CBC16D4" w14:textId="77777777" w:rsidR="00924970" w:rsidRDefault="00924970" w:rsidP="00924970">
      <w:pPr>
        <w:widowControl/>
        <w:jc w:val="left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/>
          <w:b/>
          <w:bCs/>
          <w:sz w:val="24"/>
          <w:szCs w:val="24"/>
          <w:lang w:val="zh-CN"/>
        </w:rPr>
        <w:br w:type="page"/>
      </w:r>
    </w:p>
    <w:p w14:paraId="36C49FED" w14:textId="77777777" w:rsidR="00924970" w:rsidRDefault="00924970" w:rsidP="0092497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条件</w:t>
      </w:r>
      <w:r w:rsidRPr="00102FDD"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覆盖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1412"/>
        <w:gridCol w:w="778"/>
        <w:gridCol w:w="1247"/>
        <w:gridCol w:w="1711"/>
        <w:gridCol w:w="2447"/>
      </w:tblGrid>
      <w:tr w:rsidR="00924970" w:rsidRPr="00F92966" w14:paraId="0DC7A26D" w14:textId="77777777" w:rsidTr="00301E82">
        <w:trPr>
          <w:jc w:val="center"/>
        </w:trPr>
        <w:tc>
          <w:tcPr>
            <w:tcW w:w="701" w:type="dxa"/>
            <w:vAlign w:val="center"/>
            <w:hideMark/>
          </w:tcPr>
          <w:p w14:paraId="303829EE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130" w:type="dxa"/>
            <w:vAlign w:val="center"/>
            <w:hideMark/>
          </w:tcPr>
          <w:p w14:paraId="75AD5956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16493C32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vAlign w:val="center"/>
            <w:hideMark/>
          </w:tcPr>
          <w:p w14:paraId="1296F8B3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vAlign w:val="center"/>
            <w:hideMark/>
          </w:tcPr>
          <w:p w14:paraId="44CF96C9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proofErr w:type="spellStart"/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879DA" w14:textId="77777777" w:rsidR="00924970" w:rsidRPr="00F92966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</w:tr>
      <w:tr w:rsidR="00924970" w:rsidRPr="00F92966" w14:paraId="7FA08D01" w14:textId="77777777" w:rsidTr="00301E82">
        <w:trPr>
          <w:jc w:val="center"/>
        </w:trPr>
        <w:tc>
          <w:tcPr>
            <w:tcW w:w="701" w:type="dxa"/>
            <w:vAlign w:val="center"/>
            <w:hideMark/>
          </w:tcPr>
          <w:p w14:paraId="3EAED763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0" w:type="dxa"/>
            <w:vAlign w:val="center"/>
            <w:hideMark/>
          </w:tcPr>
          <w:p w14:paraId="5489B5C0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0E56D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26A357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5518A5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5F9F5C30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F92966" w14:paraId="612AC301" w14:textId="77777777" w:rsidTr="00301E82">
        <w:trPr>
          <w:jc w:val="center"/>
        </w:trPr>
        <w:tc>
          <w:tcPr>
            <w:tcW w:w="701" w:type="dxa"/>
            <w:vAlign w:val="center"/>
            <w:hideMark/>
          </w:tcPr>
          <w:p w14:paraId="4D4E4AF6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130" w:type="dxa"/>
            <w:vAlign w:val="center"/>
            <w:hideMark/>
          </w:tcPr>
          <w:p w14:paraId="4F9E92E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76E2CB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8E739AD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9C509A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7CCD0AF8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F92966" w14:paraId="78FB6154" w14:textId="77777777" w:rsidTr="00301E82">
        <w:trPr>
          <w:jc w:val="center"/>
        </w:trPr>
        <w:tc>
          <w:tcPr>
            <w:tcW w:w="701" w:type="dxa"/>
            <w:vAlign w:val="center"/>
            <w:hideMark/>
          </w:tcPr>
          <w:p w14:paraId="4087E165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130" w:type="dxa"/>
            <w:vAlign w:val="center"/>
            <w:hideMark/>
          </w:tcPr>
          <w:p w14:paraId="37DEA5FA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9229D4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5BAB31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CC35655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4CD3EB6C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F92966" w14:paraId="0CAAC8E3" w14:textId="77777777" w:rsidTr="00301E82">
        <w:trPr>
          <w:jc w:val="center"/>
        </w:trPr>
        <w:tc>
          <w:tcPr>
            <w:tcW w:w="701" w:type="dxa"/>
            <w:vAlign w:val="center"/>
            <w:hideMark/>
          </w:tcPr>
          <w:p w14:paraId="5ED1BE36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130" w:type="dxa"/>
            <w:vAlign w:val="center"/>
            <w:hideMark/>
          </w:tcPr>
          <w:p w14:paraId="2F7B10A2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39E9B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C83401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7FBD04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31831433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F92966" w14:paraId="5540E56D" w14:textId="77777777" w:rsidTr="00301E82">
        <w:trPr>
          <w:jc w:val="center"/>
        </w:trPr>
        <w:tc>
          <w:tcPr>
            <w:tcW w:w="701" w:type="dxa"/>
            <w:vAlign w:val="center"/>
            <w:hideMark/>
          </w:tcPr>
          <w:p w14:paraId="0EE97692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130" w:type="dxa"/>
            <w:vAlign w:val="center"/>
            <w:hideMark/>
          </w:tcPr>
          <w:p w14:paraId="2D768B2B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7C5B914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5A008B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D3AAE4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vAlign w:val="center"/>
            <w:hideMark/>
          </w:tcPr>
          <w:p w14:paraId="5D4FB0DD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F92966" w14:paraId="01B6868B" w14:textId="77777777" w:rsidTr="00301E82">
        <w:trPr>
          <w:jc w:val="center"/>
        </w:trPr>
        <w:tc>
          <w:tcPr>
            <w:tcW w:w="701" w:type="dxa"/>
            <w:vAlign w:val="center"/>
            <w:hideMark/>
          </w:tcPr>
          <w:p w14:paraId="35AE69F4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130" w:type="dxa"/>
            <w:vAlign w:val="center"/>
            <w:hideMark/>
          </w:tcPr>
          <w:p w14:paraId="7F2389EE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6F7CEE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186789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48F200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vAlign w:val="center"/>
            <w:hideMark/>
          </w:tcPr>
          <w:p w14:paraId="0578ADF7" w14:textId="77777777" w:rsidR="00924970" w:rsidRPr="00F92966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</w:tbl>
    <w:p w14:paraId="5254439C" w14:textId="77777777" w:rsidR="00924970" w:rsidRDefault="00924970" w:rsidP="00924970">
      <w:pPr>
        <w:pStyle w:val="ac"/>
        <w:ind w:firstLine="482"/>
        <w:rPr>
          <w:rFonts w:ascii="黑体" w:eastAsia="黑体" w:hAnsi="黑体" w:cs="宋体"/>
          <w:b/>
          <w:bCs/>
          <w:sz w:val="24"/>
          <w:szCs w:val="24"/>
        </w:rPr>
      </w:pPr>
    </w:p>
    <w:p w14:paraId="05B28B99" w14:textId="77777777" w:rsidR="00924970" w:rsidRDefault="00924970" w:rsidP="00924970">
      <w:pPr>
        <w:widowControl/>
        <w:jc w:val="left"/>
        <w:rPr>
          <w:rFonts w:ascii="黑体" w:eastAsia="黑体" w:hAnsi="黑体" w:cs="宋体"/>
          <w:b/>
          <w:bCs/>
          <w:sz w:val="24"/>
          <w:szCs w:val="24"/>
        </w:rPr>
      </w:pPr>
      <w:r>
        <w:rPr>
          <w:rFonts w:ascii="黑体" w:eastAsia="黑体" w:hAnsi="黑体" w:cs="宋体"/>
          <w:b/>
          <w:bCs/>
          <w:sz w:val="24"/>
          <w:szCs w:val="24"/>
        </w:rPr>
        <w:br w:type="page"/>
      </w:r>
    </w:p>
    <w:p w14:paraId="2DA2217C" w14:textId="77777777" w:rsidR="00924970" w:rsidRDefault="00924970" w:rsidP="0092497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条件判定覆盖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5"/>
        <w:gridCol w:w="1412"/>
        <w:gridCol w:w="778"/>
        <w:gridCol w:w="1247"/>
        <w:gridCol w:w="1711"/>
        <w:gridCol w:w="1777"/>
        <w:gridCol w:w="816"/>
      </w:tblGrid>
      <w:tr w:rsidR="00924970" w:rsidRPr="007119CA" w14:paraId="3129A405" w14:textId="77777777" w:rsidTr="00301E82">
        <w:tc>
          <w:tcPr>
            <w:tcW w:w="1268" w:type="dxa"/>
            <w:hideMark/>
          </w:tcPr>
          <w:p w14:paraId="3FEB4EAA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538" w:type="dxa"/>
            <w:hideMark/>
          </w:tcPr>
          <w:p w14:paraId="4135A793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hideMark/>
          </w:tcPr>
          <w:p w14:paraId="426A87BF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hideMark/>
          </w:tcPr>
          <w:p w14:paraId="0BE67FF5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hideMark/>
          </w:tcPr>
          <w:p w14:paraId="24C79E1E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proofErr w:type="spellStart"/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0" w:type="auto"/>
            <w:hideMark/>
          </w:tcPr>
          <w:p w14:paraId="19099CA6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  <w:tc>
          <w:tcPr>
            <w:tcW w:w="0" w:type="auto"/>
            <w:hideMark/>
          </w:tcPr>
          <w:p w14:paraId="20CB452D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覆盖判定分支</w:t>
            </w:r>
          </w:p>
        </w:tc>
      </w:tr>
      <w:tr w:rsidR="00924970" w:rsidRPr="007119CA" w14:paraId="7EEB2573" w14:textId="77777777" w:rsidTr="00301E82">
        <w:tc>
          <w:tcPr>
            <w:tcW w:w="1268" w:type="dxa"/>
            <w:hideMark/>
          </w:tcPr>
          <w:p w14:paraId="25861109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538" w:type="dxa"/>
            <w:hideMark/>
          </w:tcPr>
          <w:p w14:paraId="2348491C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27296B8C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B0FB26C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43CCDE6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4BB3C35A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4A5A2285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924970" w:rsidRPr="007119CA" w14:paraId="02C5FF26" w14:textId="77777777" w:rsidTr="00301E82">
        <w:tc>
          <w:tcPr>
            <w:tcW w:w="1268" w:type="dxa"/>
            <w:hideMark/>
          </w:tcPr>
          <w:p w14:paraId="1E08A484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538" w:type="dxa"/>
            <w:hideMark/>
          </w:tcPr>
          <w:p w14:paraId="4C9C199E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B8FAF0C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723B215E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617C1453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702493AF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4642911E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924970" w:rsidRPr="007119CA" w14:paraId="39EED256" w14:textId="77777777" w:rsidTr="00301E82">
        <w:tc>
          <w:tcPr>
            <w:tcW w:w="1268" w:type="dxa"/>
            <w:hideMark/>
          </w:tcPr>
          <w:p w14:paraId="00DA00B8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538" w:type="dxa"/>
            <w:hideMark/>
          </w:tcPr>
          <w:p w14:paraId="465A30E4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0D128573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A963F5B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110950D7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2D6F0639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174E8270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924970" w:rsidRPr="007119CA" w14:paraId="6B7D02EA" w14:textId="77777777" w:rsidTr="00301E82">
        <w:tc>
          <w:tcPr>
            <w:tcW w:w="1268" w:type="dxa"/>
            <w:hideMark/>
          </w:tcPr>
          <w:p w14:paraId="1A080A4E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538" w:type="dxa"/>
            <w:hideMark/>
          </w:tcPr>
          <w:p w14:paraId="41801CB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6ADB66A9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DFE3FBA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DDFB6C9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hideMark/>
          </w:tcPr>
          <w:p w14:paraId="2A740C5F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410B59B3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1000</w:t>
            </w:r>
          </w:p>
        </w:tc>
      </w:tr>
      <w:tr w:rsidR="00924970" w:rsidRPr="007119CA" w14:paraId="5E7ED236" w14:textId="77777777" w:rsidTr="00301E82">
        <w:tc>
          <w:tcPr>
            <w:tcW w:w="1268" w:type="dxa"/>
            <w:hideMark/>
          </w:tcPr>
          <w:p w14:paraId="35E5B183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538" w:type="dxa"/>
            <w:hideMark/>
          </w:tcPr>
          <w:p w14:paraId="47D7B4A6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hideMark/>
          </w:tcPr>
          <w:p w14:paraId="393A17C7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04AEEE1C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45F16038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hideMark/>
          </w:tcPr>
          <w:p w14:paraId="58051916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56A04B8A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1000 &lt;=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1800</w:t>
            </w:r>
          </w:p>
        </w:tc>
      </w:tr>
      <w:tr w:rsidR="00924970" w:rsidRPr="007119CA" w14:paraId="6DA7A4B2" w14:textId="77777777" w:rsidTr="00301E82">
        <w:tc>
          <w:tcPr>
            <w:tcW w:w="1268" w:type="dxa"/>
            <w:hideMark/>
          </w:tcPr>
          <w:p w14:paraId="42533CBB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538" w:type="dxa"/>
            <w:hideMark/>
          </w:tcPr>
          <w:p w14:paraId="0E4DA6FB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hideMark/>
          </w:tcPr>
          <w:p w14:paraId="540BA4E1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5DC12055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5502397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hideMark/>
          </w:tcPr>
          <w:p w14:paraId="51645DBB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126CA94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&gt;= 1800</w:t>
            </w:r>
          </w:p>
        </w:tc>
      </w:tr>
      <w:tr w:rsidR="00924970" w:rsidRPr="007119CA" w14:paraId="1766E4B0" w14:textId="77777777" w:rsidTr="00301E82">
        <w:tc>
          <w:tcPr>
            <w:tcW w:w="1268" w:type="dxa"/>
            <w:hideMark/>
          </w:tcPr>
          <w:p w14:paraId="53662392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538" w:type="dxa"/>
            <w:hideMark/>
          </w:tcPr>
          <w:p w14:paraId="106F68E4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1D17A5EF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2F4570A8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15FFA4AA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0" w:type="auto"/>
            <w:hideMark/>
          </w:tcPr>
          <w:p w14:paraId="0B5CDA1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900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04284189" w14:textId="77777777" w:rsidR="00924970" w:rsidRPr="007119CA" w:rsidRDefault="00924970" w:rsidP="00301E8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15FE517" w14:textId="77777777" w:rsidR="00924970" w:rsidRPr="007119CA" w:rsidRDefault="00924970" w:rsidP="00924970">
      <w:pPr>
        <w:pStyle w:val="ac"/>
        <w:ind w:firstLine="482"/>
        <w:rPr>
          <w:rFonts w:ascii="黑体" w:eastAsia="黑体" w:hAnsi="黑体" w:cs="宋体"/>
          <w:b/>
          <w:bCs/>
          <w:sz w:val="24"/>
          <w:szCs w:val="24"/>
        </w:rPr>
      </w:pPr>
    </w:p>
    <w:p w14:paraId="36E48331" w14:textId="77777777" w:rsidR="00924970" w:rsidRDefault="00924970" w:rsidP="0092497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条件组合覆盖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66"/>
        <w:gridCol w:w="1412"/>
        <w:gridCol w:w="778"/>
        <w:gridCol w:w="1248"/>
        <w:gridCol w:w="1711"/>
        <w:gridCol w:w="2681"/>
      </w:tblGrid>
      <w:tr w:rsidR="00924970" w:rsidRPr="007119CA" w14:paraId="656A7BD1" w14:textId="77777777" w:rsidTr="00301E82">
        <w:tc>
          <w:tcPr>
            <w:tcW w:w="281" w:type="pct"/>
            <w:vAlign w:val="center"/>
            <w:hideMark/>
          </w:tcPr>
          <w:p w14:paraId="7789AE7D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851" w:type="pct"/>
            <w:vAlign w:val="center"/>
            <w:hideMark/>
          </w:tcPr>
          <w:p w14:paraId="77F7DA62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469" w:type="pct"/>
            <w:vAlign w:val="center"/>
            <w:hideMark/>
          </w:tcPr>
          <w:p w14:paraId="7A81CDDF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752" w:type="pct"/>
            <w:vAlign w:val="center"/>
            <w:hideMark/>
          </w:tcPr>
          <w:p w14:paraId="60C3CFFB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1031" w:type="pct"/>
            <w:vAlign w:val="center"/>
            <w:hideMark/>
          </w:tcPr>
          <w:p w14:paraId="530EC6A5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proofErr w:type="spellStart"/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1616" w:type="pct"/>
            <w:vAlign w:val="center"/>
            <w:hideMark/>
          </w:tcPr>
          <w:p w14:paraId="78E78872" w14:textId="77777777" w:rsidR="00924970" w:rsidRPr="007119C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条件组合</w:t>
            </w:r>
          </w:p>
        </w:tc>
      </w:tr>
      <w:tr w:rsidR="00924970" w:rsidRPr="007119CA" w14:paraId="170FA73E" w14:textId="77777777" w:rsidTr="00301E82">
        <w:tc>
          <w:tcPr>
            <w:tcW w:w="281" w:type="pct"/>
            <w:vAlign w:val="center"/>
            <w:hideMark/>
          </w:tcPr>
          <w:p w14:paraId="411CEB40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851" w:type="pct"/>
            <w:vAlign w:val="center"/>
            <w:hideMark/>
          </w:tcPr>
          <w:p w14:paraId="0D79C66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469" w:type="pct"/>
            <w:vAlign w:val="center"/>
            <w:hideMark/>
          </w:tcPr>
          <w:p w14:paraId="13BE04B7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7BC78E09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31A0D9E5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02D3EBF4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</w:p>
        </w:tc>
      </w:tr>
      <w:tr w:rsidR="00924970" w:rsidRPr="007119CA" w14:paraId="6827D451" w14:textId="77777777" w:rsidTr="00301E82">
        <w:tc>
          <w:tcPr>
            <w:tcW w:w="281" w:type="pct"/>
            <w:vAlign w:val="center"/>
            <w:hideMark/>
          </w:tcPr>
          <w:p w14:paraId="4E8FA076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851" w:type="pct"/>
            <w:vAlign w:val="center"/>
            <w:hideMark/>
          </w:tcPr>
          <w:p w14:paraId="770B9C6A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137C8EA3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752" w:type="pct"/>
            <w:vAlign w:val="center"/>
            <w:hideMark/>
          </w:tcPr>
          <w:p w14:paraId="2C78CE12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31864DA0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085CB8B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</w:p>
        </w:tc>
      </w:tr>
      <w:tr w:rsidR="00924970" w:rsidRPr="007119CA" w14:paraId="763F9638" w14:textId="77777777" w:rsidTr="00301E82">
        <w:tc>
          <w:tcPr>
            <w:tcW w:w="281" w:type="pct"/>
            <w:vAlign w:val="center"/>
            <w:hideMark/>
          </w:tcPr>
          <w:p w14:paraId="5B092754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851" w:type="pct"/>
            <w:vAlign w:val="center"/>
            <w:hideMark/>
          </w:tcPr>
          <w:p w14:paraId="09369DAE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0F4BDFBA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6CD288EE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1031" w:type="pct"/>
            <w:vAlign w:val="center"/>
            <w:hideMark/>
          </w:tcPr>
          <w:p w14:paraId="63DC12A9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0CC4D582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7119CA" w14:paraId="1BD5796A" w14:textId="77777777" w:rsidTr="00301E82">
        <w:tc>
          <w:tcPr>
            <w:tcW w:w="281" w:type="pct"/>
            <w:vAlign w:val="center"/>
            <w:hideMark/>
          </w:tcPr>
          <w:p w14:paraId="0072D2D1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851" w:type="pct"/>
            <w:vAlign w:val="center"/>
            <w:hideMark/>
          </w:tcPr>
          <w:p w14:paraId="500E41C4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4DFDCBA1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1C79B31C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03D907E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616" w:type="pct"/>
            <w:vAlign w:val="center"/>
            <w:hideMark/>
          </w:tcPr>
          <w:p w14:paraId="3811BEE7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7119CA" w14:paraId="7C4DCF2F" w14:textId="77777777" w:rsidTr="00301E82">
        <w:tc>
          <w:tcPr>
            <w:tcW w:w="281" w:type="pct"/>
            <w:vAlign w:val="center"/>
            <w:hideMark/>
          </w:tcPr>
          <w:p w14:paraId="679F94A6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851" w:type="pct"/>
            <w:vAlign w:val="center"/>
            <w:hideMark/>
          </w:tcPr>
          <w:p w14:paraId="70168688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469" w:type="pct"/>
            <w:vAlign w:val="center"/>
            <w:hideMark/>
          </w:tcPr>
          <w:p w14:paraId="2B3414A1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752" w:type="pct"/>
            <w:vAlign w:val="center"/>
            <w:hideMark/>
          </w:tcPr>
          <w:p w14:paraId="08083CD5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031" w:type="pct"/>
            <w:vAlign w:val="center"/>
            <w:hideMark/>
          </w:tcPr>
          <w:p w14:paraId="3F1270C6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1616" w:type="pct"/>
            <w:vAlign w:val="center"/>
            <w:hideMark/>
          </w:tcPr>
          <w:p w14:paraId="417D3B04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900 &lt;= 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7119CA" w14:paraId="4171E613" w14:textId="77777777" w:rsidTr="00301E82">
        <w:tc>
          <w:tcPr>
            <w:tcW w:w="281" w:type="pct"/>
            <w:vAlign w:val="center"/>
            <w:hideMark/>
          </w:tcPr>
          <w:p w14:paraId="501229E5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851" w:type="pct"/>
            <w:vAlign w:val="center"/>
            <w:hideMark/>
          </w:tcPr>
          <w:p w14:paraId="63DE1EB7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vAlign w:val="center"/>
            <w:hideMark/>
          </w:tcPr>
          <w:p w14:paraId="5B4D3B3B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vAlign w:val="center"/>
            <w:hideMark/>
          </w:tcPr>
          <w:p w14:paraId="3CE61DBA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031" w:type="pct"/>
            <w:vAlign w:val="center"/>
            <w:hideMark/>
          </w:tcPr>
          <w:p w14:paraId="630F337F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616" w:type="pct"/>
            <w:vAlign w:val="center"/>
            <w:hideMark/>
          </w:tcPr>
          <w:p w14:paraId="5937818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1000 &lt;= total &lt;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924970" w:rsidRPr="007119CA" w14:paraId="46672757" w14:textId="77777777" w:rsidTr="00301E82">
        <w:tc>
          <w:tcPr>
            <w:tcW w:w="281" w:type="pct"/>
            <w:vAlign w:val="center"/>
            <w:hideMark/>
          </w:tcPr>
          <w:p w14:paraId="4994374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851" w:type="pct"/>
            <w:vAlign w:val="center"/>
            <w:hideMark/>
          </w:tcPr>
          <w:p w14:paraId="561A5AFD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469" w:type="pct"/>
            <w:vAlign w:val="center"/>
            <w:hideMark/>
          </w:tcPr>
          <w:p w14:paraId="4C2189D4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vAlign w:val="center"/>
            <w:hideMark/>
          </w:tcPr>
          <w:p w14:paraId="3DB175C3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1031" w:type="pct"/>
            <w:vAlign w:val="center"/>
            <w:hideMark/>
          </w:tcPr>
          <w:p w14:paraId="5BFF9B52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616" w:type="pct"/>
            <w:vAlign w:val="center"/>
            <w:hideMark/>
          </w:tcPr>
          <w:p w14:paraId="77F67EB0" w14:textId="77777777" w:rsidR="00924970" w:rsidRPr="007119C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</w:tbl>
    <w:p w14:paraId="7E5D02C1" w14:textId="77777777" w:rsidR="00924970" w:rsidRDefault="00924970" w:rsidP="00924970">
      <w:pPr>
        <w:pStyle w:val="ac"/>
        <w:ind w:firstLine="482"/>
        <w:rPr>
          <w:rFonts w:ascii="黑体" w:eastAsia="黑体" w:hAnsi="黑体" w:cs="宋体"/>
          <w:b/>
          <w:bCs/>
          <w:sz w:val="24"/>
          <w:szCs w:val="24"/>
        </w:rPr>
      </w:pPr>
    </w:p>
    <w:p w14:paraId="513F9143" w14:textId="77777777" w:rsidR="00924970" w:rsidRDefault="00924970" w:rsidP="00924970">
      <w:pPr>
        <w:widowControl/>
        <w:jc w:val="left"/>
        <w:rPr>
          <w:rFonts w:ascii="黑体" w:eastAsia="黑体" w:hAnsi="黑体" w:cs="宋体"/>
          <w:b/>
          <w:bCs/>
          <w:sz w:val="24"/>
          <w:szCs w:val="24"/>
        </w:rPr>
      </w:pPr>
      <w:r>
        <w:rPr>
          <w:rFonts w:ascii="黑体" w:eastAsia="黑体" w:hAnsi="黑体" w:cs="宋体"/>
          <w:b/>
          <w:bCs/>
          <w:sz w:val="24"/>
          <w:szCs w:val="24"/>
        </w:rPr>
        <w:br w:type="page"/>
      </w:r>
    </w:p>
    <w:p w14:paraId="0EB48797" w14:textId="77777777" w:rsidR="00924970" w:rsidRDefault="00924970" w:rsidP="0092497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MC</w:t>
      </w:r>
      <w:r>
        <w:rPr>
          <w:rFonts w:ascii="黑体" w:eastAsia="黑体" w:hAnsi="黑体" w:cs="宋体"/>
          <w:b/>
          <w:bCs/>
          <w:sz w:val="24"/>
          <w:szCs w:val="24"/>
          <w:lang w:val="zh-CN"/>
        </w:rPr>
        <w:t>/</w:t>
      </w: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DC覆盖</w:t>
      </w:r>
    </w:p>
    <w:p w14:paraId="3EC273F0" w14:textId="77777777" w:rsidR="00924970" w:rsidRDefault="00924970" w:rsidP="00924970">
      <w:pPr>
        <w:pStyle w:val="ac"/>
        <w:spacing w:line="360" w:lineRule="auto"/>
        <w:ind w:left="390" w:firstLineChars="0" w:firstLine="0"/>
        <w:rPr>
          <w:rFonts w:ascii="黑体" w:eastAsia="黑体" w:hAnsi="黑体" w:cs="宋体"/>
          <w:b/>
          <w:bCs/>
          <w:sz w:val="24"/>
          <w:szCs w:val="24"/>
          <w:lang w:val="zh-CN"/>
        </w:rPr>
      </w:pPr>
    </w:p>
    <w:tbl>
      <w:tblPr>
        <w:tblStyle w:val="ab"/>
        <w:tblpPr w:leftFromText="180" w:rightFromText="180" w:vertAnchor="text" w:tblpY="1"/>
        <w:tblW w:w="8278" w:type="dxa"/>
        <w:tblLayout w:type="fixed"/>
        <w:tblLook w:val="04A0" w:firstRow="1" w:lastRow="0" w:firstColumn="1" w:lastColumn="0" w:noHBand="0" w:noVBand="1"/>
      </w:tblPr>
      <w:tblGrid>
        <w:gridCol w:w="444"/>
        <w:gridCol w:w="1395"/>
        <w:gridCol w:w="770"/>
        <w:gridCol w:w="964"/>
        <w:gridCol w:w="1134"/>
        <w:gridCol w:w="1587"/>
        <w:gridCol w:w="1984"/>
      </w:tblGrid>
      <w:tr w:rsidR="00924970" w:rsidRPr="00F9432A" w14:paraId="02104B4A" w14:textId="77777777" w:rsidTr="00301E82">
        <w:tc>
          <w:tcPr>
            <w:tcW w:w="444" w:type="dxa"/>
            <w:vAlign w:val="center"/>
            <w:hideMark/>
          </w:tcPr>
          <w:p w14:paraId="44E68DFC" w14:textId="77777777" w:rsidR="00924970" w:rsidRPr="00F9432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395" w:type="dxa"/>
            <w:vAlign w:val="center"/>
            <w:hideMark/>
          </w:tcPr>
          <w:p w14:paraId="5BE1E78B" w14:textId="77777777" w:rsidR="00924970" w:rsidRPr="00F9432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770" w:type="dxa"/>
            <w:vAlign w:val="center"/>
            <w:hideMark/>
          </w:tcPr>
          <w:p w14:paraId="047CA806" w14:textId="77777777" w:rsidR="00924970" w:rsidRPr="00F9432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964" w:type="dxa"/>
            <w:vAlign w:val="center"/>
            <w:hideMark/>
          </w:tcPr>
          <w:p w14:paraId="3D46B091" w14:textId="77777777" w:rsidR="00924970" w:rsidRPr="00F9432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1134" w:type="dxa"/>
            <w:vAlign w:val="center"/>
            <w:hideMark/>
          </w:tcPr>
          <w:p w14:paraId="5BF081F7" w14:textId="77777777" w:rsidR="00924970" w:rsidRPr="00F9432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proofErr w:type="spellStart"/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1587" w:type="dxa"/>
            <w:vAlign w:val="center"/>
            <w:hideMark/>
          </w:tcPr>
          <w:p w14:paraId="34B6D206" w14:textId="77777777" w:rsidR="00924970" w:rsidRPr="00F9432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  <w:tc>
          <w:tcPr>
            <w:tcW w:w="1984" w:type="dxa"/>
            <w:vAlign w:val="center"/>
            <w:hideMark/>
          </w:tcPr>
          <w:p w14:paraId="64A3FC3B" w14:textId="77777777" w:rsidR="00924970" w:rsidRPr="00F9432A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影响决策</w:t>
            </w:r>
          </w:p>
        </w:tc>
      </w:tr>
      <w:tr w:rsidR="00924970" w:rsidRPr="00F9432A" w14:paraId="53C875EB" w14:textId="77777777" w:rsidTr="00301E82">
        <w:tc>
          <w:tcPr>
            <w:tcW w:w="444" w:type="dxa"/>
            <w:vAlign w:val="center"/>
            <w:hideMark/>
          </w:tcPr>
          <w:p w14:paraId="4624FFEB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395" w:type="dxa"/>
            <w:vAlign w:val="center"/>
            <w:hideMark/>
          </w:tcPr>
          <w:p w14:paraId="147AB065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770" w:type="dxa"/>
            <w:vAlign w:val="center"/>
            <w:hideMark/>
          </w:tcPr>
          <w:p w14:paraId="41CDCAE3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0EED4926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401BF2BF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0B3C6F38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2883650D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924970" w:rsidRPr="00F9432A" w14:paraId="2B1FAC9C" w14:textId="77777777" w:rsidTr="00301E82">
        <w:tc>
          <w:tcPr>
            <w:tcW w:w="444" w:type="dxa"/>
            <w:vAlign w:val="center"/>
            <w:hideMark/>
          </w:tcPr>
          <w:p w14:paraId="4C609C2D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395" w:type="dxa"/>
            <w:vAlign w:val="center"/>
            <w:hideMark/>
          </w:tcPr>
          <w:p w14:paraId="31544217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08783ABC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0771F1A0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394F4ADC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31F7BB8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07E30411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924970" w:rsidRPr="00F9432A" w14:paraId="50E88A5D" w14:textId="77777777" w:rsidTr="00301E82">
        <w:tc>
          <w:tcPr>
            <w:tcW w:w="444" w:type="dxa"/>
            <w:vAlign w:val="center"/>
            <w:hideMark/>
          </w:tcPr>
          <w:p w14:paraId="792DAB7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395" w:type="dxa"/>
            <w:vAlign w:val="center"/>
            <w:hideMark/>
          </w:tcPr>
          <w:p w14:paraId="68190445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22C5C2E1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964" w:type="dxa"/>
            <w:vAlign w:val="center"/>
            <w:hideMark/>
          </w:tcPr>
          <w:p w14:paraId="17D1F63A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6CDFC34B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5F54053D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3559CBB4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924970" w:rsidRPr="00F9432A" w14:paraId="775FACA5" w14:textId="77777777" w:rsidTr="00301E82">
        <w:tc>
          <w:tcPr>
            <w:tcW w:w="444" w:type="dxa"/>
            <w:vAlign w:val="center"/>
            <w:hideMark/>
          </w:tcPr>
          <w:p w14:paraId="0410E0B0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395" w:type="dxa"/>
            <w:vAlign w:val="center"/>
            <w:hideMark/>
          </w:tcPr>
          <w:p w14:paraId="16887DA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0D4A4977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75F1181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3D373873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0A7D6FD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09395432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924970" w:rsidRPr="00F9432A" w14:paraId="4F202923" w14:textId="77777777" w:rsidTr="00301E82">
        <w:tc>
          <w:tcPr>
            <w:tcW w:w="444" w:type="dxa"/>
            <w:vAlign w:val="center"/>
            <w:hideMark/>
          </w:tcPr>
          <w:p w14:paraId="2C6F35C5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395" w:type="dxa"/>
            <w:vAlign w:val="center"/>
            <w:hideMark/>
          </w:tcPr>
          <w:p w14:paraId="416E9BE9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4B600F36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3F347517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1134" w:type="dxa"/>
            <w:vAlign w:val="center"/>
            <w:hideMark/>
          </w:tcPr>
          <w:p w14:paraId="5A7CD177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017CA178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254B26E7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924970" w:rsidRPr="00F9432A" w14:paraId="54613C48" w14:textId="77777777" w:rsidTr="00301E82">
        <w:tc>
          <w:tcPr>
            <w:tcW w:w="444" w:type="dxa"/>
            <w:vAlign w:val="center"/>
            <w:hideMark/>
          </w:tcPr>
          <w:p w14:paraId="1FD6F20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395" w:type="dxa"/>
            <w:vAlign w:val="center"/>
            <w:hideMark/>
          </w:tcPr>
          <w:p w14:paraId="1410C613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628B8936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1E1BD34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2C862663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317B6FA5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6776D1F3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924970" w:rsidRPr="00F9432A" w14:paraId="52650201" w14:textId="77777777" w:rsidTr="00301E82">
        <w:tc>
          <w:tcPr>
            <w:tcW w:w="444" w:type="dxa"/>
            <w:vAlign w:val="center"/>
            <w:hideMark/>
          </w:tcPr>
          <w:p w14:paraId="31526A4D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1395" w:type="dxa"/>
            <w:vAlign w:val="center"/>
            <w:hideMark/>
          </w:tcPr>
          <w:p w14:paraId="41C4E523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39974F66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7CCDD42B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7F5166D6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70E30B43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5133FC5B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</w:tr>
      <w:tr w:rsidR="00924970" w:rsidRPr="00F9432A" w14:paraId="2FAAD7AC" w14:textId="77777777" w:rsidTr="00301E82">
        <w:tc>
          <w:tcPr>
            <w:tcW w:w="444" w:type="dxa"/>
            <w:vAlign w:val="center"/>
            <w:hideMark/>
          </w:tcPr>
          <w:p w14:paraId="080ABD21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8</w:t>
            </w:r>
          </w:p>
        </w:tc>
        <w:tc>
          <w:tcPr>
            <w:tcW w:w="1395" w:type="dxa"/>
            <w:vAlign w:val="center"/>
            <w:hideMark/>
          </w:tcPr>
          <w:p w14:paraId="1F064985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770" w:type="dxa"/>
            <w:vAlign w:val="center"/>
            <w:hideMark/>
          </w:tcPr>
          <w:p w14:paraId="4F3F4570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964" w:type="dxa"/>
            <w:vAlign w:val="center"/>
            <w:hideMark/>
          </w:tcPr>
          <w:p w14:paraId="4957B686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45020E8B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587" w:type="dxa"/>
            <w:vAlign w:val="center"/>
            <w:hideMark/>
          </w:tcPr>
          <w:p w14:paraId="7AF4B87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1956BD5A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924970" w:rsidRPr="00F9432A" w14:paraId="7CC48523" w14:textId="77777777" w:rsidTr="00301E82">
        <w:tc>
          <w:tcPr>
            <w:tcW w:w="444" w:type="dxa"/>
            <w:vAlign w:val="center"/>
            <w:hideMark/>
          </w:tcPr>
          <w:p w14:paraId="4820C13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</w:t>
            </w:r>
          </w:p>
        </w:tc>
        <w:tc>
          <w:tcPr>
            <w:tcW w:w="1395" w:type="dxa"/>
            <w:vAlign w:val="center"/>
            <w:hideMark/>
          </w:tcPr>
          <w:p w14:paraId="2BA2469C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770" w:type="dxa"/>
            <w:vAlign w:val="center"/>
            <w:hideMark/>
          </w:tcPr>
          <w:p w14:paraId="0B7B9568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964" w:type="dxa"/>
            <w:vAlign w:val="center"/>
            <w:hideMark/>
          </w:tcPr>
          <w:p w14:paraId="1F1F7C3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1134" w:type="dxa"/>
            <w:vAlign w:val="center"/>
            <w:hideMark/>
          </w:tcPr>
          <w:p w14:paraId="15EE189D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587" w:type="dxa"/>
            <w:vAlign w:val="center"/>
            <w:hideMark/>
          </w:tcPr>
          <w:p w14:paraId="6A32FA73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40BF0F8E" w14:textId="77777777" w:rsidR="00924970" w:rsidRPr="00F9432A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</w:tbl>
    <w:p w14:paraId="1A3485A8" w14:textId="77777777" w:rsidR="00924970" w:rsidRDefault="00924970" w:rsidP="00924970">
      <w:pPr>
        <w:pStyle w:val="ac"/>
        <w:ind w:firstLine="482"/>
        <w:rPr>
          <w:rFonts w:ascii="黑体" w:eastAsia="黑体" w:hAnsi="黑体" w:cs="宋体"/>
          <w:b/>
          <w:bCs/>
          <w:sz w:val="24"/>
          <w:szCs w:val="24"/>
        </w:rPr>
      </w:pPr>
    </w:p>
    <w:p w14:paraId="6BF82DE8" w14:textId="77777777" w:rsidR="00924970" w:rsidRDefault="00924970" w:rsidP="00924970">
      <w:pPr>
        <w:widowControl/>
        <w:jc w:val="left"/>
        <w:rPr>
          <w:rFonts w:ascii="黑体" w:eastAsia="黑体" w:hAnsi="黑体" w:cs="宋体"/>
          <w:b/>
          <w:bCs/>
          <w:sz w:val="24"/>
          <w:szCs w:val="24"/>
        </w:rPr>
      </w:pPr>
      <w:r>
        <w:rPr>
          <w:rFonts w:ascii="黑体" w:eastAsia="黑体" w:hAnsi="黑体" w:cs="宋体"/>
          <w:b/>
          <w:bCs/>
          <w:sz w:val="24"/>
          <w:szCs w:val="24"/>
        </w:rPr>
        <w:br w:type="page"/>
      </w:r>
    </w:p>
    <w:p w14:paraId="2B06201C" w14:textId="77777777" w:rsidR="00924970" w:rsidRPr="00102FDD" w:rsidRDefault="00924970" w:rsidP="00924970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路径覆盖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"/>
        <w:gridCol w:w="1412"/>
        <w:gridCol w:w="778"/>
        <w:gridCol w:w="1247"/>
        <w:gridCol w:w="1711"/>
        <w:gridCol w:w="2667"/>
      </w:tblGrid>
      <w:tr w:rsidR="00924970" w:rsidRPr="003354FC" w14:paraId="17D80133" w14:textId="77777777" w:rsidTr="00301E82">
        <w:tc>
          <w:tcPr>
            <w:tcW w:w="0" w:type="auto"/>
            <w:vAlign w:val="center"/>
            <w:hideMark/>
          </w:tcPr>
          <w:p w14:paraId="250A8B58" w14:textId="77777777" w:rsidR="00924970" w:rsidRPr="003354FC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20907926" w14:textId="77777777" w:rsidR="00924970" w:rsidRPr="003354FC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618479E6" w14:textId="77777777" w:rsidR="00924970" w:rsidRPr="003354FC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vAlign w:val="center"/>
            <w:hideMark/>
          </w:tcPr>
          <w:p w14:paraId="32455741" w14:textId="77777777" w:rsidR="00924970" w:rsidRPr="003354FC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vAlign w:val="center"/>
            <w:hideMark/>
          </w:tcPr>
          <w:p w14:paraId="29312544" w14:textId="77777777" w:rsidR="00924970" w:rsidRPr="003354FC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proofErr w:type="spellStart"/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F7493" w14:textId="77777777" w:rsidR="00924970" w:rsidRPr="003354FC" w:rsidRDefault="00924970" w:rsidP="00301E82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覆盖路径</w:t>
            </w:r>
          </w:p>
        </w:tc>
      </w:tr>
      <w:tr w:rsidR="00924970" w:rsidRPr="003354FC" w14:paraId="2FF843A5" w14:textId="77777777" w:rsidTr="00301E82">
        <w:tc>
          <w:tcPr>
            <w:tcW w:w="0" w:type="auto"/>
            <w:vAlign w:val="center"/>
            <w:hideMark/>
          </w:tcPr>
          <w:p w14:paraId="54B2B42E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B71A75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97EDADD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9F1A64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C43A75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2F0362F6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A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</w:p>
        </w:tc>
      </w:tr>
      <w:tr w:rsidR="00924970" w:rsidRPr="003354FC" w14:paraId="73153EDF" w14:textId="77777777" w:rsidTr="00301E82">
        <w:tc>
          <w:tcPr>
            <w:tcW w:w="0" w:type="auto"/>
            <w:vAlign w:val="center"/>
            <w:hideMark/>
          </w:tcPr>
          <w:p w14:paraId="6247E755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829246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3284EF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C22A841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DA0E1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7231945A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B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</w:p>
        </w:tc>
      </w:tr>
      <w:tr w:rsidR="00924970" w:rsidRPr="003354FC" w14:paraId="00748043" w14:textId="77777777" w:rsidTr="00301E82">
        <w:tc>
          <w:tcPr>
            <w:tcW w:w="0" w:type="auto"/>
            <w:vAlign w:val="center"/>
            <w:hideMark/>
          </w:tcPr>
          <w:p w14:paraId="1119ECB9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B247D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D39A7E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DA8765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668933A9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388FD1E8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C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</w:p>
        </w:tc>
      </w:tr>
      <w:tr w:rsidR="00924970" w:rsidRPr="003354FC" w14:paraId="5682A91F" w14:textId="77777777" w:rsidTr="00301E82">
        <w:tc>
          <w:tcPr>
            <w:tcW w:w="0" w:type="auto"/>
            <w:vAlign w:val="center"/>
            <w:hideMark/>
          </w:tcPr>
          <w:p w14:paraId="106928B0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4AB112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7C94F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729BA6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A1D7C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66DA0F1D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D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</w:p>
        </w:tc>
      </w:tr>
      <w:tr w:rsidR="00924970" w:rsidRPr="003354FC" w14:paraId="340DD6CB" w14:textId="77777777" w:rsidTr="00301E82">
        <w:tc>
          <w:tcPr>
            <w:tcW w:w="0" w:type="auto"/>
            <w:vAlign w:val="center"/>
            <w:hideMark/>
          </w:tcPr>
          <w:p w14:paraId="6D9EDF14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E0F3C9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F520B1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F3E264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412116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0" w:type="auto"/>
            <w:vAlign w:val="center"/>
            <w:hideMark/>
          </w:tcPr>
          <w:p w14:paraId="409F22FB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E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900 &lt;= total &lt; 1000</w:t>
            </w:r>
          </w:p>
        </w:tc>
      </w:tr>
      <w:tr w:rsidR="00924970" w:rsidRPr="003354FC" w14:paraId="6F4A2FF9" w14:textId="77777777" w:rsidTr="00301E82">
        <w:tc>
          <w:tcPr>
            <w:tcW w:w="0" w:type="auto"/>
            <w:vAlign w:val="center"/>
            <w:hideMark/>
          </w:tcPr>
          <w:p w14:paraId="11F5FAE6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A6F22B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A52055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D62602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7CFF5C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vAlign w:val="center"/>
            <w:hideMark/>
          </w:tcPr>
          <w:p w14:paraId="605D1DB9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F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1000 &lt;= total &lt; 1800</w:t>
            </w:r>
          </w:p>
        </w:tc>
      </w:tr>
      <w:tr w:rsidR="00924970" w:rsidRPr="003354FC" w14:paraId="49F5DBEF" w14:textId="77777777" w:rsidTr="00301E82">
        <w:tc>
          <w:tcPr>
            <w:tcW w:w="0" w:type="auto"/>
            <w:vAlign w:val="center"/>
            <w:hideMark/>
          </w:tcPr>
          <w:p w14:paraId="0C1F67A2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D77537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B87DC6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BDD0A5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FA413B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vAlign w:val="center"/>
            <w:hideMark/>
          </w:tcPr>
          <w:p w14:paraId="46A52E81" w14:textId="77777777" w:rsidR="00924970" w:rsidRPr="003354FC" w:rsidRDefault="00924970" w:rsidP="00301E82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G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</w:p>
        </w:tc>
      </w:tr>
    </w:tbl>
    <w:p w14:paraId="78034E31" w14:textId="77777777" w:rsidR="00924970" w:rsidRDefault="00924970" w:rsidP="00924970">
      <w:pPr>
        <w:widowControl/>
        <w:jc w:val="left"/>
      </w:pPr>
      <w:r>
        <w:br w:type="page"/>
      </w:r>
    </w:p>
    <w:p w14:paraId="31DB9CFF" w14:textId="77777777" w:rsidR="00924970" w:rsidRDefault="00924970" w:rsidP="00924970">
      <w:pPr>
        <w:ind w:firstLine="420"/>
      </w:pPr>
      <w:r>
        <w:lastRenderedPageBreak/>
        <w:t>②在</w:t>
      </w:r>
      <w:proofErr w:type="spellStart"/>
      <w:r>
        <w:rPr>
          <w:rFonts w:hint="eastAsia"/>
        </w:rPr>
        <w:t>junit</w:t>
      </w:r>
      <w:proofErr w:type="spellEnd"/>
      <w:r>
        <w:t>单元自动化框架下，编写sale()的测试脚本。</w:t>
      </w:r>
    </w:p>
    <w:p w14:paraId="5122AB64" w14:textId="77777777" w:rsidR="00924970" w:rsidRDefault="00924970" w:rsidP="00924970">
      <w:pPr>
        <w:ind w:firstLine="420"/>
      </w:pPr>
      <w:r>
        <w:rPr>
          <w:rFonts w:hint="eastAsia"/>
        </w:rPr>
        <w:t>介入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参数化测试代码</w:t>
      </w:r>
    </w:p>
    <w:p w14:paraId="3A16037B" w14:textId="77777777" w:rsidR="00924970" w:rsidRDefault="00924970" w:rsidP="00924970">
      <w:pPr>
        <w:ind w:firstLine="420"/>
        <w:jc w:val="center"/>
      </w:pPr>
      <w:r>
        <w:rPr>
          <w:noProof/>
        </w:rPr>
        <w:drawing>
          <wp:inline distT="0" distB="0" distL="0" distR="0" wp14:anchorId="136A3554" wp14:editId="6C8C8D89">
            <wp:extent cx="3095238" cy="77142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4B97" w14:textId="77777777" w:rsidR="00924970" w:rsidRDefault="00924970" w:rsidP="00924970">
      <w:pPr>
        <w:ind w:firstLine="420"/>
      </w:pPr>
      <w:r>
        <w:rPr>
          <w:rFonts w:hint="eastAsia"/>
        </w:rPr>
        <w:t>创建测试类的构造函数和6个需要用到的测试参数</w:t>
      </w:r>
    </w:p>
    <w:p w14:paraId="2FB0CBC1" w14:textId="77777777" w:rsidR="00924970" w:rsidRDefault="00924970" w:rsidP="00924970">
      <w:pPr>
        <w:ind w:firstLine="420"/>
        <w:jc w:val="center"/>
      </w:pPr>
      <w:r>
        <w:rPr>
          <w:noProof/>
        </w:rPr>
        <w:drawing>
          <wp:inline distT="0" distB="0" distL="0" distR="0" wp14:anchorId="671EBF8C" wp14:editId="21A74497">
            <wp:extent cx="3390476" cy="1819048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742B" w14:textId="77777777" w:rsidR="00924970" w:rsidRPr="008F270F" w:rsidRDefault="00924970" w:rsidP="00924970">
      <w:pPr>
        <w:ind w:firstLine="420"/>
      </w:pPr>
      <w:r>
        <w:rPr>
          <w:rFonts w:hint="eastAsia"/>
        </w:rPr>
        <w:t>注解测试用例参数，将表格的用例带入，自动化时注入到测试类运行。</w:t>
      </w:r>
    </w:p>
    <w:p w14:paraId="16C67349" w14:textId="77777777" w:rsidR="00924970" w:rsidRDefault="00924970" w:rsidP="00924970">
      <w:pPr>
        <w:ind w:firstLine="420"/>
        <w:jc w:val="center"/>
      </w:pPr>
      <w:r>
        <w:rPr>
          <w:noProof/>
        </w:rPr>
        <w:drawing>
          <wp:inline distT="0" distB="0" distL="0" distR="0" wp14:anchorId="28FF0975" wp14:editId="5B1A949C">
            <wp:extent cx="5274310" cy="311785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6CF1" w14:textId="77777777" w:rsidR="00924970" w:rsidRDefault="00924970" w:rsidP="00924970">
      <w:pPr>
        <w:ind w:firstLine="420"/>
        <w:jc w:val="center"/>
      </w:pPr>
      <w:r>
        <w:rPr>
          <w:noProof/>
        </w:rPr>
        <w:drawing>
          <wp:inline distT="0" distB="0" distL="0" distR="0" wp14:anchorId="25C40CF9" wp14:editId="6D32804D">
            <wp:extent cx="5274310" cy="19500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46F3" w14:textId="77777777" w:rsidR="00924970" w:rsidRDefault="00924970" w:rsidP="00924970">
      <w:pPr>
        <w:ind w:firstLine="420"/>
      </w:pPr>
    </w:p>
    <w:p w14:paraId="5D97933F" w14:textId="77777777" w:rsidR="00924970" w:rsidRDefault="00924970" w:rsidP="00924970">
      <w:pPr>
        <w:ind w:firstLine="420"/>
      </w:pPr>
      <w:r>
        <w:t>③</w:t>
      </w:r>
      <w:r>
        <w:rPr>
          <w:rFonts w:hint="eastAsia"/>
        </w:rPr>
        <w:t>运行测试全部用例，有几项因为浮点数精度问题报错，结果并未出错，调整检测的精度后，测试全部通过。</w:t>
      </w:r>
    </w:p>
    <w:p w14:paraId="1AF8AFDB" w14:textId="77777777" w:rsidR="00924970" w:rsidRPr="002D44EE" w:rsidRDefault="00924970" w:rsidP="00924970">
      <w:pPr>
        <w:ind w:firstLine="420"/>
        <w:jc w:val="center"/>
      </w:pPr>
      <w:r>
        <w:rPr>
          <w:noProof/>
        </w:rPr>
        <w:drawing>
          <wp:inline distT="0" distB="0" distL="0" distR="0" wp14:anchorId="4570EDA1" wp14:editId="18590372">
            <wp:extent cx="2771429" cy="1600000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2179" w14:textId="77777777" w:rsidR="00924970" w:rsidRDefault="00924970" w:rsidP="00924970">
      <w:pPr>
        <w:ind w:firstLine="420"/>
      </w:pPr>
      <w:r>
        <w:rPr>
          <w:noProof/>
        </w:rPr>
        <w:drawing>
          <wp:inline distT="0" distB="0" distL="0" distR="0" wp14:anchorId="29E5EA9B" wp14:editId="74660D01">
            <wp:extent cx="5238095" cy="2419048"/>
            <wp:effectExtent l="0" t="0" r="127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12A6" w14:textId="77777777" w:rsidR="00924970" w:rsidRDefault="00924970" w:rsidP="00924970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六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实验总结与心得</w:t>
      </w:r>
    </w:p>
    <w:p w14:paraId="09BC2F2B" w14:textId="77777777" w:rsidR="00924970" w:rsidRDefault="00924970" w:rsidP="00924970">
      <w:pPr>
        <w:ind w:firstLine="420"/>
      </w:pPr>
      <w:r>
        <w:rPr>
          <w:rFonts w:hint="eastAsia"/>
        </w:rPr>
        <w:t>用例众多，是一项不小的工作。</w:t>
      </w:r>
    </w:p>
    <w:p w14:paraId="4555325E" w14:textId="77777777" w:rsidR="0061227E" w:rsidRPr="00924970" w:rsidRDefault="0061227E">
      <w:pPr>
        <w:widowControl/>
        <w:jc w:val="left"/>
      </w:pPr>
    </w:p>
    <w:p w14:paraId="1B820F37" w14:textId="42F63B2D" w:rsidR="00E564AB" w:rsidRDefault="0061227E" w:rsidP="00E564AB">
      <w:pPr>
        <w:ind w:firstLine="420"/>
      </w:pPr>
      <w:r>
        <w:rPr>
          <w:rFonts w:hint="eastAsia"/>
        </w:rPr>
        <w:t>检查sale方法的代码发现逻辑错误，</w:t>
      </w:r>
      <w:r w:rsidR="00E564AB">
        <w:rPr>
          <w:rFonts w:hint="eastAsia"/>
        </w:rPr>
        <w:t>由于投币等于1</w:t>
      </w:r>
      <w:r w:rsidR="00E564AB">
        <w:t>0</w:t>
      </w:r>
      <w:r w:rsidR="00E564AB">
        <w:rPr>
          <w:rFonts w:hint="eastAsia"/>
        </w:rPr>
        <w:t>处最后不管中间如何运行，结果都会是</w:t>
      </w:r>
      <w:proofErr w:type="gramStart"/>
      <w:r w:rsidR="00E564AB">
        <w:rPr>
          <w:rFonts w:hint="eastAsia"/>
        </w:rPr>
        <w:t>“</w:t>
      </w:r>
      <w:proofErr w:type="gramEnd"/>
      <w:r w:rsidR="00E564AB">
        <w:rPr>
          <w:rFonts w:hint="eastAsia"/>
        </w:rPr>
        <w:t>错误指令“的回复，此处”错误指令“应该是在除了投币</w:t>
      </w:r>
      <w:r w:rsidR="00E564AB">
        <w:t>5</w:t>
      </w:r>
      <w:r w:rsidR="00E564AB">
        <w:rPr>
          <w:rFonts w:hint="eastAsia"/>
        </w:rPr>
        <w:t>或1</w:t>
      </w:r>
      <w:r w:rsidR="00E564AB">
        <w:t>0</w:t>
      </w:r>
      <w:r w:rsidR="00E564AB">
        <w:rPr>
          <w:rFonts w:hint="eastAsia"/>
        </w:rPr>
        <w:t>个的选择语句触发，修正后错误点3，4被修复。</w:t>
      </w:r>
    </w:p>
    <w:p w14:paraId="5C1E14C5" w14:textId="34D46956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7FC28A6C" wp14:editId="65455EEC">
            <wp:extent cx="3323809" cy="742857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E527" w14:textId="1BB50565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0A9CC6B7" wp14:editId="3B8017D9">
            <wp:extent cx="2504762" cy="1200000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DBE5" w14:textId="6A041935" w:rsidR="00E564AB" w:rsidRDefault="00E564AB" w:rsidP="00E564AB">
      <w:pPr>
        <w:ind w:firstLine="420"/>
      </w:pPr>
      <w:r>
        <w:rPr>
          <w:rFonts w:hint="eastAsia"/>
        </w:rPr>
        <w:t>虽然错误点3，4修复，但并未修复错误点2，检查后</w:t>
      </w:r>
      <w:r w:rsidR="0061227E">
        <w:rPr>
          <w:rFonts w:hint="eastAsia"/>
        </w:rPr>
        <w:t>修</w:t>
      </w:r>
      <w:r>
        <w:rPr>
          <w:rFonts w:hint="eastAsia"/>
        </w:rPr>
        <w:t>正</w:t>
      </w:r>
      <w:proofErr w:type="gramStart"/>
      <w:r>
        <w:rPr>
          <w:rFonts w:hint="eastAsia"/>
        </w:rPr>
        <w:t>投币数</w:t>
      </w:r>
      <w:proofErr w:type="gramEnd"/>
      <w:r>
        <w:rPr>
          <w:rFonts w:hint="eastAsia"/>
        </w:rPr>
        <w:t>为1</w:t>
      </w:r>
      <w:r>
        <w:t>0</w:t>
      </w:r>
      <w:r>
        <w:rPr>
          <w:rFonts w:hint="eastAsia"/>
        </w:rPr>
        <w:t>时且能正常购买</w:t>
      </w:r>
      <w:r>
        <w:rPr>
          <w:rFonts w:hint="eastAsia"/>
        </w:rPr>
        <w:lastRenderedPageBreak/>
        <w:t>的逻辑，重新运行，由于选用错误回复造成的错误点2被修复，至此1</w:t>
      </w:r>
      <w:r>
        <w:t>1</w:t>
      </w:r>
      <w:r>
        <w:rPr>
          <w:rFonts w:hint="eastAsia"/>
        </w:rPr>
        <w:t>个用例全部通过且覆盖率达到1</w:t>
      </w:r>
      <w:r>
        <w:t>00%</w:t>
      </w:r>
    </w:p>
    <w:p w14:paraId="57EAC9C3" w14:textId="694AABBD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0FBB0A1D" wp14:editId="157FB49C">
            <wp:extent cx="2847619" cy="7333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5DBF3" wp14:editId="2F93CF5F">
            <wp:extent cx="2400000" cy="2371429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B594" w14:textId="24B6E97A" w:rsidR="00E564AB" w:rsidRDefault="00E564AB" w:rsidP="00E564AB">
      <w:pPr>
        <w:widowControl/>
        <w:jc w:val="center"/>
      </w:pPr>
      <w:r>
        <w:br w:type="page"/>
      </w:r>
    </w:p>
    <w:p w14:paraId="17CD7B28" w14:textId="77777777" w:rsidR="002530CE" w:rsidRDefault="002530CE" w:rsidP="00E564AB">
      <w:pPr>
        <w:ind w:firstLine="420"/>
      </w:pPr>
    </w:p>
    <w:p w14:paraId="4C3E6B9D" w14:textId="6A277239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六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实验总结与心得</w:t>
      </w:r>
    </w:p>
    <w:p w14:paraId="74762B86" w14:textId="7D373FF5" w:rsidR="00D5043F" w:rsidRDefault="00C63CC5" w:rsidP="00D5043F">
      <w:pPr>
        <w:ind w:firstLine="420"/>
      </w:pPr>
      <w:r>
        <w:rPr>
          <w:rFonts w:hint="eastAsia"/>
        </w:rPr>
        <w:t>此次测试的用例综合了路径覆盖和MC/</w:t>
      </w:r>
      <w:r>
        <w:t>DC</w:t>
      </w:r>
      <w:r>
        <w:rPr>
          <w:rFonts w:hint="eastAsia"/>
        </w:rPr>
        <w:t>覆盖，而IDEA的覆盖率检测是语句上的检测，达成了1</w:t>
      </w:r>
      <w:r>
        <w:t>00%</w:t>
      </w:r>
      <w:r>
        <w:rPr>
          <w:rFonts w:hint="eastAsia"/>
        </w:rPr>
        <w:t>覆盖率，</w:t>
      </w:r>
      <w:r w:rsidR="00D13E51">
        <w:rPr>
          <w:rFonts w:hint="eastAsia"/>
        </w:rPr>
        <w:t>同时促成了语句覆盖，但如果再加入其他覆盖测试则会造成过多重复结果，且售货机代码多个条件逻辑近似，所以并未加入判定覆盖或条件覆盖。</w:t>
      </w:r>
      <w:r w:rsidR="00D5043F">
        <w:rPr>
          <w:rFonts w:hint="eastAsia"/>
        </w:rPr>
        <w:t>另外如果取消orange饮料的测试</w:t>
      </w:r>
      <w:r w:rsidR="002223FD">
        <w:rPr>
          <w:rFonts w:hint="eastAsia"/>
        </w:rPr>
        <w:t>用例</w:t>
      </w:r>
      <w:r w:rsidR="00D5043F">
        <w:rPr>
          <w:rFonts w:hint="eastAsia"/>
        </w:rPr>
        <w:t>能达到9</w:t>
      </w:r>
      <w:r w:rsidR="00D5043F">
        <w:t>0%</w:t>
      </w:r>
      <w:r w:rsidR="00D5043F">
        <w:rPr>
          <w:rFonts w:hint="eastAsia"/>
        </w:rPr>
        <w:t>的覆盖率，但实际上orange是饮料的一种，跟beer饮料同样的代码逻辑，此逻辑应该在代码设计上进行复用。</w:t>
      </w:r>
    </w:p>
    <w:p w14:paraId="0BCE70AD" w14:textId="3E2D048B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七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拓展实验</w:t>
      </w:r>
    </w:p>
    <w:p w14:paraId="54C8F0E2" w14:textId="77777777" w:rsidR="002530CE" w:rsidRDefault="002530CE" w:rsidP="002530CE">
      <w:pPr>
        <w:ind w:firstLine="420"/>
      </w:pPr>
      <w:r>
        <w:t>①单独采用基本路径覆盖法或MC/DC的测试用例设计方法分别进行实验3。比较其他覆盖方法的测试，体会不同覆盖技术的覆盖度。</w:t>
      </w:r>
    </w:p>
    <w:p w14:paraId="122E0DA7" w14:textId="0EE61683" w:rsidR="002530CE" w:rsidRDefault="002530CE" w:rsidP="002530CE">
      <w:pPr>
        <w:ind w:firstLine="420"/>
      </w:pPr>
      <w:r>
        <w:t>②试采用其他覆盖测试工具，如支持Java的</w:t>
      </w:r>
      <w:proofErr w:type="spellStart"/>
      <w:r>
        <w:t>JCoverage</w:t>
      </w:r>
      <w:proofErr w:type="spellEnd"/>
      <w:r>
        <w:t>等完成实验。比较不同工具之间的效果与差异。</w:t>
      </w:r>
    </w:p>
    <w:p w14:paraId="2BFA4B80" w14:textId="3C2F31E9" w:rsidR="000D4E0A" w:rsidRDefault="000D4E0A" w:rsidP="002530CE">
      <w:pPr>
        <w:ind w:firstLine="420"/>
      </w:pPr>
    </w:p>
    <w:p w14:paraId="799A8B43" w14:textId="38DD7E74" w:rsidR="000D4E0A" w:rsidRDefault="000D4E0A" w:rsidP="002530CE">
      <w:pPr>
        <w:ind w:firstLine="420"/>
      </w:pPr>
    </w:p>
    <w:p w14:paraId="2448FE63" w14:textId="1F53D211" w:rsidR="000D4E0A" w:rsidRDefault="000D4E0A" w:rsidP="002530CE">
      <w:pPr>
        <w:ind w:firstLine="420"/>
      </w:pPr>
    </w:p>
    <w:p w14:paraId="267287E8" w14:textId="12D492DF" w:rsidR="000D4E0A" w:rsidRDefault="000D4E0A" w:rsidP="002530CE">
      <w:pPr>
        <w:ind w:firstLine="420"/>
      </w:pPr>
    </w:p>
    <w:p w14:paraId="00132259" w14:textId="79195FAF" w:rsidR="000D4E0A" w:rsidRDefault="000D4E0A" w:rsidP="002530CE">
      <w:pPr>
        <w:ind w:firstLine="420"/>
      </w:pPr>
    </w:p>
    <w:p w14:paraId="5D78B4FC" w14:textId="77777777" w:rsidR="000D4E0A" w:rsidRPr="000D4E0A" w:rsidRDefault="000D4E0A" w:rsidP="002530CE">
      <w:pPr>
        <w:ind w:firstLine="420"/>
        <w:rPr>
          <w:rFonts w:hint="eastAsia"/>
        </w:rPr>
      </w:pPr>
    </w:p>
    <w:sectPr w:rsidR="000D4E0A" w:rsidRPr="000D4E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EEC13" w14:textId="77777777" w:rsidR="00F30CEB" w:rsidRDefault="00F30CEB" w:rsidP="002530CE">
      <w:r>
        <w:separator/>
      </w:r>
    </w:p>
  </w:endnote>
  <w:endnote w:type="continuationSeparator" w:id="0">
    <w:p w14:paraId="36450BD1" w14:textId="77777777" w:rsidR="00F30CEB" w:rsidRDefault="00F30CEB" w:rsidP="0025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SC-Medium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SC-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5A393" w14:textId="77777777" w:rsidR="00F30CEB" w:rsidRDefault="00F30CEB" w:rsidP="002530CE">
      <w:r>
        <w:separator/>
      </w:r>
    </w:p>
  </w:footnote>
  <w:footnote w:type="continuationSeparator" w:id="0">
    <w:p w14:paraId="475D23F9" w14:textId="77777777" w:rsidR="00F30CEB" w:rsidRDefault="00F30CEB" w:rsidP="00253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96B8C"/>
    <w:multiLevelType w:val="hybridMultilevel"/>
    <w:tmpl w:val="7660C5CA"/>
    <w:lvl w:ilvl="0" w:tplc="F6B8AD78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6"/>
    <w:rsid w:val="000925C6"/>
    <w:rsid w:val="000D4E0A"/>
    <w:rsid w:val="002223FD"/>
    <w:rsid w:val="002530CE"/>
    <w:rsid w:val="0061227E"/>
    <w:rsid w:val="006E4AED"/>
    <w:rsid w:val="00742C33"/>
    <w:rsid w:val="008F270F"/>
    <w:rsid w:val="00903B96"/>
    <w:rsid w:val="00924970"/>
    <w:rsid w:val="00B15D46"/>
    <w:rsid w:val="00C63CC5"/>
    <w:rsid w:val="00D13E51"/>
    <w:rsid w:val="00D5043F"/>
    <w:rsid w:val="00E3292E"/>
    <w:rsid w:val="00E564AB"/>
    <w:rsid w:val="00F21642"/>
    <w:rsid w:val="00F3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A5E2A"/>
  <w15:chartTrackingRefBased/>
  <w15:docId w15:val="{FF438076-FCB4-4A21-81F5-A64FC595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0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0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0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3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0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0C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30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30C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30C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2530C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2530C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2530CE"/>
    <w:rPr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8F2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9249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6</cp:revision>
  <dcterms:created xsi:type="dcterms:W3CDTF">2024-03-28T01:59:00Z</dcterms:created>
  <dcterms:modified xsi:type="dcterms:W3CDTF">2024-04-08T07:56:00Z</dcterms:modified>
</cp:coreProperties>
</file>