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86DC8" w14:textId="19E9EE9F" w:rsidR="003E469E" w:rsidRDefault="004332F1" w:rsidP="004332F1">
      <w:pPr>
        <w:jc w:val="center"/>
        <w:rPr>
          <w:sz w:val="32"/>
          <w:szCs w:val="32"/>
        </w:rPr>
      </w:pPr>
      <w:r>
        <w:rPr>
          <w:sz w:val="32"/>
          <w:szCs w:val="32"/>
        </w:rPr>
        <w:t>Stori Tech Challenge – Data Engineer – Sebasti</w:t>
      </w:r>
      <w:r w:rsidRPr="004332F1">
        <w:rPr>
          <w:sz w:val="32"/>
          <w:szCs w:val="32"/>
        </w:rPr>
        <w:t>á</w:t>
      </w:r>
      <w:r>
        <w:rPr>
          <w:sz w:val="32"/>
          <w:szCs w:val="32"/>
        </w:rPr>
        <w:t>n Lozada</w:t>
      </w:r>
    </w:p>
    <w:p w14:paraId="67CF9223" w14:textId="77777777" w:rsidR="004332F1" w:rsidRDefault="004332F1" w:rsidP="004332F1">
      <w:pPr>
        <w:rPr>
          <w:sz w:val="32"/>
          <w:szCs w:val="32"/>
        </w:rPr>
      </w:pPr>
    </w:p>
    <w:p w14:paraId="50BA7FBB" w14:textId="49CEA803" w:rsidR="004332F1" w:rsidRPr="004332F1" w:rsidRDefault="004332F1" w:rsidP="004332F1">
      <w:pPr>
        <w:rPr>
          <w:sz w:val="32"/>
          <w:szCs w:val="32"/>
        </w:rPr>
      </w:pPr>
      <w:proofErr w:type="spellStart"/>
      <w:r>
        <w:rPr>
          <w:sz w:val="32"/>
          <w:szCs w:val="32"/>
        </w:rPr>
        <w:t>Contenido</w:t>
      </w:r>
      <w:proofErr w:type="spellEnd"/>
    </w:p>
    <w:p w14:paraId="45681151" w14:textId="79FC28D9" w:rsidR="004332F1" w:rsidRDefault="004332F1">
      <w:pPr>
        <w:pStyle w:val="TDC1"/>
        <w:tabs>
          <w:tab w:val="right" w:leader="dot" w:pos="9599"/>
        </w:tabs>
        <w:rPr>
          <w:rFonts w:eastAsiaTheme="minorEastAsia"/>
          <w:noProof/>
          <w:lang w:val="es-CO" w:eastAsia="es-CO"/>
        </w:rPr>
      </w:pPr>
      <w:r>
        <w:fldChar w:fldCharType="begin"/>
      </w:r>
      <w:r>
        <w:instrText xml:space="preserve"> TOC \o "1-2" \h \z \u </w:instrText>
      </w:r>
      <w:r>
        <w:fldChar w:fldCharType="separate"/>
      </w:r>
      <w:hyperlink w:anchor="_Toc180351944" w:history="1">
        <w:r w:rsidRPr="009D2C2D">
          <w:rPr>
            <w:rStyle w:val="Hipervnculo"/>
            <w:noProof/>
          </w:rPr>
          <w:t>Strengths and Weaknesses of Architecture</w:t>
        </w:r>
        <w:r>
          <w:rPr>
            <w:noProof/>
            <w:webHidden/>
          </w:rPr>
          <w:tab/>
        </w:r>
        <w:r>
          <w:rPr>
            <w:noProof/>
            <w:webHidden/>
          </w:rPr>
          <w:fldChar w:fldCharType="begin"/>
        </w:r>
        <w:r>
          <w:rPr>
            <w:noProof/>
            <w:webHidden/>
          </w:rPr>
          <w:instrText xml:space="preserve"> PAGEREF _Toc180351944 \h </w:instrText>
        </w:r>
        <w:r>
          <w:rPr>
            <w:noProof/>
            <w:webHidden/>
          </w:rPr>
        </w:r>
        <w:r>
          <w:rPr>
            <w:noProof/>
            <w:webHidden/>
          </w:rPr>
          <w:fldChar w:fldCharType="separate"/>
        </w:r>
        <w:r>
          <w:rPr>
            <w:noProof/>
            <w:webHidden/>
          </w:rPr>
          <w:t>1</w:t>
        </w:r>
        <w:r>
          <w:rPr>
            <w:noProof/>
            <w:webHidden/>
          </w:rPr>
          <w:fldChar w:fldCharType="end"/>
        </w:r>
      </w:hyperlink>
    </w:p>
    <w:p w14:paraId="446D32E2" w14:textId="312058BB" w:rsidR="004332F1" w:rsidRDefault="004332F1">
      <w:pPr>
        <w:pStyle w:val="TDC1"/>
        <w:tabs>
          <w:tab w:val="right" w:leader="dot" w:pos="9599"/>
        </w:tabs>
        <w:rPr>
          <w:rFonts w:eastAsiaTheme="minorEastAsia"/>
          <w:noProof/>
          <w:lang w:val="es-CO" w:eastAsia="es-CO"/>
        </w:rPr>
      </w:pPr>
      <w:hyperlink w:anchor="_Toc180351945" w:history="1">
        <w:r w:rsidRPr="009D2C2D">
          <w:rPr>
            <w:rStyle w:val="Hipervnculo"/>
            <w:noProof/>
          </w:rPr>
          <w:t>Looker Studio Dashboard</w:t>
        </w:r>
        <w:r>
          <w:rPr>
            <w:noProof/>
            <w:webHidden/>
          </w:rPr>
          <w:tab/>
        </w:r>
        <w:r>
          <w:rPr>
            <w:noProof/>
            <w:webHidden/>
          </w:rPr>
          <w:fldChar w:fldCharType="begin"/>
        </w:r>
        <w:r>
          <w:rPr>
            <w:noProof/>
            <w:webHidden/>
          </w:rPr>
          <w:instrText xml:space="preserve"> PAGEREF _Toc180351945 \h </w:instrText>
        </w:r>
        <w:r>
          <w:rPr>
            <w:noProof/>
            <w:webHidden/>
          </w:rPr>
        </w:r>
        <w:r>
          <w:rPr>
            <w:noProof/>
            <w:webHidden/>
          </w:rPr>
          <w:fldChar w:fldCharType="separate"/>
        </w:r>
        <w:r>
          <w:rPr>
            <w:noProof/>
            <w:webHidden/>
          </w:rPr>
          <w:t>2</w:t>
        </w:r>
        <w:r>
          <w:rPr>
            <w:noProof/>
            <w:webHidden/>
          </w:rPr>
          <w:fldChar w:fldCharType="end"/>
        </w:r>
      </w:hyperlink>
    </w:p>
    <w:p w14:paraId="2C45D581" w14:textId="6B7B5F8C" w:rsidR="004332F1" w:rsidRDefault="004332F1">
      <w:pPr>
        <w:pStyle w:val="TDC1"/>
        <w:tabs>
          <w:tab w:val="right" w:leader="dot" w:pos="9599"/>
        </w:tabs>
        <w:rPr>
          <w:rFonts w:eastAsiaTheme="minorEastAsia"/>
          <w:noProof/>
          <w:lang w:val="es-CO" w:eastAsia="es-CO"/>
        </w:rPr>
      </w:pPr>
      <w:hyperlink w:anchor="_Toc180351946" w:history="1">
        <w:r w:rsidRPr="009D2C2D">
          <w:rPr>
            <w:rStyle w:val="Hipervnculo"/>
            <w:noProof/>
          </w:rPr>
          <w:t>Tech Challenge</w:t>
        </w:r>
        <w:r>
          <w:rPr>
            <w:noProof/>
            <w:webHidden/>
          </w:rPr>
          <w:tab/>
        </w:r>
        <w:r>
          <w:rPr>
            <w:noProof/>
            <w:webHidden/>
          </w:rPr>
          <w:fldChar w:fldCharType="begin"/>
        </w:r>
        <w:r>
          <w:rPr>
            <w:noProof/>
            <w:webHidden/>
          </w:rPr>
          <w:instrText xml:space="preserve"> PAGEREF _Toc180351946 \h </w:instrText>
        </w:r>
        <w:r>
          <w:rPr>
            <w:noProof/>
            <w:webHidden/>
          </w:rPr>
        </w:r>
        <w:r>
          <w:rPr>
            <w:noProof/>
            <w:webHidden/>
          </w:rPr>
          <w:fldChar w:fldCharType="separate"/>
        </w:r>
        <w:r>
          <w:rPr>
            <w:noProof/>
            <w:webHidden/>
          </w:rPr>
          <w:t>2</w:t>
        </w:r>
        <w:r>
          <w:rPr>
            <w:noProof/>
            <w:webHidden/>
          </w:rPr>
          <w:fldChar w:fldCharType="end"/>
        </w:r>
      </w:hyperlink>
    </w:p>
    <w:p w14:paraId="0E1C81B2" w14:textId="6CDCE549" w:rsidR="004332F1" w:rsidRDefault="004332F1">
      <w:pPr>
        <w:pStyle w:val="TDC1"/>
        <w:tabs>
          <w:tab w:val="right" w:leader="dot" w:pos="9599"/>
        </w:tabs>
        <w:rPr>
          <w:rFonts w:eastAsiaTheme="minorEastAsia"/>
          <w:noProof/>
          <w:lang w:val="es-CO" w:eastAsia="es-CO"/>
        </w:rPr>
      </w:pPr>
      <w:hyperlink w:anchor="_Toc180351947" w:history="1">
        <w:r w:rsidRPr="009D2C2D">
          <w:rPr>
            <w:rStyle w:val="Hipervnculo"/>
            <w:noProof/>
          </w:rPr>
          <w:t>Architecture</w:t>
        </w:r>
        <w:r>
          <w:rPr>
            <w:noProof/>
            <w:webHidden/>
          </w:rPr>
          <w:tab/>
        </w:r>
        <w:r>
          <w:rPr>
            <w:noProof/>
            <w:webHidden/>
          </w:rPr>
          <w:fldChar w:fldCharType="begin"/>
        </w:r>
        <w:r>
          <w:rPr>
            <w:noProof/>
            <w:webHidden/>
          </w:rPr>
          <w:instrText xml:space="preserve"> PAGEREF _Toc180351947 \h </w:instrText>
        </w:r>
        <w:r>
          <w:rPr>
            <w:noProof/>
            <w:webHidden/>
          </w:rPr>
        </w:r>
        <w:r>
          <w:rPr>
            <w:noProof/>
            <w:webHidden/>
          </w:rPr>
          <w:fldChar w:fldCharType="separate"/>
        </w:r>
        <w:r>
          <w:rPr>
            <w:noProof/>
            <w:webHidden/>
          </w:rPr>
          <w:t>3</w:t>
        </w:r>
        <w:r>
          <w:rPr>
            <w:noProof/>
            <w:webHidden/>
          </w:rPr>
          <w:fldChar w:fldCharType="end"/>
        </w:r>
      </w:hyperlink>
    </w:p>
    <w:p w14:paraId="76A8363E" w14:textId="6FD694FC" w:rsidR="004332F1" w:rsidRDefault="004332F1">
      <w:pPr>
        <w:pStyle w:val="TDC2"/>
        <w:tabs>
          <w:tab w:val="right" w:leader="dot" w:pos="9599"/>
        </w:tabs>
        <w:rPr>
          <w:rFonts w:eastAsiaTheme="minorEastAsia"/>
          <w:noProof/>
          <w:lang w:val="es-CO" w:eastAsia="es-CO"/>
        </w:rPr>
      </w:pPr>
      <w:hyperlink w:anchor="_Toc180351948" w:history="1">
        <w:r w:rsidRPr="009D2C2D">
          <w:rPr>
            <w:rStyle w:val="Hipervnculo"/>
            <w:noProof/>
          </w:rPr>
          <w:t>Origin of the image</w:t>
        </w:r>
        <w:r>
          <w:rPr>
            <w:noProof/>
            <w:webHidden/>
          </w:rPr>
          <w:tab/>
        </w:r>
        <w:r>
          <w:rPr>
            <w:noProof/>
            <w:webHidden/>
          </w:rPr>
          <w:fldChar w:fldCharType="begin"/>
        </w:r>
        <w:r>
          <w:rPr>
            <w:noProof/>
            <w:webHidden/>
          </w:rPr>
          <w:instrText xml:space="preserve"> PAGEREF _Toc180351948 \h </w:instrText>
        </w:r>
        <w:r>
          <w:rPr>
            <w:noProof/>
            <w:webHidden/>
          </w:rPr>
        </w:r>
        <w:r>
          <w:rPr>
            <w:noProof/>
            <w:webHidden/>
          </w:rPr>
          <w:fldChar w:fldCharType="separate"/>
        </w:r>
        <w:r>
          <w:rPr>
            <w:noProof/>
            <w:webHidden/>
          </w:rPr>
          <w:t>3</w:t>
        </w:r>
        <w:r>
          <w:rPr>
            <w:noProof/>
            <w:webHidden/>
          </w:rPr>
          <w:fldChar w:fldCharType="end"/>
        </w:r>
      </w:hyperlink>
    </w:p>
    <w:p w14:paraId="2E35EBA6" w14:textId="32E96268" w:rsidR="004332F1" w:rsidRDefault="004332F1">
      <w:pPr>
        <w:pStyle w:val="TDC2"/>
        <w:tabs>
          <w:tab w:val="right" w:leader="dot" w:pos="9599"/>
        </w:tabs>
        <w:rPr>
          <w:rFonts w:eastAsiaTheme="minorEastAsia"/>
          <w:noProof/>
          <w:lang w:val="es-CO" w:eastAsia="es-CO"/>
        </w:rPr>
      </w:pPr>
      <w:hyperlink w:anchor="_Toc180351949" w:history="1">
        <w:r w:rsidRPr="009D2C2D">
          <w:rPr>
            <w:rStyle w:val="Hipervnculo"/>
            <w:noProof/>
          </w:rPr>
          <w:t>Storage of the Original images</w:t>
        </w:r>
        <w:r>
          <w:rPr>
            <w:noProof/>
            <w:webHidden/>
          </w:rPr>
          <w:tab/>
        </w:r>
        <w:r>
          <w:rPr>
            <w:noProof/>
            <w:webHidden/>
          </w:rPr>
          <w:fldChar w:fldCharType="begin"/>
        </w:r>
        <w:r>
          <w:rPr>
            <w:noProof/>
            <w:webHidden/>
          </w:rPr>
          <w:instrText xml:space="preserve"> PAGEREF _Toc180351949 \h </w:instrText>
        </w:r>
        <w:r>
          <w:rPr>
            <w:noProof/>
            <w:webHidden/>
          </w:rPr>
        </w:r>
        <w:r>
          <w:rPr>
            <w:noProof/>
            <w:webHidden/>
          </w:rPr>
          <w:fldChar w:fldCharType="separate"/>
        </w:r>
        <w:r>
          <w:rPr>
            <w:noProof/>
            <w:webHidden/>
          </w:rPr>
          <w:t>3</w:t>
        </w:r>
        <w:r>
          <w:rPr>
            <w:noProof/>
            <w:webHidden/>
          </w:rPr>
          <w:fldChar w:fldCharType="end"/>
        </w:r>
      </w:hyperlink>
    </w:p>
    <w:p w14:paraId="659E1459" w14:textId="2B2930EE" w:rsidR="004332F1" w:rsidRDefault="004332F1">
      <w:pPr>
        <w:pStyle w:val="TDC2"/>
        <w:tabs>
          <w:tab w:val="right" w:leader="dot" w:pos="9599"/>
        </w:tabs>
        <w:rPr>
          <w:rFonts w:eastAsiaTheme="minorEastAsia"/>
          <w:noProof/>
          <w:lang w:val="es-CO" w:eastAsia="es-CO"/>
        </w:rPr>
      </w:pPr>
      <w:hyperlink w:anchor="_Toc180351950" w:history="1">
        <w:r w:rsidRPr="009D2C2D">
          <w:rPr>
            <w:rStyle w:val="Hipervnculo"/>
            <w:noProof/>
          </w:rPr>
          <w:t>Processing the image</w:t>
        </w:r>
        <w:r>
          <w:rPr>
            <w:noProof/>
            <w:webHidden/>
          </w:rPr>
          <w:tab/>
        </w:r>
        <w:r>
          <w:rPr>
            <w:noProof/>
            <w:webHidden/>
          </w:rPr>
          <w:fldChar w:fldCharType="begin"/>
        </w:r>
        <w:r>
          <w:rPr>
            <w:noProof/>
            <w:webHidden/>
          </w:rPr>
          <w:instrText xml:space="preserve"> PAGEREF _Toc180351950 \h </w:instrText>
        </w:r>
        <w:r>
          <w:rPr>
            <w:noProof/>
            <w:webHidden/>
          </w:rPr>
        </w:r>
        <w:r>
          <w:rPr>
            <w:noProof/>
            <w:webHidden/>
          </w:rPr>
          <w:fldChar w:fldCharType="separate"/>
        </w:r>
        <w:r>
          <w:rPr>
            <w:noProof/>
            <w:webHidden/>
          </w:rPr>
          <w:t>3</w:t>
        </w:r>
        <w:r>
          <w:rPr>
            <w:noProof/>
            <w:webHidden/>
          </w:rPr>
          <w:fldChar w:fldCharType="end"/>
        </w:r>
      </w:hyperlink>
    </w:p>
    <w:p w14:paraId="7C7F7A63" w14:textId="6DC76160" w:rsidR="004332F1" w:rsidRDefault="004332F1">
      <w:pPr>
        <w:pStyle w:val="TDC2"/>
        <w:tabs>
          <w:tab w:val="right" w:leader="dot" w:pos="9599"/>
        </w:tabs>
        <w:rPr>
          <w:rFonts w:eastAsiaTheme="minorEastAsia"/>
          <w:noProof/>
          <w:lang w:val="es-CO" w:eastAsia="es-CO"/>
        </w:rPr>
      </w:pPr>
      <w:hyperlink w:anchor="_Toc180351951" w:history="1">
        <w:r w:rsidRPr="009D2C2D">
          <w:rPr>
            <w:rStyle w:val="Hipervnculo"/>
            <w:noProof/>
          </w:rPr>
          <w:t>Storage Information</w:t>
        </w:r>
        <w:r>
          <w:rPr>
            <w:noProof/>
            <w:webHidden/>
          </w:rPr>
          <w:tab/>
        </w:r>
        <w:r>
          <w:rPr>
            <w:noProof/>
            <w:webHidden/>
          </w:rPr>
          <w:fldChar w:fldCharType="begin"/>
        </w:r>
        <w:r>
          <w:rPr>
            <w:noProof/>
            <w:webHidden/>
          </w:rPr>
          <w:instrText xml:space="preserve"> PAGEREF _Toc180351951 \h </w:instrText>
        </w:r>
        <w:r>
          <w:rPr>
            <w:noProof/>
            <w:webHidden/>
          </w:rPr>
        </w:r>
        <w:r>
          <w:rPr>
            <w:noProof/>
            <w:webHidden/>
          </w:rPr>
          <w:fldChar w:fldCharType="separate"/>
        </w:r>
        <w:r>
          <w:rPr>
            <w:noProof/>
            <w:webHidden/>
          </w:rPr>
          <w:t>4</w:t>
        </w:r>
        <w:r>
          <w:rPr>
            <w:noProof/>
            <w:webHidden/>
          </w:rPr>
          <w:fldChar w:fldCharType="end"/>
        </w:r>
      </w:hyperlink>
    </w:p>
    <w:p w14:paraId="418722EC" w14:textId="64969AA2" w:rsidR="004332F1" w:rsidRDefault="004332F1">
      <w:pPr>
        <w:pStyle w:val="TDC2"/>
        <w:tabs>
          <w:tab w:val="right" w:leader="dot" w:pos="9599"/>
        </w:tabs>
        <w:rPr>
          <w:rFonts w:eastAsiaTheme="minorEastAsia"/>
          <w:noProof/>
          <w:lang w:val="es-CO" w:eastAsia="es-CO"/>
        </w:rPr>
      </w:pPr>
      <w:hyperlink w:anchor="_Toc180351952" w:history="1">
        <w:r w:rsidRPr="009D2C2D">
          <w:rPr>
            <w:rStyle w:val="Hipervnculo"/>
            <w:noProof/>
          </w:rPr>
          <w:t>ETL and Data Preparation</w:t>
        </w:r>
        <w:r>
          <w:rPr>
            <w:noProof/>
            <w:webHidden/>
          </w:rPr>
          <w:tab/>
        </w:r>
        <w:r>
          <w:rPr>
            <w:noProof/>
            <w:webHidden/>
          </w:rPr>
          <w:fldChar w:fldCharType="begin"/>
        </w:r>
        <w:r>
          <w:rPr>
            <w:noProof/>
            <w:webHidden/>
          </w:rPr>
          <w:instrText xml:space="preserve"> PAGEREF _Toc180351952 \h </w:instrText>
        </w:r>
        <w:r>
          <w:rPr>
            <w:noProof/>
            <w:webHidden/>
          </w:rPr>
        </w:r>
        <w:r>
          <w:rPr>
            <w:noProof/>
            <w:webHidden/>
          </w:rPr>
          <w:fldChar w:fldCharType="separate"/>
        </w:r>
        <w:r>
          <w:rPr>
            <w:noProof/>
            <w:webHidden/>
          </w:rPr>
          <w:t>4</w:t>
        </w:r>
        <w:r>
          <w:rPr>
            <w:noProof/>
            <w:webHidden/>
          </w:rPr>
          <w:fldChar w:fldCharType="end"/>
        </w:r>
      </w:hyperlink>
    </w:p>
    <w:p w14:paraId="7853946B" w14:textId="78FD74C2" w:rsidR="004332F1" w:rsidRDefault="004332F1">
      <w:pPr>
        <w:pStyle w:val="TDC2"/>
        <w:tabs>
          <w:tab w:val="right" w:leader="dot" w:pos="9599"/>
        </w:tabs>
        <w:rPr>
          <w:rFonts w:eastAsiaTheme="minorEastAsia"/>
          <w:noProof/>
          <w:lang w:val="es-CO" w:eastAsia="es-CO"/>
        </w:rPr>
      </w:pPr>
      <w:hyperlink w:anchor="_Toc180351953" w:history="1">
        <w:r w:rsidRPr="009D2C2D">
          <w:rPr>
            <w:rStyle w:val="Hipervnculo"/>
            <w:noProof/>
          </w:rPr>
          <w:t>Data Warehouse:</w:t>
        </w:r>
        <w:r>
          <w:rPr>
            <w:noProof/>
            <w:webHidden/>
          </w:rPr>
          <w:tab/>
        </w:r>
        <w:r>
          <w:rPr>
            <w:noProof/>
            <w:webHidden/>
          </w:rPr>
          <w:fldChar w:fldCharType="begin"/>
        </w:r>
        <w:r>
          <w:rPr>
            <w:noProof/>
            <w:webHidden/>
          </w:rPr>
          <w:instrText xml:space="preserve"> PAGEREF _Toc180351953 \h </w:instrText>
        </w:r>
        <w:r>
          <w:rPr>
            <w:noProof/>
            <w:webHidden/>
          </w:rPr>
        </w:r>
        <w:r>
          <w:rPr>
            <w:noProof/>
            <w:webHidden/>
          </w:rPr>
          <w:fldChar w:fldCharType="separate"/>
        </w:r>
        <w:r>
          <w:rPr>
            <w:noProof/>
            <w:webHidden/>
          </w:rPr>
          <w:t>5</w:t>
        </w:r>
        <w:r>
          <w:rPr>
            <w:noProof/>
            <w:webHidden/>
          </w:rPr>
          <w:fldChar w:fldCharType="end"/>
        </w:r>
      </w:hyperlink>
    </w:p>
    <w:p w14:paraId="3971C129" w14:textId="5DCAF81F" w:rsidR="004332F1" w:rsidRDefault="004332F1">
      <w:pPr>
        <w:pStyle w:val="TDC2"/>
        <w:tabs>
          <w:tab w:val="right" w:leader="dot" w:pos="9599"/>
        </w:tabs>
        <w:rPr>
          <w:rFonts w:eastAsiaTheme="minorEastAsia"/>
          <w:noProof/>
          <w:lang w:val="es-CO" w:eastAsia="es-CO"/>
        </w:rPr>
      </w:pPr>
      <w:hyperlink w:anchor="_Toc180351954" w:history="1">
        <w:r w:rsidRPr="009D2C2D">
          <w:rPr>
            <w:rStyle w:val="Hipervnculo"/>
            <w:noProof/>
          </w:rPr>
          <w:t>Data Visualization Tool</w:t>
        </w:r>
        <w:r>
          <w:rPr>
            <w:noProof/>
            <w:webHidden/>
          </w:rPr>
          <w:tab/>
        </w:r>
        <w:r>
          <w:rPr>
            <w:noProof/>
            <w:webHidden/>
          </w:rPr>
          <w:fldChar w:fldCharType="begin"/>
        </w:r>
        <w:r>
          <w:rPr>
            <w:noProof/>
            <w:webHidden/>
          </w:rPr>
          <w:instrText xml:space="preserve"> PAGEREF _Toc180351954 \h </w:instrText>
        </w:r>
        <w:r>
          <w:rPr>
            <w:noProof/>
            <w:webHidden/>
          </w:rPr>
        </w:r>
        <w:r>
          <w:rPr>
            <w:noProof/>
            <w:webHidden/>
          </w:rPr>
          <w:fldChar w:fldCharType="separate"/>
        </w:r>
        <w:r>
          <w:rPr>
            <w:noProof/>
            <w:webHidden/>
          </w:rPr>
          <w:t>5</w:t>
        </w:r>
        <w:r>
          <w:rPr>
            <w:noProof/>
            <w:webHidden/>
          </w:rPr>
          <w:fldChar w:fldCharType="end"/>
        </w:r>
      </w:hyperlink>
    </w:p>
    <w:p w14:paraId="5C0C1823" w14:textId="6D6ABAB9" w:rsidR="004332F1" w:rsidRDefault="004332F1">
      <w:pPr>
        <w:pStyle w:val="TDC2"/>
        <w:tabs>
          <w:tab w:val="right" w:leader="dot" w:pos="9599"/>
        </w:tabs>
        <w:rPr>
          <w:rFonts w:eastAsiaTheme="minorEastAsia"/>
          <w:noProof/>
          <w:lang w:val="es-CO" w:eastAsia="es-CO"/>
        </w:rPr>
      </w:pPr>
      <w:hyperlink w:anchor="_Toc180351955" w:history="1">
        <w:r w:rsidRPr="009D2C2D">
          <w:rPr>
            <w:rStyle w:val="Hipervnculo"/>
            <w:noProof/>
          </w:rPr>
          <w:t>Looker Studio</w:t>
        </w:r>
        <w:r>
          <w:rPr>
            <w:noProof/>
            <w:webHidden/>
          </w:rPr>
          <w:tab/>
        </w:r>
        <w:r>
          <w:rPr>
            <w:noProof/>
            <w:webHidden/>
          </w:rPr>
          <w:fldChar w:fldCharType="begin"/>
        </w:r>
        <w:r>
          <w:rPr>
            <w:noProof/>
            <w:webHidden/>
          </w:rPr>
          <w:instrText xml:space="preserve"> PAGEREF _Toc180351955 \h </w:instrText>
        </w:r>
        <w:r>
          <w:rPr>
            <w:noProof/>
            <w:webHidden/>
          </w:rPr>
        </w:r>
        <w:r>
          <w:rPr>
            <w:noProof/>
            <w:webHidden/>
          </w:rPr>
          <w:fldChar w:fldCharType="separate"/>
        </w:r>
        <w:r>
          <w:rPr>
            <w:noProof/>
            <w:webHidden/>
          </w:rPr>
          <w:t>5</w:t>
        </w:r>
        <w:r>
          <w:rPr>
            <w:noProof/>
            <w:webHidden/>
          </w:rPr>
          <w:fldChar w:fldCharType="end"/>
        </w:r>
      </w:hyperlink>
    </w:p>
    <w:p w14:paraId="5706D32D" w14:textId="0C4AE474" w:rsidR="004332F1" w:rsidRDefault="004332F1">
      <w:pPr>
        <w:pStyle w:val="TDC1"/>
        <w:tabs>
          <w:tab w:val="right" w:leader="dot" w:pos="9599"/>
        </w:tabs>
        <w:rPr>
          <w:rFonts w:eastAsiaTheme="minorEastAsia"/>
          <w:noProof/>
          <w:lang w:val="es-CO" w:eastAsia="es-CO"/>
        </w:rPr>
      </w:pPr>
      <w:hyperlink w:anchor="_Toc180351956" w:history="1">
        <w:r w:rsidRPr="009D2C2D">
          <w:rPr>
            <w:rStyle w:val="Hipervnculo"/>
            <w:noProof/>
          </w:rPr>
          <w:t>Summary of Workflow:</w:t>
        </w:r>
        <w:r>
          <w:rPr>
            <w:noProof/>
            <w:webHidden/>
          </w:rPr>
          <w:tab/>
        </w:r>
        <w:r>
          <w:rPr>
            <w:noProof/>
            <w:webHidden/>
          </w:rPr>
          <w:fldChar w:fldCharType="begin"/>
        </w:r>
        <w:r>
          <w:rPr>
            <w:noProof/>
            <w:webHidden/>
          </w:rPr>
          <w:instrText xml:space="preserve"> PAGEREF _Toc180351956 \h </w:instrText>
        </w:r>
        <w:r>
          <w:rPr>
            <w:noProof/>
            <w:webHidden/>
          </w:rPr>
        </w:r>
        <w:r>
          <w:rPr>
            <w:noProof/>
            <w:webHidden/>
          </w:rPr>
          <w:fldChar w:fldCharType="separate"/>
        </w:r>
        <w:r>
          <w:rPr>
            <w:noProof/>
            <w:webHidden/>
          </w:rPr>
          <w:t>5</w:t>
        </w:r>
        <w:r>
          <w:rPr>
            <w:noProof/>
            <w:webHidden/>
          </w:rPr>
          <w:fldChar w:fldCharType="end"/>
        </w:r>
      </w:hyperlink>
    </w:p>
    <w:p w14:paraId="3BE044BB" w14:textId="7FC7F85D" w:rsidR="004332F1" w:rsidRDefault="004332F1">
      <w:pPr>
        <w:pStyle w:val="TDC1"/>
        <w:tabs>
          <w:tab w:val="right" w:leader="dot" w:pos="9599"/>
        </w:tabs>
        <w:rPr>
          <w:rFonts w:eastAsiaTheme="minorEastAsia"/>
          <w:noProof/>
          <w:lang w:val="es-CO" w:eastAsia="es-CO"/>
        </w:rPr>
      </w:pPr>
      <w:hyperlink w:anchor="_Toc180351957" w:history="1">
        <w:r w:rsidRPr="009D2C2D">
          <w:rPr>
            <w:rStyle w:val="Hipervnculo"/>
            <w:noProof/>
          </w:rPr>
          <w:t>Terraform Implementation</w:t>
        </w:r>
        <w:r>
          <w:rPr>
            <w:noProof/>
            <w:webHidden/>
          </w:rPr>
          <w:tab/>
        </w:r>
        <w:r>
          <w:rPr>
            <w:noProof/>
            <w:webHidden/>
          </w:rPr>
          <w:fldChar w:fldCharType="begin"/>
        </w:r>
        <w:r>
          <w:rPr>
            <w:noProof/>
            <w:webHidden/>
          </w:rPr>
          <w:instrText xml:space="preserve"> PAGEREF _Toc180351957 \h </w:instrText>
        </w:r>
        <w:r>
          <w:rPr>
            <w:noProof/>
            <w:webHidden/>
          </w:rPr>
        </w:r>
        <w:r>
          <w:rPr>
            <w:noProof/>
            <w:webHidden/>
          </w:rPr>
          <w:fldChar w:fldCharType="separate"/>
        </w:r>
        <w:r>
          <w:rPr>
            <w:noProof/>
            <w:webHidden/>
          </w:rPr>
          <w:t>5</w:t>
        </w:r>
        <w:r>
          <w:rPr>
            <w:noProof/>
            <w:webHidden/>
          </w:rPr>
          <w:fldChar w:fldCharType="end"/>
        </w:r>
      </w:hyperlink>
    </w:p>
    <w:p w14:paraId="25B99C8B" w14:textId="2CBA826A" w:rsidR="004332F1" w:rsidRDefault="004332F1">
      <w:pPr>
        <w:pStyle w:val="TDC2"/>
        <w:tabs>
          <w:tab w:val="right" w:leader="dot" w:pos="9599"/>
        </w:tabs>
        <w:rPr>
          <w:rFonts w:eastAsiaTheme="minorEastAsia"/>
          <w:noProof/>
          <w:lang w:val="es-CO" w:eastAsia="es-CO"/>
        </w:rPr>
      </w:pPr>
      <w:hyperlink w:anchor="_Toc180351958" w:history="1">
        <w:r w:rsidRPr="009D2C2D">
          <w:rPr>
            <w:rStyle w:val="Hipervnculo"/>
            <w:noProof/>
          </w:rPr>
          <w:t>Structure</w:t>
        </w:r>
        <w:r>
          <w:rPr>
            <w:noProof/>
            <w:webHidden/>
          </w:rPr>
          <w:tab/>
        </w:r>
        <w:r>
          <w:rPr>
            <w:noProof/>
            <w:webHidden/>
          </w:rPr>
          <w:fldChar w:fldCharType="begin"/>
        </w:r>
        <w:r>
          <w:rPr>
            <w:noProof/>
            <w:webHidden/>
          </w:rPr>
          <w:instrText xml:space="preserve"> PAGEREF _Toc180351958 \h </w:instrText>
        </w:r>
        <w:r>
          <w:rPr>
            <w:noProof/>
            <w:webHidden/>
          </w:rPr>
        </w:r>
        <w:r>
          <w:rPr>
            <w:noProof/>
            <w:webHidden/>
          </w:rPr>
          <w:fldChar w:fldCharType="separate"/>
        </w:r>
        <w:r>
          <w:rPr>
            <w:noProof/>
            <w:webHidden/>
          </w:rPr>
          <w:t>5</w:t>
        </w:r>
        <w:r>
          <w:rPr>
            <w:noProof/>
            <w:webHidden/>
          </w:rPr>
          <w:fldChar w:fldCharType="end"/>
        </w:r>
      </w:hyperlink>
    </w:p>
    <w:p w14:paraId="5CB73578" w14:textId="35A683E0" w:rsidR="004332F1" w:rsidRDefault="004332F1">
      <w:pPr>
        <w:pStyle w:val="TDC2"/>
        <w:tabs>
          <w:tab w:val="right" w:leader="dot" w:pos="9599"/>
        </w:tabs>
        <w:rPr>
          <w:rFonts w:eastAsiaTheme="minorEastAsia"/>
          <w:noProof/>
          <w:lang w:val="es-CO" w:eastAsia="es-CO"/>
        </w:rPr>
      </w:pPr>
      <w:hyperlink w:anchor="_Toc180351959" w:history="1">
        <w:r w:rsidRPr="009D2C2D">
          <w:rPr>
            <w:rStyle w:val="Hipervnculo"/>
            <w:noProof/>
          </w:rPr>
          <w:t>Configuration Details</w:t>
        </w:r>
        <w:r>
          <w:rPr>
            <w:noProof/>
            <w:webHidden/>
          </w:rPr>
          <w:tab/>
        </w:r>
        <w:r>
          <w:rPr>
            <w:noProof/>
            <w:webHidden/>
          </w:rPr>
          <w:fldChar w:fldCharType="begin"/>
        </w:r>
        <w:r>
          <w:rPr>
            <w:noProof/>
            <w:webHidden/>
          </w:rPr>
          <w:instrText xml:space="preserve"> PAGEREF _Toc180351959 \h </w:instrText>
        </w:r>
        <w:r>
          <w:rPr>
            <w:noProof/>
            <w:webHidden/>
          </w:rPr>
        </w:r>
        <w:r>
          <w:rPr>
            <w:noProof/>
            <w:webHidden/>
          </w:rPr>
          <w:fldChar w:fldCharType="separate"/>
        </w:r>
        <w:r>
          <w:rPr>
            <w:noProof/>
            <w:webHidden/>
          </w:rPr>
          <w:t>6</w:t>
        </w:r>
        <w:r>
          <w:rPr>
            <w:noProof/>
            <w:webHidden/>
          </w:rPr>
          <w:fldChar w:fldCharType="end"/>
        </w:r>
      </w:hyperlink>
    </w:p>
    <w:p w14:paraId="6CE83A31" w14:textId="51E885B8" w:rsidR="008B163E" w:rsidRPr="004332F1" w:rsidRDefault="004332F1" w:rsidP="008B163E">
      <w:r>
        <w:fldChar w:fldCharType="end"/>
      </w:r>
    </w:p>
    <w:p w14:paraId="40126CC9" w14:textId="7018739E" w:rsidR="003E469E" w:rsidRDefault="003E469E" w:rsidP="003E469E">
      <w:pPr>
        <w:pStyle w:val="Ttulo1"/>
      </w:pPr>
      <w:bookmarkStart w:id="0" w:name="_Toc180351944"/>
      <w:r w:rsidRPr="00682325">
        <w:t xml:space="preserve">Strengths and Weaknesses of </w:t>
      </w:r>
      <w:r>
        <w:t>A</w:t>
      </w:r>
      <w:r w:rsidRPr="00682325">
        <w:t>rchitecture</w:t>
      </w:r>
      <w:bookmarkEnd w:id="0"/>
    </w:p>
    <w:p w14:paraId="55A77AC9" w14:textId="77777777" w:rsidR="003E469E" w:rsidRPr="00173938" w:rsidRDefault="003E469E" w:rsidP="003E469E">
      <w:pPr>
        <w:spacing w:line="240" w:lineRule="auto"/>
        <w:rPr>
          <w:rFonts w:ascii="Arial" w:hAnsi="Arial" w:cs="Arial"/>
        </w:rPr>
      </w:pPr>
      <w:r w:rsidRPr="00173938">
        <w:rPr>
          <w:rFonts w:ascii="Arial" w:hAnsi="Arial" w:cs="Arial"/>
        </w:rPr>
        <w:t xml:space="preserve">The architecture ensures </w:t>
      </w:r>
      <w:r w:rsidRPr="00173938">
        <w:rPr>
          <w:rFonts w:ascii="Arial" w:hAnsi="Arial" w:cs="Arial"/>
          <w:b/>
          <w:bCs/>
        </w:rPr>
        <w:t>secure access</w:t>
      </w:r>
      <w:r w:rsidRPr="00173938">
        <w:rPr>
          <w:rFonts w:ascii="Arial" w:hAnsi="Arial" w:cs="Arial"/>
        </w:rPr>
        <w:t xml:space="preserve"> by restricting RDS through Security Groups and using IAM Roles to limit permissions across Lambda, API Gateway, and S3. It provides </w:t>
      </w:r>
      <w:r w:rsidRPr="00173938">
        <w:rPr>
          <w:rFonts w:ascii="Arial" w:hAnsi="Arial" w:cs="Arial"/>
          <w:b/>
          <w:bCs/>
        </w:rPr>
        <w:t>scalability</w:t>
      </w:r>
      <w:r w:rsidRPr="00173938">
        <w:rPr>
          <w:rFonts w:ascii="Arial" w:hAnsi="Arial" w:cs="Arial"/>
        </w:rPr>
        <w:t xml:space="preserve"> as S3 and Lambda automatically </w:t>
      </w:r>
      <w:proofErr w:type="gramStart"/>
      <w:r w:rsidRPr="00173938">
        <w:rPr>
          <w:rFonts w:ascii="Arial" w:hAnsi="Arial" w:cs="Arial"/>
        </w:rPr>
        <w:t>handle</w:t>
      </w:r>
      <w:proofErr w:type="gramEnd"/>
      <w:r w:rsidRPr="00173938">
        <w:rPr>
          <w:rFonts w:ascii="Arial" w:hAnsi="Arial" w:cs="Arial"/>
        </w:rPr>
        <w:t xml:space="preserve"> growing workloads, and Redshift offers fast analytics as data increases.</w:t>
      </w:r>
    </w:p>
    <w:p w14:paraId="151E48C3" w14:textId="77777777" w:rsidR="003E469E" w:rsidRPr="00173938" w:rsidRDefault="003E469E" w:rsidP="003E469E">
      <w:pPr>
        <w:spacing w:line="240" w:lineRule="auto"/>
        <w:rPr>
          <w:rFonts w:ascii="Arial" w:hAnsi="Arial" w:cs="Arial"/>
        </w:rPr>
      </w:pPr>
      <w:r w:rsidRPr="00173938">
        <w:rPr>
          <w:rFonts w:ascii="Arial" w:hAnsi="Arial" w:cs="Arial"/>
        </w:rPr>
        <w:t xml:space="preserve">The </w:t>
      </w:r>
      <w:r w:rsidRPr="00173938">
        <w:rPr>
          <w:rFonts w:ascii="Arial" w:hAnsi="Arial" w:cs="Arial"/>
          <w:b/>
          <w:bCs/>
        </w:rPr>
        <w:t>serverless approach with Lambda</w:t>
      </w:r>
      <w:r w:rsidRPr="00173938">
        <w:rPr>
          <w:rFonts w:ascii="Arial" w:hAnsi="Arial" w:cs="Arial"/>
        </w:rPr>
        <w:t xml:space="preserve"> </w:t>
      </w:r>
      <w:proofErr w:type="gramStart"/>
      <w:r w:rsidRPr="00173938">
        <w:rPr>
          <w:rFonts w:ascii="Arial" w:hAnsi="Arial" w:cs="Arial"/>
        </w:rPr>
        <w:t>eliminates</w:t>
      </w:r>
      <w:proofErr w:type="gramEnd"/>
      <w:r w:rsidRPr="00173938">
        <w:rPr>
          <w:rFonts w:ascii="Arial" w:hAnsi="Arial" w:cs="Arial"/>
        </w:rPr>
        <w:t xml:space="preserve"> the need for server management, scaling based on demand and reducing operational overhead. The </w:t>
      </w:r>
      <w:r w:rsidRPr="00173938">
        <w:rPr>
          <w:rFonts w:ascii="Arial" w:hAnsi="Arial" w:cs="Arial"/>
          <w:b/>
          <w:bCs/>
        </w:rPr>
        <w:t>event-driven workflow</w:t>
      </w:r>
      <w:r w:rsidRPr="00173938">
        <w:rPr>
          <w:rFonts w:ascii="Arial" w:hAnsi="Arial" w:cs="Arial"/>
        </w:rPr>
        <w:t xml:space="preserve"> triggers Lambda functions upon S3 uploads, ensuring real-time processing with minimal latency.</w:t>
      </w:r>
    </w:p>
    <w:p w14:paraId="45DA2F37" w14:textId="77777777" w:rsidR="003E469E" w:rsidRPr="00173938" w:rsidRDefault="003E469E" w:rsidP="003E469E">
      <w:pPr>
        <w:spacing w:line="240" w:lineRule="auto"/>
        <w:rPr>
          <w:rFonts w:ascii="Arial" w:hAnsi="Arial" w:cs="Arial"/>
        </w:rPr>
      </w:pPr>
      <w:r w:rsidRPr="00173938">
        <w:rPr>
          <w:rFonts w:ascii="Arial" w:hAnsi="Arial" w:cs="Arial"/>
        </w:rPr>
        <w:lastRenderedPageBreak/>
        <w:t xml:space="preserve">By </w:t>
      </w:r>
      <w:r w:rsidRPr="00173938">
        <w:rPr>
          <w:rFonts w:ascii="Arial" w:hAnsi="Arial" w:cs="Arial"/>
          <w:b/>
          <w:bCs/>
        </w:rPr>
        <w:t>separating responsibilities</w:t>
      </w:r>
      <w:r w:rsidRPr="00173938">
        <w:rPr>
          <w:rFonts w:ascii="Arial" w:hAnsi="Arial" w:cs="Arial"/>
        </w:rPr>
        <w:t xml:space="preserve">, S3 </w:t>
      </w:r>
      <w:proofErr w:type="gramStart"/>
      <w:r w:rsidRPr="00173938">
        <w:rPr>
          <w:rFonts w:ascii="Arial" w:hAnsi="Arial" w:cs="Arial"/>
        </w:rPr>
        <w:t>handles</w:t>
      </w:r>
      <w:proofErr w:type="gramEnd"/>
      <w:r w:rsidRPr="00173938">
        <w:rPr>
          <w:rFonts w:ascii="Arial" w:hAnsi="Arial" w:cs="Arial"/>
        </w:rPr>
        <w:t xml:space="preserve"> storage, RDS stores metadata, and API Gateway acts as the interface for uploads, improving maintainability. </w:t>
      </w:r>
      <w:r w:rsidRPr="00173938">
        <w:rPr>
          <w:rFonts w:ascii="Arial" w:hAnsi="Arial" w:cs="Arial"/>
          <w:b/>
          <w:bCs/>
        </w:rPr>
        <w:t>Real-time analytics</w:t>
      </w:r>
      <w:r w:rsidRPr="00173938">
        <w:rPr>
          <w:rFonts w:ascii="Arial" w:hAnsi="Arial" w:cs="Arial"/>
        </w:rPr>
        <w:t xml:space="preserve"> is supported through AWS Rekognition, extracting tags automatically for easy insights via RDS queries.</w:t>
      </w:r>
    </w:p>
    <w:p w14:paraId="5E522AAB" w14:textId="77777777" w:rsidR="003E469E" w:rsidRPr="00173938" w:rsidRDefault="003E469E" w:rsidP="003E469E">
      <w:pPr>
        <w:spacing w:line="240" w:lineRule="auto"/>
        <w:rPr>
          <w:rFonts w:ascii="Arial" w:hAnsi="Arial" w:cs="Arial"/>
        </w:rPr>
      </w:pPr>
      <w:r w:rsidRPr="00173938">
        <w:rPr>
          <w:rFonts w:ascii="Arial" w:hAnsi="Arial" w:cs="Arial"/>
        </w:rPr>
        <w:t xml:space="preserve">The architecture is </w:t>
      </w:r>
      <w:r w:rsidRPr="00173938">
        <w:rPr>
          <w:rFonts w:ascii="Arial" w:hAnsi="Arial" w:cs="Arial"/>
          <w:b/>
          <w:bCs/>
        </w:rPr>
        <w:t>flexible and extensible</w:t>
      </w:r>
      <w:r w:rsidRPr="00173938">
        <w:rPr>
          <w:rFonts w:ascii="Arial" w:hAnsi="Arial" w:cs="Arial"/>
        </w:rPr>
        <w:t xml:space="preserve">, allowing integration with tools like Looker or adding services such as Glue or Redshift if needed. </w:t>
      </w:r>
      <w:r w:rsidRPr="00173938">
        <w:rPr>
          <w:rFonts w:ascii="Arial" w:hAnsi="Arial" w:cs="Arial"/>
          <w:b/>
          <w:bCs/>
        </w:rPr>
        <w:t>CloudWatch monitoring</w:t>
      </w:r>
      <w:r w:rsidRPr="00173938">
        <w:rPr>
          <w:rFonts w:ascii="Arial" w:hAnsi="Arial" w:cs="Arial"/>
        </w:rPr>
        <w:t xml:space="preserve"> ensures visibility into system performance, simplifying troubleshooting. Finally, it is </w:t>
      </w:r>
      <w:r w:rsidRPr="00173938">
        <w:rPr>
          <w:rFonts w:ascii="Arial" w:hAnsi="Arial" w:cs="Arial"/>
          <w:b/>
          <w:bCs/>
        </w:rPr>
        <w:t>cost-effective</w:t>
      </w:r>
      <w:r w:rsidRPr="00173938">
        <w:rPr>
          <w:rFonts w:ascii="Arial" w:hAnsi="Arial" w:cs="Arial"/>
        </w:rPr>
        <w:t xml:space="preserve"> with a pay-per-use model, making it ideal for fluctuating workloads.</w:t>
      </w:r>
    </w:p>
    <w:p w14:paraId="113BCC39" w14:textId="77777777" w:rsidR="003E469E" w:rsidRDefault="003E469E" w:rsidP="003E469E">
      <w:pPr>
        <w:spacing w:line="240" w:lineRule="auto"/>
        <w:rPr>
          <w:rFonts w:ascii="Arial" w:hAnsi="Arial" w:cs="Arial"/>
        </w:rPr>
      </w:pPr>
      <w:r w:rsidRPr="00173938">
        <w:rPr>
          <w:rFonts w:ascii="Arial" w:hAnsi="Arial" w:cs="Arial"/>
        </w:rPr>
        <w:t xml:space="preserve">Architecture faces challenges, </w:t>
      </w:r>
      <w:r>
        <w:rPr>
          <w:rFonts w:ascii="Arial" w:hAnsi="Arial" w:cs="Arial"/>
        </w:rPr>
        <w:t>m</w:t>
      </w:r>
      <w:r w:rsidRPr="00173938">
        <w:rPr>
          <w:rFonts w:ascii="Arial" w:hAnsi="Arial" w:cs="Arial"/>
        </w:rPr>
        <w:t xml:space="preserve">isconfigurations in permissions can lead to access issues, and real-time RDS queries may introduce latency. Cost management is essential to prevent unexpected expenses from traffic surges or growing storage. Additionally, </w:t>
      </w:r>
      <w:proofErr w:type="gramStart"/>
      <w:r w:rsidRPr="00173938">
        <w:rPr>
          <w:rFonts w:ascii="Arial" w:hAnsi="Arial" w:cs="Arial"/>
        </w:rPr>
        <w:t>maintaining</w:t>
      </w:r>
      <w:proofErr w:type="gramEnd"/>
      <w:r w:rsidRPr="00173938">
        <w:rPr>
          <w:rFonts w:ascii="Arial" w:hAnsi="Arial" w:cs="Arial"/>
        </w:rPr>
        <w:t xml:space="preserve"> data consistency across S3, RDS, and analytics tools can be challenging, with network connectivity issues posing risks to seamless operations.</w:t>
      </w:r>
    </w:p>
    <w:p w14:paraId="51082223" w14:textId="76F211A2" w:rsidR="003E469E" w:rsidRDefault="003E469E" w:rsidP="008B163E">
      <w:pPr>
        <w:spacing w:line="240" w:lineRule="auto"/>
        <w:rPr>
          <w:rFonts w:ascii="Arial" w:hAnsi="Arial" w:cs="Arial"/>
        </w:rPr>
      </w:pPr>
      <w:r w:rsidRPr="00173938">
        <w:rPr>
          <w:rFonts w:ascii="Arial" w:hAnsi="Arial" w:cs="Arial"/>
        </w:rPr>
        <w:t>The architecture, while functional, is still pending full implementation and offers areas for improvement in future designs. Key recommendations include adding moderation to prevent the upload of inappropriate content, implementing file type restrictions to only accept certain formats, and introducing verification mechanisms to detect duplicate uploads. Additionally, setting file size limits will help control storage consumption, and user logging can be integrated to track and manage who uploads content, enhancing security and accountability.</w:t>
      </w:r>
    </w:p>
    <w:p w14:paraId="47FCC336" w14:textId="1F832CEA" w:rsidR="008B163E" w:rsidRDefault="008B163E" w:rsidP="008B163E">
      <w:pPr>
        <w:pStyle w:val="Ttulo1"/>
      </w:pPr>
      <w:bookmarkStart w:id="1" w:name="_Toc180351945"/>
      <w:r>
        <w:t>Looker Studio Dashboard</w:t>
      </w:r>
      <w:bookmarkEnd w:id="1"/>
    </w:p>
    <w:p w14:paraId="7CE87CC2" w14:textId="73173B05" w:rsidR="008B163E" w:rsidRPr="008B163E" w:rsidRDefault="005D324D" w:rsidP="008B163E">
      <w:r w:rsidRPr="005D324D">
        <w:t>https://lookerstudio.google.com/reporting/080dbbf3-20fe-4c11-a3ef-f29647eedf08/page/EaFGE</w:t>
      </w:r>
    </w:p>
    <w:p w14:paraId="12452E48" w14:textId="2AEFEA9C" w:rsidR="005E0E5E" w:rsidRPr="00682325" w:rsidRDefault="005E0E5E" w:rsidP="00682325">
      <w:pPr>
        <w:pStyle w:val="Ttulo1"/>
        <w:rPr>
          <w:sz w:val="36"/>
          <w:szCs w:val="36"/>
        </w:rPr>
      </w:pPr>
      <w:bookmarkStart w:id="2" w:name="_Toc180351946"/>
      <w:r w:rsidRPr="00682325">
        <w:t>Tech</w:t>
      </w:r>
      <w:r w:rsidRPr="00682325">
        <w:rPr>
          <w:sz w:val="36"/>
          <w:szCs w:val="36"/>
        </w:rPr>
        <w:t xml:space="preserve"> </w:t>
      </w:r>
      <w:r w:rsidRPr="00682325">
        <w:t>Challenge</w:t>
      </w:r>
      <w:bookmarkEnd w:id="2"/>
    </w:p>
    <w:p w14:paraId="7E2F4FF8" w14:textId="3C226C99" w:rsidR="00194EDE" w:rsidRPr="00173938" w:rsidRDefault="00194EDE" w:rsidP="00682325">
      <w:pPr>
        <w:pStyle w:val="Prrafodelista"/>
        <w:spacing w:line="240" w:lineRule="auto"/>
        <w:ind w:left="360"/>
        <w:rPr>
          <w:rFonts w:ascii="Arial" w:hAnsi="Arial" w:cs="Arial"/>
        </w:rPr>
      </w:pPr>
      <w:r w:rsidRPr="00173938">
        <w:rPr>
          <w:rFonts w:ascii="Arial" w:hAnsi="Arial" w:cs="Arial"/>
        </w:rPr>
        <w:t xml:space="preserve">Hello! Welcome to Stori’s Data Engineering coding assessment. Thank you for applying to Stori. This technical exercise is intended to take up to 3 days to complete. Coding Challenge: You find a time machine and go back in time! The year is 2000 and social media is just taking off. The hottest thing is a thumbnail generator: you input a big picture and get a small picture as output. Please build a thumbnail generator with the architecture that you like using the cloud services that you like. Deploy that service with the deployment tool of your choice (CDK, Cloudformation, SAM, Serverless Framework, Terraform, etc) and share your code with us: either put it in Python file(s) and email it back OR put it on GitHub and share the repo link. Write a paragraph (at most 1 page) of the strengths and weaknesses of the architecture you built. If you have time and </w:t>
      </w:r>
      <w:r w:rsidR="003A5A0E" w:rsidRPr="00173938">
        <w:rPr>
          <w:rFonts w:ascii="Arial" w:hAnsi="Arial" w:cs="Arial"/>
        </w:rPr>
        <w:t>interest</w:t>
      </w:r>
      <w:r w:rsidRPr="00173938">
        <w:rPr>
          <w:rFonts w:ascii="Arial" w:hAnsi="Arial" w:cs="Arial"/>
        </w:rPr>
        <w:t xml:space="preserve">, you can make your thumbnail generator special by adding cool new features and then explaining the cool features in your paragraph or video. Good luck! May you </w:t>
      </w:r>
      <w:r w:rsidRPr="00173938">
        <w:rPr>
          <w:rFonts w:ascii="Arial" w:hAnsi="Arial" w:cs="Arial"/>
          <w:u w:val="single"/>
        </w:rPr>
        <w:t>build</w:t>
      </w:r>
      <w:r w:rsidRPr="00173938">
        <w:rPr>
          <w:rFonts w:ascii="Arial" w:hAnsi="Arial" w:cs="Arial"/>
        </w:rPr>
        <w:t xml:space="preserve"> an amazing thumbnail generator.</w:t>
      </w:r>
    </w:p>
    <w:p w14:paraId="7F11DDA4" w14:textId="0C2D281B" w:rsidR="00811DB6" w:rsidRPr="00682325" w:rsidRDefault="00811DB6" w:rsidP="00682325">
      <w:pPr>
        <w:pStyle w:val="Ttulo1"/>
        <w:rPr>
          <w:sz w:val="36"/>
          <w:szCs w:val="36"/>
        </w:rPr>
      </w:pPr>
      <w:bookmarkStart w:id="3" w:name="_Toc180351947"/>
      <w:r w:rsidRPr="00682325">
        <w:t>Architecture</w:t>
      </w:r>
      <w:bookmarkEnd w:id="3"/>
    </w:p>
    <w:p w14:paraId="6D654EE5" w14:textId="77777777" w:rsidR="00194EDE" w:rsidRPr="00682325" w:rsidRDefault="00194EDE" w:rsidP="00682325">
      <w:pPr>
        <w:pStyle w:val="Prrafodelista"/>
        <w:spacing w:line="240" w:lineRule="auto"/>
        <w:ind w:left="360"/>
        <w:rPr>
          <w:rFonts w:ascii="Arial" w:hAnsi="Arial" w:cs="Arial"/>
          <w:sz w:val="22"/>
          <w:szCs w:val="22"/>
        </w:rPr>
      </w:pPr>
    </w:p>
    <w:p w14:paraId="5F3104F1" w14:textId="6725F349" w:rsidR="00194EDE" w:rsidRPr="00173938" w:rsidRDefault="00194EDE" w:rsidP="00682325">
      <w:pPr>
        <w:pStyle w:val="Prrafodelista"/>
        <w:spacing w:line="240" w:lineRule="auto"/>
        <w:ind w:left="360"/>
        <w:rPr>
          <w:rFonts w:ascii="Arial" w:hAnsi="Arial" w:cs="Arial"/>
        </w:rPr>
      </w:pPr>
      <w:r w:rsidRPr="00173938">
        <w:rPr>
          <w:rFonts w:ascii="Arial" w:hAnsi="Arial" w:cs="Arial"/>
        </w:rPr>
        <w:lastRenderedPageBreak/>
        <w:t xml:space="preserve">This architecture </w:t>
      </w:r>
      <w:r w:rsidR="00173938" w:rsidRPr="00173938">
        <w:rPr>
          <w:rFonts w:ascii="Arial" w:hAnsi="Arial" w:cs="Arial"/>
        </w:rPr>
        <w:t>displays</w:t>
      </w:r>
      <w:r w:rsidRPr="00173938">
        <w:rPr>
          <w:rFonts w:ascii="Arial" w:hAnsi="Arial" w:cs="Arial"/>
        </w:rPr>
        <w:t xml:space="preserve"> a cloud-based pipeline </w:t>
      </w:r>
      <w:r w:rsidR="00173938" w:rsidRPr="00173938">
        <w:rPr>
          <w:rFonts w:ascii="Arial" w:hAnsi="Arial" w:cs="Arial"/>
        </w:rPr>
        <w:t>using</w:t>
      </w:r>
      <w:r w:rsidRPr="00173938">
        <w:rPr>
          <w:rFonts w:ascii="Arial" w:hAnsi="Arial" w:cs="Arial"/>
        </w:rPr>
        <w:t xml:space="preserve"> </w:t>
      </w:r>
      <w:r w:rsidRPr="00173938">
        <w:rPr>
          <w:rFonts w:ascii="Arial" w:hAnsi="Arial" w:cs="Arial"/>
          <w:b/>
          <w:bCs/>
        </w:rPr>
        <w:t>AWS services</w:t>
      </w:r>
      <w:r w:rsidRPr="00173938">
        <w:rPr>
          <w:rFonts w:ascii="Arial" w:hAnsi="Arial" w:cs="Arial"/>
        </w:rPr>
        <w:t xml:space="preserve"> to generate image thumbnails, store metadata, and perform analytics. Below is a breakdown of the components and the steps involved in this solution</w:t>
      </w:r>
      <w:r w:rsidR="005F5EDC" w:rsidRPr="00173938">
        <w:rPr>
          <w:rFonts w:ascii="Arial" w:hAnsi="Arial" w:cs="Arial"/>
        </w:rPr>
        <w:t xml:space="preserve"> that is implemented using IaC</w:t>
      </w:r>
      <w:r w:rsidR="005E0E5E" w:rsidRPr="00173938">
        <w:rPr>
          <w:rFonts w:ascii="Arial" w:hAnsi="Arial" w:cs="Arial"/>
        </w:rPr>
        <w:t xml:space="preserve"> with Terraform</w:t>
      </w:r>
      <w:r w:rsidRPr="00173938">
        <w:rPr>
          <w:rFonts w:ascii="Arial" w:hAnsi="Arial" w:cs="Arial"/>
        </w:rPr>
        <w:t>:</w:t>
      </w:r>
    </w:p>
    <w:p w14:paraId="355896F3" w14:textId="77777777" w:rsidR="00811DB6" w:rsidRPr="00682325" w:rsidRDefault="00811DB6" w:rsidP="00682325">
      <w:pPr>
        <w:pStyle w:val="Prrafodelista"/>
        <w:spacing w:line="240" w:lineRule="auto"/>
        <w:ind w:left="360"/>
        <w:rPr>
          <w:rFonts w:ascii="Arial" w:hAnsi="Arial" w:cs="Arial"/>
          <w:sz w:val="22"/>
          <w:szCs w:val="22"/>
        </w:rPr>
      </w:pPr>
    </w:p>
    <w:p w14:paraId="7F1B8D69" w14:textId="77777777" w:rsidR="00811DB6" w:rsidRPr="00682325" w:rsidRDefault="00811DB6" w:rsidP="00682325">
      <w:pPr>
        <w:pStyle w:val="Prrafodelista"/>
        <w:spacing w:line="240" w:lineRule="auto"/>
        <w:ind w:left="360"/>
        <w:rPr>
          <w:rFonts w:ascii="Arial" w:hAnsi="Arial" w:cs="Arial"/>
          <w:sz w:val="22"/>
          <w:szCs w:val="22"/>
        </w:rPr>
      </w:pPr>
    </w:p>
    <w:p w14:paraId="113291CE" w14:textId="27AEEBD6" w:rsidR="00811DB6" w:rsidRPr="00682325" w:rsidRDefault="00CD088E" w:rsidP="00682325">
      <w:pPr>
        <w:pStyle w:val="Prrafodelista"/>
        <w:spacing w:line="240" w:lineRule="auto"/>
        <w:ind w:left="360"/>
        <w:rPr>
          <w:rFonts w:ascii="Arial" w:hAnsi="Arial" w:cs="Arial"/>
          <w:sz w:val="22"/>
          <w:szCs w:val="22"/>
        </w:rPr>
      </w:pPr>
      <w:r w:rsidRPr="00682325">
        <w:rPr>
          <w:rFonts w:ascii="Arial" w:hAnsi="Arial" w:cs="Arial"/>
          <w:sz w:val="22"/>
          <w:szCs w:val="22"/>
        </w:rPr>
        <w:drawing>
          <wp:inline distT="0" distB="0" distL="0" distR="0" wp14:anchorId="75D860CF" wp14:editId="12A6E514">
            <wp:extent cx="5610225" cy="1647825"/>
            <wp:effectExtent l="0" t="0" r="0" b="9525"/>
            <wp:docPr id="21448928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14:paraId="75BD2CE9" w14:textId="0820FB7A" w:rsidR="00194EDE" w:rsidRPr="00682325" w:rsidRDefault="00194EDE" w:rsidP="00682325">
      <w:pPr>
        <w:pStyle w:val="Prrafodelista"/>
        <w:spacing w:line="240" w:lineRule="auto"/>
        <w:ind w:left="360"/>
        <w:rPr>
          <w:rFonts w:ascii="Arial" w:hAnsi="Arial" w:cs="Arial"/>
          <w:sz w:val="22"/>
          <w:szCs w:val="22"/>
        </w:rPr>
      </w:pPr>
    </w:p>
    <w:p w14:paraId="38BF23B5" w14:textId="17C99D6A" w:rsidR="00194EDE" w:rsidRPr="00682325" w:rsidRDefault="00194EDE" w:rsidP="003A5A0E">
      <w:pPr>
        <w:pStyle w:val="Ttulo2"/>
      </w:pPr>
      <w:bookmarkStart w:id="4" w:name="_Toc180351948"/>
      <w:r w:rsidRPr="00682325">
        <w:t>Origin of the image</w:t>
      </w:r>
      <w:bookmarkEnd w:id="4"/>
    </w:p>
    <w:p w14:paraId="231CC319" w14:textId="0A6DFE3D" w:rsidR="00194EDE" w:rsidRPr="00682325" w:rsidRDefault="00194EDE" w:rsidP="00682325">
      <w:pPr>
        <w:pStyle w:val="Ttulo3"/>
        <w:spacing w:line="240" w:lineRule="auto"/>
        <w:rPr>
          <w:rFonts w:ascii="Arial" w:hAnsi="Arial" w:cs="Arial"/>
          <w:szCs w:val="24"/>
        </w:rPr>
      </w:pPr>
      <w:r w:rsidRPr="00682325">
        <w:rPr>
          <w:rFonts w:ascii="Arial" w:hAnsi="Arial" w:cs="Arial"/>
          <w:szCs w:val="24"/>
        </w:rPr>
        <w:t>API Gateway</w:t>
      </w:r>
    </w:p>
    <w:p w14:paraId="21756655" w14:textId="2EFC85C2" w:rsidR="00194EDE" w:rsidRPr="00194EDE" w:rsidRDefault="00194EDE" w:rsidP="00682325">
      <w:pPr>
        <w:pStyle w:val="Prrafodelista"/>
        <w:numPr>
          <w:ilvl w:val="0"/>
          <w:numId w:val="2"/>
        </w:numPr>
        <w:spacing w:line="240" w:lineRule="auto"/>
        <w:rPr>
          <w:rFonts w:ascii="Arial" w:hAnsi="Arial" w:cs="Arial"/>
        </w:rPr>
      </w:pPr>
      <w:r w:rsidRPr="00194EDE">
        <w:rPr>
          <w:rFonts w:ascii="Arial" w:hAnsi="Arial" w:cs="Arial"/>
          <w:b/>
          <w:bCs/>
        </w:rPr>
        <w:t>Purpose</w:t>
      </w:r>
      <w:r w:rsidRPr="00194EDE">
        <w:rPr>
          <w:rFonts w:ascii="Arial" w:hAnsi="Arial" w:cs="Arial"/>
        </w:rPr>
        <w:t>: Acts as the front-facing service to receive requests for image uploads</w:t>
      </w:r>
      <w:r w:rsidRPr="00173938">
        <w:rPr>
          <w:rFonts w:ascii="Arial" w:hAnsi="Arial" w:cs="Arial"/>
        </w:rPr>
        <w:t xml:space="preserve"> from the users</w:t>
      </w:r>
    </w:p>
    <w:p w14:paraId="2FE392F6" w14:textId="77777777" w:rsidR="00194EDE" w:rsidRPr="00194EDE" w:rsidRDefault="00194EDE" w:rsidP="00682325">
      <w:pPr>
        <w:pStyle w:val="Prrafodelista"/>
        <w:numPr>
          <w:ilvl w:val="0"/>
          <w:numId w:val="2"/>
        </w:numPr>
        <w:spacing w:line="240" w:lineRule="auto"/>
        <w:rPr>
          <w:rFonts w:ascii="Arial" w:hAnsi="Arial" w:cs="Arial"/>
        </w:rPr>
      </w:pPr>
      <w:r w:rsidRPr="00194EDE">
        <w:rPr>
          <w:rFonts w:ascii="Arial" w:hAnsi="Arial" w:cs="Arial"/>
          <w:b/>
          <w:bCs/>
        </w:rPr>
        <w:t>How it Works</w:t>
      </w:r>
      <w:r w:rsidRPr="00194EDE">
        <w:rPr>
          <w:rFonts w:ascii="Arial" w:hAnsi="Arial" w:cs="Arial"/>
        </w:rPr>
        <w:t>:</w:t>
      </w:r>
    </w:p>
    <w:p w14:paraId="4889B72A" w14:textId="223FA854" w:rsidR="00194EDE" w:rsidRPr="00173938" w:rsidRDefault="00194EDE" w:rsidP="00682325">
      <w:pPr>
        <w:pStyle w:val="Prrafodelista"/>
        <w:numPr>
          <w:ilvl w:val="1"/>
          <w:numId w:val="2"/>
        </w:numPr>
        <w:spacing w:line="240" w:lineRule="auto"/>
        <w:rPr>
          <w:rFonts w:ascii="Arial" w:hAnsi="Arial" w:cs="Arial"/>
        </w:rPr>
      </w:pPr>
      <w:r w:rsidRPr="00194EDE">
        <w:rPr>
          <w:rFonts w:ascii="Arial" w:hAnsi="Arial" w:cs="Arial"/>
        </w:rPr>
        <w:t>Receives HTTP requests to upload images (PUT /upload).</w:t>
      </w:r>
    </w:p>
    <w:p w14:paraId="42BF4F3F" w14:textId="1FF31CE4" w:rsidR="00CD088E" w:rsidRPr="00194EDE" w:rsidRDefault="00CD088E" w:rsidP="00682325">
      <w:pPr>
        <w:pStyle w:val="Prrafodelista"/>
        <w:numPr>
          <w:ilvl w:val="1"/>
          <w:numId w:val="2"/>
        </w:numPr>
        <w:spacing w:line="240" w:lineRule="auto"/>
        <w:rPr>
          <w:rFonts w:ascii="Arial" w:hAnsi="Arial" w:cs="Arial"/>
        </w:rPr>
      </w:pPr>
      <w:r w:rsidRPr="00173938">
        <w:rPr>
          <w:rFonts w:ascii="Arial" w:hAnsi="Arial" w:cs="Arial"/>
        </w:rPr>
        <w:t xml:space="preserve">Saves the image directly into a S3 Bucket of the original </w:t>
      </w:r>
      <w:r w:rsidR="005F5EDC" w:rsidRPr="00173938">
        <w:rPr>
          <w:rFonts w:ascii="Arial" w:hAnsi="Arial" w:cs="Arial"/>
        </w:rPr>
        <w:t>images.</w:t>
      </w:r>
    </w:p>
    <w:p w14:paraId="611586C5" w14:textId="622AD2F2" w:rsidR="00CD088E" w:rsidRPr="00682325" w:rsidRDefault="00CD088E" w:rsidP="003A5A0E">
      <w:pPr>
        <w:pStyle w:val="Ttulo2"/>
      </w:pPr>
      <w:bookmarkStart w:id="5" w:name="_Toc180351949"/>
      <w:r w:rsidRPr="00682325">
        <w:t>Storage of the Original images</w:t>
      </w:r>
      <w:bookmarkEnd w:id="5"/>
    </w:p>
    <w:p w14:paraId="323EA199" w14:textId="38B05E11" w:rsidR="00194EDE" w:rsidRPr="00682325" w:rsidRDefault="00194EDE" w:rsidP="00682325">
      <w:pPr>
        <w:pStyle w:val="Ttulo3"/>
        <w:spacing w:line="240" w:lineRule="auto"/>
        <w:rPr>
          <w:rFonts w:ascii="Arial" w:hAnsi="Arial" w:cs="Arial"/>
          <w:szCs w:val="24"/>
        </w:rPr>
      </w:pPr>
      <w:r w:rsidRPr="00682325">
        <w:rPr>
          <w:rFonts w:ascii="Arial" w:hAnsi="Arial" w:cs="Arial"/>
          <w:szCs w:val="24"/>
        </w:rPr>
        <w:t>Amazon S3 (</w:t>
      </w:r>
      <w:r w:rsidR="00CD088E" w:rsidRPr="00682325">
        <w:rPr>
          <w:rFonts w:ascii="Arial" w:hAnsi="Arial" w:cs="Arial"/>
          <w:szCs w:val="24"/>
        </w:rPr>
        <w:t>Original Images</w:t>
      </w:r>
      <w:r w:rsidRPr="00682325">
        <w:rPr>
          <w:rFonts w:ascii="Arial" w:hAnsi="Arial" w:cs="Arial"/>
          <w:szCs w:val="24"/>
        </w:rPr>
        <w:t xml:space="preserve"> Bucket)</w:t>
      </w:r>
    </w:p>
    <w:p w14:paraId="30D217B1" w14:textId="77777777" w:rsidR="00CD088E" w:rsidRPr="00173938" w:rsidRDefault="00CD088E" w:rsidP="00682325">
      <w:pPr>
        <w:pStyle w:val="Prrafodelista"/>
        <w:numPr>
          <w:ilvl w:val="0"/>
          <w:numId w:val="2"/>
        </w:numPr>
        <w:spacing w:line="240" w:lineRule="auto"/>
        <w:rPr>
          <w:rFonts w:ascii="Arial" w:hAnsi="Arial" w:cs="Arial"/>
        </w:rPr>
      </w:pPr>
      <w:r w:rsidRPr="00194EDE">
        <w:rPr>
          <w:rFonts w:ascii="Arial" w:hAnsi="Arial" w:cs="Arial"/>
          <w:b/>
          <w:bCs/>
        </w:rPr>
        <w:t>Purpose</w:t>
      </w:r>
      <w:r w:rsidRPr="00194EDE">
        <w:rPr>
          <w:rFonts w:ascii="Arial" w:hAnsi="Arial" w:cs="Arial"/>
        </w:rPr>
        <w:t xml:space="preserve">: Stores the </w:t>
      </w:r>
      <w:r w:rsidRPr="00194EDE">
        <w:rPr>
          <w:rFonts w:ascii="Arial" w:hAnsi="Arial" w:cs="Arial"/>
          <w:b/>
          <w:bCs/>
        </w:rPr>
        <w:t>original images</w:t>
      </w:r>
      <w:r w:rsidRPr="00194EDE">
        <w:rPr>
          <w:rFonts w:ascii="Arial" w:hAnsi="Arial" w:cs="Arial"/>
        </w:rPr>
        <w:t xml:space="preserve"> uploaded via the API Gateway.</w:t>
      </w:r>
    </w:p>
    <w:p w14:paraId="2B0A10E4" w14:textId="45C4FAB0" w:rsidR="00194EDE" w:rsidRPr="00173938" w:rsidRDefault="00194EDE" w:rsidP="00682325">
      <w:pPr>
        <w:pStyle w:val="Prrafodelista"/>
        <w:numPr>
          <w:ilvl w:val="0"/>
          <w:numId w:val="2"/>
        </w:numPr>
        <w:spacing w:line="240" w:lineRule="auto"/>
        <w:rPr>
          <w:rFonts w:ascii="Arial" w:hAnsi="Arial" w:cs="Arial"/>
        </w:rPr>
      </w:pPr>
      <w:r w:rsidRPr="00173938">
        <w:rPr>
          <w:rFonts w:ascii="Arial" w:hAnsi="Arial" w:cs="Arial"/>
          <w:b/>
          <w:bCs/>
        </w:rPr>
        <w:t>How it Works:</w:t>
      </w:r>
    </w:p>
    <w:p w14:paraId="3C36D544" w14:textId="77777777" w:rsidR="00194EDE" w:rsidRPr="00194EDE" w:rsidRDefault="00194EDE" w:rsidP="00682325">
      <w:pPr>
        <w:pStyle w:val="Prrafodelista"/>
        <w:spacing w:line="240" w:lineRule="auto"/>
        <w:ind w:left="1776"/>
        <w:rPr>
          <w:rFonts w:ascii="Arial" w:hAnsi="Arial" w:cs="Arial"/>
        </w:rPr>
      </w:pPr>
      <w:r w:rsidRPr="00194EDE">
        <w:rPr>
          <w:rFonts w:ascii="Arial" w:hAnsi="Arial" w:cs="Arial"/>
        </w:rPr>
        <w:t xml:space="preserve">When an </w:t>
      </w:r>
      <w:r w:rsidRPr="00194EDE">
        <w:rPr>
          <w:rFonts w:ascii="Arial" w:hAnsi="Arial" w:cs="Arial"/>
          <w:b/>
          <w:bCs/>
        </w:rPr>
        <w:t>image is uploaded</w:t>
      </w:r>
      <w:r w:rsidRPr="00194EDE">
        <w:rPr>
          <w:rFonts w:ascii="Arial" w:hAnsi="Arial" w:cs="Arial"/>
        </w:rPr>
        <w:t xml:space="preserve"> to the source bucket, it triggers an </w:t>
      </w:r>
      <w:r w:rsidRPr="00194EDE">
        <w:rPr>
          <w:rFonts w:ascii="Arial" w:hAnsi="Arial" w:cs="Arial"/>
          <w:b/>
          <w:bCs/>
        </w:rPr>
        <w:t>S3 event notification</w:t>
      </w:r>
      <w:r w:rsidRPr="00194EDE">
        <w:rPr>
          <w:rFonts w:ascii="Arial" w:hAnsi="Arial" w:cs="Arial"/>
        </w:rPr>
        <w:t>.</w:t>
      </w:r>
    </w:p>
    <w:p w14:paraId="1EA074C3" w14:textId="77777777" w:rsidR="00194EDE" w:rsidRPr="00194EDE" w:rsidRDefault="00194EDE" w:rsidP="00682325">
      <w:pPr>
        <w:pStyle w:val="Prrafodelista"/>
        <w:spacing w:line="240" w:lineRule="auto"/>
        <w:ind w:left="1776"/>
        <w:rPr>
          <w:rFonts w:ascii="Arial" w:hAnsi="Arial" w:cs="Arial"/>
        </w:rPr>
      </w:pPr>
      <w:r w:rsidRPr="00194EDE">
        <w:rPr>
          <w:rFonts w:ascii="Arial" w:hAnsi="Arial" w:cs="Arial"/>
        </w:rPr>
        <w:t xml:space="preserve">The event invokes the </w:t>
      </w:r>
      <w:r w:rsidRPr="00194EDE">
        <w:rPr>
          <w:rFonts w:ascii="Arial" w:hAnsi="Arial" w:cs="Arial"/>
          <w:b/>
          <w:bCs/>
        </w:rPr>
        <w:t>AWS Lambda function</w:t>
      </w:r>
      <w:r w:rsidRPr="00194EDE">
        <w:rPr>
          <w:rFonts w:ascii="Arial" w:hAnsi="Arial" w:cs="Arial"/>
        </w:rPr>
        <w:t xml:space="preserve"> to process the image.</w:t>
      </w:r>
    </w:p>
    <w:p w14:paraId="29BA2E23" w14:textId="596CC066" w:rsidR="00CD088E" w:rsidRPr="00682325" w:rsidRDefault="00CD088E" w:rsidP="003A5A0E">
      <w:pPr>
        <w:pStyle w:val="Ttulo2"/>
      </w:pPr>
      <w:bookmarkStart w:id="6" w:name="_Toc180351950"/>
      <w:r w:rsidRPr="00682325">
        <w:t>Processing the image</w:t>
      </w:r>
      <w:bookmarkEnd w:id="6"/>
    </w:p>
    <w:p w14:paraId="2310B50C" w14:textId="6CE1B3C3" w:rsidR="00194EDE" w:rsidRPr="00682325" w:rsidRDefault="00CD088E" w:rsidP="00682325">
      <w:pPr>
        <w:pStyle w:val="Ttulo3"/>
        <w:spacing w:line="240" w:lineRule="auto"/>
        <w:rPr>
          <w:rFonts w:ascii="Arial" w:hAnsi="Arial" w:cs="Arial"/>
          <w:szCs w:val="24"/>
        </w:rPr>
      </w:pPr>
      <w:r w:rsidRPr="00682325">
        <w:rPr>
          <w:rFonts w:ascii="Arial" w:hAnsi="Arial" w:cs="Arial"/>
          <w:szCs w:val="24"/>
        </w:rPr>
        <w:t>AWS Lambda (Thumbnail Generator)</w:t>
      </w:r>
    </w:p>
    <w:p w14:paraId="45EFF353" w14:textId="77777777" w:rsidR="00CD088E" w:rsidRPr="00173938" w:rsidRDefault="00CD088E" w:rsidP="00682325">
      <w:pPr>
        <w:numPr>
          <w:ilvl w:val="0"/>
          <w:numId w:val="6"/>
        </w:numPr>
        <w:spacing w:line="240" w:lineRule="auto"/>
        <w:rPr>
          <w:rFonts w:ascii="Arial" w:hAnsi="Arial" w:cs="Arial"/>
          <w:b/>
          <w:bCs/>
        </w:rPr>
      </w:pPr>
      <w:r w:rsidRPr="00CD088E">
        <w:rPr>
          <w:rFonts w:ascii="Arial" w:hAnsi="Arial" w:cs="Arial"/>
          <w:b/>
          <w:bCs/>
        </w:rPr>
        <w:t xml:space="preserve">Purpose: </w:t>
      </w:r>
      <w:r w:rsidRPr="00CD088E">
        <w:rPr>
          <w:rFonts w:ascii="Arial" w:hAnsi="Arial" w:cs="Arial"/>
        </w:rPr>
        <w:t>The core logic to process images, generate thumbnails, and store metadata.</w:t>
      </w:r>
    </w:p>
    <w:p w14:paraId="123A41F3" w14:textId="77777777" w:rsidR="00CD088E" w:rsidRPr="00173938" w:rsidRDefault="00CD088E" w:rsidP="00682325">
      <w:pPr>
        <w:numPr>
          <w:ilvl w:val="0"/>
          <w:numId w:val="6"/>
        </w:numPr>
        <w:spacing w:line="240" w:lineRule="auto"/>
        <w:rPr>
          <w:rFonts w:ascii="Arial" w:hAnsi="Arial" w:cs="Arial"/>
          <w:b/>
          <w:bCs/>
        </w:rPr>
      </w:pPr>
      <w:r w:rsidRPr="00CD088E">
        <w:rPr>
          <w:rFonts w:ascii="Arial" w:hAnsi="Arial" w:cs="Arial"/>
          <w:b/>
          <w:bCs/>
        </w:rPr>
        <w:t>How it Works:</w:t>
      </w:r>
    </w:p>
    <w:p w14:paraId="31EC859B" w14:textId="77777777" w:rsidR="00CD088E" w:rsidRPr="00173938" w:rsidRDefault="00CD088E" w:rsidP="00682325">
      <w:pPr>
        <w:numPr>
          <w:ilvl w:val="1"/>
          <w:numId w:val="6"/>
        </w:numPr>
        <w:spacing w:line="240" w:lineRule="auto"/>
        <w:rPr>
          <w:rFonts w:ascii="Arial" w:hAnsi="Arial" w:cs="Arial"/>
        </w:rPr>
      </w:pPr>
      <w:r w:rsidRPr="00CD088E">
        <w:rPr>
          <w:rFonts w:ascii="Arial" w:hAnsi="Arial" w:cs="Arial"/>
        </w:rPr>
        <w:t>Triggered by the S3 Event when an image is uploaded to the source bucket.</w:t>
      </w:r>
    </w:p>
    <w:p w14:paraId="080F2E1D" w14:textId="7B0D1C0B" w:rsidR="00CD088E" w:rsidRPr="00173938" w:rsidRDefault="003A5A0E" w:rsidP="00682325">
      <w:pPr>
        <w:numPr>
          <w:ilvl w:val="1"/>
          <w:numId w:val="6"/>
        </w:numPr>
        <w:spacing w:line="240" w:lineRule="auto"/>
        <w:rPr>
          <w:rFonts w:ascii="Arial" w:hAnsi="Arial" w:cs="Arial"/>
        </w:rPr>
      </w:pPr>
      <w:r w:rsidRPr="00173938">
        <w:rPr>
          <w:rFonts w:ascii="Arial" w:hAnsi="Arial" w:cs="Arial"/>
        </w:rPr>
        <w:t>Create</w:t>
      </w:r>
      <w:r w:rsidR="00CD088E" w:rsidRPr="00CD088E">
        <w:rPr>
          <w:rFonts w:ascii="Arial" w:hAnsi="Arial" w:cs="Arial"/>
        </w:rPr>
        <w:t xml:space="preserve"> a 128x128 thumbnail using the Pillow library.</w:t>
      </w:r>
    </w:p>
    <w:p w14:paraId="60DD7147" w14:textId="77777777" w:rsidR="00CD088E" w:rsidRPr="00173938" w:rsidRDefault="00CD088E" w:rsidP="00682325">
      <w:pPr>
        <w:numPr>
          <w:ilvl w:val="1"/>
          <w:numId w:val="6"/>
        </w:numPr>
        <w:spacing w:line="240" w:lineRule="auto"/>
        <w:rPr>
          <w:rFonts w:ascii="Arial" w:hAnsi="Arial" w:cs="Arial"/>
        </w:rPr>
      </w:pPr>
      <w:r w:rsidRPr="00CD088E">
        <w:rPr>
          <w:rFonts w:ascii="Arial" w:hAnsi="Arial" w:cs="Arial"/>
        </w:rPr>
        <w:t>Analyzes the image using AWS Rekognition to generate image tags.</w:t>
      </w:r>
    </w:p>
    <w:p w14:paraId="2DEF41DD" w14:textId="47B4A64C" w:rsidR="00CD088E" w:rsidRPr="00173938" w:rsidRDefault="003A5A0E" w:rsidP="00682325">
      <w:pPr>
        <w:numPr>
          <w:ilvl w:val="1"/>
          <w:numId w:val="6"/>
        </w:numPr>
        <w:spacing w:line="240" w:lineRule="auto"/>
        <w:rPr>
          <w:rFonts w:ascii="Arial" w:hAnsi="Arial" w:cs="Arial"/>
        </w:rPr>
      </w:pPr>
      <w:r w:rsidRPr="00173938">
        <w:rPr>
          <w:rFonts w:ascii="Arial" w:hAnsi="Arial" w:cs="Arial"/>
        </w:rPr>
        <w:lastRenderedPageBreak/>
        <w:t>Upload</w:t>
      </w:r>
      <w:r w:rsidR="00CD088E" w:rsidRPr="00CD088E">
        <w:rPr>
          <w:rFonts w:ascii="Arial" w:hAnsi="Arial" w:cs="Arial"/>
        </w:rPr>
        <w:t xml:space="preserve"> the thumbnail to the destination S3 bucket.</w:t>
      </w:r>
    </w:p>
    <w:p w14:paraId="05AA6332" w14:textId="0FF17CE0" w:rsidR="00CD088E" w:rsidRPr="00CD088E" w:rsidRDefault="003A5A0E" w:rsidP="00682325">
      <w:pPr>
        <w:numPr>
          <w:ilvl w:val="1"/>
          <w:numId w:val="6"/>
        </w:numPr>
        <w:spacing w:line="240" w:lineRule="auto"/>
        <w:rPr>
          <w:rFonts w:ascii="Arial" w:hAnsi="Arial" w:cs="Arial"/>
        </w:rPr>
      </w:pPr>
      <w:r w:rsidRPr="00173938">
        <w:rPr>
          <w:rFonts w:ascii="Arial" w:hAnsi="Arial" w:cs="Arial"/>
        </w:rPr>
        <w:t>Insert</w:t>
      </w:r>
      <w:r w:rsidR="00CD088E" w:rsidRPr="00CD088E">
        <w:rPr>
          <w:rFonts w:ascii="Arial" w:hAnsi="Arial" w:cs="Arial"/>
        </w:rPr>
        <w:t xml:space="preserve"> metadata (image key, tags, thumbnail link</w:t>
      </w:r>
      <w:r w:rsidR="00CD088E" w:rsidRPr="00173938">
        <w:rPr>
          <w:rFonts w:ascii="Arial" w:hAnsi="Arial" w:cs="Arial"/>
        </w:rPr>
        <w:t>, size of the file</w:t>
      </w:r>
      <w:r w:rsidR="00CD088E" w:rsidRPr="00CD088E">
        <w:rPr>
          <w:rFonts w:ascii="Arial" w:hAnsi="Arial" w:cs="Arial"/>
        </w:rPr>
        <w:t>) into Amazon RDS for structured storage.</w:t>
      </w:r>
    </w:p>
    <w:p w14:paraId="2B9BFE3B" w14:textId="612A93F7" w:rsidR="005F5EDC" w:rsidRPr="00682325" w:rsidRDefault="00CD088E" w:rsidP="003A5A0E">
      <w:pPr>
        <w:pStyle w:val="Ttulo2"/>
      </w:pPr>
      <w:bookmarkStart w:id="7" w:name="_Toc180351951"/>
      <w:r w:rsidRPr="00682325">
        <w:t>Storage Information</w:t>
      </w:r>
      <w:bookmarkEnd w:id="7"/>
    </w:p>
    <w:p w14:paraId="26161076" w14:textId="77777777" w:rsidR="005F5EDC" w:rsidRPr="00682325" w:rsidRDefault="005F5EDC" w:rsidP="00682325">
      <w:pPr>
        <w:pStyle w:val="Ttulo3"/>
        <w:spacing w:line="240" w:lineRule="auto"/>
        <w:rPr>
          <w:rFonts w:ascii="Arial" w:hAnsi="Arial" w:cs="Arial"/>
          <w:szCs w:val="24"/>
        </w:rPr>
      </w:pPr>
      <w:r w:rsidRPr="00682325">
        <w:rPr>
          <w:rFonts w:ascii="Arial" w:hAnsi="Arial" w:cs="Arial"/>
          <w:szCs w:val="24"/>
        </w:rPr>
        <w:t>Amazon S3 (</w:t>
      </w:r>
      <w:r w:rsidRPr="00682325">
        <w:rPr>
          <w:rFonts w:ascii="Arial" w:hAnsi="Arial" w:cs="Arial"/>
          <w:szCs w:val="24"/>
        </w:rPr>
        <w:t>Thumbnails</w:t>
      </w:r>
      <w:r w:rsidRPr="00682325">
        <w:rPr>
          <w:rFonts w:ascii="Arial" w:hAnsi="Arial" w:cs="Arial"/>
          <w:szCs w:val="24"/>
        </w:rPr>
        <w:t xml:space="preserve"> Images Bucket)</w:t>
      </w:r>
      <w:r w:rsidRPr="00682325">
        <w:rPr>
          <w:rFonts w:ascii="Arial" w:hAnsi="Arial" w:cs="Arial"/>
          <w:szCs w:val="24"/>
        </w:rPr>
        <w:t xml:space="preserve"> </w:t>
      </w:r>
    </w:p>
    <w:p w14:paraId="03B14A46" w14:textId="09104BDC" w:rsidR="005F5EDC" w:rsidRPr="00173938" w:rsidRDefault="005F5EDC" w:rsidP="00682325">
      <w:pPr>
        <w:pStyle w:val="Prrafodelista"/>
        <w:numPr>
          <w:ilvl w:val="0"/>
          <w:numId w:val="8"/>
        </w:numPr>
        <w:spacing w:line="240" w:lineRule="auto"/>
        <w:rPr>
          <w:rFonts w:ascii="Arial" w:hAnsi="Arial" w:cs="Arial"/>
        </w:rPr>
      </w:pPr>
      <w:r w:rsidRPr="00194EDE">
        <w:rPr>
          <w:rFonts w:ascii="Arial" w:hAnsi="Arial" w:cs="Arial"/>
          <w:b/>
          <w:bCs/>
        </w:rPr>
        <w:t>Purpose</w:t>
      </w:r>
      <w:r w:rsidRPr="00194EDE">
        <w:rPr>
          <w:rFonts w:ascii="Arial" w:hAnsi="Arial" w:cs="Arial"/>
        </w:rPr>
        <w:t xml:space="preserve">: </w:t>
      </w:r>
      <w:r w:rsidRPr="00173938">
        <w:rPr>
          <w:rFonts w:ascii="Arial" w:hAnsi="Arial" w:cs="Arial"/>
        </w:rPr>
        <w:t xml:space="preserve">Stores the </w:t>
      </w:r>
      <w:r w:rsidRPr="00173938">
        <w:rPr>
          <w:rFonts w:ascii="Arial" w:hAnsi="Arial" w:cs="Arial"/>
          <w:b/>
          <w:bCs/>
        </w:rPr>
        <w:t>thumbnails</w:t>
      </w:r>
      <w:r w:rsidRPr="00173938">
        <w:rPr>
          <w:rFonts w:ascii="Arial" w:hAnsi="Arial" w:cs="Arial"/>
        </w:rPr>
        <w:t xml:space="preserve"> generated by the Lambda function.</w:t>
      </w:r>
    </w:p>
    <w:p w14:paraId="5F87D1D7" w14:textId="61CB0E0C" w:rsidR="005F5EDC" w:rsidRPr="00173938" w:rsidRDefault="005F5EDC" w:rsidP="00682325">
      <w:pPr>
        <w:pStyle w:val="Prrafodelista"/>
        <w:numPr>
          <w:ilvl w:val="0"/>
          <w:numId w:val="8"/>
        </w:numPr>
        <w:spacing w:line="240" w:lineRule="auto"/>
        <w:rPr>
          <w:rFonts w:ascii="Arial" w:hAnsi="Arial" w:cs="Arial"/>
        </w:rPr>
      </w:pPr>
      <w:r w:rsidRPr="00173938">
        <w:rPr>
          <w:rFonts w:ascii="Arial" w:hAnsi="Arial" w:cs="Arial"/>
          <w:b/>
          <w:bCs/>
        </w:rPr>
        <w:t>How it Works:</w:t>
      </w:r>
      <w:r w:rsidRPr="00173938">
        <w:rPr>
          <w:rFonts w:ascii="Arial" w:hAnsi="Arial" w:cs="Arial"/>
          <w:b/>
          <w:bCs/>
        </w:rPr>
        <w:t xml:space="preserve"> </w:t>
      </w:r>
      <w:r w:rsidRPr="00173938">
        <w:rPr>
          <w:rFonts w:ascii="Arial" w:hAnsi="Arial" w:cs="Arial"/>
        </w:rPr>
        <w:t xml:space="preserve">The event invokes the </w:t>
      </w:r>
      <w:r w:rsidRPr="00173938">
        <w:rPr>
          <w:rFonts w:ascii="Arial" w:hAnsi="Arial" w:cs="Arial"/>
          <w:b/>
          <w:bCs/>
        </w:rPr>
        <w:t>AWS Lambda function</w:t>
      </w:r>
      <w:r w:rsidRPr="00173938">
        <w:rPr>
          <w:rFonts w:ascii="Arial" w:hAnsi="Arial" w:cs="Arial"/>
        </w:rPr>
        <w:t xml:space="preserve"> to process the image.</w:t>
      </w:r>
    </w:p>
    <w:p w14:paraId="52C90D4F" w14:textId="3141F7F6" w:rsidR="005F5EDC" w:rsidRPr="00682325" w:rsidRDefault="005F5EDC" w:rsidP="00682325">
      <w:pPr>
        <w:pStyle w:val="Ttulo3"/>
        <w:spacing w:line="240" w:lineRule="auto"/>
        <w:rPr>
          <w:rFonts w:ascii="Arial" w:hAnsi="Arial" w:cs="Arial"/>
          <w:szCs w:val="24"/>
        </w:rPr>
      </w:pPr>
      <w:r w:rsidRPr="00682325">
        <w:rPr>
          <w:rFonts w:ascii="Arial" w:hAnsi="Arial" w:cs="Arial"/>
          <w:szCs w:val="24"/>
        </w:rPr>
        <w:t>Amazon RDS (MySQL Database)</w:t>
      </w:r>
    </w:p>
    <w:p w14:paraId="0E0FD457" w14:textId="77777777" w:rsidR="005F5EDC" w:rsidRPr="005F5EDC" w:rsidRDefault="005F5EDC" w:rsidP="00682325">
      <w:pPr>
        <w:numPr>
          <w:ilvl w:val="0"/>
          <w:numId w:val="10"/>
        </w:numPr>
        <w:tabs>
          <w:tab w:val="num" w:pos="720"/>
        </w:tabs>
        <w:spacing w:line="240" w:lineRule="auto"/>
        <w:rPr>
          <w:rFonts w:ascii="Arial" w:hAnsi="Arial" w:cs="Arial"/>
        </w:rPr>
      </w:pPr>
      <w:r w:rsidRPr="005F5EDC">
        <w:rPr>
          <w:rFonts w:ascii="Arial" w:hAnsi="Arial" w:cs="Arial"/>
          <w:b/>
          <w:bCs/>
        </w:rPr>
        <w:t xml:space="preserve">Purpose: </w:t>
      </w:r>
      <w:r w:rsidRPr="005F5EDC">
        <w:rPr>
          <w:rFonts w:ascii="Arial" w:hAnsi="Arial" w:cs="Arial"/>
        </w:rPr>
        <w:t>Stores metadata about the processed images, including:</w:t>
      </w:r>
    </w:p>
    <w:p w14:paraId="1051D145" w14:textId="77777777" w:rsidR="005F5EDC" w:rsidRPr="005F5EDC" w:rsidRDefault="005F5EDC" w:rsidP="00682325">
      <w:pPr>
        <w:numPr>
          <w:ilvl w:val="1"/>
          <w:numId w:val="10"/>
        </w:numPr>
        <w:tabs>
          <w:tab w:val="num" w:pos="1440"/>
        </w:tabs>
        <w:spacing w:line="240" w:lineRule="auto"/>
        <w:rPr>
          <w:rFonts w:ascii="Arial" w:hAnsi="Arial" w:cs="Arial"/>
        </w:rPr>
      </w:pPr>
      <w:r w:rsidRPr="005F5EDC">
        <w:rPr>
          <w:rFonts w:ascii="Arial" w:hAnsi="Arial" w:cs="Arial"/>
          <w:b/>
          <w:bCs/>
        </w:rPr>
        <w:t>Image Key:</w:t>
      </w:r>
      <w:r w:rsidRPr="005F5EDC">
        <w:rPr>
          <w:rFonts w:ascii="Arial" w:hAnsi="Arial" w:cs="Arial"/>
        </w:rPr>
        <w:t xml:space="preserve"> Unique identifier of the image.</w:t>
      </w:r>
    </w:p>
    <w:p w14:paraId="2DD5F85E" w14:textId="77777777" w:rsidR="005F5EDC" w:rsidRPr="005F5EDC" w:rsidRDefault="005F5EDC" w:rsidP="00682325">
      <w:pPr>
        <w:numPr>
          <w:ilvl w:val="1"/>
          <w:numId w:val="10"/>
        </w:numPr>
        <w:tabs>
          <w:tab w:val="num" w:pos="1440"/>
        </w:tabs>
        <w:spacing w:line="240" w:lineRule="auto"/>
        <w:rPr>
          <w:rFonts w:ascii="Arial" w:hAnsi="Arial" w:cs="Arial"/>
        </w:rPr>
      </w:pPr>
      <w:r w:rsidRPr="005F5EDC">
        <w:rPr>
          <w:rFonts w:ascii="Arial" w:hAnsi="Arial" w:cs="Arial"/>
          <w:b/>
          <w:bCs/>
        </w:rPr>
        <w:t>Tags:</w:t>
      </w:r>
      <w:r w:rsidRPr="005F5EDC">
        <w:rPr>
          <w:rFonts w:ascii="Arial" w:hAnsi="Arial" w:cs="Arial"/>
        </w:rPr>
        <w:t xml:space="preserve"> Image tags generated by Rekognition.</w:t>
      </w:r>
    </w:p>
    <w:p w14:paraId="04A5FFC0" w14:textId="77777777" w:rsidR="005F5EDC" w:rsidRPr="00173938" w:rsidRDefault="005F5EDC" w:rsidP="00682325">
      <w:pPr>
        <w:numPr>
          <w:ilvl w:val="1"/>
          <w:numId w:val="10"/>
        </w:numPr>
        <w:spacing w:line="240" w:lineRule="auto"/>
        <w:rPr>
          <w:rFonts w:ascii="Arial" w:hAnsi="Arial" w:cs="Arial"/>
        </w:rPr>
      </w:pPr>
      <w:r w:rsidRPr="005F5EDC">
        <w:rPr>
          <w:rFonts w:ascii="Arial" w:hAnsi="Arial" w:cs="Arial"/>
          <w:b/>
          <w:bCs/>
        </w:rPr>
        <w:t>Thumbnail URL:</w:t>
      </w:r>
      <w:r w:rsidRPr="005F5EDC">
        <w:rPr>
          <w:rFonts w:ascii="Arial" w:hAnsi="Arial" w:cs="Arial"/>
        </w:rPr>
        <w:t xml:space="preserve"> Link to the stored thumbnail.</w:t>
      </w:r>
    </w:p>
    <w:p w14:paraId="5DDFB475" w14:textId="6C4CBA10" w:rsidR="005F5EDC" w:rsidRPr="005F5EDC" w:rsidRDefault="005F5EDC" w:rsidP="00682325">
      <w:pPr>
        <w:numPr>
          <w:ilvl w:val="1"/>
          <w:numId w:val="10"/>
        </w:numPr>
        <w:tabs>
          <w:tab w:val="num" w:pos="1440"/>
        </w:tabs>
        <w:spacing w:line="240" w:lineRule="auto"/>
        <w:rPr>
          <w:rFonts w:ascii="Arial" w:hAnsi="Arial" w:cs="Arial"/>
        </w:rPr>
      </w:pPr>
      <w:r w:rsidRPr="00173938">
        <w:rPr>
          <w:rFonts w:ascii="Arial" w:hAnsi="Arial" w:cs="Arial"/>
          <w:b/>
          <w:bCs/>
        </w:rPr>
        <w:t xml:space="preserve">Size: </w:t>
      </w:r>
      <w:r w:rsidRPr="00173938">
        <w:rPr>
          <w:rFonts w:ascii="Arial" w:hAnsi="Arial" w:cs="Arial"/>
        </w:rPr>
        <w:t xml:space="preserve">File size in MB. </w:t>
      </w:r>
    </w:p>
    <w:p w14:paraId="6F5114CE" w14:textId="3280ED6A" w:rsidR="005F5EDC" w:rsidRPr="005F5EDC" w:rsidRDefault="005F5EDC" w:rsidP="00682325">
      <w:pPr>
        <w:numPr>
          <w:ilvl w:val="1"/>
          <w:numId w:val="10"/>
        </w:numPr>
        <w:tabs>
          <w:tab w:val="num" w:pos="1440"/>
        </w:tabs>
        <w:spacing w:line="240" w:lineRule="auto"/>
        <w:rPr>
          <w:rFonts w:ascii="Arial" w:hAnsi="Arial" w:cs="Arial"/>
        </w:rPr>
      </w:pPr>
      <w:r w:rsidRPr="005F5EDC">
        <w:rPr>
          <w:rFonts w:ascii="Arial" w:hAnsi="Arial" w:cs="Arial"/>
          <w:b/>
          <w:bCs/>
        </w:rPr>
        <w:t>Timestamp:</w:t>
      </w:r>
      <w:r w:rsidRPr="00173938">
        <w:rPr>
          <w:rFonts w:ascii="Arial" w:hAnsi="Arial" w:cs="Arial"/>
        </w:rPr>
        <w:t xml:space="preserve"> </w:t>
      </w:r>
      <w:r w:rsidRPr="005F5EDC">
        <w:rPr>
          <w:rFonts w:ascii="Arial" w:hAnsi="Arial" w:cs="Arial"/>
        </w:rPr>
        <w:t>When the image was processed.</w:t>
      </w:r>
    </w:p>
    <w:p w14:paraId="14981B8C" w14:textId="77777777" w:rsidR="005F5EDC" w:rsidRPr="00173938" w:rsidRDefault="005F5EDC" w:rsidP="00682325">
      <w:pPr>
        <w:pStyle w:val="Prrafodelista"/>
        <w:numPr>
          <w:ilvl w:val="0"/>
          <w:numId w:val="10"/>
        </w:numPr>
        <w:spacing w:line="240" w:lineRule="auto"/>
        <w:rPr>
          <w:rFonts w:ascii="Arial" w:hAnsi="Arial" w:cs="Arial"/>
          <w:b/>
          <w:bCs/>
        </w:rPr>
      </w:pPr>
      <w:r w:rsidRPr="00173938">
        <w:rPr>
          <w:rFonts w:ascii="Arial" w:hAnsi="Arial" w:cs="Arial"/>
          <w:b/>
          <w:bCs/>
        </w:rPr>
        <w:t>How it Works:</w:t>
      </w:r>
    </w:p>
    <w:p w14:paraId="2A659550" w14:textId="77777777" w:rsidR="005F5EDC" w:rsidRPr="005F5EDC" w:rsidRDefault="005F5EDC" w:rsidP="00682325">
      <w:pPr>
        <w:numPr>
          <w:ilvl w:val="0"/>
          <w:numId w:val="11"/>
        </w:numPr>
        <w:spacing w:line="240" w:lineRule="auto"/>
        <w:rPr>
          <w:rFonts w:ascii="Arial" w:hAnsi="Arial" w:cs="Arial"/>
        </w:rPr>
      </w:pPr>
      <w:r w:rsidRPr="005F5EDC">
        <w:rPr>
          <w:rFonts w:ascii="Arial" w:hAnsi="Arial" w:cs="Arial"/>
        </w:rPr>
        <w:t xml:space="preserve">The Lambda function connects to </w:t>
      </w:r>
      <w:r w:rsidRPr="005F5EDC">
        <w:rPr>
          <w:rFonts w:ascii="Arial" w:hAnsi="Arial" w:cs="Arial"/>
          <w:b/>
          <w:bCs/>
        </w:rPr>
        <w:t>Amazon RDS MySQL</w:t>
      </w:r>
      <w:r w:rsidRPr="005F5EDC">
        <w:rPr>
          <w:rFonts w:ascii="Arial" w:hAnsi="Arial" w:cs="Arial"/>
        </w:rPr>
        <w:t>.</w:t>
      </w:r>
    </w:p>
    <w:p w14:paraId="161DF488" w14:textId="77777777" w:rsidR="005F5EDC" w:rsidRPr="005F5EDC" w:rsidRDefault="005F5EDC" w:rsidP="00682325">
      <w:pPr>
        <w:numPr>
          <w:ilvl w:val="0"/>
          <w:numId w:val="11"/>
        </w:numPr>
        <w:spacing w:line="240" w:lineRule="auto"/>
        <w:rPr>
          <w:rFonts w:ascii="Arial" w:hAnsi="Arial" w:cs="Arial"/>
        </w:rPr>
      </w:pPr>
      <w:r w:rsidRPr="005F5EDC">
        <w:rPr>
          <w:rFonts w:ascii="Arial" w:hAnsi="Arial" w:cs="Arial"/>
        </w:rPr>
        <w:t>If the database and table don't exist, the Lambda function creates them.</w:t>
      </w:r>
    </w:p>
    <w:p w14:paraId="38000E0C" w14:textId="23FBC750" w:rsidR="005F5EDC" w:rsidRPr="00173938" w:rsidRDefault="005F5EDC" w:rsidP="00682325">
      <w:pPr>
        <w:numPr>
          <w:ilvl w:val="0"/>
          <w:numId w:val="11"/>
        </w:numPr>
        <w:spacing w:line="240" w:lineRule="auto"/>
        <w:rPr>
          <w:rFonts w:ascii="Arial" w:hAnsi="Arial" w:cs="Arial"/>
        </w:rPr>
      </w:pPr>
      <w:r w:rsidRPr="005F5EDC">
        <w:rPr>
          <w:rFonts w:ascii="Arial" w:hAnsi="Arial" w:cs="Arial"/>
        </w:rPr>
        <w:t xml:space="preserve">Metadata for each processed image is inserted into the </w:t>
      </w:r>
      <w:r w:rsidRPr="005F5EDC">
        <w:rPr>
          <w:rFonts w:ascii="Arial" w:hAnsi="Arial" w:cs="Arial"/>
          <w:b/>
          <w:bCs/>
        </w:rPr>
        <w:t>RDS table</w:t>
      </w:r>
      <w:r w:rsidRPr="005F5EDC">
        <w:rPr>
          <w:rFonts w:ascii="Arial" w:hAnsi="Arial" w:cs="Arial"/>
        </w:rPr>
        <w:t>.</w:t>
      </w:r>
    </w:p>
    <w:p w14:paraId="769B07AE" w14:textId="1075D39A" w:rsidR="00CD088E" w:rsidRPr="00682325" w:rsidRDefault="005F5EDC" w:rsidP="003A5A0E">
      <w:pPr>
        <w:pStyle w:val="Ttulo2"/>
      </w:pPr>
      <w:bookmarkStart w:id="8" w:name="_Toc180351952"/>
      <w:r w:rsidRPr="00682325">
        <w:t>ETL and Data Preparation</w:t>
      </w:r>
      <w:bookmarkEnd w:id="8"/>
      <w:r w:rsidRPr="00682325">
        <w:t xml:space="preserve"> </w:t>
      </w:r>
    </w:p>
    <w:p w14:paraId="10AF8B82" w14:textId="73C1824A" w:rsidR="005F5EDC" w:rsidRPr="00682325" w:rsidRDefault="005F5EDC" w:rsidP="00682325">
      <w:pPr>
        <w:pStyle w:val="Ttulo3"/>
        <w:spacing w:line="240" w:lineRule="auto"/>
        <w:rPr>
          <w:rFonts w:ascii="Arial" w:hAnsi="Arial" w:cs="Arial"/>
          <w:szCs w:val="24"/>
        </w:rPr>
      </w:pPr>
      <w:r w:rsidRPr="00682325">
        <w:rPr>
          <w:rFonts w:ascii="Arial" w:hAnsi="Arial" w:cs="Arial"/>
          <w:szCs w:val="24"/>
        </w:rPr>
        <w:t>AWS Glue</w:t>
      </w:r>
    </w:p>
    <w:p w14:paraId="51EB9F44" w14:textId="77777777" w:rsidR="005F5EDC" w:rsidRPr="00173938" w:rsidRDefault="005F5EDC" w:rsidP="00682325">
      <w:pPr>
        <w:numPr>
          <w:ilvl w:val="0"/>
          <w:numId w:val="12"/>
        </w:numPr>
        <w:spacing w:line="240" w:lineRule="auto"/>
        <w:rPr>
          <w:rFonts w:ascii="Arial" w:hAnsi="Arial" w:cs="Arial"/>
        </w:rPr>
      </w:pPr>
      <w:r w:rsidRPr="005F5EDC">
        <w:rPr>
          <w:rFonts w:ascii="Arial" w:hAnsi="Arial" w:cs="Arial"/>
          <w:b/>
          <w:bCs/>
        </w:rPr>
        <w:t>Purpose</w:t>
      </w:r>
      <w:r w:rsidRPr="005F5EDC">
        <w:rPr>
          <w:rFonts w:ascii="Arial" w:hAnsi="Arial" w:cs="Arial"/>
        </w:rPr>
        <w:t>: Extracts metadata from RDS and prepares it for analysis in Redshift.</w:t>
      </w:r>
    </w:p>
    <w:p w14:paraId="5749E66B" w14:textId="77777777" w:rsidR="005F5EDC" w:rsidRPr="005F5EDC" w:rsidRDefault="005F5EDC" w:rsidP="00682325">
      <w:pPr>
        <w:numPr>
          <w:ilvl w:val="0"/>
          <w:numId w:val="12"/>
        </w:numPr>
        <w:spacing w:line="240" w:lineRule="auto"/>
        <w:rPr>
          <w:rFonts w:ascii="Arial" w:hAnsi="Arial" w:cs="Arial"/>
        </w:rPr>
      </w:pPr>
      <w:r w:rsidRPr="005F5EDC">
        <w:rPr>
          <w:rFonts w:ascii="Arial" w:hAnsi="Arial" w:cs="Arial"/>
          <w:b/>
          <w:bCs/>
        </w:rPr>
        <w:t>How it Works:</w:t>
      </w:r>
    </w:p>
    <w:p w14:paraId="4919743B" w14:textId="77777777" w:rsidR="005F5EDC" w:rsidRPr="005F5EDC" w:rsidRDefault="005F5EDC" w:rsidP="00682325">
      <w:pPr>
        <w:numPr>
          <w:ilvl w:val="0"/>
          <w:numId w:val="13"/>
        </w:numPr>
        <w:spacing w:line="240" w:lineRule="auto"/>
        <w:rPr>
          <w:rFonts w:ascii="Arial" w:hAnsi="Arial" w:cs="Arial"/>
        </w:rPr>
      </w:pPr>
      <w:r w:rsidRPr="005F5EDC">
        <w:rPr>
          <w:rFonts w:ascii="Arial" w:hAnsi="Arial" w:cs="Arial"/>
          <w:b/>
          <w:bCs/>
        </w:rPr>
        <w:t>AWS Glue</w:t>
      </w:r>
      <w:r w:rsidRPr="005F5EDC">
        <w:rPr>
          <w:rFonts w:ascii="Arial" w:hAnsi="Arial" w:cs="Arial"/>
        </w:rPr>
        <w:t xml:space="preserve"> connects to the </w:t>
      </w:r>
      <w:r w:rsidRPr="005F5EDC">
        <w:rPr>
          <w:rFonts w:ascii="Arial" w:hAnsi="Arial" w:cs="Arial"/>
          <w:b/>
          <w:bCs/>
        </w:rPr>
        <w:t>RDS MySQL instance</w:t>
      </w:r>
      <w:r w:rsidRPr="005F5EDC">
        <w:rPr>
          <w:rFonts w:ascii="Arial" w:hAnsi="Arial" w:cs="Arial"/>
        </w:rPr>
        <w:t xml:space="preserve"> and extracts the metadata.</w:t>
      </w:r>
    </w:p>
    <w:p w14:paraId="708CE1B5" w14:textId="77777777" w:rsidR="005F5EDC" w:rsidRPr="00173938" w:rsidRDefault="005F5EDC" w:rsidP="00682325">
      <w:pPr>
        <w:numPr>
          <w:ilvl w:val="0"/>
          <w:numId w:val="13"/>
        </w:numPr>
        <w:spacing w:line="240" w:lineRule="auto"/>
        <w:rPr>
          <w:rFonts w:ascii="Arial" w:hAnsi="Arial" w:cs="Arial"/>
        </w:rPr>
      </w:pPr>
      <w:r w:rsidRPr="005F5EDC">
        <w:rPr>
          <w:rFonts w:ascii="Arial" w:hAnsi="Arial" w:cs="Arial"/>
        </w:rPr>
        <w:t xml:space="preserve">The data is transformed (if needed) and loaded into </w:t>
      </w:r>
      <w:r w:rsidRPr="005F5EDC">
        <w:rPr>
          <w:rFonts w:ascii="Arial" w:hAnsi="Arial" w:cs="Arial"/>
          <w:b/>
          <w:bCs/>
        </w:rPr>
        <w:t>Amazon Redshift</w:t>
      </w:r>
      <w:r w:rsidRPr="005F5EDC">
        <w:rPr>
          <w:rFonts w:ascii="Arial" w:hAnsi="Arial" w:cs="Arial"/>
        </w:rPr>
        <w:t xml:space="preserve"> for analytical processing.</w:t>
      </w:r>
    </w:p>
    <w:p w14:paraId="519DFDC7" w14:textId="3C546312" w:rsidR="005F5EDC" w:rsidRPr="00682325" w:rsidRDefault="005F5EDC" w:rsidP="003A5A0E">
      <w:pPr>
        <w:pStyle w:val="Ttulo2"/>
      </w:pPr>
      <w:bookmarkStart w:id="9" w:name="_Toc180351953"/>
      <w:r w:rsidRPr="00682325">
        <w:t>Data Warehouse</w:t>
      </w:r>
      <w:r w:rsidRPr="00682325">
        <w:t>:</w:t>
      </w:r>
      <w:bookmarkEnd w:id="9"/>
    </w:p>
    <w:p w14:paraId="644BE6B9" w14:textId="4AD73C7B" w:rsidR="005F5EDC" w:rsidRPr="00682325" w:rsidRDefault="00687D9E" w:rsidP="00682325">
      <w:pPr>
        <w:pStyle w:val="Ttulo3"/>
        <w:spacing w:line="240" w:lineRule="auto"/>
        <w:rPr>
          <w:rFonts w:ascii="Arial" w:hAnsi="Arial" w:cs="Arial"/>
          <w:szCs w:val="24"/>
        </w:rPr>
      </w:pPr>
      <w:r w:rsidRPr="00682325">
        <w:rPr>
          <w:rFonts w:ascii="Arial" w:hAnsi="Arial" w:cs="Arial"/>
          <w:szCs w:val="24"/>
        </w:rPr>
        <w:t>Amazon Redshift</w:t>
      </w:r>
    </w:p>
    <w:p w14:paraId="419D1F58" w14:textId="77777777" w:rsidR="005F5EDC" w:rsidRPr="00173938" w:rsidRDefault="005F5EDC" w:rsidP="00682325">
      <w:pPr>
        <w:numPr>
          <w:ilvl w:val="0"/>
          <w:numId w:val="14"/>
        </w:numPr>
        <w:spacing w:line="240" w:lineRule="auto"/>
        <w:rPr>
          <w:rFonts w:ascii="Arial" w:hAnsi="Arial" w:cs="Arial"/>
        </w:rPr>
      </w:pPr>
      <w:r w:rsidRPr="005F5EDC">
        <w:rPr>
          <w:rFonts w:ascii="Arial" w:hAnsi="Arial" w:cs="Arial"/>
          <w:b/>
          <w:bCs/>
        </w:rPr>
        <w:t>Purpose</w:t>
      </w:r>
      <w:r w:rsidRPr="005F5EDC">
        <w:rPr>
          <w:rFonts w:ascii="Arial" w:hAnsi="Arial" w:cs="Arial"/>
        </w:rPr>
        <w:t>: Stores processed image metadata in a structured format for deeper analysis and reporting.</w:t>
      </w:r>
    </w:p>
    <w:p w14:paraId="4841AF65" w14:textId="51E10C2E" w:rsidR="005F5EDC" w:rsidRPr="005F5EDC" w:rsidRDefault="005F5EDC" w:rsidP="00682325">
      <w:pPr>
        <w:numPr>
          <w:ilvl w:val="0"/>
          <w:numId w:val="14"/>
        </w:numPr>
        <w:spacing w:line="240" w:lineRule="auto"/>
        <w:rPr>
          <w:rFonts w:ascii="Arial" w:hAnsi="Arial" w:cs="Arial"/>
        </w:rPr>
      </w:pPr>
      <w:r w:rsidRPr="005F5EDC">
        <w:rPr>
          <w:rFonts w:ascii="Arial" w:hAnsi="Arial" w:cs="Arial"/>
          <w:b/>
          <w:bCs/>
        </w:rPr>
        <w:lastRenderedPageBreak/>
        <w:t>How it Works:</w:t>
      </w:r>
    </w:p>
    <w:p w14:paraId="1AF29022" w14:textId="77777777" w:rsidR="005F5EDC" w:rsidRPr="005F5EDC" w:rsidRDefault="005F5EDC" w:rsidP="00682325">
      <w:pPr>
        <w:numPr>
          <w:ilvl w:val="0"/>
          <w:numId w:val="15"/>
        </w:numPr>
        <w:spacing w:line="240" w:lineRule="auto"/>
        <w:rPr>
          <w:rFonts w:ascii="Arial" w:hAnsi="Arial" w:cs="Arial"/>
        </w:rPr>
      </w:pPr>
      <w:r w:rsidRPr="005F5EDC">
        <w:rPr>
          <w:rFonts w:ascii="Arial" w:hAnsi="Arial" w:cs="Arial"/>
        </w:rPr>
        <w:t>AWS Glue loads the metadata from RDS into Redshift.</w:t>
      </w:r>
    </w:p>
    <w:p w14:paraId="474C4D20" w14:textId="42896BFD" w:rsidR="005F5EDC" w:rsidRPr="00173938" w:rsidRDefault="005F5EDC" w:rsidP="00682325">
      <w:pPr>
        <w:numPr>
          <w:ilvl w:val="0"/>
          <w:numId w:val="15"/>
        </w:numPr>
        <w:spacing w:line="240" w:lineRule="auto"/>
        <w:rPr>
          <w:rFonts w:ascii="Arial" w:hAnsi="Arial" w:cs="Arial"/>
        </w:rPr>
      </w:pPr>
      <w:r w:rsidRPr="005F5EDC">
        <w:rPr>
          <w:rFonts w:ascii="Arial" w:hAnsi="Arial" w:cs="Arial"/>
        </w:rPr>
        <w:t>Redshift acts as the data warehouse, providing fast querying and analytics capabilities.</w:t>
      </w:r>
    </w:p>
    <w:p w14:paraId="3E1CB9AA" w14:textId="3361E5F2" w:rsidR="005F5EDC" w:rsidRPr="00682325" w:rsidRDefault="005F5EDC" w:rsidP="003A5A0E">
      <w:pPr>
        <w:pStyle w:val="Ttulo2"/>
      </w:pPr>
      <w:bookmarkStart w:id="10" w:name="_Toc180351954"/>
      <w:r w:rsidRPr="00682325">
        <w:t>Data Visualization Tool</w:t>
      </w:r>
      <w:bookmarkEnd w:id="10"/>
    </w:p>
    <w:p w14:paraId="6A8CF505" w14:textId="291392C5" w:rsidR="00687D9E" w:rsidRPr="00682325" w:rsidRDefault="00687D9E" w:rsidP="003A5A0E">
      <w:pPr>
        <w:pStyle w:val="Ttulo2"/>
      </w:pPr>
      <w:bookmarkStart w:id="11" w:name="_Toc180351955"/>
      <w:r w:rsidRPr="00682325">
        <w:t xml:space="preserve">Looker </w:t>
      </w:r>
      <w:r w:rsidRPr="003A5A0E">
        <w:t>Studio</w:t>
      </w:r>
      <w:bookmarkEnd w:id="11"/>
    </w:p>
    <w:p w14:paraId="66449AF9" w14:textId="77777777" w:rsidR="005F5EDC" w:rsidRPr="00173938" w:rsidRDefault="005F5EDC" w:rsidP="00682325">
      <w:pPr>
        <w:numPr>
          <w:ilvl w:val="0"/>
          <w:numId w:val="16"/>
        </w:numPr>
        <w:spacing w:line="240" w:lineRule="auto"/>
        <w:rPr>
          <w:rFonts w:ascii="Arial" w:hAnsi="Arial" w:cs="Arial"/>
        </w:rPr>
      </w:pPr>
      <w:r w:rsidRPr="005F5EDC">
        <w:rPr>
          <w:rFonts w:ascii="Arial" w:hAnsi="Arial" w:cs="Arial"/>
          <w:b/>
          <w:bCs/>
        </w:rPr>
        <w:t>Purpose</w:t>
      </w:r>
      <w:r w:rsidRPr="005F5EDC">
        <w:rPr>
          <w:rFonts w:ascii="Arial" w:hAnsi="Arial" w:cs="Arial"/>
        </w:rPr>
        <w:t>: Visualizes data stored in Redshift for insights.</w:t>
      </w:r>
    </w:p>
    <w:p w14:paraId="3528E618" w14:textId="77AA95E0" w:rsidR="005F5EDC" w:rsidRPr="005F5EDC" w:rsidRDefault="005F5EDC" w:rsidP="00682325">
      <w:pPr>
        <w:numPr>
          <w:ilvl w:val="0"/>
          <w:numId w:val="16"/>
        </w:numPr>
        <w:spacing w:line="240" w:lineRule="auto"/>
        <w:rPr>
          <w:rFonts w:ascii="Arial" w:hAnsi="Arial" w:cs="Arial"/>
        </w:rPr>
      </w:pPr>
      <w:r w:rsidRPr="005F5EDC">
        <w:rPr>
          <w:rFonts w:ascii="Arial" w:hAnsi="Arial" w:cs="Arial"/>
          <w:b/>
          <w:bCs/>
        </w:rPr>
        <w:t>How it Works:</w:t>
      </w:r>
    </w:p>
    <w:p w14:paraId="7D0FF9E3" w14:textId="77777777" w:rsidR="005F5EDC" w:rsidRPr="005F5EDC" w:rsidRDefault="005F5EDC" w:rsidP="00682325">
      <w:pPr>
        <w:numPr>
          <w:ilvl w:val="0"/>
          <w:numId w:val="17"/>
        </w:numPr>
        <w:spacing w:line="240" w:lineRule="auto"/>
        <w:rPr>
          <w:rFonts w:ascii="Arial" w:hAnsi="Arial" w:cs="Arial"/>
        </w:rPr>
      </w:pPr>
      <w:r w:rsidRPr="005F5EDC">
        <w:rPr>
          <w:rFonts w:ascii="Arial" w:hAnsi="Arial" w:cs="Arial"/>
          <w:b/>
          <w:bCs/>
        </w:rPr>
        <w:t>Looker</w:t>
      </w:r>
      <w:r w:rsidRPr="005F5EDC">
        <w:rPr>
          <w:rFonts w:ascii="Arial" w:hAnsi="Arial" w:cs="Arial"/>
        </w:rPr>
        <w:t xml:space="preserve"> connects to </w:t>
      </w:r>
      <w:r w:rsidRPr="005F5EDC">
        <w:rPr>
          <w:rFonts w:ascii="Arial" w:hAnsi="Arial" w:cs="Arial"/>
          <w:b/>
          <w:bCs/>
        </w:rPr>
        <w:t>Redshift</w:t>
      </w:r>
      <w:r w:rsidRPr="005F5EDC">
        <w:rPr>
          <w:rFonts w:ascii="Arial" w:hAnsi="Arial" w:cs="Arial"/>
        </w:rPr>
        <w:t xml:space="preserve"> to retrieve image processing insights, such as:</w:t>
      </w:r>
    </w:p>
    <w:p w14:paraId="68F26B21" w14:textId="77777777" w:rsidR="005F5EDC" w:rsidRPr="005F5EDC" w:rsidRDefault="005F5EDC" w:rsidP="00682325">
      <w:pPr>
        <w:numPr>
          <w:ilvl w:val="1"/>
          <w:numId w:val="17"/>
        </w:numPr>
        <w:spacing w:line="240" w:lineRule="auto"/>
        <w:rPr>
          <w:rFonts w:ascii="Arial" w:hAnsi="Arial" w:cs="Arial"/>
        </w:rPr>
      </w:pPr>
      <w:r w:rsidRPr="005F5EDC">
        <w:rPr>
          <w:rFonts w:ascii="Arial" w:hAnsi="Arial" w:cs="Arial"/>
        </w:rPr>
        <w:t>Frequency of uploaded images.</w:t>
      </w:r>
    </w:p>
    <w:p w14:paraId="3704BFF5" w14:textId="77777777" w:rsidR="005F5EDC" w:rsidRPr="005F5EDC" w:rsidRDefault="005F5EDC" w:rsidP="00682325">
      <w:pPr>
        <w:numPr>
          <w:ilvl w:val="1"/>
          <w:numId w:val="17"/>
        </w:numPr>
        <w:spacing w:line="240" w:lineRule="auto"/>
        <w:rPr>
          <w:rFonts w:ascii="Arial" w:hAnsi="Arial" w:cs="Arial"/>
        </w:rPr>
      </w:pPr>
      <w:r w:rsidRPr="005F5EDC">
        <w:rPr>
          <w:rFonts w:ascii="Arial" w:hAnsi="Arial" w:cs="Arial"/>
        </w:rPr>
        <w:t>Popular image tags based on Rekognition analysis.</w:t>
      </w:r>
    </w:p>
    <w:p w14:paraId="365419F0" w14:textId="788FF79A" w:rsidR="005E0E5E" w:rsidRPr="005E0E5E" w:rsidRDefault="005F5EDC" w:rsidP="00682325">
      <w:pPr>
        <w:numPr>
          <w:ilvl w:val="1"/>
          <w:numId w:val="17"/>
        </w:numPr>
        <w:spacing w:line="240" w:lineRule="auto"/>
        <w:rPr>
          <w:rFonts w:ascii="Arial" w:hAnsi="Arial" w:cs="Arial"/>
        </w:rPr>
      </w:pPr>
      <w:r w:rsidRPr="005F5EDC">
        <w:rPr>
          <w:rFonts w:ascii="Arial" w:hAnsi="Arial" w:cs="Arial"/>
        </w:rPr>
        <w:t>Storage trends (e.g., number of thumbnails generated).</w:t>
      </w:r>
    </w:p>
    <w:p w14:paraId="45DBAB37" w14:textId="77777777" w:rsidR="005E0E5E" w:rsidRPr="00682325" w:rsidRDefault="005E0E5E" w:rsidP="00682325">
      <w:pPr>
        <w:pStyle w:val="Ttulo1"/>
      </w:pPr>
      <w:bookmarkStart w:id="12" w:name="_Toc180351956"/>
      <w:r w:rsidRPr="00682325">
        <w:t>Summary of Workflow:</w:t>
      </w:r>
      <w:bookmarkEnd w:id="12"/>
    </w:p>
    <w:p w14:paraId="17443FF7" w14:textId="7FE3C1DA" w:rsidR="005E0E5E" w:rsidRPr="005E0E5E" w:rsidRDefault="005E0E5E" w:rsidP="00682325">
      <w:pPr>
        <w:numPr>
          <w:ilvl w:val="0"/>
          <w:numId w:val="31"/>
        </w:numPr>
        <w:spacing w:line="240" w:lineRule="auto"/>
        <w:rPr>
          <w:rFonts w:ascii="Arial" w:hAnsi="Arial" w:cs="Arial"/>
        </w:rPr>
      </w:pPr>
      <w:r w:rsidRPr="005E0E5E">
        <w:rPr>
          <w:rFonts w:ascii="Arial" w:hAnsi="Arial" w:cs="Arial"/>
          <w:b/>
          <w:bCs/>
        </w:rPr>
        <w:t>User uploads an image</w:t>
      </w:r>
      <w:r w:rsidRPr="005E0E5E">
        <w:rPr>
          <w:rFonts w:ascii="Arial" w:hAnsi="Arial" w:cs="Arial"/>
        </w:rPr>
        <w:t xml:space="preserve"> via the API Gateway</w:t>
      </w:r>
      <w:r w:rsidRPr="00173938">
        <w:rPr>
          <w:rFonts w:ascii="Arial" w:hAnsi="Arial" w:cs="Arial"/>
        </w:rPr>
        <w:t xml:space="preserve"> or </w:t>
      </w:r>
      <w:r w:rsidR="00627215" w:rsidRPr="00173938">
        <w:rPr>
          <w:rFonts w:ascii="Arial" w:hAnsi="Arial" w:cs="Arial"/>
        </w:rPr>
        <w:t>uploads</w:t>
      </w:r>
      <w:r w:rsidRPr="00173938">
        <w:rPr>
          <w:rFonts w:ascii="Arial" w:hAnsi="Arial" w:cs="Arial"/>
        </w:rPr>
        <w:t xml:space="preserve"> it to the S3 Bucket.</w:t>
      </w:r>
    </w:p>
    <w:p w14:paraId="3056982F" w14:textId="3BF8202F" w:rsidR="005E0E5E" w:rsidRPr="005E0E5E" w:rsidRDefault="00627215" w:rsidP="00682325">
      <w:pPr>
        <w:numPr>
          <w:ilvl w:val="0"/>
          <w:numId w:val="31"/>
        </w:numPr>
        <w:spacing w:line="240" w:lineRule="auto"/>
        <w:rPr>
          <w:rFonts w:ascii="Arial" w:hAnsi="Arial" w:cs="Arial"/>
        </w:rPr>
      </w:pPr>
      <w:r w:rsidRPr="00173938">
        <w:rPr>
          <w:rFonts w:ascii="Arial" w:hAnsi="Arial" w:cs="Arial"/>
          <w:b/>
          <w:bCs/>
        </w:rPr>
        <w:t>The image</w:t>
      </w:r>
      <w:r w:rsidR="005E0E5E" w:rsidRPr="005E0E5E">
        <w:rPr>
          <w:rFonts w:ascii="Arial" w:hAnsi="Arial" w:cs="Arial"/>
          <w:b/>
          <w:bCs/>
        </w:rPr>
        <w:t xml:space="preserve"> is stored</w:t>
      </w:r>
      <w:r w:rsidR="005E0E5E" w:rsidRPr="005E0E5E">
        <w:rPr>
          <w:rFonts w:ascii="Arial" w:hAnsi="Arial" w:cs="Arial"/>
        </w:rPr>
        <w:t xml:space="preserve"> in the </w:t>
      </w:r>
      <w:r w:rsidR="005E0E5E" w:rsidRPr="005E0E5E">
        <w:rPr>
          <w:rFonts w:ascii="Arial" w:hAnsi="Arial" w:cs="Arial"/>
          <w:b/>
          <w:bCs/>
        </w:rPr>
        <w:t>source S3 bucket</w:t>
      </w:r>
      <w:r w:rsidR="005E0E5E" w:rsidRPr="005E0E5E">
        <w:rPr>
          <w:rFonts w:ascii="Arial" w:hAnsi="Arial" w:cs="Arial"/>
        </w:rPr>
        <w:t>.</w:t>
      </w:r>
    </w:p>
    <w:p w14:paraId="0519186C" w14:textId="77777777" w:rsidR="005E0E5E" w:rsidRPr="005E0E5E" w:rsidRDefault="005E0E5E" w:rsidP="00682325">
      <w:pPr>
        <w:numPr>
          <w:ilvl w:val="0"/>
          <w:numId w:val="31"/>
        </w:numPr>
        <w:spacing w:line="240" w:lineRule="auto"/>
        <w:rPr>
          <w:rFonts w:ascii="Arial" w:hAnsi="Arial" w:cs="Arial"/>
        </w:rPr>
      </w:pPr>
      <w:r w:rsidRPr="005E0E5E">
        <w:rPr>
          <w:rFonts w:ascii="Arial" w:hAnsi="Arial" w:cs="Arial"/>
          <w:b/>
          <w:bCs/>
        </w:rPr>
        <w:t>S3 event triggers Lambda</w:t>
      </w:r>
      <w:r w:rsidRPr="005E0E5E">
        <w:rPr>
          <w:rFonts w:ascii="Arial" w:hAnsi="Arial" w:cs="Arial"/>
        </w:rPr>
        <w:t>, which:</w:t>
      </w:r>
    </w:p>
    <w:p w14:paraId="2ECA9671" w14:textId="77777777" w:rsidR="005E0E5E" w:rsidRPr="005E0E5E" w:rsidRDefault="005E0E5E" w:rsidP="00682325">
      <w:pPr>
        <w:numPr>
          <w:ilvl w:val="1"/>
          <w:numId w:val="31"/>
        </w:numPr>
        <w:spacing w:line="240" w:lineRule="auto"/>
        <w:rPr>
          <w:rFonts w:ascii="Arial" w:hAnsi="Arial" w:cs="Arial"/>
        </w:rPr>
      </w:pPr>
      <w:r w:rsidRPr="005E0E5E">
        <w:rPr>
          <w:rFonts w:ascii="Arial" w:hAnsi="Arial" w:cs="Arial"/>
        </w:rPr>
        <w:t>Generates a thumbnail.</w:t>
      </w:r>
    </w:p>
    <w:p w14:paraId="2CFA3129" w14:textId="4D654542" w:rsidR="005E0E5E" w:rsidRPr="005E0E5E" w:rsidRDefault="00627215" w:rsidP="00682325">
      <w:pPr>
        <w:numPr>
          <w:ilvl w:val="1"/>
          <w:numId w:val="31"/>
        </w:numPr>
        <w:spacing w:line="240" w:lineRule="auto"/>
        <w:rPr>
          <w:rFonts w:ascii="Arial" w:hAnsi="Arial" w:cs="Arial"/>
        </w:rPr>
      </w:pPr>
      <w:r w:rsidRPr="00173938">
        <w:rPr>
          <w:rFonts w:ascii="Arial" w:hAnsi="Arial" w:cs="Arial"/>
        </w:rPr>
        <w:t>Upload</w:t>
      </w:r>
      <w:r w:rsidR="005E0E5E" w:rsidRPr="005E0E5E">
        <w:rPr>
          <w:rFonts w:ascii="Arial" w:hAnsi="Arial" w:cs="Arial"/>
        </w:rPr>
        <w:t xml:space="preserve"> the thumbnail to the </w:t>
      </w:r>
      <w:r w:rsidR="005E0E5E" w:rsidRPr="005E0E5E">
        <w:rPr>
          <w:rFonts w:ascii="Arial" w:hAnsi="Arial" w:cs="Arial"/>
          <w:b/>
          <w:bCs/>
        </w:rPr>
        <w:t>thumbnails bucket</w:t>
      </w:r>
      <w:r w:rsidR="005E0E5E" w:rsidRPr="005E0E5E">
        <w:rPr>
          <w:rFonts w:ascii="Arial" w:hAnsi="Arial" w:cs="Arial"/>
        </w:rPr>
        <w:t>.</w:t>
      </w:r>
    </w:p>
    <w:p w14:paraId="153CD002" w14:textId="77777777" w:rsidR="005E0E5E" w:rsidRPr="005E0E5E" w:rsidRDefault="005E0E5E" w:rsidP="00682325">
      <w:pPr>
        <w:numPr>
          <w:ilvl w:val="1"/>
          <w:numId w:val="31"/>
        </w:numPr>
        <w:spacing w:line="240" w:lineRule="auto"/>
        <w:rPr>
          <w:rFonts w:ascii="Arial" w:hAnsi="Arial" w:cs="Arial"/>
        </w:rPr>
      </w:pPr>
      <w:r w:rsidRPr="005E0E5E">
        <w:rPr>
          <w:rFonts w:ascii="Arial" w:hAnsi="Arial" w:cs="Arial"/>
          <w:b/>
          <w:bCs/>
        </w:rPr>
        <w:t>Analyzes the image</w:t>
      </w:r>
      <w:r w:rsidRPr="005E0E5E">
        <w:rPr>
          <w:rFonts w:ascii="Arial" w:hAnsi="Arial" w:cs="Arial"/>
        </w:rPr>
        <w:t xml:space="preserve"> with Rekognition.</w:t>
      </w:r>
    </w:p>
    <w:p w14:paraId="59049599" w14:textId="77777777" w:rsidR="005E0E5E" w:rsidRPr="005E0E5E" w:rsidRDefault="005E0E5E" w:rsidP="00682325">
      <w:pPr>
        <w:numPr>
          <w:ilvl w:val="1"/>
          <w:numId w:val="31"/>
        </w:numPr>
        <w:spacing w:line="240" w:lineRule="auto"/>
        <w:rPr>
          <w:rFonts w:ascii="Arial" w:hAnsi="Arial" w:cs="Arial"/>
        </w:rPr>
      </w:pPr>
      <w:r w:rsidRPr="005E0E5E">
        <w:rPr>
          <w:rFonts w:ascii="Arial" w:hAnsi="Arial" w:cs="Arial"/>
          <w:b/>
          <w:bCs/>
        </w:rPr>
        <w:t>Stores metadata</w:t>
      </w:r>
      <w:r w:rsidRPr="005E0E5E">
        <w:rPr>
          <w:rFonts w:ascii="Arial" w:hAnsi="Arial" w:cs="Arial"/>
        </w:rPr>
        <w:t xml:space="preserve"> in </w:t>
      </w:r>
      <w:r w:rsidRPr="005E0E5E">
        <w:rPr>
          <w:rFonts w:ascii="Arial" w:hAnsi="Arial" w:cs="Arial"/>
          <w:b/>
          <w:bCs/>
        </w:rPr>
        <w:t>RDS MySQL</w:t>
      </w:r>
      <w:r w:rsidRPr="005E0E5E">
        <w:rPr>
          <w:rFonts w:ascii="Arial" w:hAnsi="Arial" w:cs="Arial"/>
        </w:rPr>
        <w:t>.</w:t>
      </w:r>
    </w:p>
    <w:p w14:paraId="1FEBE341" w14:textId="77777777" w:rsidR="005E0E5E" w:rsidRPr="005E0E5E" w:rsidRDefault="005E0E5E" w:rsidP="00682325">
      <w:pPr>
        <w:numPr>
          <w:ilvl w:val="0"/>
          <w:numId w:val="31"/>
        </w:numPr>
        <w:spacing w:line="240" w:lineRule="auto"/>
        <w:rPr>
          <w:rFonts w:ascii="Arial" w:hAnsi="Arial" w:cs="Arial"/>
        </w:rPr>
      </w:pPr>
      <w:r w:rsidRPr="005E0E5E">
        <w:rPr>
          <w:rFonts w:ascii="Arial" w:hAnsi="Arial" w:cs="Arial"/>
          <w:b/>
          <w:bCs/>
        </w:rPr>
        <w:t>AWS Glue</w:t>
      </w:r>
      <w:r w:rsidRPr="005E0E5E">
        <w:rPr>
          <w:rFonts w:ascii="Arial" w:hAnsi="Arial" w:cs="Arial"/>
        </w:rPr>
        <w:t xml:space="preserve"> extracts metadata from RDS and loads it into </w:t>
      </w:r>
      <w:r w:rsidRPr="005E0E5E">
        <w:rPr>
          <w:rFonts w:ascii="Arial" w:hAnsi="Arial" w:cs="Arial"/>
          <w:b/>
          <w:bCs/>
        </w:rPr>
        <w:t>Redshift</w:t>
      </w:r>
      <w:r w:rsidRPr="005E0E5E">
        <w:rPr>
          <w:rFonts w:ascii="Arial" w:hAnsi="Arial" w:cs="Arial"/>
        </w:rPr>
        <w:t>.</w:t>
      </w:r>
    </w:p>
    <w:p w14:paraId="3779F1D5" w14:textId="77777777" w:rsidR="005E0E5E" w:rsidRPr="00173938" w:rsidRDefault="005E0E5E" w:rsidP="00682325">
      <w:pPr>
        <w:numPr>
          <w:ilvl w:val="0"/>
          <w:numId w:val="31"/>
        </w:numPr>
        <w:spacing w:line="240" w:lineRule="auto"/>
        <w:rPr>
          <w:rFonts w:ascii="Arial" w:hAnsi="Arial" w:cs="Arial"/>
        </w:rPr>
      </w:pPr>
      <w:r w:rsidRPr="005E0E5E">
        <w:rPr>
          <w:rFonts w:ascii="Arial" w:hAnsi="Arial" w:cs="Arial"/>
          <w:b/>
          <w:bCs/>
        </w:rPr>
        <w:t>Looker</w:t>
      </w:r>
      <w:r w:rsidRPr="005E0E5E">
        <w:rPr>
          <w:rFonts w:ascii="Arial" w:hAnsi="Arial" w:cs="Arial"/>
        </w:rPr>
        <w:t xml:space="preserve"> connects to Redshift to provide insights and analytics.</w:t>
      </w:r>
    </w:p>
    <w:p w14:paraId="55C58001" w14:textId="14CC8261" w:rsidR="00627215" w:rsidRPr="00682325" w:rsidRDefault="00627215" w:rsidP="00682325">
      <w:pPr>
        <w:pStyle w:val="Ttulo1"/>
      </w:pPr>
      <w:bookmarkStart w:id="13" w:name="_Toc180351957"/>
      <w:r w:rsidRPr="00682325">
        <w:t>Terraform Implementation</w:t>
      </w:r>
      <w:bookmarkEnd w:id="13"/>
    </w:p>
    <w:p w14:paraId="25D48B49" w14:textId="29B08909" w:rsidR="00627215" w:rsidRPr="003A5A0E" w:rsidRDefault="00627215" w:rsidP="003A5A0E">
      <w:pPr>
        <w:pStyle w:val="Ttulo2"/>
      </w:pPr>
      <w:bookmarkStart w:id="14" w:name="_Toc180351958"/>
      <w:r w:rsidRPr="003A5A0E">
        <w:t>Structure</w:t>
      </w:r>
      <w:bookmarkEnd w:id="14"/>
    </w:p>
    <w:p w14:paraId="16BBC28E" w14:textId="615D09B0" w:rsidR="00C76659" w:rsidRPr="00173938" w:rsidRDefault="005F5EDC" w:rsidP="00682325">
      <w:pPr>
        <w:pStyle w:val="Prrafodelista"/>
        <w:numPr>
          <w:ilvl w:val="0"/>
          <w:numId w:val="1"/>
        </w:numPr>
        <w:spacing w:line="240" w:lineRule="auto"/>
        <w:ind w:left="360"/>
        <w:rPr>
          <w:rFonts w:ascii="Arial" w:hAnsi="Arial" w:cs="Arial"/>
        </w:rPr>
      </w:pPr>
      <w:r w:rsidRPr="00173938">
        <w:rPr>
          <w:rFonts w:ascii="Arial" w:hAnsi="Arial" w:cs="Arial"/>
        </w:rPr>
        <w:t>Configure</w:t>
      </w:r>
      <w:r w:rsidR="00C76659" w:rsidRPr="00173938">
        <w:rPr>
          <w:rFonts w:ascii="Arial" w:hAnsi="Arial" w:cs="Arial"/>
        </w:rPr>
        <w:t xml:space="preserve"> AWS Credentials using the Access Key and the Secret Key</w:t>
      </w:r>
      <w:r w:rsidR="00811DB6" w:rsidRPr="00173938">
        <w:rPr>
          <w:rFonts w:ascii="Arial" w:hAnsi="Arial" w:cs="Arial"/>
        </w:rPr>
        <w:t xml:space="preserve"> in the console to make the deployment.</w:t>
      </w:r>
    </w:p>
    <w:p w14:paraId="05A3CCD1" w14:textId="0A2F382C" w:rsidR="005E0E5E" w:rsidRPr="00173938" w:rsidRDefault="005E0E5E" w:rsidP="00682325">
      <w:pPr>
        <w:pStyle w:val="Prrafodelista"/>
        <w:numPr>
          <w:ilvl w:val="0"/>
          <w:numId w:val="1"/>
        </w:numPr>
        <w:spacing w:line="240" w:lineRule="auto"/>
        <w:ind w:left="360"/>
        <w:rPr>
          <w:rFonts w:ascii="Arial" w:hAnsi="Arial" w:cs="Arial"/>
        </w:rPr>
      </w:pPr>
      <w:r w:rsidRPr="00173938">
        <w:rPr>
          <w:rFonts w:ascii="Arial" w:hAnsi="Arial" w:cs="Arial"/>
        </w:rPr>
        <w:t>Create a main.tf file with the code that is going to configure the different services.</w:t>
      </w:r>
    </w:p>
    <w:p w14:paraId="2C1E1B23" w14:textId="77777777" w:rsidR="005E0E5E" w:rsidRPr="00173938" w:rsidRDefault="005E0E5E" w:rsidP="00682325">
      <w:pPr>
        <w:pStyle w:val="Prrafodelista"/>
        <w:numPr>
          <w:ilvl w:val="0"/>
          <w:numId w:val="1"/>
        </w:numPr>
        <w:spacing w:line="240" w:lineRule="auto"/>
        <w:ind w:left="360"/>
        <w:rPr>
          <w:rFonts w:ascii="Arial" w:hAnsi="Arial" w:cs="Arial"/>
        </w:rPr>
      </w:pPr>
      <w:r w:rsidRPr="00173938">
        <w:rPr>
          <w:rFonts w:ascii="Arial" w:hAnsi="Arial" w:cs="Arial"/>
        </w:rPr>
        <w:t>Execute:</w:t>
      </w:r>
    </w:p>
    <w:p w14:paraId="0AD30508" w14:textId="0EE1ABDB" w:rsidR="005E0E5E" w:rsidRPr="00173938" w:rsidRDefault="005E0E5E" w:rsidP="00682325">
      <w:pPr>
        <w:pStyle w:val="Prrafodelista"/>
        <w:numPr>
          <w:ilvl w:val="1"/>
          <w:numId w:val="1"/>
        </w:numPr>
        <w:spacing w:line="240" w:lineRule="auto"/>
        <w:rPr>
          <w:rFonts w:ascii="Arial" w:hAnsi="Arial" w:cs="Arial"/>
        </w:rPr>
      </w:pPr>
      <w:r w:rsidRPr="00173938">
        <w:rPr>
          <w:rFonts w:ascii="Arial" w:hAnsi="Arial" w:cs="Arial"/>
        </w:rPr>
        <w:t>terraform init  - To initialize terraform.</w:t>
      </w:r>
    </w:p>
    <w:p w14:paraId="7CA1BD1F" w14:textId="2E029AA0" w:rsidR="00627215" w:rsidRPr="00173938" w:rsidRDefault="00627215" w:rsidP="00682325">
      <w:pPr>
        <w:pStyle w:val="Prrafodelista"/>
        <w:numPr>
          <w:ilvl w:val="1"/>
          <w:numId w:val="1"/>
        </w:numPr>
        <w:spacing w:line="240" w:lineRule="auto"/>
        <w:rPr>
          <w:rFonts w:ascii="Arial" w:hAnsi="Arial" w:cs="Arial"/>
        </w:rPr>
      </w:pPr>
      <w:r w:rsidRPr="00173938">
        <w:rPr>
          <w:rFonts w:ascii="Arial" w:hAnsi="Arial" w:cs="Arial"/>
        </w:rPr>
        <w:t>terraform plan – To review before applying the changes.</w:t>
      </w:r>
    </w:p>
    <w:p w14:paraId="5C6CD2F8" w14:textId="057E1EB5" w:rsidR="005E0E5E" w:rsidRPr="00173938" w:rsidRDefault="005E0E5E" w:rsidP="00682325">
      <w:pPr>
        <w:pStyle w:val="Prrafodelista"/>
        <w:numPr>
          <w:ilvl w:val="1"/>
          <w:numId w:val="1"/>
        </w:numPr>
        <w:spacing w:line="240" w:lineRule="auto"/>
        <w:rPr>
          <w:rFonts w:ascii="Arial" w:hAnsi="Arial" w:cs="Arial"/>
        </w:rPr>
      </w:pPr>
      <w:r w:rsidRPr="00173938">
        <w:rPr>
          <w:rFonts w:ascii="Arial" w:hAnsi="Arial" w:cs="Arial"/>
        </w:rPr>
        <w:t xml:space="preserve">terraform apply – To apply the changes. </w:t>
      </w:r>
    </w:p>
    <w:p w14:paraId="1A4B2FE3" w14:textId="332ED15C" w:rsidR="005E0E5E" w:rsidRPr="00682325" w:rsidRDefault="005E0E5E" w:rsidP="003A5A0E">
      <w:pPr>
        <w:pStyle w:val="Ttulo2"/>
        <w:rPr>
          <w:sz w:val="22"/>
          <w:szCs w:val="22"/>
        </w:rPr>
      </w:pPr>
      <w:bookmarkStart w:id="15" w:name="_Toc180351959"/>
      <w:r w:rsidRPr="00682325">
        <w:rPr>
          <w:rStyle w:val="Ttulo3Car"/>
          <w:rFonts w:cs="Arial"/>
          <w:szCs w:val="24"/>
        </w:rPr>
        <w:lastRenderedPageBreak/>
        <w:t>Co</w:t>
      </w:r>
      <w:r w:rsidR="00627215" w:rsidRPr="00682325">
        <w:rPr>
          <w:rStyle w:val="Ttulo3Car"/>
          <w:rFonts w:cs="Arial"/>
          <w:szCs w:val="24"/>
        </w:rPr>
        <w:t>nfiguration Details</w:t>
      </w:r>
      <w:bookmarkEnd w:id="15"/>
    </w:p>
    <w:p w14:paraId="0A005BCA" w14:textId="12ABECF8"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AWS Provider Configuration</w:t>
      </w:r>
    </w:p>
    <w:p w14:paraId="4ACE02D7" w14:textId="77777777" w:rsidR="00627215" w:rsidRPr="00627215" w:rsidRDefault="00627215" w:rsidP="00682325">
      <w:pPr>
        <w:numPr>
          <w:ilvl w:val="0"/>
          <w:numId w:val="35"/>
        </w:numPr>
        <w:tabs>
          <w:tab w:val="num" w:pos="720"/>
        </w:tabs>
        <w:spacing w:line="240" w:lineRule="auto"/>
        <w:rPr>
          <w:rFonts w:ascii="Arial" w:hAnsi="Arial" w:cs="Arial"/>
        </w:rPr>
      </w:pPr>
      <w:r w:rsidRPr="00627215">
        <w:rPr>
          <w:rFonts w:ascii="Arial" w:hAnsi="Arial" w:cs="Arial"/>
        </w:rPr>
        <w:t xml:space="preserve">This sets the region to </w:t>
      </w:r>
      <w:r w:rsidRPr="00627215">
        <w:rPr>
          <w:rFonts w:ascii="Arial" w:hAnsi="Arial" w:cs="Arial"/>
          <w:b/>
          <w:bCs/>
        </w:rPr>
        <w:t>us-west-2</w:t>
      </w:r>
      <w:r w:rsidRPr="00627215">
        <w:rPr>
          <w:rFonts w:ascii="Arial" w:hAnsi="Arial" w:cs="Arial"/>
        </w:rPr>
        <w:t>.</w:t>
      </w:r>
    </w:p>
    <w:p w14:paraId="5C4FBD42" w14:textId="75AEF5C6"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S3 Buckets</w:t>
      </w:r>
      <w:r w:rsidRPr="00173938">
        <w:rPr>
          <w:rFonts w:ascii="Arial" w:hAnsi="Arial" w:cs="Arial"/>
        </w:rPr>
        <w:t>:</w:t>
      </w:r>
    </w:p>
    <w:p w14:paraId="7A1C6DEE" w14:textId="77777777" w:rsidR="00627215" w:rsidRPr="00627215" w:rsidRDefault="00627215" w:rsidP="00682325">
      <w:pPr>
        <w:numPr>
          <w:ilvl w:val="0"/>
          <w:numId w:val="36"/>
        </w:numPr>
        <w:tabs>
          <w:tab w:val="num" w:pos="720"/>
        </w:tabs>
        <w:spacing w:line="240" w:lineRule="auto"/>
        <w:rPr>
          <w:rFonts w:ascii="Arial" w:hAnsi="Arial" w:cs="Arial"/>
        </w:rPr>
      </w:pPr>
      <w:r w:rsidRPr="00627215">
        <w:rPr>
          <w:rFonts w:ascii="Arial" w:hAnsi="Arial" w:cs="Arial"/>
          <w:b/>
          <w:bCs/>
        </w:rPr>
        <w:t>source_images bucket</w:t>
      </w:r>
      <w:r w:rsidRPr="00627215">
        <w:rPr>
          <w:rFonts w:ascii="Arial" w:hAnsi="Arial" w:cs="Arial"/>
        </w:rPr>
        <w:t xml:space="preserve"> stores the original images.</w:t>
      </w:r>
    </w:p>
    <w:p w14:paraId="2FB24550" w14:textId="77777777" w:rsidR="00627215" w:rsidRPr="00627215" w:rsidRDefault="00627215" w:rsidP="00682325">
      <w:pPr>
        <w:numPr>
          <w:ilvl w:val="0"/>
          <w:numId w:val="36"/>
        </w:numPr>
        <w:tabs>
          <w:tab w:val="num" w:pos="720"/>
        </w:tabs>
        <w:spacing w:line="240" w:lineRule="auto"/>
        <w:rPr>
          <w:rFonts w:ascii="Arial" w:hAnsi="Arial" w:cs="Arial"/>
        </w:rPr>
      </w:pPr>
      <w:r w:rsidRPr="00627215">
        <w:rPr>
          <w:rFonts w:ascii="Arial" w:hAnsi="Arial" w:cs="Arial"/>
          <w:b/>
          <w:bCs/>
        </w:rPr>
        <w:t>thumbnails bucket</w:t>
      </w:r>
      <w:r w:rsidRPr="00627215">
        <w:rPr>
          <w:rFonts w:ascii="Arial" w:hAnsi="Arial" w:cs="Arial"/>
        </w:rPr>
        <w:t xml:space="preserve"> stores the generated thumbnails.</w:t>
      </w:r>
    </w:p>
    <w:p w14:paraId="6519DFA8" w14:textId="0CACD32E"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IAM Roles and Policies</w:t>
      </w:r>
      <w:r w:rsidRPr="00173938">
        <w:rPr>
          <w:rFonts w:ascii="Arial" w:hAnsi="Arial" w:cs="Arial"/>
        </w:rPr>
        <w:t>:</w:t>
      </w:r>
    </w:p>
    <w:p w14:paraId="2CA628D1" w14:textId="77777777" w:rsidR="00627215" w:rsidRPr="00627215" w:rsidRDefault="00627215" w:rsidP="00682325">
      <w:pPr>
        <w:numPr>
          <w:ilvl w:val="0"/>
          <w:numId w:val="37"/>
        </w:numPr>
        <w:tabs>
          <w:tab w:val="num" w:pos="720"/>
        </w:tabs>
        <w:spacing w:line="240" w:lineRule="auto"/>
        <w:rPr>
          <w:rFonts w:ascii="Arial" w:hAnsi="Arial" w:cs="Arial"/>
        </w:rPr>
      </w:pPr>
      <w:r w:rsidRPr="00627215">
        <w:rPr>
          <w:rFonts w:ascii="Arial" w:hAnsi="Arial" w:cs="Arial"/>
          <w:b/>
          <w:bCs/>
        </w:rPr>
        <w:t>Lambda Execution Role</w:t>
      </w:r>
      <w:r w:rsidRPr="00627215">
        <w:rPr>
          <w:rFonts w:ascii="Arial" w:hAnsi="Arial" w:cs="Arial"/>
        </w:rPr>
        <w:t>: Allows Lambda to assume the role and interact with S3.</w:t>
      </w:r>
    </w:p>
    <w:p w14:paraId="7D78AC45" w14:textId="77777777" w:rsidR="00627215" w:rsidRPr="00627215" w:rsidRDefault="00627215" w:rsidP="00682325">
      <w:pPr>
        <w:numPr>
          <w:ilvl w:val="0"/>
          <w:numId w:val="37"/>
        </w:numPr>
        <w:tabs>
          <w:tab w:val="num" w:pos="720"/>
        </w:tabs>
        <w:spacing w:line="240" w:lineRule="auto"/>
        <w:rPr>
          <w:rFonts w:ascii="Arial" w:hAnsi="Arial" w:cs="Arial"/>
        </w:rPr>
      </w:pPr>
      <w:r w:rsidRPr="00627215">
        <w:rPr>
          <w:rFonts w:ascii="Arial" w:hAnsi="Arial" w:cs="Arial"/>
          <w:b/>
          <w:bCs/>
        </w:rPr>
        <w:t>S3 Access Policy</w:t>
      </w:r>
      <w:r w:rsidRPr="00627215">
        <w:rPr>
          <w:rFonts w:ascii="Arial" w:hAnsi="Arial" w:cs="Arial"/>
        </w:rPr>
        <w:t>: Grants access to the Lambda function to read from and write to both buckets.</w:t>
      </w:r>
    </w:p>
    <w:p w14:paraId="1975C4CF" w14:textId="77777777" w:rsidR="00627215" w:rsidRPr="00627215" w:rsidRDefault="00627215" w:rsidP="00682325">
      <w:pPr>
        <w:numPr>
          <w:ilvl w:val="0"/>
          <w:numId w:val="37"/>
        </w:numPr>
        <w:tabs>
          <w:tab w:val="num" w:pos="720"/>
        </w:tabs>
        <w:spacing w:line="240" w:lineRule="auto"/>
        <w:rPr>
          <w:rFonts w:ascii="Arial" w:hAnsi="Arial" w:cs="Arial"/>
        </w:rPr>
      </w:pPr>
      <w:r w:rsidRPr="00627215">
        <w:rPr>
          <w:rFonts w:ascii="Arial" w:hAnsi="Arial" w:cs="Arial"/>
          <w:b/>
          <w:bCs/>
        </w:rPr>
        <w:t>Rekognition Policy</w:t>
      </w:r>
      <w:r w:rsidRPr="00627215">
        <w:rPr>
          <w:rFonts w:ascii="Arial" w:hAnsi="Arial" w:cs="Arial"/>
        </w:rPr>
        <w:t xml:space="preserve">: Allows Lambda to call the </w:t>
      </w:r>
      <w:r w:rsidRPr="00627215">
        <w:rPr>
          <w:rFonts w:ascii="Arial" w:hAnsi="Arial" w:cs="Arial"/>
          <w:b/>
          <w:bCs/>
        </w:rPr>
        <w:t>Rekognition</w:t>
      </w:r>
      <w:r w:rsidRPr="00627215">
        <w:rPr>
          <w:rFonts w:ascii="Arial" w:hAnsi="Arial" w:cs="Arial"/>
        </w:rPr>
        <w:t xml:space="preserve"> service for image analysis.</w:t>
      </w:r>
    </w:p>
    <w:p w14:paraId="560C08D9" w14:textId="1CE481DA"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RDS MySQL Setup</w:t>
      </w:r>
      <w:r w:rsidRPr="00173938">
        <w:rPr>
          <w:rFonts w:ascii="Arial" w:hAnsi="Arial" w:cs="Arial"/>
        </w:rPr>
        <w:t>:</w:t>
      </w:r>
    </w:p>
    <w:p w14:paraId="26BC49E5" w14:textId="77777777" w:rsidR="00627215" w:rsidRPr="00627215" w:rsidRDefault="00627215" w:rsidP="00682325">
      <w:pPr>
        <w:numPr>
          <w:ilvl w:val="0"/>
          <w:numId w:val="38"/>
        </w:numPr>
        <w:spacing w:line="240" w:lineRule="auto"/>
        <w:rPr>
          <w:rFonts w:ascii="Arial" w:hAnsi="Arial" w:cs="Arial"/>
        </w:rPr>
      </w:pPr>
      <w:r w:rsidRPr="00627215">
        <w:rPr>
          <w:rFonts w:ascii="Arial" w:hAnsi="Arial" w:cs="Arial"/>
          <w:b/>
          <w:bCs/>
        </w:rPr>
        <w:t>RDS MySQL Database</w:t>
      </w:r>
      <w:r w:rsidRPr="00627215">
        <w:rPr>
          <w:rFonts w:ascii="Arial" w:hAnsi="Arial" w:cs="Arial"/>
        </w:rPr>
        <w:t>: A MySQL instance is created, accessible publicly for this demonstration.</w:t>
      </w:r>
    </w:p>
    <w:p w14:paraId="206BA099" w14:textId="77777777" w:rsidR="00627215" w:rsidRPr="00627215" w:rsidRDefault="00627215" w:rsidP="00682325">
      <w:pPr>
        <w:numPr>
          <w:ilvl w:val="0"/>
          <w:numId w:val="38"/>
        </w:numPr>
        <w:spacing w:line="240" w:lineRule="auto"/>
        <w:rPr>
          <w:rFonts w:ascii="Arial" w:hAnsi="Arial" w:cs="Arial"/>
        </w:rPr>
      </w:pPr>
      <w:r w:rsidRPr="00627215">
        <w:rPr>
          <w:rFonts w:ascii="Arial" w:hAnsi="Arial" w:cs="Arial"/>
          <w:b/>
          <w:bCs/>
        </w:rPr>
        <w:t>Security Group</w:t>
      </w:r>
      <w:r w:rsidRPr="00627215">
        <w:rPr>
          <w:rFonts w:ascii="Arial" w:hAnsi="Arial" w:cs="Arial"/>
        </w:rPr>
        <w:t xml:space="preserve">: Allows </w:t>
      </w:r>
      <w:r w:rsidRPr="00627215">
        <w:rPr>
          <w:rFonts w:ascii="Arial" w:hAnsi="Arial" w:cs="Arial"/>
          <w:b/>
          <w:bCs/>
        </w:rPr>
        <w:t>MySQL traffic</w:t>
      </w:r>
      <w:r w:rsidRPr="00627215">
        <w:rPr>
          <w:rFonts w:ascii="Arial" w:hAnsi="Arial" w:cs="Arial"/>
        </w:rPr>
        <w:t xml:space="preserve"> (port 3306) from all IPs (should be restricted in production).</w:t>
      </w:r>
    </w:p>
    <w:p w14:paraId="5BFCCF38" w14:textId="7E4BB609"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Lambda Layers</w:t>
      </w:r>
      <w:r w:rsidRPr="00173938">
        <w:rPr>
          <w:rFonts w:ascii="Arial" w:hAnsi="Arial" w:cs="Arial"/>
        </w:rPr>
        <w:t>:</w:t>
      </w:r>
    </w:p>
    <w:p w14:paraId="0CA675AF" w14:textId="77777777" w:rsidR="00627215" w:rsidRPr="00627215" w:rsidRDefault="00627215" w:rsidP="00682325">
      <w:pPr>
        <w:numPr>
          <w:ilvl w:val="0"/>
          <w:numId w:val="39"/>
        </w:numPr>
        <w:spacing w:line="240" w:lineRule="auto"/>
        <w:rPr>
          <w:rFonts w:ascii="Arial" w:hAnsi="Arial" w:cs="Arial"/>
        </w:rPr>
      </w:pPr>
      <w:r w:rsidRPr="00627215">
        <w:rPr>
          <w:rFonts w:ascii="Arial" w:hAnsi="Arial" w:cs="Arial"/>
          <w:b/>
          <w:bCs/>
        </w:rPr>
        <w:t>Pillow Layer</w:t>
      </w:r>
      <w:r w:rsidRPr="00627215">
        <w:rPr>
          <w:rFonts w:ascii="Arial" w:hAnsi="Arial" w:cs="Arial"/>
        </w:rPr>
        <w:t>: For image processing.</w:t>
      </w:r>
    </w:p>
    <w:p w14:paraId="68FD61FC" w14:textId="77777777" w:rsidR="00627215" w:rsidRPr="00627215" w:rsidRDefault="00627215" w:rsidP="00682325">
      <w:pPr>
        <w:numPr>
          <w:ilvl w:val="0"/>
          <w:numId w:val="39"/>
        </w:numPr>
        <w:spacing w:line="240" w:lineRule="auto"/>
        <w:rPr>
          <w:rFonts w:ascii="Arial" w:hAnsi="Arial" w:cs="Arial"/>
        </w:rPr>
      </w:pPr>
      <w:r w:rsidRPr="00627215">
        <w:rPr>
          <w:rFonts w:ascii="Arial" w:hAnsi="Arial" w:cs="Arial"/>
          <w:b/>
          <w:bCs/>
        </w:rPr>
        <w:t>MySQL Connector Layer</w:t>
      </w:r>
      <w:r w:rsidRPr="00627215">
        <w:rPr>
          <w:rFonts w:ascii="Arial" w:hAnsi="Arial" w:cs="Arial"/>
        </w:rPr>
        <w:t>: For connecting Lambda to the MySQL database.</w:t>
      </w:r>
    </w:p>
    <w:p w14:paraId="5BA4EF37" w14:textId="58F176BB"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Lambda Function</w:t>
      </w:r>
      <w:r w:rsidRPr="00173938">
        <w:rPr>
          <w:rFonts w:ascii="Arial" w:hAnsi="Arial" w:cs="Arial"/>
        </w:rPr>
        <w:t>:</w:t>
      </w:r>
    </w:p>
    <w:p w14:paraId="6179F5AF" w14:textId="77777777" w:rsidR="00627215" w:rsidRPr="00627215" w:rsidRDefault="00627215" w:rsidP="00682325">
      <w:pPr>
        <w:numPr>
          <w:ilvl w:val="0"/>
          <w:numId w:val="40"/>
        </w:numPr>
        <w:tabs>
          <w:tab w:val="num" w:pos="720"/>
        </w:tabs>
        <w:spacing w:line="240" w:lineRule="auto"/>
        <w:rPr>
          <w:rFonts w:ascii="Arial" w:hAnsi="Arial" w:cs="Arial"/>
        </w:rPr>
      </w:pPr>
      <w:r w:rsidRPr="00627215">
        <w:rPr>
          <w:rFonts w:ascii="Arial" w:hAnsi="Arial" w:cs="Arial"/>
          <w:b/>
          <w:bCs/>
        </w:rPr>
        <w:t>Processes images</w:t>
      </w:r>
      <w:r w:rsidRPr="00627215">
        <w:rPr>
          <w:rFonts w:ascii="Arial" w:hAnsi="Arial" w:cs="Arial"/>
        </w:rPr>
        <w:t xml:space="preserve"> uploaded to S3.</w:t>
      </w:r>
    </w:p>
    <w:p w14:paraId="1ED31936" w14:textId="77777777" w:rsidR="00627215" w:rsidRPr="00627215" w:rsidRDefault="00627215" w:rsidP="00682325">
      <w:pPr>
        <w:numPr>
          <w:ilvl w:val="0"/>
          <w:numId w:val="40"/>
        </w:numPr>
        <w:tabs>
          <w:tab w:val="num" w:pos="720"/>
        </w:tabs>
        <w:spacing w:line="240" w:lineRule="auto"/>
        <w:rPr>
          <w:rFonts w:ascii="Arial" w:hAnsi="Arial" w:cs="Arial"/>
        </w:rPr>
      </w:pPr>
      <w:r w:rsidRPr="00627215">
        <w:rPr>
          <w:rFonts w:ascii="Arial" w:hAnsi="Arial" w:cs="Arial"/>
          <w:b/>
          <w:bCs/>
        </w:rPr>
        <w:t>Uploads thumbnails</w:t>
      </w:r>
      <w:r w:rsidRPr="00627215">
        <w:rPr>
          <w:rFonts w:ascii="Arial" w:hAnsi="Arial" w:cs="Arial"/>
        </w:rPr>
        <w:t xml:space="preserve"> to S3.</w:t>
      </w:r>
    </w:p>
    <w:p w14:paraId="237AEFE8" w14:textId="4597B704" w:rsidR="00627215" w:rsidRPr="00627215" w:rsidRDefault="003A5A0E" w:rsidP="00682325">
      <w:pPr>
        <w:numPr>
          <w:ilvl w:val="0"/>
          <w:numId w:val="40"/>
        </w:numPr>
        <w:tabs>
          <w:tab w:val="num" w:pos="720"/>
        </w:tabs>
        <w:spacing w:line="240" w:lineRule="auto"/>
        <w:rPr>
          <w:rFonts w:ascii="Arial" w:hAnsi="Arial" w:cs="Arial"/>
        </w:rPr>
      </w:pPr>
      <w:r w:rsidRPr="00173938">
        <w:rPr>
          <w:rFonts w:ascii="Arial" w:hAnsi="Arial" w:cs="Arial"/>
          <w:b/>
          <w:bCs/>
        </w:rPr>
        <w:t>Insert</w:t>
      </w:r>
      <w:r w:rsidR="00627215" w:rsidRPr="00627215">
        <w:rPr>
          <w:rFonts w:ascii="Arial" w:hAnsi="Arial" w:cs="Arial"/>
          <w:b/>
          <w:bCs/>
        </w:rPr>
        <w:t xml:space="preserve"> metadata</w:t>
      </w:r>
      <w:r w:rsidR="00627215" w:rsidRPr="00627215">
        <w:rPr>
          <w:rFonts w:ascii="Arial" w:hAnsi="Arial" w:cs="Arial"/>
        </w:rPr>
        <w:t xml:space="preserve"> (image key, tags, thumbnail link) into </w:t>
      </w:r>
      <w:r w:rsidR="00627215" w:rsidRPr="00627215">
        <w:rPr>
          <w:rFonts w:ascii="Arial" w:hAnsi="Arial" w:cs="Arial"/>
          <w:b/>
          <w:bCs/>
        </w:rPr>
        <w:t>RDS MySQL</w:t>
      </w:r>
      <w:r w:rsidR="00627215" w:rsidRPr="00627215">
        <w:rPr>
          <w:rFonts w:ascii="Arial" w:hAnsi="Arial" w:cs="Arial"/>
        </w:rPr>
        <w:t>.</w:t>
      </w:r>
    </w:p>
    <w:p w14:paraId="3E524F1A" w14:textId="3538FDF6"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API Gateway</w:t>
      </w:r>
      <w:r w:rsidRPr="00173938">
        <w:rPr>
          <w:rFonts w:ascii="Arial" w:hAnsi="Arial" w:cs="Arial"/>
        </w:rPr>
        <w:t>:</w:t>
      </w:r>
    </w:p>
    <w:p w14:paraId="76B17EA5" w14:textId="77777777" w:rsidR="00627215" w:rsidRPr="00627215" w:rsidRDefault="00627215" w:rsidP="00682325">
      <w:pPr>
        <w:numPr>
          <w:ilvl w:val="0"/>
          <w:numId w:val="41"/>
        </w:numPr>
        <w:spacing w:line="240" w:lineRule="auto"/>
        <w:rPr>
          <w:rFonts w:ascii="Arial" w:hAnsi="Arial" w:cs="Arial"/>
        </w:rPr>
      </w:pPr>
      <w:r w:rsidRPr="00627215">
        <w:rPr>
          <w:rFonts w:ascii="Arial" w:hAnsi="Arial" w:cs="Arial"/>
          <w:b/>
          <w:bCs/>
        </w:rPr>
        <w:t>Setup for Uploads</w:t>
      </w:r>
      <w:r w:rsidRPr="00627215">
        <w:rPr>
          <w:rFonts w:ascii="Arial" w:hAnsi="Arial" w:cs="Arial"/>
        </w:rPr>
        <w:t>: Provides a RESTful endpoint to trigger image uploads.</w:t>
      </w:r>
    </w:p>
    <w:p w14:paraId="125476DB" w14:textId="77777777" w:rsidR="00627215" w:rsidRPr="00627215" w:rsidRDefault="00627215" w:rsidP="00682325">
      <w:pPr>
        <w:numPr>
          <w:ilvl w:val="0"/>
          <w:numId w:val="41"/>
        </w:numPr>
        <w:spacing w:line="240" w:lineRule="auto"/>
        <w:rPr>
          <w:rFonts w:ascii="Arial" w:hAnsi="Arial" w:cs="Arial"/>
        </w:rPr>
      </w:pPr>
      <w:r w:rsidRPr="00627215">
        <w:rPr>
          <w:rFonts w:ascii="Arial" w:hAnsi="Arial" w:cs="Arial"/>
          <w:b/>
          <w:bCs/>
        </w:rPr>
        <w:t>Integration with Lambda</w:t>
      </w:r>
      <w:r w:rsidRPr="00627215">
        <w:rPr>
          <w:rFonts w:ascii="Arial" w:hAnsi="Arial" w:cs="Arial"/>
        </w:rPr>
        <w:t xml:space="preserve">: Uses the </w:t>
      </w:r>
      <w:r w:rsidRPr="00627215">
        <w:rPr>
          <w:rFonts w:ascii="Arial" w:hAnsi="Arial" w:cs="Arial"/>
          <w:b/>
          <w:bCs/>
        </w:rPr>
        <w:t>PUT</w:t>
      </w:r>
      <w:r w:rsidRPr="00627215">
        <w:rPr>
          <w:rFonts w:ascii="Arial" w:hAnsi="Arial" w:cs="Arial"/>
        </w:rPr>
        <w:t xml:space="preserve"> method to trigger Lambda.</w:t>
      </w:r>
    </w:p>
    <w:p w14:paraId="4D606D39" w14:textId="36467746"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CloudWatch Log Groups</w:t>
      </w:r>
      <w:r w:rsidRPr="00173938">
        <w:rPr>
          <w:rFonts w:ascii="Arial" w:hAnsi="Arial" w:cs="Arial"/>
        </w:rPr>
        <w:t>:</w:t>
      </w:r>
    </w:p>
    <w:p w14:paraId="074B105B" w14:textId="77777777" w:rsidR="00627215" w:rsidRPr="00627215" w:rsidRDefault="00627215" w:rsidP="00682325">
      <w:pPr>
        <w:numPr>
          <w:ilvl w:val="0"/>
          <w:numId w:val="42"/>
        </w:numPr>
        <w:spacing w:line="240" w:lineRule="auto"/>
        <w:rPr>
          <w:rFonts w:ascii="Arial" w:hAnsi="Arial" w:cs="Arial"/>
        </w:rPr>
      </w:pPr>
      <w:r w:rsidRPr="00627215">
        <w:rPr>
          <w:rFonts w:ascii="Arial" w:hAnsi="Arial" w:cs="Arial"/>
        </w:rPr>
        <w:t xml:space="preserve">Collects logs for </w:t>
      </w:r>
      <w:r w:rsidRPr="00627215">
        <w:rPr>
          <w:rFonts w:ascii="Arial" w:hAnsi="Arial" w:cs="Arial"/>
          <w:b/>
          <w:bCs/>
        </w:rPr>
        <w:t>Lambda function</w:t>
      </w:r>
      <w:r w:rsidRPr="00627215">
        <w:rPr>
          <w:rFonts w:ascii="Arial" w:hAnsi="Arial" w:cs="Arial"/>
        </w:rPr>
        <w:t xml:space="preserve"> and </w:t>
      </w:r>
      <w:r w:rsidRPr="00627215">
        <w:rPr>
          <w:rFonts w:ascii="Arial" w:hAnsi="Arial" w:cs="Arial"/>
          <w:b/>
          <w:bCs/>
        </w:rPr>
        <w:t>API Gateway</w:t>
      </w:r>
      <w:r w:rsidRPr="00627215">
        <w:rPr>
          <w:rFonts w:ascii="Arial" w:hAnsi="Arial" w:cs="Arial"/>
        </w:rPr>
        <w:t xml:space="preserve"> for monitoring.</w:t>
      </w:r>
    </w:p>
    <w:p w14:paraId="65BF3512" w14:textId="0D4972C7" w:rsidR="00627215" w:rsidRPr="00173938" w:rsidRDefault="00627215" w:rsidP="00682325">
      <w:pPr>
        <w:pStyle w:val="Prrafodelista"/>
        <w:numPr>
          <w:ilvl w:val="0"/>
          <w:numId w:val="44"/>
        </w:numPr>
        <w:spacing w:line="240" w:lineRule="auto"/>
        <w:rPr>
          <w:rFonts w:ascii="Arial" w:hAnsi="Arial" w:cs="Arial"/>
        </w:rPr>
      </w:pPr>
      <w:r w:rsidRPr="00173938">
        <w:rPr>
          <w:rFonts w:ascii="Arial" w:hAnsi="Arial" w:cs="Arial"/>
          <w:b/>
          <w:bCs/>
        </w:rPr>
        <w:t>S3 Notification</w:t>
      </w:r>
      <w:r w:rsidRPr="00173938">
        <w:rPr>
          <w:rFonts w:ascii="Arial" w:hAnsi="Arial" w:cs="Arial"/>
        </w:rPr>
        <w:t>:</w:t>
      </w:r>
    </w:p>
    <w:p w14:paraId="3CACD12F" w14:textId="10A0C400" w:rsidR="00173938" w:rsidRPr="00173938" w:rsidRDefault="003A5A0E" w:rsidP="00173938">
      <w:pPr>
        <w:numPr>
          <w:ilvl w:val="0"/>
          <w:numId w:val="43"/>
        </w:numPr>
        <w:spacing w:line="240" w:lineRule="auto"/>
        <w:rPr>
          <w:rFonts w:ascii="Arial" w:hAnsi="Arial" w:cs="Arial"/>
        </w:rPr>
      </w:pPr>
      <w:r w:rsidRPr="00173938">
        <w:rPr>
          <w:rFonts w:ascii="Arial" w:hAnsi="Arial" w:cs="Arial"/>
        </w:rPr>
        <w:lastRenderedPageBreak/>
        <w:t>Configure</w:t>
      </w:r>
      <w:r w:rsidR="00627215" w:rsidRPr="00627215">
        <w:rPr>
          <w:rFonts w:ascii="Arial" w:hAnsi="Arial" w:cs="Arial"/>
        </w:rPr>
        <w:t xml:space="preserve"> </w:t>
      </w:r>
      <w:r w:rsidR="00627215" w:rsidRPr="00627215">
        <w:rPr>
          <w:rFonts w:ascii="Arial" w:hAnsi="Arial" w:cs="Arial"/>
          <w:b/>
          <w:bCs/>
        </w:rPr>
        <w:t>S3</w:t>
      </w:r>
      <w:r w:rsidR="00627215" w:rsidRPr="00627215">
        <w:rPr>
          <w:rFonts w:ascii="Arial" w:hAnsi="Arial" w:cs="Arial"/>
        </w:rPr>
        <w:t xml:space="preserve"> to trigger </w:t>
      </w:r>
      <w:r w:rsidR="00627215" w:rsidRPr="00627215">
        <w:rPr>
          <w:rFonts w:ascii="Arial" w:hAnsi="Arial" w:cs="Arial"/>
          <w:b/>
          <w:bCs/>
        </w:rPr>
        <w:t>Lambda</w:t>
      </w:r>
      <w:r w:rsidR="00627215" w:rsidRPr="00627215">
        <w:rPr>
          <w:rFonts w:ascii="Arial" w:hAnsi="Arial" w:cs="Arial"/>
        </w:rPr>
        <w:t xml:space="preserve"> whenever a new object is created in the </w:t>
      </w:r>
      <w:r w:rsidR="00627215" w:rsidRPr="00627215">
        <w:rPr>
          <w:rFonts w:ascii="Arial" w:hAnsi="Arial" w:cs="Arial"/>
          <w:b/>
          <w:bCs/>
        </w:rPr>
        <w:t>original images bucket</w:t>
      </w:r>
      <w:r w:rsidR="00627215" w:rsidRPr="00627215">
        <w:rPr>
          <w:rFonts w:ascii="Arial" w:hAnsi="Arial" w:cs="Arial"/>
        </w:rPr>
        <w:t>.</w:t>
      </w:r>
    </w:p>
    <w:p w14:paraId="7B21ACE0" w14:textId="028BE42F" w:rsidR="005E0E5E" w:rsidRPr="00173938" w:rsidRDefault="005E0E5E" w:rsidP="003A5A0E">
      <w:pPr>
        <w:spacing w:line="240" w:lineRule="auto"/>
        <w:rPr>
          <w:rFonts w:ascii="Arial" w:hAnsi="Arial" w:cs="Arial"/>
        </w:rPr>
      </w:pPr>
    </w:p>
    <w:sectPr w:rsidR="005E0E5E" w:rsidRPr="00173938" w:rsidSect="003A5A0E">
      <w:pgSz w:w="12240" w:h="15840"/>
      <w:pgMar w:top="1418" w:right="1327" w:bottom="141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8C5"/>
    <w:multiLevelType w:val="multilevel"/>
    <w:tmpl w:val="5426A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0DCB"/>
    <w:multiLevelType w:val="multilevel"/>
    <w:tmpl w:val="101EC63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A0C2860"/>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218"/>
    <w:multiLevelType w:val="hybridMultilevel"/>
    <w:tmpl w:val="84D8DBB4"/>
    <w:lvl w:ilvl="0" w:tplc="240A0013">
      <w:start w:val="1"/>
      <w:numFmt w:val="upperRoman"/>
      <w:lvlText w:val="%1."/>
      <w:lvlJc w:val="righ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FE91694"/>
    <w:multiLevelType w:val="multilevel"/>
    <w:tmpl w:val="D526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0650"/>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B3078"/>
    <w:multiLevelType w:val="multilevel"/>
    <w:tmpl w:val="4EA2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C5C35"/>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F2924"/>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A6A12BB"/>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B7188"/>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40D40"/>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65697"/>
    <w:multiLevelType w:val="multilevel"/>
    <w:tmpl w:val="27C87B1A"/>
    <w:lvl w:ilvl="0">
      <w:start w:val="1"/>
      <w:numFmt w:val="decimal"/>
      <w:lvlText w:val="%1."/>
      <w:lvlJc w:val="left"/>
      <w:pPr>
        <w:tabs>
          <w:tab w:val="num" w:pos="2484"/>
        </w:tabs>
        <w:ind w:left="2484" w:hanging="360"/>
      </w:pPr>
    </w:lvl>
    <w:lvl w:ilvl="1" w:tentative="1">
      <w:start w:val="1"/>
      <w:numFmt w:val="decimal"/>
      <w:lvlText w:val="%2."/>
      <w:lvlJc w:val="left"/>
      <w:pPr>
        <w:tabs>
          <w:tab w:val="num" w:pos="3204"/>
        </w:tabs>
        <w:ind w:left="3204" w:hanging="360"/>
      </w:pPr>
    </w:lvl>
    <w:lvl w:ilvl="2" w:tentative="1">
      <w:start w:val="1"/>
      <w:numFmt w:val="decimal"/>
      <w:lvlText w:val="%3."/>
      <w:lvlJc w:val="left"/>
      <w:pPr>
        <w:tabs>
          <w:tab w:val="num" w:pos="3924"/>
        </w:tabs>
        <w:ind w:left="3924" w:hanging="360"/>
      </w:pPr>
    </w:lvl>
    <w:lvl w:ilvl="3" w:tentative="1">
      <w:start w:val="1"/>
      <w:numFmt w:val="decimal"/>
      <w:lvlText w:val="%4."/>
      <w:lvlJc w:val="left"/>
      <w:pPr>
        <w:tabs>
          <w:tab w:val="num" w:pos="4644"/>
        </w:tabs>
        <w:ind w:left="4644" w:hanging="360"/>
      </w:pPr>
    </w:lvl>
    <w:lvl w:ilvl="4" w:tentative="1">
      <w:start w:val="1"/>
      <w:numFmt w:val="decimal"/>
      <w:lvlText w:val="%5."/>
      <w:lvlJc w:val="left"/>
      <w:pPr>
        <w:tabs>
          <w:tab w:val="num" w:pos="5364"/>
        </w:tabs>
        <w:ind w:left="5364" w:hanging="360"/>
      </w:pPr>
    </w:lvl>
    <w:lvl w:ilvl="5" w:tentative="1">
      <w:start w:val="1"/>
      <w:numFmt w:val="decimal"/>
      <w:lvlText w:val="%6."/>
      <w:lvlJc w:val="left"/>
      <w:pPr>
        <w:tabs>
          <w:tab w:val="num" w:pos="6084"/>
        </w:tabs>
        <w:ind w:left="6084" w:hanging="360"/>
      </w:pPr>
    </w:lvl>
    <w:lvl w:ilvl="6" w:tentative="1">
      <w:start w:val="1"/>
      <w:numFmt w:val="decimal"/>
      <w:lvlText w:val="%7."/>
      <w:lvlJc w:val="left"/>
      <w:pPr>
        <w:tabs>
          <w:tab w:val="num" w:pos="6804"/>
        </w:tabs>
        <w:ind w:left="6804" w:hanging="360"/>
      </w:pPr>
    </w:lvl>
    <w:lvl w:ilvl="7" w:tentative="1">
      <w:start w:val="1"/>
      <w:numFmt w:val="decimal"/>
      <w:lvlText w:val="%8."/>
      <w:lvlJc w:val="left"/>
      <w:pPr>
        <w:tabs>
          <w:tab w:val="num" w:pos="7524"/>
        </w:tabs>
        <w:ind w:left="7524" w:hanging="360"/>
      </w:pPr>
    </w:lvl>
    <w:lvl w:ilvl="8" w:tentative="1">
      <w:start w:val="1"/>
      <w:numFmt w:val="decimal"/>
      <w:lvlText w:val="%9."/>
      <w:lvlJc w:val="left"/>
      <w:pPr>
        <w:tabs>
          <w:tab w:val="num" w:pos="8244"/>
        </w:tabs>
        <w:ind w:left="8244" w:hanging="360"/>
      </w:pPr>
    </w:lvl>
  </w:abstractNum>
  <w:abstractNum w:abstractNumId="13" w15:restartNumberingAfterBreak="0">
    <w:nsid w:val="26233351"/>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2685042D"/>
    <w:multiLevelType w:val="multilevel"/>
    <w:tmpl w:val="D8F2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D0773"/>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2087A"/>
    <w:multiLevelType w:val="multilevel"/>
    <w:tmpl w:val="101EC63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32CE4A27"/>
    <w:multiLevelType w:val="multilevel"/>
    <w:tmpl w:val="1D12895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2D30328"/>
    <w:multiLevelType w:val="multilevel"/>
    <w:tmpl w:val="9500B5A4"/>
    <w:lvl w:ilvl="0">
      <w:start w:val="1"/>
      <w:numFmt w:val="decimal"/>
      <w:lvlText w:val="%1."/>
      <w:lvlJc w:val="left"/>
      <w:pPr>
        <w:tabs>
          <w:tab w:val="num" w:pos="2484"/>
        </w:tabs>
        <w:ind w:left="2484" w:hanging="360"/>
      </w:pPr>
    </w:lvl>
    <w:lvl w:ilvl="1">
      <w:start w:val="1"/>
      <w:numFmt w:val="bullet"/>
      <w:lvlText w:val="o"/>
      <w:lvlJc w:val="left"/>
      <w:pPr>
        <w:tabs>
          <w:tab w:val="num" w:pos="3204"/>
        </w:tabs>
        <w:ind w:left="3204" w:hanging="360"/>
      </w:pPr>
      <w:rPr>
        <w:rFonts w:ascii="Courier New" w:hAnsi="Courier New" w:hint="default"/>
        <w:sz w:val="20"/>
      </w:rPr>
    </w:lvl>
    <w:lvl w:ilvl="2" w:tentative="1">
      <w:start w:val="1"/>
      <w:numFmt w:val="decimal"/>
      <w:lvlText w:val="%3."/>
      <w:lvlJc w:val="left"/>
      <w:pPr>
        <w:tabs>
          <w:tab w:val="num" w:pos="3924"/>
        </w:tabs>
        <w:ind w:left="3924" w:hanging="360"/>
      </w:pPr>
    </w:lvl>
    <w:lvl w:ilvl="3" w:tentative="1">
      <w:start w:val="1"/>
      <w:numFmt w:val="decimal"/>
      <w:lvlText w:val="%4."/>
      <w:lvlJc w:val="left"/>
      <w:pPr>
        <w:tabs>
          <w:tab w:val="num" w:pos="4644"/>
        </w:tabs>
        <w:ind w:left="4644" w:hanging="360"/>
      </w:pPr>
    </w:lvl>
    <w:lvl w:ilvl="4" w:tentative="1">
      <w:start w:val="1"/>
      <w:numFmt w:val="decimal"/>
      <w:lvlText w:val="%5."/>
      <w:lvlJc w:val="left"/>
      <w:pPr>
        <w:tabs>
          <w:tab w:val="num" w:pos="5364"/>
        </w:tabs>
        <w:ind w:left="5364" w:hanging="360"/>
      </w:pPr>
    </w:lvl>
    <w:lvl w:ilvl="5" w:tentative="1">
      <w:start w:val="1"/>
      <w:numFmt w:val="decimal"/>
      <w:lvlText w:val="%6."/>
      <w:lvlJc w:val="left"/>
      <w:pPr>
        <w:tabs>
          <w:tab w:val="num" w:pos="6084"/>
        </w:tabs>
        <w:ind w:left="6084" w:hanging="360"/>
      </w:pPr>
    </w:lvl>
    <w:lvl w:ilvl="6" w:tentative="1">
      <w:start w:val="1"/>
      <w:numFmt w:val="decimal"/>
      <w:lvlText w:val="%7."/>
      <w:lvlJc w:val="left"/>
      <w:pPr>
        <w:tabs>
          <w:tab w:val="num" w:pos="6804"/>
        </w:tabs>
        <w:ind w:left="6804" w:hanging="360"/>
      </w:pPr>
    </w:lvl>
    <w:lvl w:ilvl="7" w:tentative="1">
      <w:start w:val="1"/>
      <w:numFmt w:val="decimal"/>
      <w:lvlText w:val="%8."/>
      <w:lvlJc w:val="left"/>
      <w:pPr>
        <w:tabs>
          <w:tab w:val="num" w:pos="7524"/>
        </w:tabs>
        <w:ind w:left="7524" w:hanging="360"/>
      </w:pPr>
    </w:lvl>
    <w:lvl w:ilvl="8" w:tentative="1">
      <w:start w:val="1"/>
      <w:numFmt w:val="decimal"/>
      <w:lvlText w:val="%9."/>
      <w:lvlJc w:val="left"/>
      <w:pPr>
        <w:tabs>
          <w:tab w:val="num" w:pos="8244"/>
        </w:tabs>
        <w:ind w:left="8244" w:hanging="360"/>
      </w:pPr>
    </w:lvl>
  </w:abstractNum>
  <w:abstractNum w:abstractNumId="19" w15:restartNumberingAfterBreak="0">
    <w:nsid w:val="33347E92"/>
    <w:multiLevelType w:val="multilevel"/>
    <w:tmpl w:val="F088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A69C6"/>
    <w:multiLevelType w:val="multilevel"/>
    <w:tmpl w:val="4664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0F2FCA"/>
    <w:multiLevelType w:val="multilevel"/>
    <w:tmpl w:val="101EC63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2" w15:restartNumberingAfterBreak="0">
    <w:nsid w:val="39D02838"/>
    <w:multiLevelType w:val="hybridMultilevel"/>
    <w:tmpl w:val="A2065B64"/>
    <w:lvl w:ilvl="0" w:tplc="6A7448EE">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A18675E"/>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90259"/>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3FE87AA6"/>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0496477"/>
    <w:multiLevelType w:val="hybridMultilevel"/>
    <w:tmpl w:val="110AFF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22D6B79"/>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449E2469"/>
    <w:multiLevelType w:val="multilevel"/>
    <w:tmpl w:val="8556D8D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84B7C"/>
    <w:multiLevelType w:val="hybridMultilevel"/>
    <w:tmpl w:val="F72007A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4C632F75"/>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4D7C45AB"/>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4E9D1C7B"/>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30F3DC9"/>
    <w:multiLevelType w:val="multilevel"/>
    <w:tmpl w:val="101EC6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5BBF7E09"/>
    <w:multiLevelType w:val="multilevel"/>
    <w:tmpl w:val="101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61215"/>
    <w:multiLevelType w:val="multilevel"/>
    <w:tmpl w:val="AC7C9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040CD"/>
    <w:multiLevelType w:val="multilevel"/>
    <w:tmpl w:val="8648D92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7" w15:restartNumberingAfterBreak="0">
    <w:nsid w:val="6C2F0C17"/>
    <w:multiLevelType w:val="multilevel"/>
    <w:tmpl w:val="0460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340E34"/>
    <w:multiLevelType w:val="multilevel"/>
    <w:tmpl w:val="1BD0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5914ED"/>
    <w:multiLevelType w:val="multilevel"/>
    <w:tmpl w:val="EB18C008"/>
    <w:lvl w:ilvl="0">
      <w:start w:val="1"/>
      <w:numFmt w:val="decimal"/>
      <w:lvlText w:val="%1."/>
      <w:lvlJc w:val="left"/>
      <w:pPr>
        <w:tabs>
          <w:tab w:val="num" w:pos="2484"/>
        </w:tabs>
        <w:ind w:left="2484" w:hanging="360"/>
      </w:pPr>
    </w:lvl>
    <w:lvl w:ilvl="1" w:tentative="1">
      <w:start w:val="1"/>
      <w:numFmt w:val="decimal"/>
      <w:lvlText w:val="%2."/>
      <w:lvlJc w:val="left"/>
      <w:pPr>
        <w:tabs>
          <w:tab w:val="num" w:pos="3204"/>
        </w:tabs>
        <w:ind w:left="3204" w:hanging="360"/>
      </w:pPr>
    </w:lvl>
    <w:lvl w:ilvl="2" w:tentative="1">
      <w:start w:val="1"/>
      <w:numFmt w:val="decimal"/>
      <w:lvlText w:val="%3."/>
      <w:lvlJc w:val="left"/>
      <w:pPr>
        <w:tabs>
          <w:tab w:val="num" w:pos="3924"/>
        </w:tabs>
        <w:ind w:left="3924" w:hanging="360"/>
      </w:pPr>
    </w:lvl>
    <w:lvl w:ilvl="3" w:tentative="1">
      <w:start w:val="1"/>
      <w:numFmt w:val="decimal"/>
      <w:lvlText w:val="%4."/>
      <w:lvlJc w:val="left"/>
      <w:pPr>
        <w:tabs>
          <w:tab w:val="num" w:pos="4644"/>
        </w:tabs>
        <w:ind w:left="4644" w:hanging="360"/>
      </w:pPr>
    </w:lvl>
    <w:lvl w:ilvl="4" w:tentative="1">
      <w:start w:val="1"/>
      <w:numFmt w:val="decimal"/>
      <w:lvlText w:val="%5."/>
      <w:lvlJc w:val="left"/>
      <w:pPr>
        <w:tabs>
          <w:tab w:val="num" w:pos="5364"/>
        </w:tabs>
        <w:ind w:left="5364" w:hanging="360"/>
      </w:pPr>
    </w:lvl>
    <w:lvl w:ilvl="5" w:tentative="1">
      <w:start w:val="1"/>
      <w:numFmt w:val="decimal"/>
      <w:lvlText w:val="%6."/>
      <w:lvlJc w:val="left"/>
      <w:pPr>
        <w:tabs>
          <w:tab w:val="num" w:pos="6084"/>
        </w:tabs>
        <w:ind w:left="6084" w:hanging="360"/>
      </w:pPr>
    </w:lvl>
    <w:lvl w:ilvl="6" w:tentative="1">
      <w:start w:val="1"/>
      <w:numFmt w:val="decimal"/>
      <w:lvlText w:val="%7."/>
      <w:lvlJc w:val="left"/>
      <w:pPr>
        <w:tabs>
          <w:tab w:val="num" w:pos="6804"/>
        </w:tabs>
        <w:ind w:left="6804" w:hanging="360"/>
      </w:pPr>
    </w:lvl>
    <w:lvl w:ilvl="7" w:tentative="1">
      <w:start w:val="1"/>
      <w:numFmt w:val="decimal"/>
      <w:lvlText w:val="%8."/>
      <w:lvlJc w:val="left"/>
      <w:pPr>
        <w:tabs>
          <w:tab w:val="num" w:pos="7524"/>
        </w:tabs>
        <w:ind w:left="7524" w:hanging="360"/>
      </w:pPr>
    </w:lvl>
    <w:lvl w:ilvl="8" w:tentative="1">
      <w:start w:val="1"/>
      <w:numFmt w:val="decimal"/>
      <w:lvlText w:val="%9."/>
      <w:lvlJc w:val="left"/>
      <w:pPr>
        <w:tabs>
          <w:tab w:val="num" w:pos="8244"/>
        </w:tabs>
        <w:ind w:left="8244" w:hanging="360"/>
      </w:pPr>
    </w:lvl>
  </w:abstractNum>
  <w:abstractNum w:abstractNumId="40" w15:restartNumberingAfterBreak="0">
    <w:nsid w:val="721143DF"/>
    <w:multiLevelType w:val="hybridMultilevel"/>
    <w:tmpl w:val="E8A0CDF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910237"/>
    <w:multiLevelType w:val="multilevel"/>
    <w:tmpl w:val="101EC63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2" w15:restartNumberingAfterBreak="0">
    <w:nsid w:val="776A676E"/>
    <w:multiLevelType w:val="multilevel"/>
    <w:tmpl w:val="6B8C4508"/>
    <w:lvl w:ilvl="0">
      <w:start w:val="1"/>
      <w:numFmt w:val="decimal"/>
      <w:lvlText w:val="%1."/>
      <w:lvlJc w:val="left"/>
      <w:pPr>
        <w:tabs>
          <w:tab w:val="num" w:pos="2484"/>
        </w:tabs>
        <w:ind w:left="2484" w:hanging="360"/>
      </w:pPr>
    </w:lvl>
    <w:lvl w:ilvl="1" w:tentative="1">
      <w:start w:val="1"/>
      <w:numFmt w:val="decimal"/>
      <w:lvlText w:val="%2."/>
      <w:lvlJc w:val="left"/>
      <w:pPr>
        <w:tabs>
          <w:tab w:val="num" w:pos="3204"/>
        </w:tabs>
        <w:ind w:left="3204" w:hanging="360"/>
      </w:pPr>
    </w:lvl>
    <w:lvl w:ilvl="2" w:tentative="1">
      <w:start w:val="1"/>
      <w:numFmt w:val="decimal"/>
      <w:lvlText w:val="%3."/>
      <w:lvlJc w:val="left"/>
      <w:pPr>
        <w:tabs>
          <w:tab w:val="num" w:pos="3924"/>
        </w:tabs>
        <w:ind w:left="3924" w:hanging="360"/>
      </w:pPr>
    </w:lvl>
    <w:lvl w:ilvl="3" w:tentative="1">
      <w:start w:val="1"/>
      <w:numFmt w:val="decimal"/>
      <w:lvlText w:val="%4."/>
      <w:lvlJc w:val="left"/>
      <w:pPr>
        <w:tabs>
          <w:tab w:val="num" w:pos="4644"/>
        </w:tabs>
        <w:ind w:left="4644" w:hanging="360"/>
      </w:pPr>
    </w:lvl>
    <w:lvl w:ilvl="4" w:tentative="1">
      <w:start w:val="1"/>
      <w:numFmt w:val="decimal"/>
      <w:lvlText w:val="%5."/>
      <w:lvlJc w:val="left"/>
      <w:pPr>
        <w:tabs>
          <w:tab w:val="num" w:pos="5364"/>
        </w:tabs>
        <w:ind w:left="5364" w:hanging="360"/>
      </w:pPr>
    </w:lvl>
    <w:lvl w:ilvl="5" w:tentative="1">
      <w:start w:val="1"/>
      <w:numFmt w:val="decimal"/>
      <w:lvlText w:val="%6."/>
      <w:lvlJc w:val="left"/>
      <w:pPr>
        <w:tabs>
          <w:tab w:val="num" w:pos="6084"/>
        </w:tabs>
        <w:ind w:left="6084" w:hanging="360"/>
      </w:pPr>
    </w:lvl>
    <w:lvl w:ilvl="6" w:tentative="1">
      <w:start w:val="1"/>
      <w:numFmt w:val="decimal"/>
      <w:lvlText w:val="%7."/>
      <w:lvlJc w:val="left"/>
      <w:pPr>
        <w:tabs>
          <w:tab w:val="num" w:pos="6804"/>
        </w:tabs>
        <w:ind w:left="6804" w:hanging="360"/>
      </w:pPr>
    </w:lvl>
    <w:lvl w:ilvl="7" w:tentative="1">
      <w:start w:val="1"/>
      <w:numFmt w:val="decimal"/>
      <w:lvlText w:val="%8."/>
      <w:lvlJc w:val="left"/>
      <w:pPr>
        <w:tabs>
          <w:tab w:val="num" w:pos="7524"/>
        </w:tabs>
        <w:ind w:left="7524" w:hanging="360"/>
      </w:pPr>
    </w:lvl>
    <w:lvl w:ilvl="8" w:tentative="1">
      <w:start w:val="1"/>
      <w:numFmt w:val="decimal"/>
      <w:lvlText w:val="%9."/>
      <w:lvlJc w:val="left"/>
      <w:pPr>
        <w:tabs>
          <w:tab w:val="num" w:pos="8244"/>
        </w:tabs>
        <w:ind w:left="8244" w:hanging="360"/>
      </w:pPr>
    </w:lvl>
  </w:abstractNum>
  <w:abstractNum w:abstractNumId="43" w15:restartNumberingAfterBreak="0">
    <w:nsid w:val="79975B43"/>
    <w:multiLevelType w:val="multilevel"/>
    <w:tmpl w:val="DFAE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E75B33"/>
    <w:multiLevelType w:val="multilevel"/>
    <w:tmpl w:val="088C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517973">
    <w:abstractNumId w:val="40"/>
  </w:num>
  <w:num w:numId="2" w16cid:durableId="876350875">
    <w:abstractNumId w:val="17"/>
  </w:num>
  <w:num w:numId="3" w16cid:durableId="288317411">
    <w:abstractNumId w:val="22"/>
  </w:num>
  <w:num w:numId="4" w16cid:durableId="657608729">
    <w:abstractNumId w:val="11"/>
  </w:num>
  <w:num w:numId="5" w16cid:durableId="1032879145">
    <w:abstractNumId w:val="14"/>
  </w:num>
  <w:num w:numId="6" w16cid:durableId="412165889">
    <w:abstractNumId w:val="36"/>
  </w:num>
  <w:num w:numId="7" w16cid:durableId="1184437265">
    <w:abstractNumId w:val="43"/>
  </w:num>
  <w:num w:numId="8" w16cid:durableId="2109035488">
    <w:abstractNumId w:val="2"/>
  </w:num>
  <w:num w:numId="9" w16cid:durableId="129641050">
    <w:abstractNumId w:val="37"/>
  </w:num>
  <w:num w:numId="10" w16cid:durableId="79840083">
    <w:abstractNumId w:val="21"/>
  </w:num>
  <w:num w:numId="11" w16cid:durableId="1509363839">
    <w:abstractNumId w:val="42"/>
  </w:num>
  <w:num w:numId="12" w16cid:durableId="1265066533">
    <w:abstractNumId w:val="1"/>
  </w:num>
  <w:num w:numId="13" w16cid:durableId="914047710">
    <w:abstractNumId w:val="39"/>
  </w:num>
  <w:num w:numId="14" w16cid:durableId="1834758391">
    <w:abstractNumId w:val="16"/>
  </w:num>
  <w:num w:numId="15" w16cid:durableId="222103357">
    <w:abstractNumId w:val="12"/>
  </w:num>
  <w:num w:numId="16" w16cid:durableId="735780459">
    <w:abstractNumId w:val="41"/>
  </w:num>
  <w:num w:numId="17" w16cid:durableId="66197301">
    <w:abstractNumId w:val="18"/>
  </w:num>
  <w:num w:numId="18" w16cid:durableId="1068186169">
    <w:abstractNumId w:val="23"/>
  </w:num>
  <w:num w:numId="19" w16cid:durableId="1639064564">
    <w:abstractNumId w:val="34"/>
  </w:num>
  <w:num w:numId="20" w16cid:durableId="1825388667">
    <w:abstractNumId w:val="38"/>
  </w:num>
  <w:num w:numId="21" w16cid:durableId="1689600750">
    <w:abstractNumId w:val="5"/>
  </w:num>
  <w:num w:numId="22" w16cid:durableId="1557934356">
    <w:abstractNumId w:val="44"/>
  </w:num>
  <w:num w:numId="23" w16cid:durableId="448857942">
    <w:abstractNumId w:val="7"/>
  </w:num>
  <w:num w:numId="24" w16cid:durableId="1818524487">
    <w:abstractNumId w:val="4"/>
  </w:num>
  <w:num w:numId="25" w16cid:durableId="1315838301">
    <w:abstractNumId w:val="9"/>
  </w:num>
  <w:num w:numId="26" w16cid:durableId="802580681">
    <w:abstractNumId w:val="20"/>
  </w:num>
  <w:num w:numId="27" w16cid:durableId="76904205">
    <w:abstractNumId w:val="15"/>
  </w:num>
  <w:num w:numId="28" w16cid:durableId="1150054591">
    <w:abstractNumId w:val="6"/>
  </w:num>
  <w:num w:numId="29" w16cid:durableId="805859610">
    <w:abstractNumId w:val="10"/>
  </w:num>
  <w:num w:numId="30" w16cid:durableId="132257525">
    <w:abstractNumId w:val="19"/>
  </w:num>
  <w:num w:numId="31" w16cid:durableId="1483810570">
    <w:abstractNumId w:val="35"/>
  </w:num>
  <w:num w:numId="32" w16cid:durableId="2078894974">
    <w:abstractNumId w:val="28"/>
  </w:num>
  <w:num w:numId="33" w16cid:durableId="233324377">
    <w:abstractNumId w:val="3"/>
  </w:num>
  <w:num w:numId="34" w16cid:durableId="704788068">
    <w:abstractNumId w:val="29"/>
  </w:num>
  <w:num w:numId="35" w16cid:durableId="1426606917">
    <w:abstractNumId w:val="27"/>
  </w:num>
  <w:num w:numId="36" w16cid:durableId="63139575">
    <w:abstractNumId w:val="33"/>
  </w:num>
  <w:num w:numId="37" w16cid:durableId="1652440713">
    <w:abstractNumId w:val="30"/>
  </w:num>
  <w:num w:numId="38" w16cid:durableId="1928146223">
    <w:abstractNumId w:val="31"/>
  </w:num>
  <w:num w:numId="39" w16cid:durableId="1698387201">
    <w:abstractNumId w:val="13"/>
  </w:num>
  <w:num w:numId="40" w16cid:durableId="157116254">
    <w:abstractNumId w:val="25"/>
  </w:num>
  <w:num w:numId="41" w16cid:durableId="1483808017">
    <w:abstractNumId w:val="32"/>
  </w:num>
  <w:num w:numId="42" w16cid:durableId="1292515088">
    <w:abstractNumId w:val="24"/>
  </w:num>
  <w:num w:numId="43" w16cid:durableId="346829109">
    <w:abstractNumId w:val="8"/>
  </w:num>
  <w:num w:numId="44" w16cid:durableId="1241016742">
    <w:abstractNumId w:val="26"/>
  </w:num>
  <w:num w:numId="45" w16cid:durableId="143741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59"/>
    <w:rsid w:val="00026865"/>
    <w:rsid w:val="00173938"/>
    <w:rsid w:val="00194EDE"/>
    <w:rsid w:val="003A5A0E"/>
    <w:rsid w:val="003E469E"/>
    <w:rsid w:val="004332F1"/>
    <w:rsid w:val="005D324D"/>
    <w:rsid w:val="005E0E5E"/>
    <w:rsid w:val="005F5EDC"/>
    <w:rsid w:val="00627215"/>
    <w:rsid w:val="00682325"/>
    <w:rsid w:val="00687D9E"/>
    <w:rsid w:val="00811DB6"/>
    <w:rsid w:val="008B163E"/>
    <w:rsid w:val="00C76659"/>
    <w:rsid w:val="00CD088E"/>
    <w:rsid w:val="00D245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7BB7"/>
  <w15:chartTrackingRefBased/>
  <w15:docId w15:val="{CD25B86F-C740-41CB-ADAF-9D9CAB90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autoRedefine/>
    <w:uiPriority w:val="9"/>
    <w:qFormat/>
    <w:rsid w:val="00682325"/>
    <w:pPr>
      <w:keepNext/>
      <w:keepLines/>
      <w:spacing w:before="360" w:after="80" w:line="240" w:lineRule="auto"/>
      <w:outlineLvl w:val="0"/>
    </w:pPr>
    <w:rPr>
      <w:rFonts w:ascii="Arial" w:eastAsiaTheme="majorEastAsia" w:hAnsi="Arial" w:cs="Arial"/>
      <w:color w:val="0F4761" w:themeColor="accent1" w:themeShade="BF"/>
      <w:sz w:val="28"/>
      <w:szCs w:val="28"/>
    </w:rPr>
  </w:style>
  <w:style w:type="paragraph" w:styleId="Ttulo2">
    <w:name w:val="heading 2"/>
    <w:basedOn w:val="Normal"/>
    <w:next w:val="Normal"/>
    <w:link w:val="Ttulo2Car"/>
    <w:autoRedefine/>
    <w:uiPriority w:val="9"/>
    <w:unhideWhenUsed/>
    <w:qFormat/>
    <w:rsid w:val="003A5A0E"/>
    <w:pPr>
      <w:keepNext/>
      <w:keepLines/>
      <w:spacing w:before="160" w:after="80" w:line="240" w:lineRule="auto"/>
      <w:outlineLvl w:val="1"/>
    </w:pPr>
    <w:rPr>
      <w:rFonts w:ascii="Arial" w:eastAsiaTheme="majorEastAsia" w:hAnsi="Arial" w:cs="Arial"/>
      <w:color w:val="0F4761" w:themeColor="accent1" w:themeShade="BF"/>
    </w:rPr>
  </w:style>
  <w:style w:type="paragraph" w:styleId="Ttulo3">
    <w:name w:val="heading 3"/>
    <w:basedOn w:val="Normal"/>
    <w:next w:val="Normal"/>
    <w:link w:val="Ttulo3Car"/>
    <w:uiPriority w:val="9"/>
    <w:unhideWhenUsed/>
    <w:qFormat/>
    <w:rsid w:val="003A5A0E"/>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
    <w:uiPriority w:val="9"/>
    <w:semiHidden/>
    <w:unhideWhenUsed/>
    <w:qFormat/>
    <w:rsid w:val="00C766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66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66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66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66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66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325"/>
    <w:rPr>
      <w:rFonts w:ascii="Arial" w:eastAsiaTheme="majorEastAsia" w:hAnsi="Arial" w:cs="Arial"/>
      <w:color w:val="0F4761" w:themeColor="accent1" w:themeShade="BF"/>
      <w:sz w:val="28"/>
      <w:szCs w:val="28"/>
      <w:lang w:val="en-US"/>
    </w:rPr>
  </w:style>
  <w:style w:type="character" w:customStyle="1" w:styleId="Ttulo2Car">
    <w:name w:val="Título 2 Car"/>
    <w:basedOn w:val="Fuentedeprrafopredeter"/>
    <w:link w:val="Ttulo2"/>
    <w:uiPriority w:val="9"/>
    <w:rsid w:val="003A5A0E"/>
    <w:rPr>
      <w:rFonts w:ascii="Arial" w:eastAsiaTheme="majorEastAsia" w:hAnsi="Arial" w:cs="Arial"/>
      <w:color w:val="0F4761" w:themeColor="accent1" w:themeShade="BF"/>
      <w:lang w:val="en-US"/>
    </w:rPr>
  </w:style>
  <w:style w:type="character" w:customStyle="1" w:styleId="Ttulo3Car">
    <w:name w:val="Título 3 Car"/>
    <w:basedOn w:val="Fuentedeprrafopredeter"/>
    <w:link w:val="Ttulo3"/>
    <w:uiPriority w:val="9"/>
    <w:rsid w:val="003A5A0E"/>
    <w:rPr>
      <w:rFonts w:eastAsiaTheme="majorEastAsia" w:cstheme="majorBidi"/>
      <w:color w:val="0F4761" w:themeColor="accent1" w:themeShade="BF"/>
      <w:szCs w:val="28"/>
      <w:lang w:val="en-US"/>
    </w:rPr>
  </w:style>
  <w:style w:type="character" w:customStyle="1" w:styleId="Ttulo4Car">
    <w:name w:val="Título 4 Car"/>
    <w:basedOn w:val="Fuentedeprrafopredeter"/>
    <w:link w:val="Ttulo4"/>
    <w:uiPriority w:val="9"/>
    <w:semiHidden/>
    <w:rsid w:val="00C766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66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66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66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66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6659"/>
    <w:rPr>
      <w:rFonts w:eastAsiaTheme="majorEastAsia" w:cstheme="majorBidi"/>
      <w:color w:val="272727" w:themeColor="text1" w:themeTint="D8"/>
    </w:rPr>
  </w:style>
  <w:style w:type="paragraph" w:styleId="Ttulo">
    <w:name w:val="Title"/>
    <w:basedOn w:val="Normal"/>
    <w:next w:val="Normal"/>
    <w:link w:val="TtuloCar"/>
    <w:uiPriority w:val="10"/>
    <w:qFormat/>
    <w:rsid w:val="00C76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6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66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66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6659"/>
    <w:pPr>
      <w:spacing w:before="160"/>
      <w:jc w:val="center"/>
    </w:pPr>
    <w:rPr>
      <w:i/>
      <w:iCs/>
      <w:color w:val="404040" w:themeColor="text1" w:themeTint="BF"/>
    </w:rPr>
  </w:style>
  <w:style w:type="character" w:customStyle="1" w:styleId="CitaCar">
    <w:name w:val="Cita Car"/>
    <w:basedOn w:val="Fuentedeprrafopredeter"/>
    <w:link w:val="Cita"/>
    <w:uiPriority w:val="29"/>
    <w:rsid w:val="00C76659"/>
    <w:rPr>
      <w:i/>
      <w:iCs/>
      <w:color w:val="404040" w:themeColor="text1" w:themeTint="BF"/>
    </w:rPr>
  </w:style>
  <w:style w:type="paragraph" w:styleId="Prrafodelista">
    <w:name w:val="List Paragraph"/>
    <w:basedOn w:val="Normal"/>
    <w:uiPriority w:val="34"/>
    <w:qFormat/>
    <w:rsid w:val="00C76659"/>
    <w:pPr>
      <w:ind w:left="720"/>
      <w:contextualSpacing/>
    </w:pPr>
  </w:style>
  <w:style w:type="character" w:styleId="nfasisintenso">
    <w:name w:val="Intense Emphasis"/>
    <w:basedOn w:val="Fuentedeprrafopredeter"/>
    <w:uiPriority w:val="21"/>
    <w:qFormat/>
    <w:rsid w:val="00C76659"/>
    <w:rPr>
      <w:i/>
      <w:iCs/>
      <w:color w:val="0F4761" w:themeColor="accent1" w:themeShade="BF"/>
    </w:rPr>
  </w:style>
  <w:style w:type="paragraph" w:styleId="Citadestacada">
    <w:name w:val="Intense Quote"/>
    <w:basedOn w:val="Normal"/>
    <w:next w:val="Normal"/>
    <w:link w:val="CitadestacadaCar"/>
    <w:uiPriority w:val="30"/>
    <w:qFormat/>
    <w:rsid w:val="00C76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6659"/>
    <w:rPr>
      <w:i/>
      <w:iCs/>
      <w:color w:val="0F4761" w:themeColor="accent1" w:themeShade="BF"/>
    </w:rPr>
  </w:style>
  <w:style w:type="character" w:styleId="Referenciaintensa">
    <w:name w:val="Intense Reference"/>
    <w:basedOn w:val="Fuentedeprrafopredeter"/>
    <w:uiPriority w:val="32"/>
    <w:qFormat/>
    <w:rsid w:val="00C76659"/>
    <w:rPr>
      <w:b/>
      <w:bCs/>
      <w:smallCaps/>
      <w:color w:val="0F4761" w:themeColor="accent1" w:themeShade="BF"/>
      <w:spacing w:val="5"/>
    </w:rPr>
  </w:style>
  <w:style w:type="paragraph" w:styleId="TtuloTDC">
    <w:name w:val="TOC Heading"/>
    <w:basedOn w:val="Ttulo1"/>
    <w:next w:val="Normal"/>
    <w:uiPriority w:val="39"/>
    <w:unhideWhenUsed/>
    <w:qFormat/>
    <w:rsid w:val="005E0E5E"/>
    <w:pPr>
      <w:spacing w:before="240" w:after="0" w:line="259" w:lineRule="auto"/>
      <w:outlineLvl w:val="9"/>
    </w:pPr>
    <w:rPr>
      <w:kern w:val="0"/>
      <w:sz w:val="32"/>
      <w:szCs w:val="32"/>
      <w:lang w:val="es-CO" w:eastAsia="es-CO"/>
      <w14:ligatures w14:val="none"/>
    </w:rPr>
  </w:style>
  <w:style w:type="paragraph" w:styleId="TDC1">
    <w:name w:val="toc 1"/>
    <w:basedOn w:val="Normal"/>
    <w:next w:val="Normal"/>
    <w:autoRedefine/>
    <w:uiPriority w:val="39"/>
    <w:unhideWhenUsed/>
    <w:rsid w:val="005E0E5E"/>
    <w:pPr>
      <w:spacing w:after="100"/>
    </w:pPr>
  </w:style>
  <w:style w:type="character" w:styleId="Hipervnculo">
    <w:name w:val="Hyperlink"/>
    <w:basedOn w:val="Fuentedeprrafopredeter"/>
    <w:uiPriority w:val="99"/>
    <w:unhideWhenUsed/>
    <w:rsid w:val="005E0E5E"/>
    <w:rPr>
      <w:color w:val="467886" w:themeColor="hyperlink"/>
      <w:u w:val="single"/>
    </w:rPr>
  </w:style>
  <w:style w:type="paragraph" w:styleId="TDC2">
    <w:name w:val="toc 2"/>
    <w:basedOn w:val="Normal"/>
    <w:next w:val="Normal"/>
    <w:autoRedefine/>
    <w:uiPriority w:val="39"/>
    <w:unhideWhenUsed/>
    <w:rsid w:val="00627215"/>
    <w:pPr>
      <w:spacing w:after="100"/>
      <w:ind w:left="240"/>
    </w:pPr>
  </w:style>
  <w:style w:type="paragraph" w:styleId="TDC3">
    <w:name w:val="toc 3"/>
    <w:basedOn w:val="Normal"/>
    <w:next w:val="Normal"/>
    <w:autoRedefine/>
    <w:uiPriority w:val="39"/>
    <w:unhideWhenUsed/>
    <w:rsid w:val="006272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6340">
      <w:bodyDiv w:val="1"/>
      <w:marLeft w:val="0"/>
      <w:marRight w:val="0"/>
      <w:marTop w:val="0"/>
      <w:marBottom w:val="0"/>
      <w:divBdr>
        <w:top w:val="none" w:sz="0" w:space="0" w:color="auto"/>
        <w:left w:val="none" w:sz="0" w:space="0" w:color="auto"/>
        <w:bottom w:val="none" w:sz="0" w:space="0" w:color="auto"/>
        <w:right w:val="none" w:sz="0" w:space="0" w:color="auto"/>
      </w:divBdr>
    </w:div>
    <w:div w:id="82919326">
      <w:bodyDiv w:val="1"/>
      <w:marLeft w:val="0"/>
      <w:marRight w:val="0"/>
      <w:marTop w:val="0"/>
      <w:marBottom w:val="0"/>
      <w:divBdr>
        <w:top w:val="none" w:sz="0" w:space="0" w:color="auto"/>
        <w:left w:val="none" w:sz="0" w:space="0" w:color="auto"/>
        <w:bottom w:val="none" w:sz="0" w:space="0" w:color="auto"/>
        <w:right w:val="none" w:sz="0" w:space="0" w:color="auto"/>
      </w:divBdr>
      <w:divsChild>
        <w:div w:id="1202791700">
          <w:marLeft w:val="0"/>
          <w:marRight w:val="0"/>
          <w:marTop w:val="0"/>
          <w:marBottom w:val="0"/>
          <w:divBdr>
            <w:top w:val="none" w:sz="0" w:space="0" w:color="auto"/>
            <w:left w:val="none" w:sz="0" w:space="0" w:color="auto"/>
            <w:bottom w:val="none" w:sz="0" w:space="0" w:color="auto"/>
            <w:right w:val="none" w:sz="0" w:space="0" w:color="auto"/>
          </w:divBdr>
          <w:divsChild>
            <w:div w:id="241987907">
              <w:marLeft w:val="0"/>
              <w:marRight w:val="0"/>
              <w:marTop w:val="0"/>
              <w:marBottom w:val="0"/>
              <w:divBdr>
                <w:top w:val="none" w:sz="0" w:space="0" w:color="auto"/>
                <w:left w:val="none" w:sz="0" w:space="0" w:color="auto"/>
                <w:bottom w:val="none" w:sz="0" w:space="0" w:color="auto"/>
                <w:right w:val="none" w:sz="0" w:space="0" w:color="auto"/>
              </w:divBdr>
              <w:divsChild>
                <w:div w:id="952401629">
                  <w:marLeft w:val="0"/>
                  <w:marRight w:val="0"/>
                  <w:marTop w:val="0"/>
                  <w:marBottom w:val="0"/>
                  <w:divBdr>
                    <w:top w:val="none" w:sz="0" w:space="0" w:color="auto"/>
                    <w:left w:val="none" w:sz="0" w:space="0" w:color="auto"/>
                    <w:bottom w:val="none" w:sz="0" w:space="0" w:color="auto"/>
                    <w:right w:val="none" w:sz="0" w:space="0" w:color="auto"/>
                  </w:divBdr>
                  <w:divsChild>
                    <w:div w:id="1484928962">
                      <w:marLeft w:val="0"/>
                      <w:marRight w:val="0"/>
                      <w:marTop w:val="0"/>
                      <w:marBottom w:val="0"/>
                      <w:divBdr>
                        <w:top w:val="none" w:sz="0" w:space="0" w:color="auto"/>
                        <w:left w:val="none" w:sz="0" w:space="0" w:color="auto"/>
                        <w:bottom w:val="none" w:sz="0" w:space="0" w:color="auto"/>
                        <w:right w:val="none" w:sz="0" w:space="0" w:color="auto"/>
                      </w:divBdr>
                      <w:divsChild>
                        <w:div w:id="1242566983">
                          <w:marLeft w:val="0"/>
                          <w:marRight w:val="0"/>
                          <w:marTop w:val="0"/>
                          <w:marBottom w:val="0"/>
                          <w:divBdr>
                            <w:top w:val="none" w:sz="0" w:space="0" w:color="auto"/>
                            <w:left w:val="none" w:sz="0" w:space="0" w:color="auto"/>
                            <w:bottom w:val="none" w:sz="0" w:space="0" w:color="auto"/>
                            <w:right w:val="none" w:sz="0" w:space="0" w:color="auto"/>
                          </w:divBdr>
                          <w:divsChild>
                            <w:div w:id="14137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7144">
      <w:bodyDiv w:val="1"/>
      <w:marLeft w:val="0"/>
      <w:marRight w:val="0"/>
      <w:marTop w:val="0"/>
      <w:marBottom w:val="0"/>
      <w:divBdr>
        <w:top w:val="none" w:sz="0" w:space="0" w:color="auto"/>
        <w:left w:val="none" w:sz="0" w:space="0" w:color="auto"/>
        <w:bottom w:val="none" w:sz="0" w:space="0" w:color="auto"/>
        <w:right w:val="none" w:sz="0" w:space="0" w:color="auto"/>
      </w:divBdr>
    </w:div>
    <w:div w:id="140928785">
      <w:bodyDiv w:val="1"/>
      <w:marLeft w:val="0"/>
      <w:marRight w:val="0"/>
      <w:marTop w:val="0"/>
      <w:marBottom w:val="0"/>
      <w:divBdr>
        <w:top w:val="none" w:sz="0" w:space="0" w:color="auto"/>
        <w:left w:val="none" w:sz="0" w:space="0" w:color="auto"/>
        <w:bottom w:val="none" w:sz="0" w:space="0" w:color="auto"/>
        <w:right w:val="none" w:sz="0" w:space="0" w:color="auto"/>
      </w:divBdr>
      <w:divsChild>
        <w:div w:id="1401706065">
          <w:marLeft w:val="0"/>
          <w:marRight w:val="0"/>
          <w:marTop w:val="0"/>
          <w:marBottom w:val="0"/>
          <w:divBdr>
            <w:top w:val="none" w:sz="0" w:space="0" w:color="auto"/>
            <w:left w:val="none" w:sz="0" w:space="0" w:color="auto"/>
            <w:bottom w:val="none" w:sz="0" w:space="0" w:color="auto"/>
            <w:right w:val="none" w:sz="0" w:space="0" w:color="auto"/>
          </w:divBdr>
          <w:divsChild>
            <w:div w:id="687371284">
              <w:marLeft w:val="0"/>
              <w:marRight w:val="0"/>
              <w:marTop w:val="0"/>
              <w:marBottom w:val="0"/>
              <w:divBdr>
                <w:top w:val="none" w:sz="0" w:space="0" w:color="auto"/>
                <w:left w:val="none" w:sz="0" w:space="0" w:color="auto"/>
                <w:bottom w:val="none" w:sz="0" w:space="0" w:color="auto"/>
                <w:right w:val="none" w:sz="0" w:space="0" w:color="auto"/>
              </w:divBdr>
              <w:divsChild>
                <w:div w:id="1585609387">
                  <w:marLeft w:val="0"/>
                  <w:marRight w:val="0"/>
                  <w:marTop w:val="0"/>
                  <w:marBottom w:val="0"/>
                  <w:divBdr>
                    <w:top w:val="none" w:sz="0" w:space="0" w:color="auto"/>
                    <w:left w:val="none" w:sz="0" w:space="0" w:color="auto"/>
                    <w:bottom w:val="none" w:sz="0" w:space="0" w:color="auto"/>
                    <w:right w:val="none" w:sz="0" w:space="0" w:color="auto"/>
                  </w:divBdr>
                  <w:divsChild>
                    <w:div w:id="1090933121">
                      <w:marLeft w:val="0"/>
                      <w:marRight w:val="0"/>
                      <w:marTop w:val="0"/>
                      <w:marBottom w:val="0"/>
                      <w:divBdr>
                        <w:top w:val="none" w:sz="0" w:space="0" w:color="auto"/>
                        <w:left w:val="none" w:sz="0" w:space="0" w:color="auto"/>
                        <w:bottom w:val="none" w:sz="0" w:space="0" w:color="auto"/>
                        <w:right w:val="none" w:sz="0" w:space="0" w:color="auto"/>
                      </w:divBdr>
                      <w:divsChild>
                        <w:div w:id="1299916681">
                          <w:marLeft w:val="0"/>
                          <w:marRight w:val="0"/>
                          <w:marTop w:val="0"/>
                          <w:marBottom w:val="0"/>
                          <w:divBdr>
                            <w:top w:val="none" w:sz="0" w:space="0" w:color="auto"/>
                            <w:left w:val="none" w:sz="0" w:space="0" w:color="auto"/>
                            <w:bottom w:val="none" w:sz="0" w:space="0" w:color="auto"/>
                            <w:right w:val="none" w:sz="0" w:space="0" w:color="auto"/>
                          </w:divBdr>
                          <w:divsChild>
                            <w:div w:id="10326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35536">
      <w:bodyDiv w:val="1"/>
      <w:marLeft w:val="0"/>
      <w:marRight w:val="0"/>
      <w:marTop w:val="0"/>
      <w:marBottom w:val="0"/>
      <w:divBdr>
        <w:top w:val="none" w:sz="0" w:space="0" w:color="auto"/>
        <w:left w:val="none" w:sz="0" w:space="0" w:color="auto"/>
        <w:bottom w:val="none" w:sz="0" w:space="0" w:color="auto"/>
        <w:right w:val="none" w:sz="0" w:space="0" w:color="auto"/>
      </w:divBdr>
    </w:div>
    <w:div w:id="232357584">
      <w:bodyDiv w:val="1"/>
      <w:marLeft w:val="0"/>
      <w:marRight w:val="0"/>
      <w:marTop w:val="0"/>
      <w:marBottom w:val="0"/>
      <w:divBdr>
        <w:top w:val="none" w:sz="0" w:space="0" w:color="auto"/>
        <w:left w:val="none" w:sz="0" w:space="0" w:color="auto"/>
        <w:bottom w:val="none" w:sz="0" w:space="0" w:color="auto"/>
        <w:right w:val="none" w:sz="0" w:space="0" w:color="auto"/>
      </w:divBdr>
    </w:div>
    <w:div w:id="282158007">
      <w:bodyDiv w:val="1"/>
      <w:marLeft w:val="0"/>
      <w:marRight w:val="0"/>
      <w:marTop w:val="0"/>
      <w:marBottom w:val="0"/>
      <w:divBdr>
        <w:top w:val="none" w:sz="0" w:space="0" w:color="auto"/>
        <w:left w:val="none" w:sz="0" w:space="0" w:color="auto"/>
        <w:bottom w:val="none" w:sz="0" w:space="0" w:color="auto"/>
        <w:right w:val="none" w:sz="0" w:space="0" w:color="auto"/>
      </w:divBdr>
    </w:div>
    <w:div w:id="287321108">
      <w:bodyDiv w:val="1"/>
      <w:marLeft w:val="0"/>
      <w:marRight w:val="0"/>
      <w:marTop w:val="0"/>
      <w:marBottom w:val="0"/>
      <w:divBdr>
        <w:top w:val="none" w:sz="0" w:space="0" w:color="auto"/>
        <w:left w:val="none" w:sz="0" w:space="0" w:color="auto"/>
        <w:bottom w:val="none" w:sz="0" w:space="0" w:color="auto"/>
        <w:right w:val="none" w:sz="0" w:space="0" w:color="auto"/>
      </w:divBdr>
    </w:div>
    <w:div w:id="409347666">
      <w:bodyDiv w:val="1"/>
      <w:marLeft w:val="0"/>
      <w:marRight w:val="0"/>
      <w:marTop w:val="0"/>
      <w:marBottom w:val="0"/>
      <w:divBdr>
        <w:top w:val="none" w:sz="0" w:space="0" w:color="auto"/>
        <w:left w:val="none" w:sz="0" w:space="0" w:color="auto"/>
        <w:bottom w:val="none" w:sz="0" w:space="0" w:color="auto"/>
        <w:right w:val="none" w:sz="0" w:space="0" w:color="auto"/>
      </w:divBdr>
    </w:div>
    <w:div w:id="414132867">
      <w:bodyDiv w:val="1"/>
      <w:marLeft w:val="0"/>
      <w:marRight w:val="0"/>
      <w:marTop w:val="0"/>
      <w:marBottom w:val="0"/>
      <w:divBdr>
        <w:top w:val="none" w:sz="0" w:space="0" w:color="auto"/>
        <w:left w:val="none" w:sz="0" w:space="0" w:color="auto"/>
        <w:bottom w:val="none" w:sz="0" w:space="0" w:color="auto"/>
        <w:right w:val="none" w:sz="0" w:space="0" w:color="auto"/>
      </w:divBdr>
    </w:div>
    <w:div w:id="452016515">
      <w:bodyDiv w:val="1"/>
      <w:marLeft w:val="0"/>
      <w:marRight w:val="0"/>
      <w:marTop w:val="0"/>
      <w:marBottom w:val="0"/>
      <w:divBdr>
        <w:top w:val="none" w:sz="0" w:space="0" w:color="auto"/>
        <w:left w:val="none" w:sz="0" w:space="0" w:color="auto"/>
        <w:bottom w:val="none" w:sz="0" w:space="0" w:color="auto"/>
        <w:right w:val="none" w:sz="0" w:space="0" w:color="auto"/>
      </w:divBdr>
    </w:div>
    <w:div w:id="452678775">
      <w:bodyDiv w:val="1"/>
      <w:marLeft w:val="0"/>
      <w:marRight w:val="0"/>
      <w:marTop w:val="0"/>
      <w:marBottom w:val="0"/>
      <w:divBdr>
        <w:top w:val="none" w:sz="0" w:space="0" w:color="auto"/>
        <w:left w:val="none" w:sz="0" w:space="0" w:color="auto"/>
        <w:bottom w:val="none" w:sz="0" w:space="0" w:color="auto"/>
        <w:right w:val="none" w:sz="0" w:space="0" w:color="auto"/>
      </w:divBdr>
      <w:divsChild>
        <w:div w:id="1196387780">
          <w:marLeft w:val="0"/>
          <w:marRight w:val="0"/>
          <w:marTop w:val="0"/>
          <w:marBottom w:val="0"/>
          <w:divBdr>
            <w:top w:val="none" w:sz="0" w:space="0" w:color="auto"/>
            <w:left w:val="none" w:sz="0" w:space="0" w:color="auto"/>
            <w:bottom w:val="none" w:sz="0" w:space="0" w:color="auto"/>
            <w:right w:val="none" w:sz="0" w:space="0" w:color="auto"/>
          </w:divBdr>
          <w:divsChild>
            <w:div w:id="1029988107">
              <w:marLeft w:val="0"/>
              <w:marRight w:val="0"/>
              <w:marTop w:val="0"/>
              <w:marBottom w:val="0"/>
              <w:divBdr>
                <w:top w:val="none" w:sz="0" w:space="0" w:color="auto"/>
                <w:left w:val="none" w:sz="0" w:space="0" w:color="auto"/>
                <w:bottom w:val="none" w:sz="0" w:space="0" w:color="auto"/>
                <w:right w:val="none" w:sz="0" w:space="0" w:color="auto"/>
              </w:divBdr>
              <w:divsChild>
                <w:div w:id="135999236">
                  <w:marLeft w:val="0"/>
                  <w:marRight w:val="0"/>
                  <w:marTop w:val="0"/>
                  <w:marBottom w:val="0"/>
                  <w:divBdr>
                    <w:top w:val="none" w:sz="0" w:space="0" w:color="auto"/>
                    <w:left w:val="none" w:sz="0" w:space="0" w:color="auto"/>
                    <w:bottom w:val="none" w:sz="0" w:space="0" w:color="auto"/>
                    <w:right w:val="none" w:sz="0" w:space="0" w:color="auto"/>
                  </w:divBdr>
                  <w:divsChild>
                    <w:div w:id="556012205">
                      <w:marLeft w:val="0"/>
                      <w:marRight w:val="0"/>
                      <w:marTop w:val="0"/>
                      <w:marBottom w:val="0"/>
                      <w:divBdr>
                        <w:top w:val="none" w:sz="0" w:space="0" w:color="auto"/>
                        <w:left w:val="none" w:sz="0" w:space="0" w:color="auto"/>
                        <w:bottom w:val="none" w:sz="0" w:space="0" w:color="auto"/>
                        <w:right w:val="none" w:sz="0" w:space="0" w:color="auto"/>
                      </w:divBdr>
                      <w:divsChild>
                        <w:div w:id="401756550">
                          <w:marLeft w:val="0"/>
                          <w:marRight w:val="0"/>
                          <w:marTop w:val="0"/>
                          <w:marBottom w:val="0"/>
                          <w:divBdr>
                            <w:top w:val="none" w:sz="0" w:space="0" w:color="auto"/>
                            <w:left w:val="none" w:sz="0" w:space="0" w:color="auto"/>
                            <w:bottom w:val="none" w:sz="0" w:space="0" w:color="auto"/>
                            <w:right w:val="none" w:sz="0" w:space="0" w:color="auto"/>
                          </w:divBdr>
                          <w:divsChild>
                            <w:div w:id="100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3210">
      <w:bodyDiv w:val="1"/>
      <w:marLeft w:val="0"/>
      <w:marRight w:val="0"/>
      <w:marTop w:val="0"/>
      <w:marBottom w:val="0"/>
      <w:divBdr>
        <w:top w:val="none" w:sz="0" w:space="0" w:color="auto"/>
        <w:left w:val="none" w:sz="0" w:space="0" w:color="auto"/>
        <w:bottom w:val="none" w:sz="0" w:space="0" w:color="auto"/>
        <w:right w:val="none" w:sz="0" w:space="0" w:color="auto"/>
      </w:divBdr>
    </w:div>
    <w:div w:id="511841106">
      <w:bodyDiv w:val="1"/>
      <w:marLeft w:val="0"/>
      <w:marRight w:val="0"/>
      <w:marTop w:val="0"/>
      <w:marBottom w:val="0"/>
      <w:divBdr>
        <w:top w:val="none" w:sz="0" w:space="0" w:color="auto"/>
        <w:left w:val="none" w:sz="0" w:space="0" w:color="auto"/>
        <w:bottom w:val="none" w:sz="0" w:space="0" w:color="auto"/>
        <w:right w:val="none" w:sz="0" w:space="0" w:color="auto"/>
      </w:divBdr>
    </w:div>
    <w:div w:id="540048059">
      <w:bodyDiv w:val="1"/>
      <w:marLeft w:val="0"/>
      <w:marRight w:val="0"/>
      <w:marTop w:val="0"/>
      <w:marBottom w:val="0"/>
      <w:divBdr>
        <w:top w:val="none" w:sz="0" w:space="0" w:color="auto"/>
        <w:left w:val="none" w:sz="0" w:space="0" w:color="auto"/>
        <w:bottom w:val="none" w:sz="0" w:space="0" w:color="auto"/>
        <w:right w:val="none" w:sz="0" w:space="0" w:color="auto"/>
      </w:divBdr>
    </w:div>
    <w:div w:id="572278325">
      <w:bodyDiv w:val="1"/>
      <w:marLeft w:val="0"/>
      <w:marRight w:val="0"/>
      <w:marTop w:val="0"/>
      <w:marBottom w:val="0"/>
      <w:divBdr>
        <w:top w:val="none" w:sz="0" w:space="0" w:color="auto"/>
        <w:left w:val="none" w:sz="0" w:space="0" w:color="auto"/>
        <w:bottom w:val="none" w:sz="0" w:space="0" w:color="auto"/>
        <w:right w:val="none" w:sz="0" w:space="0" w:color="auto"/>
      </w:divBdr>
    </w:div>
    <w:div w:id="793792552">
      <w:bodyDiv w:val="1"/>
      <w:marLeft w:val="0"/>
      <w:marRight w:val="0"/>
      <w:marTop w:val="0"/>
      <w:marBottom w:val="0"/>
      <w:divBdr>
        <w:top w:val="none" w:sz="0" w:space="0" w:color="auto"/>
        <w:left w:val="none" w:sz="0" w:space="0" w:color="auto"/>
        <w:bottom w:val="none" w:sz="0" w:space="0" w:color="auto"/>
        <w:right w:val="none" w:sz="0" w:space="0" w:color="auto"/>
      </w:divBdr>
    </w:div>
    <w:div w:id="803738285">
      <w:bodyDiv w:val="1"/>
      <w:marLeft w:val="0"/>
      <w:marRight w:val="0"/>
      <w:marTop w:val="0"/>
      <w:marBottom w:val="0"/>
      <w:divBdr>
        <w:top w:val="none" w:sz="0" w:space="0" w:color="auto"/>
        <w:left w:val="none" w:sz="0" w:space="0" w:color="auto"/>
        <w:bottom w:val="none" w:sz="0" w:space="0" w:color="auto"/>
        <w:right w:val="none" w:sz="0" w:space="0" w:color="auto"/>
      </w:divBdr>
    </w:div>
    <w:div w:id="834540339">
      <w:bodyDiv w:val="1"/>
      <w:marLeft w:val="0"/>
      <w:marRight w:val="0"/>
      <w:marTop w:val="0"/>
      <w:marBottom w:val="0"/>
      <w:divBdr>
        <w:top w:val="none" w:sz="0" w:space="0" w:color="auto"/>
        <w:left w:val="none" w:sz="0" w:space="0" w:color="auto"/>
        <w:bottom w:val="none" w:sz="0" w:space="0" w:color="auto"/>
        <w:right w:val="none" w:sz="0" w:space="0" w:color="auto"/>
      </w:divBdr>
      <w:divsChild>
        <w:div w:id="311328495">
          <w:marLeft w:val="0"/>
          <w:marRight w:val="0"/>
          <w:marTop w:val="0"/>
          <w:marBottom w:val="0"/>
          <w:divBdr>
            <w:top w:val="none" w:sz="0" w:space="0" w:color="auto"/>
            <w:left w:val="none" w:sz="0" w:space="0" w:color="auto"/>
            <w:bottom w:val="none" w:sz="0" w:space="0" w:color="auto"/>
            <w:right w:val="none" w:sz="0" w:space="0" w:color="auto"/>
          </w:divBdr>
          <w:divsChild>
            <w:div w:id="1715302999">
              <w:marLeft w:val="0"/>
              <w:marRight w:val="0"/>
              <w:marTop w:val="0"/>
              <w:marBottom w:val="0"/>
              <w:divBdr>
                <w:top w:val="none" w:sz="0" w:space="0" w:color="auto"/>
                <w:left w:val="none" w:sz="0" w:space="0" w:color="auto"/>
                <w:bottom w:val="none" w:sz="0" w:space="0" w:color="auto"/>
                <w:right w:val="none" w:sz="0" w:space="0" w:color="auto"/>
              </w:divBdr>
              <w:divsChild>
                <w:div w:id="1976180240">
                  <w:marLeft w:val="0"/>
                  <w:marRight w:val="0"/>
                  <w:marTop w:val="0"/>
                  <w:marBottom w:val="0"/>
                  <w:divBdr>
                    <w:top w:val="none" w:sz="0" w:space="0" w:color="auto"/>
                    <w:left w:val="none" w:sz="0" w:space="0" w:color="auto"/>
                    <w:bottom w:val="none" w:sz="0" w:space="0" w:color="auto"/>
                    <w:right w:val="none" w:sz="0" w:space="0" w:color="auto"/>
                  </w:divBdr>
                  <w:divsChild>
                    <w:div w:id="702174520">
                      <w:marLeft w:val="0"/>
                      <w:marRight w:val="0"/>
                      <w:marTop w:val="0"/>
                      <w:marBottom w:val="0"/>
                      <w:divBdr>
                        <w:top w:val="none" w:sz="0" w:space="0" w:color="auto"/>
                        <w:left w:val="none" w:sz="0" w:space="0" w:color="auto"/>
                        <w:bottom w:val="none" w:sz="0" w:space="0" w:color="auto"/>
                        <w:right w:val="none" w:sz="0" w:space="0" w:color="auto"/>
                      </w:divBdr>
                      <w:divsChild>
                        <w:div w:id="666321746">
                          <w:marLeft w:val="0"/>
                          <w:marRight w:val="0"/>
                          <w:marTop w:val="0"/>
                          <w:marBottom w:val="0"/>
                          <w:divBdr>
                            <w:top w:val="none" w:sz="0" w:space="0" w:color="auto"/>
                            <w:left w:val="none" w:sz="0" w:space="0" w:color="auto"/>
                            <w:bottom w:val="none" w:sz="0" w:space="0" w:color="auto"/>
                            <w:right w:val="none" w:sz="0" w:space="0" w:color="auto"/>
                          </w:divBdr>
                          <w:divsChild>
                            <w:div w:id="976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763226">
      <w:bodyDiv w:val="1"/>
      <w:marLeft w:val="0"/>
      <w:marRight w:val="0"/>
      <w:marTop w:val="0"/>
      <w:marBottom w:val="0"/>
      <w:divBdr>
        <w:top w:val="none" w:sz="0" w:space="0" w:color="auto"/>
        <w:left w:val="none" w:sz="0" w:space="0" w:color="auto"/>
        <w:bottom w:val="none" w:sz="0" w:space="0" w:color="auto"/>
        <w:right w:val="none" w:sz="0" w:space="0" w:color="auto"/>
      </w:divBdr>
    </w:div>
    <w:div w:id="1128815808">
      <w:bodyDiv w:val="1"/>
      <w:marLeft w:val="0"/>
      <w:marRight w:val="0"/>
      <w:marTop w:val="0"/>
      <w:marBottom w:val="0"/>
      <w:divBdr>
        <w:top w:val="none" w:sz="0" w:space="0" w:color="auto"/>
        <w:left w:val="none" w:sz="0" w:space="0" w:color="auto"/>
        <w:bottom w:val="none" w:sz="0" w:space="0" w:color="auto"/>
        <w:right w:val="none" w:sz="0" w:space="0" w:color="auto"/>
      </w:divBdr>
    </w:div>
    <w:div w:id="1253271950">
      <w:bodyDiv w:val="1"/>
      <w:marLeft w:val="0"/>
      <w:marRight w:val="0"/>
      <w:marTop w:val="0"/>
      <w:marBottom w:val="0"/>
      <w:divBdr>
        <w:top w:val="none" w:sz="0" w:space="0" w:color="auto"/>
        <w:left w:val="none" w:sz="0" w:space="0" w:color="auto"/>
        <w:bottom w:val="none" w:sz="0" w:space="0" w:color="auto"/>
        <w:right w:val="none" w:sz="0" w:space="0" w:color="auto"/>
      </w:divBdr>
      <w:divsChild>
        <w:div w:id="127012924">
          <w:marLeft w:val="0"/>
          <w:marRight w:val="0"/>
          <w:marTop w:val="0"/>
          <w:marBottom w:val="0"/>
          <w:divBdr>
            <w:top w:val="none" w:sz="0" w:space="0" w:color="auto"/>
            <w:left w:val="none" w:sz="0" w:space="0" w:color="auto"/>
            <w:bottom w:val="none" w:sz="0" w:space="0" w:color="auto"/>
            <w:right w:val="none" w:sz="0" w:space="0" w:color="auto"/>
          </w:divBdr>
          <w:divsChild>
            <w:div w:id="107823322">
              <w:marLeft w:val="0"/>
              <w:marRight w:val="0"/>
              <w:marTop w:val="0"/>
              <w:marBottom w:val="0"/>
              <w:divBdr>
                <w:top w:val="none" w:sz="0" w:space="0" w:color="auto"/>
                <w:left w:val="none" w:sz="0" w:space="0" w:color="auto"/>
                <w:bottom w:val="none" w:sz="0" w:space="0" w:color="auto"/>
                <w:right w:val="none" w:sz="0" w:space="0" w:color="auto"/>
              </w:divBdr>
              <w:divsChild>
                <w:div w:id="1335721459">
                  <w:marLeft w:val="0"/>
                  <w:marRight w:val="0"/>
                  <w:marTop w:val="0"/>
                  <w:marBottom w:val="0"/>
                  <w:divBdr>
                    <w:top w:val="none" w:sz="0" w:space="0" w:color="auto"/>
                    <w:left w:val="none" w:sz="0" w:space="0" w:color="auto"/>
                    <w:bottom w:val="none" w:sz="0" w:space="0" w:color="auto"/>
                    <w:right w:val="none" w:sz="0" w:space="0" w:color="auto"/>
                  </w:divBdr>
                  <w:divsChild>
                    <w:div w:id="616528646">
                      <w:marLeft w:val="0"/>
                      <w:marRight w:val="0"/>
                      <w:marTop w:val="0"/>
                      <w:marBottom w:val="0"/>
                      <w:divBdr>
                        <w:top w:val="none" w:sz="0" w:space="0" w:color="auto"/>
                        <w:left w:val="none" w:sz="0" w:space="0" w:color="auto"/>
                        <w:bottom w:val="none" w:sz="0" w:space="0" w:color="auto"/>
                        <w:right w:val="none" w:sz="0" w:space="0" w:color="auto"/>
                      </w:divBdr>
                      <w:divsChild>
                        <w:div w:id="1940215114">
                          <w:marLeft w:val="0"/>
                          <w:marRight w:val="0"/>
                          <w:marTop w:val="0"/>
                          <w:marBottom w:val="0"/>
                          <w:divBdr>
                            <w:top w:val="none" w:sz="0" w:space="0" w:color="auto"/>
                            <w:left w:val="none" w:sz="0" w:space="0" w:color="auto"/>
                            <w:bottom w:val="none" w:sz="0" w:space="0" w:color="auto"/>
                            <w:right w:val="none" w:sz="0" w:space="0" w:color="auto"/>
                          </w:divBdr>
                          <w:divsChild>
                            <w:div w:id="6793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952475">
      <w:bodyDiv w:val="1"/>
      <w:marLeft w:val="0"/>
      <w:marRight w:val="0"/>
      <w:marTop w:val="0"/>
      <w:marBottom w:val="0"/>
      <w:divBdr>
        <w:top w:val="none" w:sz="0" w:space="0" w:color="auto"/>
        <w:left w:val="none" w:sz="0" w:space="0" w:color="auto"/>
        <w:bottom w:val="none" w:sz="0" w:space="0" w:color="auto"/>
        <w:right w:val="none" w:sz="0" w:space="0" w:color="auto"/>
      </w:divBdr>
    </w:div>
    <w:div w:id="1417095358">
      <w:bodyDiv w:val="1"/>
      <w:marLeft w:val="0"/>
      <w:marRight w:val="0"/>
      <w:marTop w:val="0"/>
      <w:marBottom w:val="0"/>
      <w:divBdr>
        <w:top w:val="none" w:sz="0" w:space="0" w:color="auto"/>
        <w:left w:val="none" w:sz="0" w:space="0" w:color="auto"/>
        <w:bottom w:val="none" w:sz="0" w:space="0" w:color="auto"/>
        <w:right w:val="none" w:sz="0" w:space="0" w:color="auto"/>
      </w:divBdr>
    </w:div>
    <w:div w:id="1422294603">
      <w:bodyDiv w:val="1"/>
      <w:marLeft w:val="0"/>
      <w:marRight w:val="0"/>
      <w:marTop w:val="0"/>
      <w:marBottom w:val="0"/>
      <w:divBdr>
        <w:top w:val="none" w:sz="0" w:space="0" w:color="auto"/>
        <w:left w:val="none" w:sz="0" w:space="0" w:color="auto"/>
        <w:bottom w:val="none" w:sz="0" w:space="0" w:color="auto"/>
        <w:right w:val="none" w:sz="0" w:space="0" w:color="auto"/>
      </w:divBdr>
    </w:div>
    <w:div w:id="1427337767">
      <w:bodyDiv w:val="1"/>
      <w:marLeft w:val="0"/>
      <w:marRight w:val="0"/>
      <w:marTop w:val="0"/>
      <w:marBottom w:val="0"/>
      <w:divBdr>
        <w:top w:val="none" w:sz="0" w:space="0" w:color="auto"/>
        <w:left w:val="none" w:sz="0" w:space="0" w:color="auto"/>
        <w:bottom w:val="none" w:sz="0" w:space="0" w:color="auto"/>
        <w:right w:val="none" w:sz="0" w:space="0" w:color="auto"/>
      </w:divBdr>
    </w:div>
    <w:div w:id="1492402102">
      <w:bodyDiv w:val="1"/>
      <w:marLeft w:val="0"/>
      <w:marRight w:val="0"/>
      <w:marTop w:val="0"/>
      <w:marBottom w:val="0"/>
      <w:divBdr>
        <w:top w:val="none" w:sz="0" w:space="0" w:color="auto"/>
        <w:left w:val="none" w:sz="0" w:space="0" w:color="auto"/>
        <w:bottom w:val="none" w:sz="0" w:space="0" w:color="auto"/>
        <w:right w:val="none" w:sz="0" w:space="0" w:color="auto"/>
      </w:divBdr>
      <w:divsChild>
        <w:div w:id="1774592221">
          <w:marLeft w:val="0"/>
          <w:marRight w:val="0"/>
          <w:marTop w:val="0"/>
          <w:marBottom w:val="0"/>
          <w:divBdr>
            <w:top w:val="none" w:sz="0" w:space="0" w:color="auto"/>
            <w:left w:val="none" w:sz="0" w:space="0" w:color="auto"/>
            <w:bottom w:val="none" w:sz="0" w:space="0" w:color="auto"/>
            <w:right w:val="none" w:sz="0" w:space="0" w:color="auto"/>
          </w:divBdr>
          <w:divsChild>
            <w:div w:id="983513245">
              <w:marLeft w:val="0"/>
              <w:marRight w:val="0"/>
              <w:marTop w:val="0"/>
              <w:marBottom w:val="0"/>
              <w:divBdr>
                <w:top w:val="none" w:sz="0" w:space="0" w:color="auto"/>
                <w:left w:val="none" w:sz="0" w:space="0" w:color="auto"/>
                <w:bottom w:val="none" w:sz="0" w:space="0" w:color="auto"/>
                <w:right w:val="none" w:sz="0" w:space="0" w:color="auto"/>
              </w:divBdr>
              <w:divsChild>
                <w:div w:id="1865749644">
                  <w:marLeft w:val="0"/>
                  <w:marRight w:val="0"/>
                  <w:marTop w:val="0"/>
                  <w:marBottom w:val="0"/>
                  <w:divBdr>
                    <w:top w:val="none" w:sz="0" w:space="0" w:color="auto"/>
                    <w:left w:val="none" w:sz="0" w:space="0" w:color="auto"/>
                    <w:bottom w:val="none" w:sz="0" w:space="0" w:color="auto"/>
                    <w:right w:val="none" w:sz="0" w:space="0" w:color="auto"/>
                  </w:divBdr>
                  <w:divsChild>
                    <w:div w:id="344476156">
                      <w:marLeft w:val="0"/>
                      <w:marRight w:val="0"/>
                      <w:marTop w:val="0"/>
                      <w:marBottom w:val="0"/>
                      <w:divBdr>
                        <w:top w:val="none" w:sz="0" w:space="0" w:color="auto"/>
                        <w:left w:val="none" w:sz="0" w:space="0" w:color="auto"/>
                        <w:bottom w:val="none" w:sz="0" w:space="0" w:color="auto"/>
                        <w:right w:val="none" w:sz="0" w:space="0" w:color="auto"/>
                      </w:divBdr>
                      <w:divsChild>
                        <w:div w:id="1670137127">
                          <w:marLeft w:val="0"/>
                          <w:marRight w:val="0"/>
                          <w:marTop w:val="0"/>
                          <w:marBottom w:val="0"/>
                          <w:divBdr>
                            <w:top w:val="none" w:sz="0" w:space="0" w:color="auto"/>
                            <w:left w:val="none" w:sz="0" w:space="0" w:color="auto"/>
                            <w:bottom w:val="none" w:sz="0" w:space="0" w:color="auto"/>
                            <w:right w:val="none" w:sz="0" w:space="0" w:color="auto"/>
                          </w:divBdr>
                          <w:divsChild>
                            <w:div w:id="10782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04903">
      <w:bodyDiv w:val="1"/>
      <w:marLeft w:val="0"/>
      <w:marRight w:val="0"/>
      <w:marTop w:val="0"/>
      <w:marBottom w:val="0"/>
      <w:divBdr>
        <w:top w:val="none" w:sz="0" w:space="0" w:color="auto"/>
        <w:left w:val="none" w:sz="0" w:space="0" w:color="auto"/>
        <w:bottom w:val="none" w:sz="0" w:space="0" w:color="auto"/>
        <w:right w:val="none" w:sz="0" w:space="0" w:color="auto"/>
      </w:divBdr>
    </w:div>
    <w:div w:id="1585190457">
      <w:bodyDiv w:val="1"/>
      <w:marLeft w:val="0"/>
      <w:marRight w:val="0"/>
      <w:marTop w:val="0"/>
      <w:marBottom w:val="0"/>
      <w:divBdr>
        <w:top w:val="none" w:sz="0" w:space="0" w:color="auto"/>
        <w:left w:val="none" w:sz="0" w:space="0" w:color="auto"/>
        <w:bottom w:val="none" w:sz="0" w:space="0" w:color="auto"/>
        <w:right w:val="none" w:sz="0" w:space="0" w:color="auto"/>
      </w:divBdr>
    </w:div>
    <w:div w:id="1622225107">
      <w:bodyDiv w:val="1"/>
      <w:marLeft w:val="0"/>
      <w:marRight w:val="0"/>
      <w:marTop w:val="0"/>
      <w:marBottom w:val="0"/>
      <w:divBdr>
        <w:top w:val="none" w:sz="0" w:space="0" w:color="auto"/>
        <w:left w:val="none" w:sz="0" w:space="0" w:color="auto"/>
        <w:bottom w:val="none" w:sz="0" w:space="0" w:color="auto"/>
        <w:right w:val="none" w:sz="0" w:space="0" w:color="auto"/>
      </w:divBdr>
    </w:div>
    <w:div w:id="1677074935">
      <w:bodyDiv w:val="1"/>
      <w:marLeft w:val="0"/>
      <w:marRight w:val="0"/>
      <w:marTop w:val="0"/>
      <w:marBottom w:val="0"/>
      <w:divBdr>
        <w:top w:val="none" w:sz="0" w:space="0" w:color="auto"/>
        <w:left w:val="none" w:sz="0" w:space="0" w:color="auto"/>
        <w:bottom w:val="none" w:sz="0" w:space="0" w:color="auto"/>
        <w:right w:val="none" w:sz="0" w:space="0" w:color="auto"/>
      </w:divBdr>
      <w:divsChild>
        <w:div w:id="344551835">
          <w:marLeft w:val="0"/>
          <w:marRight w:val="0"/>
          <w:marTop w:val="0"/>
          <w:marBottom w:val="0"/>
          <w:divBdr>
            <w:top w:val="none" w:sz="0" w:space="0" w:color="auto"/>
            <w:left w:val="none" w:sz="0" w:space="0" w:color="auto"/>
            <w:bottom w:val="none" w:sz="0" w:space="0" w:color="auto"/>
            <w:right w:val="none" w:sz="0" w:space="0" w:color="auto"/>
          </w:divBdr>
          <w:divsChild>
            <w:div w:id="854540993">
              <w:marLeft w:val="0"/>
              <w:marRight w:val="0"/>
              <w:marTop w:val="0"/>
              <w:marBottom w:val="0"/>
              <w:divBdr>
                <w:top w:val="none" w:sz="0" w:space="0" w:color="auto"/>
                <w:left w:val="none" w:sz="0" w:space="0" w:color="auto"/>
                <w:bottom w:val="none" w:sz="0" w:space="0" w:color="auto"/>
                <w:right w:val="none" w:sz="0" w:space="0" w:color="auto"/>
              </w:divBdr>
              <w:divsChild>
                <w:div w:id="1396857910">
                  <w:marLeft w:val="0"/>
                  <w:marRight w:val="0"/>
                  <w:marTop w:val="0"/>
                  <w:marBottom w:val="0"/>
                  <w:divBdr>
                    <w:top w:val="none" w:sz="0" w:space="0" w:color="auto"/>
                    <w:left w:val="none" w:sz="0" w:space="0" w:color="auto"/>
                    <w:bottom w:val="none" w:sz="0" w:space="0" w:color="auto"/>
                    <w:right w:val="none" w:sz="0" w:space="0" w:color="auto"/>
                  </w:divBdr>
                  <w:divsChild>
                    <w:div w:id="1576284035">
                      <w:marLeft w:val="0"/>
                      <w:marRight w:val="0"/>
                      <w:marTop w:val="0"/>
                      <w:marBottom w:val="0"/>
                      <w:divBdr>
                        <w:top w:val="none" w:sz="0" w:space="0" w:color="auto"/>
                        <w:left w:val="none" w:sz="0" w:space="0" w:color="auto"/>
                        <w:bottom w:val="none" w:sz="0" w:space="0" w:color="auto"/>
                        <w:right w:val="none" w:sz="0" w:space="0" w:color="auto"/>
                      </w:divBdr>
                      <w:divsChild>
                        <w:div w:id="1495948504">
                          <w:marLeft w:val="0"/>
                          <w:marRight w:val="0"/>
                          <w:marTop w:val="0"/>
                          <w:marBottom w:val="0"/>
                          <w:divBdr>
                            <w:top w:val="none" w:sz="0" w:space="0" w:color="auto"/>
                            <w:left w:val="none" w:sz="0" w:space="0" w:color="auto"/>
                            <w:bottom w:val="none" w:sz="0" w:space="0" w:color="auto"/>
                            <w:right w:val="none" w:sz="0" w:space="0" w:color="auto"/>
                          </w:divBdr>
                          <w:divsChild>
                            <w:div w:id="3832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95076">
      <w:bodyDiv w:val="1"/>
      <w:marLeft w:val="0"/>
      <w:marRight w:val="0"/>
      <w:marTop w:val="0"/>
      <w:marBottom w:val="0"/>
      <w:divBdr>
        <w:top w:val="none" w:sz="0" w:space="0" w:color="auto"/>
        <w:left w:val="none" w:sz="0" w:space="0" w:color="auto"/>
        <w:bottom w:val="none" w:sz="0" w:space="0" w:color="auto"/>
        <w:right w:val="none" w:sz="0" w:space="0" w:color="auto"/>
      </w:divBdr>
    </w:div>
    <w:div w:id="1730181481">
      <w:bodyDiv w:val="1"/>
      <w:marLeft w:val="0"/>
      <w:marRight w:val="0"/>
      <w:marTop w:val="0"/>
      <w:marBottom w:val="0"/>
      <w:divBdr>
        <w:top w:val="none" w:sz="0" w:space="0" w:color="auto"/>
        <w:left w:val="none" w:sz="0" w:space="0" w:color="auto"/>
        <w:bottom w:val="none" w:sz="0" w:space="0" w:color="auto"/>
        <w:right w:val="none" w:sz="0" w:space="0" w:color="auto"/>
      </w:divBdr>
    </w:div>
    <w:div w:id="1734619388">
      <w:bodyDiv w:val="1"/>
      <w:marLeft w:val="0"/>
      <w:marRight w:val="0"/>
      <w:marTop w:val="0"/>
      <w:marBottom w:val="0"/>
      <w:divBdr>
        <w:top w:val="none" w:sz="0" w:space="0" w:color="auto"/>
        <w:left w:val="none" w:sz="0" w:space="0" w:color="auto"/>
        <w:bottom w:val="none" w:sz="0" w:space="0" w:color="auto"/>
        <w:right w:val="none" w:sz="0" w:space="0" w:color="auto"/>
      </w:divBdr>
    </w:div>
    <w:div w:id="1744911812">
      <w:bodyDiv w:val="1"/>
      <w:marLeft w:val="0"/>
      <w:marRight w:val="0"/>
      <w:marTop w:val="0"/>
      <w:marBottom w:val="0"/>
      <w:divBdr>
        <w:top w:val="none" w:sz="0" w:space="0" w:color="auto"/>
        <w:left w:val="none" w:sz="0" w:space="0" w:color="auto"/>
        <w:bottom w:val="none" w:sz="0" w:space="0" w:color="auto"/>
        <w:right w:val="none" w:sz="0" w:space="0" w:color="auto"/>
      </w:divBdr>
      <w:divsChild>
        <w:div w:id="100228349">
          <w:marLeft w:val="0"/>
          <w:marRight w:val="0"/>
          <w:marTop w:val="0"/>
          <w:marBottom w:val="0"/>
          <w:divBdr>
            <w:top w:val="none" w:sz="0" w:space="0" w:color="auto"/>
            <w:left w:val="none" w:sz="0" w:space="0" w:color="auto"/>
            <w:bottom w:val="none" w:sz="0" w:space="0" w:color="auto"/>
            <w:right w:val="none" w:sz="0" w:space="0" w:color="auto"/>
          </w:divBdr>
          <w:divsChild>
            <w:div w:id="459568897">
              <w:marLeft w:val="0"/>
              <w:marRight w:val="0"/>
              <w:marTop w:val="0"/>
              <w:marBottom w:val="0"/>
              <w:divBdr>
                <w:top w:val="none" w:sz="0" w:space="0" w:color="auto"/>
                <w:left w:val="none" w:sz="0" w:space="0" w:color="auto"/>
                <w:bottom w:val="none" w:sz="0" w:space="0" w:color="auto"/>
                <w:right w:val="none" w:sz="0" w:space="0" w:color="auto"/>
              </w:divBdr>
              <w:divsChild>
                <w:div w:id="46878506">
                  <w:marLeft w:val="0"/>
                  <w:marRight w:val="0"/>
                  <w:marTop w:val="0"/>
                  <w:marBottom w:val="0"/>
                  <w:divBdr>
                    <w:top w:val="none" w:sz="0" w:space="0" w:color="auto"/>
                    <w:left w:val="none" w:sz="0" w:space="0" w:color="auto"/>
                    <w:bottom w:val="none" w:sz="0" w:space="0" w:color="auto"/>
                    <w:right w:val="none" w:sz="0" w:space="0" w:color="auto"/>
                  </w:divBdr>
                  <w:divsChild>
                    <w:div w:id="1871843102">
                      <w:marLeft w:val="0"/>
                      <w:marRight w:val="0"/>
                      <w:marTop w:val="0"/>
                      <w:marBottom w:val="0"/>
                      <w:divBdr>
                        <w:top w:val="none" w:sz="0" w:space="0" w:color="auto"/>
                        <w:left w:val="none" w:sz="0" w:space="0" w:color="auto"/>
                        <w:bottom w:val="none" w:sz="0" w:space="0" w:color="auto"/>
                        <w:right w:val="none" w:sz="0" w:space="0" w:color="auto"/>
                      </w:divBdr>
                      <w:divsChild>
                        <w:div w:id="266668349">
                          <w:marLeft w:val="0"/>
                          <w:marRight w:val="0"/>
                          <w:marTop w:val="0"/>
                          <w:marBottom w:val="0"/>
                          <w:divBdr>
                            <w:top w:val="none" w:sz="0" w:space="0" w:color="auto"/>
                            <w:left w:val="none" w:sz="0" w:space="0" w:color="auto"/>
                            <w:bottom w:val="none" w:sz="0" w:space="0" w:color="auto"/>
                            <w:right w:val="none" w:sz="0" w:space="0" w:color="auto"/>
                          </w:divBdr>
                          <w:divsChild>
                            <w:div w:id="1525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81330">
      <w:bodyDiv w:val="1"/>
      <w:marLeft w:val="0"/>
      <w:marRight w:val="0"/>
      <w:marTop w:val="0"/>
      <w:marBottom w:val="0"/>
      <w:divBdr>
        <w:top w:val="none" w:sz="0" w:space="0" w:color="auto"/>
        <w:left w:val="none" w:sz="0" w:space="0" w:color="auto"/>
        <w:bottom w:val="none" w:sz="0" w:space="0" w:color="auto"/>
        <w:right w:val="none" w:sz="0" w:space="0" w:color="auto"/>
      </w:divBdr>
    </w:div>
    <w:div w:id="2079134706">
      <w:bodyDiv w:val="1"/>
      <w:marLeft w:val="0"/>
      <w:marRight w:val="0"/>
      <w:marTop w:val="0"/>
      <w:marBottom w:val="0"/>
      <w:divBdr>
        <w:top w:val="none" w:sz="0" w:space="0" w:color="auto"/>
        <w:left w:val="none" w:sz="0" w:space="0" w:color="auto"/>
        <w:bottom w:val="none" w:sz="0" w:space="0" w:color="auto"/>
        <w:right w:val="none" w:sz="0" w:space="0" w:color="auto"/>
      </w:divBdr>
    </w:div>
    <w:div w:id="21409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AFF-13DC-467F-9C2F-3A19E248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7</Pages>
  <Words>1524</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Lozada Velásquez</dc:creator>
  <cp:keywords/>
  <dc:description/>
  <cp:lastModifiedBy>Sebastián Lozada Velásquez</cp:lastModifiedBy>
  <cp:revision>5</cp:revision>
  <cp:lastPrinted>2024-10-21T02:23:00Z</cp:lastPrinted>
  <dcterms:created xsi:type="dcterms:W3CDTF">2024-10-20T08:06:00Z</dcterms:created>
  <dcterms:modified xsi:type="dcterms:W3CDTF">2024-10-21T02:25:00Z</dcterms:modified>
</cp:coreProperties>
</file>