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0EA0B" w14:textId="2A89D1BD" w:rsidR="00746070" w:rsidRDefault="009E4F69">
      <w:pPr>
        <w:pStyle w:val="Standard"/>
        <w:spacing w:line="360" w:lineRule="auto"/>
        <w:jc w:val="center"/>
      </w:pPr>
      <w:r>
        <w:rPr>
          <w:rFonts w:ascii="Arial" w:eastAsia="Arial" w:hAnsi="Arial" w:cs="Arial"/>
          <w:b/>
          <w:bCs/>
          <w:sz w:val="28"/>
        </w:rPr>
        <w:t xml:space="preserve">Procura de Local de treino </w:t>
      </w:r>
      <w:r w:rsidR="00DB6A20">
        <w:rPr>
          <w:rFonts w:ascii="Arial" w:hAnsi="Arial" w:cs="Arial"/>
          <w:b/>
          <w:bCs/>
          <w:sz w:val="28"/>
        </w:rPr>
        <w:t>(</w:t>
      </w:r>
      <w:r w:rsidR="000C4202">
        <w:rPr>
          <w:rFonts w:ascii="Arial" w:hAnsi="Arial" w:cs="Arial"/>
          <w:b/>
          <w:bCs/>
          <w:sz w:val="28"/>
        </w:rPr>
        <w:t>ACTIV</w:t>
      </w:r>
      <w:r>
        <w:rPr>
          <w:rFonts w:ascii="Arial" w:hAnsi="Arial" w:cs="Arial"/>
          <w:b/>
          <w:bCs/>
          <w:sz w:val="28"/>
        </w:rPr>
        <w:t>6</w:t>
      </w:r>
      <w:r w:rsidR="00DB6A20">
        <w:rPr>
          <w:rFonts w:ascii="Arial" w:hAnsi="Arial" w:cs="Arial"/>
          <w:b/>
          <w:bCs/>
        </w:rPr>
        <w:t>)</w:t>
      </w:r>
    </w:p>
    <w:p w14:paraId="006F4E53" w14:textId="2204B5E8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Sumário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Usuário </w:t>
      </w:r>
      <w:r w:rsidR="009E4F69">
        <w:rPr>
          <w:rFonts w:ascii="Arial" w:eastAsia="Arial" w:hAnsi="Arial" w:cs="Arial"/>
        </w:rPr>
        <w:t>procura um local para o treino</w:t>
      </w:r>
    </w:p>
    <w:p w14:paraId="491C8953" w14:textId="77777777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Ator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Primário: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eastAsia="Arial" w:hAnsi="Arial" w:cs="Arial"/>
        </w:rPr>
        <w:t>Atleta</w:t>
      </w:r>
    </w:p>
    <w:p w14:paraId="66CD1C11" w14:textId="0F2370AC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Precondições: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hAnsi="Arial" w:cs="Arial"/>
        </w:rPr>
        <w:t xml:space="preserve">O usuário </w:t>
      </w:r>
      <w:r w:rsidR="009E4F69">
        <w:rPr>
          <w:rFonts w:ascii="Arial" w:hAnsi="Arial" w:cs="Arial"/>
        </w:rPr>
        <w:t>está cadastrado</w:t>
      </w:r>
      <w:r>
        <w:rPr>
          <w:rFonts w:ascii="Arial" w:eastAsia="Arial" w:hAnsi="Arial" w:cs="Arial"/>
        </w:rPr>
        <w:t>.</w:t>
      </w:r>
    </w:p>
    <w:p w14:paraId="65BA9CE1" w14:textId="77777777" w:rsidR="00746070" w:rsidRDefault="00DB6A20">
      <w:pPr>
        <w:pStyle w:val="Ttulo1"/>
        <w:spacing w:line="360" w:lineRule="auto"/>
        <w:jc w:val="both"/>
      </w:pPr>
      <w:r>
        <w:t>Fluxo</w:t>
      </w:r>
      <w:r>
        <w:rPr>
          <w:rFonts w:eastAsia="Arial"/>
        </w:rPr>
        <w:t xml:space="preserve"> </w:t>
      </w:r>
      <w:r>
        <w:t>Principal</w:t>
      </w:r>
    </w:p>
    <w:p w14:paraId="4321425F" w14:textId="4706C140" w:rsidR="00746070" w:rsidRDefault="00DB6A20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seleciona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opção</w:t>
      </w:r>
      <w:r>
        <w:rPr>
          <w:rFonts w:ascii="Arial" w:eastAsia="Arial" w:hAnsi="Arial" w:cs="Arial"/>
        </w:rPr>
        <w:t xml:space="preserve"> </w:t>
      </w:r>
      <w:r w:rsidR="009E4F69">
        <w:rPr>
          <w:rFonts w:ascii="Arial" w:hAnsi="Arial" w:cs="Arial"/>
        </w:rPr>
        <w:t>Procura de Local de treino</w:t>
      </w:r>
    </w:p>
    <w:p w14:paraId="3F77E77A" w14:textId="77777777" w:rsidR="009E4F69" w:rsidRPr="00B92279" w:rsidRDefault="009E4F69" w:rsidP="009E4F69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sistema verifica se o GPS está ligado</w:t>
      </w:r>
    </w:p>
    <w:p w14:paraId="75F8079D" w14:textId="77777777" w:rsidR="009E4F69" w:rsidRPr="00B92279" w:rsidRDefault="009E4F69" w:rsidP="009E4F69">
      <w:pPr>
        <w:pStyle w:val="Standard"/>
        <w:numPr>
          <w:ilvl w:val="1"/>
          <w:numId w:val="7"/>
        </w:numPr>
        <w:spacing w:line="360" w:lineRule="auto"/>
        <w:jc w:val="both"/>
      </w:pPr>
      <w:r>
        <w:rPr>
          <w:rFonts w:ascii="Arial" w:hAnsi="Arial" w:cs="Arial"/>
        </w:rPr>
        <w:t>Se não estiver ligado o sistema pede autorização para o usuário para ligar o GPS do dispositivo</w:t>
      </w:r>
    </w:p>
    <w:p w14:paraId="4748F923" w14:textId="77777777" w:rsidR="009E4F69" w:rsidRPr="006D14F8" w:rsidRDefault="009E4F69" w:rsidP="009E4F69">
      <w:pPr>
        <w:pStyle w:val="Standard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6D14F8">
        <w:rPr>
          <w:rFonts w:ascii="Arial" w:hAnsi="Arial" w:cs="Arial"/>
        </w:rPr>
        <w:t>Se o usuário negar a autorização</w:t>
      </w:r>
      <w:r>
        <w:rPr>
          <w:rFonts w:ascii="Arial" w:hAnsi="Arial" w:cs="Arial"/>
        </w:rPr>
        <w:t xml:space="preserve"> o sistema</w:t>
      </w:r>
      <w:r w:rsidRPr="006D14F8">
        <w:rPr>
          <w:rFonts w:ascii="Arial" w:hAnsi="Arial" w:cs="Arial"/>
        </w:rPr>
        <w:t xml:space="preserve"> </w:t>
      </w:r>
      <w:r w:rsidRPr="008B74FA">
        <w:rPr>
          <w:rFonts w:ascii="Arial" w:hAnsi="Arial" w:cs="Arial"/>
          <w:b/>
          <w:bCs/>
        </w:rPr>
        <w:t>(2a</w:t>
      </w:r>
      <w:r>
        <w:rPr>
          <w:rFonts w:ascii="Arial" w:hAnsi="Arial" w:cs="Arial"/>
          <w:b/>
          <w:bCs/>
        </w:rPr>
        <w:t>)</w:t>
      </w:r>
    </w:p>
    <w:p w14:paraId="558A8B28" w14:textId="36321546" w:rsidR="009E4F69" w:rsidRPr="009E4F69" w:rsidRDefault="009E4F69" w:rsidP="009E4F69">
      <w:pPr>
        <w:pStyle w:val="Standard"/>
        <w:numPr>
          <w:ilvl w:val="0"/>
          <w:numId w:val="7"/>
        </w:numPr>
        <w:spacing w:line="360" w:lineRule="auto"/>
        <w:jc w:val="both"/>
      </w:pPr>
      <w:r w:rsidRPr="008B74FA">
        <w:rPr>
          <w:rFonts w:ascii="Arial" w:hAnsi="Arial" w:cs="Arial"/>
        </w:rPr>
        <w:t>O</w:t>
      </w:r>
      <w:r w:rsidRPr="008B74FA">
        <w:rPr>
          <w:rFonts w:ascii="Arial" w:eastAsia="Arial" w:hAnsi="Arial" w:cs="Arial"/>
        </w:rPr>
        <w:t xml:space="preserve"> sistema </w:t>
      </w:r>
      <w:r>
        <w:rPr>
          <w:rFonts w:ascii="Arial" w:eastAsia="Arial" w:hAnsi="Arial" w:cs="Arial"/>
        </w:rPr>
        <w:t xml:space="preserve">busca </w:t>
      </w:r>
      <w:r>
        <w:rPr>
          <w:rFonts w:ascii="Arial" w:eastAsia="Arial" w:hAnsi="Arial" w:cs="Arial"/>
        </w:rPr>
        <w:t>locais de treino cadastrados</w:t>
      </w:r>
      <w:r>
        <w:rPr>
          <w:rFonts w:ascii="Arial" w:eastAsia="Arial" w:hAnsi="Arial" w:cs="Arial"/>
        </w:rPr>
        <w:t xml:space="preserve"> em um raio de 2 km</w:t>
      </w:r>
      <w:r>
        <w:rPr>
          <w:rFonts w:ascii="Arial" w:eastAsia="Arial" w:hAnsi="Arial" w:cs="Arial"/>
        </w:rPr>
        <w:t>.</w:t>
      </w:r>
    </w:p>
    <w:p w14:paraId="234C4205" w14:textId="2E796A10" w:rsidR="009E4F69" w:rsidRPr="00EA63C2" w:rsidRDefault="009E4F69" w:rsidP="009E4F69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 sistema exibe os resultados das buscas</w:t>
      </w:r>
      <w:r w:rsidR="00EA63C2">
        <w:rPr>
          <w:rFonts w:ascii="Arial" w:hAnsi="Arial" w:cs="Arial"/>
        </w:rPr>
        <w:t>.</w:t>
      </w:r>
    </w:p>
    <w:p w14:paraId="02E6A422" w14:textId="535441F8" w:rsidR="00EA63C2" w:rsidRPr="00EA63C2" w:rsidRDefault="00EA63C2" w:rsidP="009E4F69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 usuário seleciona um resultado.</w:t>
      </w:r>
    </w:p>
    <w:p w14:paraId="65E7E181" w14:textId="091A0317" w:rsidR="00EA63C2" w:rsidRPr="00EA63C2" w:rsidRDefault="00EA63C2" w:rsidP="009E4F69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 sistema exibe o local no mapa e um botão para iniciar a navegação.</w:t>
      </w:r>
    </w:p>
    <w:p w14:paraId="45F539C2" w14:textId="69795D5A" w:rsidR="00EA63C2" w:rsidRPr="00EA63C2" w:rsidRDefault="00EA63C2" w:rsidP="009E4F69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 sistema abre um aplicativo de navegação de terceiros com as coordenadas e inicia a navegação.</w:t>
      </w:r>
    </w:p>
    <w:p w14:paraId="183CAB76" w14:textId="6C52DBC7" w:rsidR="00EA63C2" w:rsidRPr="00B414AA" w:rsidRDefault="00EA63C2" w:rsidP="00EA63C2">
      <w:pPr>
        <w:pStyle w:val="Standard"/>
        <w:spacing w:line="360" w:lineRule="auto"/>
        <w:ind w:left="720"/>
        <w:jc w:val="both"/>
      </w:pPr>
    </w:p>
    <w:p w14:paraId="62CCAACB" w14:textId="77777777" w:rsidR="00746070" w:rsidRDefault="00746070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4921AF" w14:textId="77777777" w:rsidR="009E4F69" w:rsidRDefault="00DB6A20" w:rsidP="009E4F69">
      <w:pPr>
        <w:pStyle w:val="Ttulo1"/>
        <w:spacing w:line="360" w:lineRule="auto"/>
        <w:jc w:val="both"/>
        <w:rPr>
          <w:rFonts w:eastAsia="Arial"/>
        </w:rPr>
      </w:pPr>
      <w:r>
        <w:t>Fluxo</w:t>
      </w:r>
      <w:r>
        <w:rPr>
          <w:rFonts w:eastAsia="Arial"/>
        </w:rPr>
        <w:t xml:space="preserve"> </w:t>
      </w:r>
      <w:r>
        <w:t>Alternativo</w:t>
      </w:r>
      <w:r>
        <w:rPr>
          <w:rFonts w:eastAsia="Arial"/>
        </w:rPr>
        <w:t xml:space="preserve"> </w:t>
      </w:r>
      <w:r>
        <w:t>(2a):</w:t>
      </w:r>
      <w:r>
        <w:rPr>
          <w:rFonts w:eastAsia="Arial"/>
        </w:rPr>
        <w:t xml:space="preserve"> </w:t>
      </w:r>
      <w:r w:rsidR="009E4F69">
        <w:t>Fluxo</w:t>
      </w:r>
      <w:r w:rsidR="009E4F69">
        <w:rPr>
          <w:rFonts w:eastAsia="Arial"/>
        </w:rPr>
        <w:t xml:space="preserve"> </w:t>
      </w:r>
      <w:r w:rsidR="009E4F69">
        <w:t>Alternativo</w:t>
      </w:r>
      <w:r w:rsidR="009E4F69">
        <w:rPr>
          <w:rFonts w:eastAsia="Arial"/>
        </w:rPr>
        <w:t xml:space="preserve"> </w:t>
      </w:r>
      <w:r w:rsidR="009E4F69">
        <w:t>(2a):</w:t>
      </w:r>
      <w:r w:rsidR="009E4F69">
        <w:rPr>
          <w:rFonts w:eastAsia="Arial"/>
        </w:rPr>
        <w:t xml:space="preserve"> GPS não autorizado.</w:t>
      </w:r>
    </w:p>
    <w:p w14:paraId="5F9E094B" w14:textId="77777777" w:rsidR="009E4F69" w:rsidRPr="00A8639A" w:rsidRDefault="009E4F69" w:rsidP="009E4F69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A8639A">
        <w:rPr>
          <w:rFonts w:ascii="Arial" w:hAnsi="Arial" w:cs="Arial"/>
        </w:rPr>
        <w:t>O sistema exibe um mapa</w:t>
      </w:r>
    </w:p>
    <w:p w14:paraId="4CD77077" w14:textId="77777777" w:rsidR="009E4F69" w:rsidRPr="00A8639A" w:rsidRDefault="009E4F69" w:rsidP="009E4F69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A8639A">
        <w:rPr>
          <w:rFonts w:ascii="Arial" w:hAnsi="Arial" w:cs="Arial"/>
        </w:rPr>
        <w:t>O sistema pede para o usuário selecionar um local no mapa</w:t>
      </w:r>
    </w:p>
    <w:p w14:paraId="0002667E" w14:textId="77777777" w:rsidR="009E4F69" w:rsidRPr="00A8639A" w:rsidRDefault="009E4F69" w:rsidP="009E4F69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A8639A">
        <w:rPr>
          <w:rFonts w:ascii="Arial" w:hAnsi="Arial" w:cs="Arial"/>
        </w:rPr>
        <w:t>O sistema usa as coordenadas selecionadas em substituição ao GPS</w:t>
      </w:r>
    </w:p>
    <w:p w14:paraId="1D33D834" w14:textId="77777777" w:rsidR="009E4F69" w:rsidRDefault="009E4F69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2F92493A" w14:textId="1FDD92AF" w:rsidR="00746070" w:rsidRDefault="00DB6A2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Pós-condições:</w:t>
      </w:r>
      <w:r w:rsidR="00EA63C2">
        <w:rPr>
          <w:rFonts w:ascii="Arial" w:hAnsi="Arial" w:cs="Arial"/>
          <w:b/>
          <w:bCs/>
        </w:rPr>
        <w:t xml:space="preserve">  </w:t>
      </w:r>
      <w:r w:rsidR="00EA63C2" w:rsidRPr="00EA63C2">
        <w:rPr>
          <w:rFonts w:ascii="Arial" w:hAnsi="Arial" w:cs="Arial"/>
        </w:rPr>
        <w:t xml:space="preserve">Nenhuma </w:t>
      </w:r>
    </w:p>
    <w:p w14:paraId="1250FFF8" w14:textId="48789001" w:rsidR="00EA63C2" w:rsidRDefault="00EA63C2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54395812" w14:textId="3EB3D01B" w:rsidR="00EA63C2" w:rsidRDefault="00EA63C2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EA63C2">
        <w:rPr>
          <w:rFonts w:ascii="Arial" w:hAnsi="Arial" w:cs="Arial"/>
          <w:b/>
          <w:bCs/>
        </w:rPr>
        <w:t>Diagrama de Atividades</w:t>
      </w:r>
    </w:p>
    <w:p w14:paraId="13436D1C" w14:textId="1CBD81B9" w:rsidR="00EA63C2" w:rsidRDefault="00EA63C2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2D2652AD" w14:textId="15D53D7B" w:rsidR="00EA63C2" w:rsidRPr="00EA63C2" w:rsidRDefault="00791F43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0A46755" wp14:editId="5AFB87A4">
            <wp:extent cx="6120130" cy="3620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6_Procura_de_local_de_trein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3C2" w:rsidRPr="00EA63C2">
      <w:footerReference w:type="default" r:id="rId8"/>
      <w:pgSz w:w="11906" w:h="16838"/>
      <w:pgMar w:top="1134" w:right="1134" w:bottom="1693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FEA56" w14:textId="77777777" w:rsidR="000766E6" w:rsidRDefault="000766E6">
      <w:r>
        <w:separator/>
      </w:r>
    </w:p>
  </w:endnote>
  <w:endnote w:type="continuationSeparator" w:id="0">
    <w:p w14:paraId="189466B8" w14:textId="77777777" w:rsidR="000766E6" w:rsidRDefault="0007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, 'Arial Unicode MS'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99AD8" w14:textId="77777777" w:rsidR="006B3DEF" w:rsidRDefault="00DB6A20">
    <w:pPr>
      <w:pStyle w:val="Rodap"/>
      <w:jc w:val="center"/>
    </w:pPr>
    <w:r>
      <w:t xml:space="preserve">Sistema </w:t>
    </w:r>
    <w:r w:rsidR="000C4202">
      <w:t>ACTV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55292" w14:textId="77777777" w:rsidR="000766E6" w:rsidRDefault="000766E6">
      <w:r>
        <w:rPr>
          <w:color w:val="000000"/>
        </w:rPr>
        <w:separator/>
      </w:r>
    </w:p>
  </w:footnote>
  <w:footnote w:type="continuationSeparator" w:id="0">
    <w:p w14:paraId="154E741A" w14:textId="77777777" w:rsidR="000766E6" w:rsidRDefault="00076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AFC"/>
    <w:multiLevelType w:val="multilevel"/>
    <w:tmpl w:val="B49C52AE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0A61D47"/>
    <w:multiLevelType w:val="multilevel"/>
    <w:tmpl w:val="DFAC79D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6E0C40"/>
    <w:multiLevelType w:val="multilevel"/>
    <w:tmpl w:val="66DEEF80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D262B81"/>
    <w:multiLevelType w:val="multilevel"/>
    <w:tmpl w:val="4A3C2C7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41C56D25"/>
    <w:multiLevelType w:val="multilevel"/>
    <w:tmpl w:val="F5EA9502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15B3342"/>
    <w:multiLevelType w:val="multilevel"/>
    <w:tmpl w:val="DFAC7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E63131C"/>
    <w:multiLevelType w:val="multilevel"/>
    <w:tmpl w:val="8A763BB6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934"/>
    <w:rsid w:val="000766E6"/>
    <w:rsid w:val="000C4202"/>
    <w:rsid w:val="00347934"/>
    <w:rsid w:val="00746070"/>
    <w:rsid w:val="00791F43"/>
    <w:rsid w:val="008C645D"/>
    <w:rsid w:val="009E4F69"/>
    <w:rsid w:val="00DB6A20"/>
    <w:rsid w:val="00EA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B219"/>
  <w15:docId w15:val="{D61547D4-6363-4299-9373-1EAD03D2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4202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20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Modelos%20Personalizados%20do%20Office\UC_caso_de_u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UC_caso_de_uso</Template>
  <TotalTime>57</TotalTime>
  <Pages>2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MedMe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MedMe</dc:title>
  <dc:creator>Victor</dc:creator>
  <cp:lastModifiedBy>Victor Hugo Constantino Lozano</cp:lastModifiedBy>
  <cp:revision>2</cp:revision>
  <dcterms:created xsi:type="dcterms:W3CDTF">2020-09-30T03:15:00Z</dcterms:created>
  <dcterms:modified xsi:type="dcterms:W3CDTF">2020-10-13T11:23:00Z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