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6FDC" w14:textId="77777777" w:rsidR="00A30C30" w:rsidRDefault="007738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9F3878" w14:textId="77777777" w:rsidR="00A30C30" w:rsidRDefault="00773802">
      <w:pPr>
        <w:spacing w:after="21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707BEB0E" wp14:editId="5CF56AE0">
                <wp:extent cx="6159373" cy="9144"/>
                <wp:effectExtent l="0" t="0" r="0" b="0"/>
                <wp:docPr id="10174" name="Group 10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373" cy="9144"/>
                          <a:chOff x="0" y="0"/>
                          <a:chExt cx="6159373" cy="9144"/>
                        </a:xfrm>
                      </wpg:grpSpPr>
                      <wps:wsp>
                        <wps:cNvPr id="13070" name="Shape 13070"/>
                        <wps:cNvSpPr/>
                        <wps:spPr>
                          <a:xfrm>
                            <a:off x="0" y="0"/>
                            <a:ext cx="6159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373" h="9144">
                                <a:moveTo>
                                  <a:pt x="0" y="0"/>
                                </a:moveTo>
                                <a:lnTo>
                                  <a:pt x="6159373" y="0"/>
                                </a:lnTo>
                                <a:lnTo>
                                  <a:pt x="6159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74" style="width:484.99pt;height:0.719971pt;mso-position-horizontal-relative:char;mso-position-vertical-relative:line" coordsize="61593,91">
                <v:shape id="Shape 13071" style="position:absolute;width:61593;height:91;left:0;top:0;" coordsize="6159373,9144" path="m0,0l6159373,0l615937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C461C80" w14:textId="77777777" w:rsidR="00A30C30" w:rsidRDefault="00773802">
      <w:pPr>
        <w:spacing w:after="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C02A3A" w14:textId="77777777" w:rsidR="00A30C30" w:rsidRDefault="00773802">
      <w:pPr>
        <w:spacing w:after="0"/>
        <w:ind w:left="10" w:right="66" w:hanging="10"/>
        <w:jc w:val="center"/>
      </w:pPr>
      <w:r>
        <w:rPr>
          <w:rFonts w:ascii="Arial" w:eastAsia="Arial" w:hAnsi="Arial" w:cs="Arial"/>
          <w:b/>
          <w:sz w:val="36"/>
        </w:rPr>
        <w:t xml:space="preserve">Documento de Especificação de Requisitos </w:t>
      </w:r>
    </w:p>
    <w:p w14:paraId="1F20B0BD" w14:textId="77777777" w:rsidR="00A30C30" w:rsidRDefault="00773802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2908F1" w14:textId="77777777" w:rsidR="00A30C30" w:rsidRDefault="00773802">
      <w:pPr>
        <w:spacing w:after="13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4E11F7B4" wp14:editId="2258968C">
                <wp:extent cx="6159373" cy="9144"/>
                <wp:effectExtent l="0" t="0" r="0" b="0"/>
                <wp:docPr id="10175" name="Group 10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373" cy="9144"/>
                          <a:chOff x="0" y="0"/>
                          <a:chExt cx="6159373" cy="9144"/>
                        </a:xfrm>
                      </wpg:grpSpPr>
                      <wps:wsp>
                        <wps:cNvPr id="13072" name="Shape 13072"/>
                        <wps:cNvSpPr/>
                        <wps:spPr>
                          <a:xfrm>
                            <a:off x="0" y="0"/>
                            <a:ext cx="6159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373" h="9144">
                                <a:moveTo>
                                  <a:pt x="0" y="0"/>
                                </a:moveTo>
                                <a:lnTo>
                                  <a:pt x="6159373" y="0"/>
                                </a:lnTo>
                                <a:lnTo>
                                  <a:pt x="6159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75" style="width:484.99pt;height:0.719971pt;mso-position-horizontal-relative:char;mso-position-vertical-relative:line" coordsize="61593,91">
                <v:shape id="Shape 13073" style="position:absolute;width:61593;height:91;left:0;top:0;" coordsize="6159373,9144" path="m0,0l6159373,0l615937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48EDEC" w14:textId="77777777" w:rsidR="00A30C30" w:rsidRDefault="00773802">
      <w:pPr>
        <w:spacing w:after="27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DC77EA" w14:textId="77777777" w:rsidR="00A30C30" w:rsidRDefault="00773802">
      <w:pPr>
        <w:spacing w:after="249"/>
        <w:ind w:left="84"/>
        <w:jc w:val="center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69F1052D" w14:textId="77777777" w:rsidR="00A30C30" w:rsidRDefault="00773802">
      <w:pPr>
        <w:spacing w:after="254"/>
        <w:ind w:left="84"/>
        <w:jc w:val="center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5E607FE3" w14:textId="77777777" w:rsidR="00A30C30" w:rsidRDefault="00773802">
      <w:pPr>
        <w:spacing w:after="254"/>
        <w:ind w:left="84"/>
        <w:jc w:val="center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371720ED" w14:textId="77777777" w:rsidR="00A30C30" w:rsidRDefault="00773802">
      <w:pPr>
        <w:spacing w:after="254"/>
        <w:ind w:left="84"/>
        <w:jc w:val="center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0D56E870" w14:textId="77777777" w:rsidR="00A30C30" w:rsidRDefault="00773802">
      <w:pPr>
        <w:spacing w:after="254"/>
        <w:ind w:left="84"/>
        <w:jc w:val="center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5A1FB6F9" w14:textId="77777777" w:rsidR="00A30C30" w:rsidRDefault="00773802">
      <w:pPr>
        <w:spacing w:after="254"/>
        <w:ind w:left="84"/>
        <w:jc w:val="center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0DBB67B2" w14:textId="303BFF89" w:rsidR="00A30C30" w:rsidRDefault="00986B02">
      <w:pPr>
        <w:spacing w:after="0"/>
        <w:ind w:right="70"/>
        <w:jc w:val="center"/>
      </w:pPr>
      <w:r>
        <w:rPr>
          <w:rFonts w:ascii="Arial" w:eastAsia="Arial" w:hAnsi="Arial" w:cs="Arial"/>
          <w:b/>
          <w:sz w:val="52"/>
        </w:rPr>
        <w:t>ACTIV</w:t>
      </w:r>
    </w:p>
    <w:p w14:paraId="6985C717" w14:textId="77777777" w:rsidR="00A30C30" w:rsidRDefault="00773802">
      <w:pPr>
        <w:spacing w:after="5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33BCBC" w14:textId="77777777" w:rsidR="00A30C30" w:rsidRDefault="00773802">
      <w:pPr>
        <w:spacing w:after="0"/>
        <w:ind w:right="64"/>
        <w:jc w:val="right"/>
      </w:pPr>
      <w:r>
        <w:rPr>
          <w:rFonts w:ascii="Arial" w:eastAsia="Arial" w:hAnsi="Arial" w:cs="Arial"/>
          <w:b/>
          <w:sz w:val="28"/>
        </w:rPr>
        <w:t xml:space="preserve">Versão 1.5 </w:t>
      </w:r>
    </w:p>
    <w:p w14:paraId="77DC4A0A" w14:textId="77777777" w:rsidR="00A30C30" w:rsidRDefault="00773802">
      <w:pPr>
        <w:spacing w:after="231"/>
        <w:ind w:right="4781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911685A" w14:textId="77777777" w:rsidR="00A30C30" w:rsidRDefault="0077380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Arial" w:eastAsia="Arial" w:hAnsi="Arial" w:cs="Arial"/>
          <w:sz w:val="36"/>
        </w:rPr>
        <w:t xml:space="preserve"> </w:t>
      </w:r>
      <w:r>
        <w:br w:type="page"/>
      </w:r>
    </w:p>
    <w:p w14:paraId="0BDD3551" w14:textId="77777777" w:rsidR="00A30C30" w:rsidRDefault="00773802">
      <w:pPr>
        <w:spacing w:after="0"/>
        <w:ind w:right="3100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Histórico de Revisão </w:t>
      </w:r>
    </w:p>
    <w:tbl>
      <w:tblPr>
        <w:tblStyle w:val="TableGrid"/>
        <w:tblW w:w="9513" w:type="dxa"/>
        <w:tblInd w:w="-85" w:type="dxa"/>
        <w:tblCellMar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1239"/>
        <w:gridCol w:w="888"/>
        <w:gridCol w:w="3775"/>
        <w:gridCol w:w="3611"/>
      </w:tblGrid>
      <w:tr w:rsidR="00A30C30" w14:paraId="3F0B4965" w14:textId="77777777">
        <w:trPr>
          <w:trHeight w:val="479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40531820" w14:textId="77777777" w:rsidR="00A30C30" w:rsidRDefault="00773802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4ED16A34" w14:textId="77777777" w:rsidR="00A30C30" w:rsidRDefault="00773802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Versão </w:t>
            </w:r>
          </w:p>
        </w:tc>
        <w:tc>
          <w:tcPr>
            <w:tcW w:w="3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52E419EB" w14:textId="77777777" w:rsidR="00A30C30" w:rsidRDefault="00773802">
            <w:pPr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Descrição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3C31BB9" w14:textId="77777777" w:rsidR="00A30C30" w:rsidRDefault="00773802">
            <w:pPr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Autor(es) </w:t>
            </w:r>
          </w:p>
        </w:tc>
      </w:tr>
      <w:tr w:rsidR="00A30C30" w14:paraId="3BA28DE5" w14:textId="77777777">
        <w:trPr>
          <w:trHeight w:val="49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B8295" w14:textId="60492132" w:rsidR="00A30C30" w:rsidRDefault="00986B02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02</w:t>
            </w:r>
            <w:r w:rsidR="00773802">
              <w:rPr>
                <w:rFonts w:ascii="Arial" w:eastAsia="Arial" w:hAnsi="Arial" w:cs="Arial"/>
                <w:sz w:val="20"/>
              </w:rPr>
              <w:t>/09/20</w:t>
            </w:r>
            <w:r>
              <w:rPr>
                <w:rFonts w:ascii="Arial" w:eastAsia="Arial" w:hAnsi="Arial" w:cs="Arial"/>
                <w:sz w:val="20"/>
              </w:rPr>
              <w:t>20</w:t>
            </w:r>
            <w:r w:rsidR="00773802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D4E44" w14:textId="77777777" w:rsidR="00A30C30" w:rsidRDefault="00773802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1.0 </w:t>
            </w:r>
          </w:p>
        </w:tc>
        <w:tc>
          <w:tcPr>
            <w:tcW w:w="3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D07321" w14:textId="77777777" w:rsidR="00A30C30" w:rsidRDefault="00773802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Documento inicial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D6619" w14:textId="2229EE2A" w:rsidR="00A30C30" w:rsidRDefault="00986B02">
            <w:r>
              <w:rPr>
                <w:rFonts w:ascii="Arial" w:eastAsia="Arial" w:hAnsi="Arial" w:cs="Arial"/>
                <w:sz w:val="20"/>
              </w:rPr>
              <w:t>Victor Hugo Constantino Lozano</w:t>
            </w:r>
          </w:p>
        </w:tc>
      </w:tr>
      <w:tr w:rsidR="00A30C30" w14:paraId="708282BC" w14:textId="77777777">
        <w:trPr>
          <w:trHeight w:val="485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A6899" w14:textId="66C0A120" w:rsidR="00A30C30" w:rsidRDefault="00773802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22/09/20</w:t>
            </w:r>
            <w:r w:rsidR="00986B02"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BB0B1" w14:textId="77777777" w:rsidR="00A30C30" w:rsidRDefault="00773802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1.1 </w:t>
            </w:r>
          </w:p>
        </w:tc>
        <w:tc>
          <w:tcPr>
            <w:tcW w:w="3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63A7C" w14:textId="77777777" w:rsidR="00A30C30" w:rsidRDefault="00773802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Inclusão de requisitos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E8C21" w14:textId="14EE26B9" w:rsidR="00A30C30" w:rsidRDefault="00986B02">
            <w:r>
              <w:rPr>
                <w:rFonts w:ascii="Arial" w:eastAsia="Arial" w:hAnsi="Arial" w:cs="Arial"/>
                <w:sz w:val="20"/>
              </w:rPr>
              <w:t>Victor Hugo Constantino Lozano</w:t>
            </w:r>
            <w:r w:rsidR="00773802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216DF" w14:paraId="5CE1CE4E" w14:textId="77777777">
        <w:trPr>
          <w:trHeight w:val="485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E936B" w14:textId="11B1743B" w:rsidR="006216DF" w:rsidRDefault="006216DF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25/09/2020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1A7C10" w14:textId="2DDFBF48" w:rsidR="006216DF" w:rsidRDefault="006216DF">
            <w:pPr>
              <w:ind w:right="4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1.2</w:t>
            </w:r>
          </w:p>
        </w:tc>
        <w:tc>
          <w:tcPr>
            <w:tcW w:w="3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1645F5" w14:textId="7C6E9E6C" w:rsidR="006216DF" w:rsidRDefault="006216DF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Inclusão do diagrama de casos de uso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86A12C" w14:textId="1822687A" w:rsidR="006216DF" w:rsidRDefault="006216D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Victor Hugo Constantino Lozano</w:t>
            </w:r>
          </w:p>
        </w:tc>
      </w:tr>
      <w:tr w:rsidR="006216DF" w14:paraId="2938DF6C" w14:textId="77777777">
        <w:trPr>
          <w:trHeight w:val="485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19F59" w14:textId="5745FE0B" w:rsidR="006216DF" w:rsidRDefault="0037362A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03/10/2020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EAD713" w14:textId="4CAD1308" w:rsidR="006216DF" w:rsidRDefault="0037362A">
            <w:pPr>
              <w:ind w:right="4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1.2</w:t>
            </w:r>
          </w:p>
        </w:tc>
        <w:tc>
          <w:tcPr>
            <w:tcW w:w="3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49C128" w14:textId="1CC41C00" w:rsidR="006216DF" w:rsidRDefault="0037362A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Inclusão dos requisitos funcionais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3D96C" w14:textId="71A36F54" w:rsidR="006216DF" w:rsidRDefault="0037362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Victor Hugo Constantino Lozano</w:t>
            </w:r>
          </w:p>
        </w:tc>
      </w:tr>
      <w:tr w:rsidR="0037362A" w14:paraId="03E93684" w14:textId="77777777">
        <w:trPr>
          <w:trHeight w:val="485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4F3BD" w14:textId="2D0F91ED" w:rsidR="0037362A" w:rsidRDefault="0037362A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06/10/2020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79CB5" w14:textId="556DB63B" w:rsidR="0037362A" w:rsidRDefault="0037362A">
            <w:pPr>
              <w:ind w:right="4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1.3</w:t>
            </w:r>
          </w:p>
        </w:tc>
        <w:tc>
          <w:tcPr>
            <w:tcW w:w="3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3C01F" w14:textId="38998B26" w:rsidR="0037362A" w:rsidRDefault="0037362A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Inclusão das referencias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DE1C1D" w14:textId="77777777" w:rsidR="0037362A" w:rsidRDefault="0037362A">
            <w:pPr>
              <w:rPr>
                <w:rFonts w:ascii="Arial" w:eastAsia="Arial" w:hAnsi="Arial" w:cs="Arial"/>
                <w:sz w:val="20"/>
              </w:rPr>
            </w:pPr>
          </w:p>
        </w:tc>
      </w:tr>
    </w:tbl>
    <w:p w14:paraId="4D8A2998" w14:textId="77777777" w:rsidR="00A30C30" w:rsidRDefault="0077380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br w:type="page"/>
      </w:r>
    </w:p>
    <w:p w14:paraId="486A915F" w14:textId="77777777" w:rsidR="00A30C30" w:rsidRDefault="00773802">
      <w:pPr>
        <w:spacing w:after="0"/>
        <w:ind w:left="10" w:right="63" w:hanging="10"/>
        <w:jc w:val="center"/>
      </w:pPr>
      <w:r>
        <w:rPr>
          <w:rFonts w:ascii="Arial" w:eastAsia="Arial" w:hAnsi="Arial" w:cs="Arial"/>
          <w:b/>
          <w:sz w:val="36"/>
        </w:rPr>
        <w:lastRenderedPageBreak/>
        <w:t>Índice</w:t>
      </w:r>
      <w:r>
        <w:rPr>
          <w:rFonts w:ascii="Arial" w:eastAsia="Arial" w:hAnsi="Arial" w:cs="Arial"/>
          <w:b/>
          <w:sz w:val="44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-1586380838"/>
        <w:docPartObj>
          <w:docPartGallery w:val="Table of Contents"/>
        </w:docPartObj>
      </w:sdtPr>
      <w:sdtEndPr/>
      <w:sdtContent>
        <w:p w14:paraId="3B57CB98" w14:textId="77777777" w:rsidR="00A30C30" w:rsidRDefault="00773802">
          <w:pPr>
            <w:pStyle w:val="Sumrio1"/>
            <w:tabs>
              <w:tab w:val="right" w:leader="dot" w:pos="970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927">
            <w:r>
              <w:t>1.</w:t>
            </w:r>
            <w:r>
              <w:rPr>
                <w:sz w:val="22"/>
              </w:rPr>
              <w:t xml:space="preserve"> </w:t>
            </w:r>
            <w:r>
              <w:t>Introdução</w:t>
            </w:r>
            <w:r>
              <w:tab/>
            </w:r>
            <w:r>
              <w:fldChar w:fldCharType="begin"/>
            </w:r>
            <w:r>
              <w:instrText>PAGEREF _Toc12927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322A5724" w14:textId="77777777" w:rsidR="00A30C30" w:rsidRDefault="00D42597">
          <w:pPr>
            <w:pStyle w:val="Sumrio2"/>
            <w:tabs>
              <w:tab w:val="right" w:leader="dot" w:pos="9702"/>
            </w:tabs>
          </w:pPr>
          <w:hyperlink w:anchor="_Toc12928">
            <w:r w:rsidR="00773802">
              <w:t>1.1</w:t>
            </w:r>
            <w:r w:rsidR="00773802">
              <w:rPr>
                <w:sz w:val="22"/>
              </w:rPr>
              <w:t xml:space="preserve">  </w:t>
            </w:r>
            <w:r w:rsidR="00773802">
              <w:t>Propósito</w:t>
            </w:r>
            <w:r w:rsidR="00773802">
              <w:tab/>
            </w:r>
            <w:r w:rsidR="00773802">
              <w:fldChar w:fldCharType="begin"/>
            </w:r>
            <w:r w:rsidR="00773802">
              <w:instrText>PAGEREF _Toc12928 \h</w:instrText>
            </w:r>
            <w:r w:rsidR="00773802">
              <w:fldChar w:fldCharType="separate"/>
            </w:r>
            <w:r w:rsidR="00773802">
              <w:t xml:space="preserve">5 </w:t>
            </w:r>
            <w:r w:rsidR="00773802">
              <w:fldChar w:fldCharType="end"/>
            </w:r>
          </w:hyperlink>
        </w:p>
        <w:p w14:paraId="1D5DE083" w14:textId="77777777" w:rsidR="00A30C30" w:rsidRDefault="00D42597">
          <w:pPr>
            <w:pStyle w:val="Sumrio2"/>
            <w:tabs>
              <w:tab w:val="right" w:leader="dot" w:pos="9702"/>
            </w:tabs>
          </w:pPr>
          <w:hyperlink w:anchor="_Toc12929">
            <w:r w:rsidR="00773802">
              <w:t>1.2</w:t>
            </w:r>
            <w:r w:rsidR="00773802">
              <w:rPr>
                <w:sz w:val="22"/>
              </w:rPr>
              <w:t xml:space="preserve">  </w:t>
            </w:r>
            <w:r w:rsidR="00773802">
              <w:t>Escopo</w:t>
            </w:r>
            <w:r w:rsidR="00773802">
              <w:tab/>
            </w:r>
            <w:r w:rsidR="00773802">
              <w:fldChar w:fldCharType="begin"/>
            </w:r>
            <w:r w:rsidR="00773802">
              <w:instrText>PAGEREF _Toc12929 \h</w:instrText>
            </w:r>
            <w:r w:rsidR="00773802">
              <w:fldChar w:fldCharType="separate"/>
            </w:r>
            <w:r w:rsidR="00773802">
              <w:t xml:space="preserve">5 </w:t>
            </w:r>
            <w:r w:rsidR="00773802">
              <w:fldChar w:fldCharType="end"/>
            </w:r>
          </w:hyperlink>
        </w:p>
        <w:p w14:paraId="357AD2AA" w14:textId="77777777" w:rsidR="00A30C30" w:rsidRDefault="00D42597">
          <w:pPr>
            <w:pStyle w:val="Sumrio2"/>
            <w:tabs>
              <w:tab w:val="right" w:leader="dot" w:pos="9702"/>
            </w:tabs>
          </w:pPr>
          <w:hyperlink w:anchor="_Toc12930">
            <w:r w:rsidR="00773802">
              <w:t>1.3</w:t>
            </w:r>
            <w:r w:rsidR="00773802">
              <w:rPr>
                <w:sz w:val="22"/>
              </w:rPr>
              <w:t xml:space="preserve">  </w:t>
            </w:r>
            <w:r w:rsidR="00773802">
              <w:t>Definições, acrônimos e abreviações</w:t>
            </w:r>
            <w:r w:rsidR="00773802">
              <w:tab/>
            </w:r>
            <w:r w:rsidR="00773802">
              <w:fldChar w:fldCharType="begin"/>
            </w:r>
            <w:r w:rsidR="00773802">
              <w:instrText>PAGEREF _Toc12930 \h</w:instrText>
            </w:r>
            <w:r w:rsidR="00773802">
              <w:fldChar w:fldCharType="separate"/>
            </w:r>
            <w:r w:rsidR="00773802">
              <w:t xml:space="preserve">5 </w:t>
            </w:r>
            <w:r w:rsidR="00773802">
              <w:fldChar w:fldCharType="end"/>
            </w:r>
          </w:hyperlink>
        </w:p>
        <w:p w14:paraId="43F08BC4" w14:textId="77777777" w:rsidR="00A30C30" w:rsidRDefault="00D42597">
          <w:pPr>
            <w:pStyle w:val="Sumrio2"/>
            <w:tabs>
              <w:tab w:val="right" w:leader="dot" w:pos="9702"/>
            </w:tabs>
          </w:pPr>
          <w:hyperlink w:anchor="_Toc12931">
            <w:r w:rsidR="00773802">
              <w:t>1.4</w:t>
            </w:r>
            <w:r w:rsidR="00773802">
              <w:rPr>
                <w:sz w:val="22"/>
              </w:rPr>
              <w:t xml:space="preserve">  </w:t>
            </w:r>
            <w:r w:rsidR="00773802">
              <w:t>Referências</w:t>
            </w:r>
            <w:r w:rsidR="00773802">
              <w:tab/>
            </w:r>
            <w:r w:rsidR="00773802">
              <w:fldChar w:fldCharType="begin"/>
            </w:r>
            <w:r w:rsidR="00773802">
              <w:instrText>PAGEREF _Toc12931 \h</w:instrText>
            </w:r>
            <w:r w:rsidR="00773802">
              <w:fldChar w:fldCharType="separate"/>
            </w:r>
            <w:r w:rsidR="00773802">
              <w:t xml:space="preserve">5 </w:t>
            </w:r>
            <w:r w:rsidR="00773802">
              <w:fldChar w:fldCharType="end"/>
            </w:r>
          </w:hyperlink>
        </w:p>
        <w:p w14:paraId="7E2EA708" w14:textId="77777777" w:rsidR="00A30C30" w:rsidRDefault="00D42597">
          <w:pPr>
            <w:pStyle w:val="Sumrio2"/>
            <w:tabs>
              <w:tab w:val="right" w:leader="dot" w:pos="9702"/>
            </w:tabs>
          </w:pPr>
          <w:hyperlink w:anchor="_Toc12932">
            <w:r w:rsidR="00773802">
              <w:t>1.5</w:t>
            </w:r>
            <w:r w:rsidR="00773802">
              <w:rPr>
                <w:sz w:val="22"/>
              </w:rPr>
              <w:t xml:space="preserve">  </w:t>
            </w:r>
            <w:r w:rsidR="00773802">
              <w:t>Visão geral</w:t>
            </w:r>
            <w:r w:rsidR="00773802">
              <w:tab/>
            </w:r>
            <w:r w:rsidR="00773802">
              <w:fldChar w:fldCharType="begin"/>
            </w:r>
            <w:r w:rsidR="00773802">
              <w:instrText>PAGEREF _Toc12932 \h</w:instrText>
            </w:r>
            <w:r w:rsidR="00773802">
              <w:fldChar w:fldCharType="separate"/>
            </w:r>
            <w:r w:rsidR="00773802">
              <w:t xml:space="preserve">5 </w:t>
            </w:r>
            <w:r w:rsidR="00773802">
              <w:fldChar w:fldCharType="end"/>
            </w:r>
          </w:hyperlink>
        </w:p>
        <w:p w14:paraId="5ECACD06" w14:textId="77777777" w:rsidR="00A30C30" w:rsidRDefault="00D42597">
          <w:pPr>
            <w:pStyle w:val="Sumrio1"/>
            <w:tabs>
              <w:tab w:val="right" w:leader="dot" w:pos="9702"/>
            </w:tabs>
          </w:pPr>
          <w:hyperlink w:anchor="_Toc12933">
            <w:r w:rsidR="00773802">
              <w:t>2.</w:t>
            </w:r>
            <w:r w:rsidR="00773802">
              <w:rPr>
                <w:sz w:val="22"/>
              </w:rPr>
              <w:t xml:space="preserve"> </w:t>
            </w:r>
            <w:r w:rsidR="00773802">
              <w:t>Descrição Geral</w:t>
            </w:r>
            <w:r w:rsidR="00773802">
              <w:tab/>
            </w:r>
            <w:r w:rsidR="00773802">
              <w:fldChar w:fldCharType="begin"/>
            </w:r>
            <w:r w:rsidR="00773802">
              <w:instrText>PAGEREF _Toc12933 \h</w:instrText>
            </w:r>
            <w:r w:rsidR="00773802">
              <w:fldChar w:fldCharType="separate"/>
            </w:r>
            <w:r w:rsidR="00773802">
              <w:t xml:space="preserve">5 </w:t>
            </w:r>
            <w:r w:rsidR="00773802">
              <w:fldChar w:fldCharType="end"/>
            </w:r>
          </w:hyperlink>
        </w:p>
        <w:p w14:paraId="25284768" w14:textId="77777777" w:rsidR="00A30C30" w:rsidRDefault="00D42597">
          <w:pPr>
            <w:pStyle w:val="Sumrio2"/>
            <w:tabs>
              <w:tab w:val="right" w:leader="dot" w:pos="9702"/>
            </w:tabs>
          </w:pPr>
          <w:hyperlink w:anchor="_Toc12934">
            <w:r w:rsidR="00773802">
              <w:t>2.1</w:t>
            </w:r>
            <w:r w:rsidR="00773802">
              <w:rPr>
                <w:sz w:val="22"/>
              </w:rPr>
              <w:t xml:space="preserve">  </w:t>
            </w:r>
            <w:r w:rsidR="00773802">
              <w:t>Visão do Modelo Geral de Casos de Uso</w:t>
            </w:r>
            <w:r w:rsidR="00773802">
              <w:tab/>
            </w:r>
            <w:r w:rsidR="00773802">
              <w:fldChar w:fldCharType="begin"/>
            </w:r>
            <w:r w:rsidR="00773802">
              <w:instrText>PAGEREF _Toc12934 \h</w:instrText>
            </w:r>
            <w:r w:rsidR="00773802">
              <w:fldChar w:fldCharType="separate"/>
            </w:r>
            <w:r w:rsidR="00773802">
              <w:t xml:space="preserve">5 </w:t>
            </w:r>
            <w:r w:rsidR="00773802">
              <w:fldChar w:fldCharType="end"/>
            </w:r>
          </w:hyperlink>
        </w:p>
        <w:p w14:paraId="15482DA9" w14:textId="77777777" w:rsidR="00A30C30" w:rsidRDefault="00D42597">
          <w:pPr>
            <w:pStyle w:val="Sumrio2"/>
            <w:tabs>
              <w:tab w:val="right" w:leader="dot" w:pos="9702"/>
            </w:tabs>
          </w:pPr>
          <w:hyperlink w:anchor="_Toc12935">
            <w:r w:rsidR="00773802">
              <w:t>2.2</w:t>
            </w:r>
            <w:r w:rsidR="00773802">
              <w:rPr>
                <w:sz w:val="22"/>
              </w:rPr>
              <w:t xml:space="preserve">  </w:t>
            </w:r>
            <w:r w:rsidR="00773802">
              <w:t>Suposições e Dependências</w:t>
            </w:r>
            <w:r w:rsidR="00773802">
              <w:tab/>
            </w:r>
            <w:r w:rsidR="00773802">
              <w:fldChar w:fldCharType="begin"/>
            </w:r>
            <w:r w:rsidR="00773802">
              <w:instrText>PAGEREF _Toc12935 \h</w:instrText>
            </w:r>
            <w:r w:rsidR="00773802">
              <w:fldChar w:fldCharType="separate"/>
            </w:r>
            <w:r w:rsidR="00773802">
              <w:t xml:space="preserve">7 </w:t>
            </w:r>
            <w:r w:rsidR="00773802">
              <w:fldChar w:fldCharType="end"/>
            </w:r>
          </w:hyperlink>
        </w:p>
        <w:p w14:paraId="0D0C6DCF" w14:textId="77777777" w:rsidR="00A30C30" w:rsidRDefault="00D42597">
          <w:pPr>
            <w:pStyle w:val="Sumrio1"/>
            <w:tabs>
              <w:tab w:val="right" w:leader="dot" w:pos="9702"/>
            </w:tabs>
          </w:pPr>
          <w:hyperlink w:anchor="_Toc12936">
            <w:r w:rsidR="00773802">
              <w:t>3.</w:t>
            </w:r>
            <w:r w:rsidR="00773802">
              <w:rPr>
                <w:sz w:val="22"/>
              </w:rPr>
              <w:t xml:space="preserve"> </w:t>
            </w:r>
            <w:r w:rsidR="00773802">
              <w:t>Requisitos Funcionais</w:t>
            </w:r>
            <w:r w:rsidR="00773802">
              <w:tab/>
            </w:r>
            <w:r w:rsidR="00773802">
              <w:fldChar w:fldCharType="begin"/>
            </w:r>
            <w:r w:rsidR="00773802">
              <w:instrText>PAGEREF _Toc12936 \h</w:instrText>
            </w:r>
            <w:r w:rsidR="00773802">
              <w:fldChar w:fldCharType="separate"/>
            </w:r>
            <w:r w:rsidR="00773802">
              <w:t xml:space="preserve">7 </w:t>
            </w:r>
            <w:r w:rsidR="00773802">
              <w:fldChar w:fldCharType="end"/>
            </w:r>
          </w:hyperlink>
        </w:p>
        <w:p w14:paraId="30DD67A1" w14:textId="77777777" w:rsidR="00A30C30" w:rsidRDefault="00D42597">
          <w:pPr>
            <w:pStyle w:val="Sumrio2"/>
            <w:tabs>
              <w:tab w:val="right" w:leader="dot" w:pos="9702"/>
            </w:tabs>
          </w:pPr>
          <w:hyperlink w:anchor="_Toc12937">
            <w:r w:rsidR="00773802">
              <w:t>3.1</w:t>
            </w:r>
            <w:r w:rsidR="00773802">
              <w:rPr>
                <w:sz w:val="22"/>
              </w:rPr>
              <w:t xml:space="preserve">  </w:t>
            </w:r>
            <w:r w:rsidR="00773802">
              <w:t>Relatórios de Casos de Uso</w:t>
            </w:r>
            <w:r w:rsidR="00773802">
              <w:tab/>
            </w:r>
            <w:r w:rsidR="00773802">
              <w:fldChar w:fldCharType="begin"/>
            </w:r>
            <w:r w:rsidR="00773802">
              <w:instrText>PAGEREF _Toc12937 \h</w:instrText>
            </w:r>
            <w:r w:rsidR="00773802">
              <w:fldChar w:fldCharType="separate"/>
            </w:r>
            <w:r w:rsidR="00773802">
              <w:t xml:space="preserve">8 </w:t>
            </w:r>
            <w:r w:rsidR="00773802">
              <w:fldChar w:fldCharType="end"/>
            </w:r>
          </w:hyperlink>
        </w:p>
        <w:p w14:paraId="38DD65A1" w14:textId="77777777" w:rsidR="00A30C30" w:rsidRDefault="00D42597">
          <w:pPr>
            <w:pStyle w:val="Sumrio2"/>
            <w:tabs>
              <w:tab w:val="right" w:leader="dot" w:pos="9702"/>
            </w:tabs>
          </w:pPr>
          <w:hyperlink w:anchor="_Toc12938">
            <w:r w:rsidR="00773802">
              <w:t>3.2</w:t>
            </w:r>
            <w:r w:rsidR="00773802">
              <w:rPr>
                <w:sz w:val="22"/>
              </w:rPr>
              <w:t xml:space="preserve">  </w:t>
            </w:r>
            <w:r w:rsidR="00773802">
              <w:t>Requisitos Suplementares</w:t>
            </w:r>
            <w:r w:rsidR="00773802">
              <w:tab/>
            </w:r>
            <w:r w:rsidR="00773802">
              <w:fldChar w:fldCharType="begin"/>
            </w:r>
            <w:r w:rsidR="00773802">
              <w:instrText>PAGEREF _Toc12938 \h</w:instrText>
            </w:r>
            <w:r w:rsidR="00773802">
              <w:fldChar w:fldCharType="separate"/>
            </w:r>
            <w:r w:rsidR="00773802">
              <w:t xml:space="preserve">8 </w:t>
            </w:r>
            <w:r w:rsidR="00773802">
              <w:fldChar w:fldCharType="end"/>
            </w:r>
          </w:hyperlink>
        </w:p>
        <w:p w14:paraId="209098AC" w14:textId="77777777" w:rsidR="00A30C30" w:rsidRDefault="00773802">
          <w:r>
            <w:fldChar w:fldCharType="end"/>
          </w:r>
        </w:p>
      </w:sdtContent>
    </w:sdt>
    <w:p w14:paraId="663DC763" w14:textId="77777777" w:rsidR="00A30C30" w:rsidRDefault="0077380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br w:type="page"/>
      </w:r>
    </w:p>
    <w:p w14:paraId="6B17170D" w14:textId="77777777" w:rsidR="00A30C30" w:rsidRDefault="00773802">
      <w:pPr>
        <w:spacing w:after="62"/>
        <w:ind w:left="10" w:right="66" w:hanging="10"/>
        <w:jc w:val="center"/>
      </w:pPr>
      <w:r>
        <w:rPr>
          <w:rFonts w:ascii="Arial" w:eastAsia="Arial" w:hAnsi="Arial" w:cs="Arial"/>
          <w:b/>
          <w:sz w:val="36"/>
        </w:rPr>
        <w:lastRenderedPageBreak/>
        <w:t xml:space="preserve">Documento de Especificação de Requisitos </w:t>
      </w:r>
    </w:p>
    <w:p w14:paraId="6FDC31C0" w14:textId="77777777" w:rsidR="00A30C30" w:rsidRDefault="00773802">
      <w:pPr>
        <w:pStyle w:val="Ttulo1"/>
        <w:ind w:left="705" w:hanging="720"/>
      </w:pPr>
      <w:bookmarkStart w:id="0" w:name="_Toc12927"/>
      <w:r>
        <w:t xml:space="preserve">Introdução </w:t>
      </w:r>
      <w:bookmarkEnd w:id="0"/>
    </w:p>
    <w:p w14:paraId="6D6D7F78" w14:textId="665D19B8" w:rsidR="00A30C30" w:rsidRDefault="00773802">
      <w:pPr>
        <w:tabs>
          <w:tab w:val="center" w:pos="4659"/>
        </w:tabs>
        <w:spacing w:after="97"/>
        <w:ind w:left="-15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Este documento descreve os requisitos funcionais do sistema </w:t>
      </w:r>
      <w:r w:rsidR="00986B02">
        <w:rPr>
          <w:rFonts w:ascii="Arial" w:eastAsia="Arial" w:hAnsi="Arial" w:cs="Arial"/>
          <w:sz w:val="20"/>
        </w:rPr>
        <w:t>ACTIV</w:t>
      </w:r>
      <w:r>
        <w:rPr>
          <w:rFonts w:ascii="Arial" w:eastAsia="Arial" w:hAnsi="Arial" w:cs="Arial"/>
          <w:sz w:val="20"/>
        </w:rPr>
        <w:t xml:space="preserve">. </w:t>
      </w:r>
    </w:p>
    <w:p w14:paraId="1CC00E04" w14:textId="77777777" w:rsidR="00A30C30" w:rsidRDefault="00773802">
      <w:pPr>
        <w:pStyle w:val="Ttulo2"/>
        <w:ind w:left="705" w:hanging="720"/>
      </w:pPr>
      <w:bookmarkStart w:id="1" w:name="_Toc12928"/>
      <w:r>
        <w:t xml:space="preserve">Propósito </w:t>
      </w:r>
      <w:bookmarkEnd w:id="1"/>
    </w:p>
    <w:p w14:paraId="0EE666D4" w14:textId="2656B685" w:rsidR="00A30C30" w:rsidRDefault="00773802">
      <w:pPr>
        <w:spacing w:after="3" w:line="356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 O propósito deste documento de requisitos é descrever as necessidades do sistema </w:t>
      </w:r>
      <w:r w:rsidR="00986B02">
        <w:rPr>
          <w:rFonts w:ascii="Arial" w:eastAsia="Arial" w:hAnsi="Arial" w:cs="Arial"/>
          <w:sz w:val="20"/>
        </w:rPr>
        <w:t>ACTIV</w:t>
      </w:r>
      <w:r>
        <w:rPr>
          <w:rFonts w:ascii="Arial" w:eastAsia="Arial" w:hAnsi="Arial" w:cs="Arial"/>
          <w:sz w:val="20"/>
        </w:rPr>
        <w:t xml:space="preserve">, bem como as suas regras e restrições. </w:t>
      </w:r>
    </w:p>
    <w:p w14:paraId="38038F69" w14:textId="77777777" w:rsidR="00A30C30" w:rsidRDefault="00773802">
      <w:pPr>
        <w:pStyle w:val="Ttulo2"/>
        <w:ind w:left="705" w:hanging="720"/>
      </w:pPr>
      <w:bookmarkStart w:id="2" w:name="_Toc12929"/>
      <w:r>
        <w:t xml:space="preserve">Escopo </w:t>
      </w:r>
      <w:bookmarkEnd w:id="2"/>
    </w:p>
    <w:p w14:paraId="7BA1720D" w14:textId="77777777" w:rsidR="00A30C30" w:rsidRDefault="00773802">
      <w:pPr>
        <w:spacing w:after="0" w:line="361" w:lineRule="auto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O escopo deste documento afeta a definição dos documentos de casos de uso, é afetado pelas definições presentes no documento de visão. E é importante para a elaboração dos casos de testes no sistema. </w:t>
      </w:r>
    </w:p>
    <w:p w14:paraId="7BA164CA" w14:textId="77777777" w:rsidR="00A30C30" w:rsidRDefault="00773802">
      <w:pPr>
        <w:pStyle w:val="Ttulo2"/>
        <w:ind w:left="705" w:hanging="720"/>
      </w:pPr>
      <w:bookmarkStart w:id="3" w:name="_Toc12930"/>
      <w:r>
        <w:t xml:space="preserve">Definições, acrônimos e abreviações </w:t>
      </w:r>
      <w:bookmarkEnd w:id="3"/>
    </w:p>
    <w:p w14:paraId="79A49430" w14:textId="0769FFAF" w:rsidR="00A30C30" w:rsidRDefault="00773802">
      <w:pPr>
        <w:spacing w:after="3" w:line="356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 Estas informações podem ser encontradas no documento [Doc_Glossario] do projeto </w:t>
      </w:r>
      <w:r w:rsidR="00986B02">
        <w:rPr>
          <w:rFonts w:ascii="Arial" w:eastAsia="Arial" w:hAnsi="Arial" w:cs="Arial"/>
          <w:sz w:val="20"/>
        </w:rPr>
        <w:t>ACTIV.</w:t>
      </w:r>
      <w:r>
        <w:rPr>
          <w:rFonts w:ascii="Arial" w:eastAsia="Arial" w:hAnsi="Arial" w:cs="Arial"/>
          <w:sz w:val="20"/>
        </w:rPr>
        <w:t xml:space="preserve"> </w:t>
      </w:r>
    </w:p>
    <w:p w14:paraId="39D5EA8D" w14:textId="77777777" w:rsidR="00A30C30" w:rsidRDefault="00773802">
      <w:pPr>
        <w:pStyle w:val="Ttulo2"/>
        <w:ind w:left="705" w:hanging="720"/>
      </w:pPr>
      <w:bookmarkStart w:id="4" w:name="_Toc12931"/>
      <w:r>
        <w:t xml:space="preserve">Referências </w:t>
      </w:r>
      <w:bookmarkEnd w:id="4"/>
    </w:p>
    <w:p w14:paraId="5E93F977" w14:textId="1B5B5442" w:rsidR="00A30C30" w:rsidRDefault="00773802">
      <w:pPr>
        <w:spacing w:after="3" w:line="356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 Caso exista referência para qualquer citação que conste neste documento (em colchetes), esta estará descrita no documento de referências [Doc_Referencias] do projeto </w:t>
      </w:r>
      <w:r w:rsidR="00590B78">
        <w:rPr>
          <w:rFonts w:ascii="Arial" w:eastAsia="Arial" w:hAnsi="Arial" w:cs="Arial"/>
          <w:sz w:val="20"/>
        </w:rPr>
        <w:t>ACTIV.</w:t>
      </w:r>
      <w:r>
        <w:rPr>
          <w:rFonts w:ascii="Arial" w:eastAsia="Arial" w:hAnsi="Arial" w:cs="Arial"/>
          <w:sz w:val="20"/>
        </w:rPr>
        <w:t xml:space="preserve"> </w:t>
      </w:r>
    </w:p>
    <w:p w14:paraId="6DD626B1" w14:textId="77777777" w:rsidR="00A30C30" w:rsidRDefault="00773802">
      <w:pPr>
        <w:pStyle w:val="Ttulo2"/>
        <w:ind w:left="705" w:hanging="720"/>
      </w:pPr>
      <w:bookmarkStart w:id="5" w:name="_Toc12932"/>
      <w:r>
        <w:t xml:space="preserve">Visão geral </w:t>
      </w:r>
      <w:bookmarkEnd w:id="5"/>
    </w:p>
    <w:p w14:paraId="4B9733AF" w14:textId="77777777" w:rsidR="00A30C30" w:rsidRDefault="00773802">
      <w:pPr>
        <w:spacing w:after="36" w:line="356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 Os requisitos funcionais são apresentados na seção seguinte. Os requisitos estão organizados na forma de tabela, para facilitar a classificação, comparação e localização das informações de cada requisito. A primeira coluna da tabela (ID) possui o identificador do requisito, um número único que identifica o requisito no projeto. A segunda coluna possui a Prioridade, ou seja, uma nota inteira de 1 a 5 para classificar a importância do requisito no projeto, sendo que 1 representa baixa relevância e 5, alta relevância, no projeto. A terceira coluna apresenta a descrição detalhada do requisito funcional. </w:t>
      </w:r>
    </w:p>
    <w:p w14:paraId="02A6A342" w14:textId="77777777" w:rsidR="00A30C30" w:rsidRDefault="00773802">
      <w:pPr>
        <w:pStyle w:val="Ttulo1"/>
        <w:ind w:left="705" w:hanging="720"/>
      </w:pPr>
      <w:bookmarkStart w:id="6" w:name="_Toc12933"/>
      <w:r>
        <w:t xml:space="preserve">Descrição Geral </w:t>
      </w:r>
      <w:bookmarkEnd w:id="6"/>
    </w:p>
    <w:p w14:paraId="4DD1D6EB" w14:textId="77777777" w:rsidR="00A30C30" w:rsidRDefault="00773802">
      <w:pPr>
        <w:spacing w:after="3" w:line="356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 Nesta seção são apresentados: visão do Modelo Geral de Casos de Uso, que está representado pelo modelo de caso de uso de alto nível para facilitar o entendimento dos requisitos funcionais especificados; suposições e dependências, ou seja, quais as premissas e restrições assumidas para este projeto; descrição dos requisitos, onde são apresentados os requisitos funcionais do sistema. </w:t>
      </w:r>
    </w:p>
    <w:p w14:paraId="062EDB34" w14:textId="77777777" w:rsidR="00A30C30" w:rsidRDefault="00773802">
      <w:pPr>
        <w:pStyle w:val="Ttulo2"/>
        <w:ind w:left="705" w:hanging="720"/>
      </w:pPr>
      <w:bookmarkStart w:id="7" w:name="_Toc12934"/>
      <w:r>
        <w:t xml:space="preserve">Visão do Modelo Geral de Casos de Uso </w:t>
      </w:r>
      <w:bookmarkEnd w:id="7"/>
    </w:p>
    <w:p w14:paraId="4E9C1E99" w14:textId="78EA0989" w:rsidR="00A30C30" w:rsidRDefault="00773802">
      <w:pPr>
        <w:spacing w:after="3" w:line="356" w:lineRule="auto"/>
        <w:ind w:left="-5" w:right="52" w:hanging="1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A Figura 1 apresenta a visão do modelo de caso de uso do sistema </w:t>
      </w:r>
      <w:r w:rsidR="00986B02">
        <w:rPr>
          <w:rFonts w:ascii="Arial" w:eastAsia="Arial" w:hAnsi="Arial" w:cs="Arial"/>
          <w:sz w:val="20"/>
        </w:rPr>
        <w:t>ACTIV</w:t>
      </w:r>
      <w:r>
        <w:rPr>
          <w:rFonts w:ascii="Arial" w:eastAsia="Arial" w:hAnsi="Arial" w:cs="Arial"/>
          <w:sz w:val="20"/>
        </w:rPr>
        <w:t xml:space="preserve"> Educacional. Tal figura será atualizada de acordo com as atualizações que a iterações gerarem nos casos de uso. </w:t>
      </w:r>
    </w:p>
    <w:p w14:paraId="457CBCCA" w14:textId="5D635A23" w:rsidR="00590B78" w:rsidRDefault="00590B78">
      <w:pPr>
        <w:spacing w:after="3" w:line="356" w:lineRule="auto"/>
        <w:ind w:left="-5" w:right="52" w:hanging="10"/>
        <w:jc w:val="both"/>
        <w:rPr>
          <w:rFonts w:ascii="Arial" w:eastAsia="Arial" w:hAnsi="Arial" w:cs="Arial"/>
          <w:sz w:val="20"/>
        </w:rPr>
      </w:pPr>
    </w:p>
    <w:p w14:paraId="4785D8DD" w14:textId="74DD828E" w:rsidR="00590B78" w:rsidRDefault="00590B78">
      <w:pPr>
        <w:spacing w:after="3" w:line="356" w:lineRule="auto"/>
        <w:ind w:left="-5" w:right="52" w:hanging="10"/>
        <w:jc w:val="both"/>
        <w:rPr>
          <w:rFonts w:ascii="Arial" w:eastAsia="Arial" w:hAnsi="Arial" w:cs="Arial"/>
          <w:sz w:val="20"/>
        </w:rPr>
      </w:pPr>
    </w:p>
    <w:p w14:paraId="70E66D7B" w14:textId="5302F71A" w:rsidR="00590B78" w:rsidRDefault="00590B78">
      <w:pPr>
        <w:spacing w:after="3" w:line="356" w:lineRule="auto"/>
        <w:ind w:left="-5" w:right="52" w:hanging="10"/>
        <w:jc w:val="both"/>
        <w:rPr>
          <w:rFonts w:ascii="Arial" w:eastAsia="Arial" w:hAnsi="Arial" w:cs="Arial"/>
          <w:sz w:val="20"/>
        </w:rPr>
      </w:pPr>
    </w:p>
    <w:p w14:paraId="33CE7E2F" w14:textId="13CB8D78" w:rsidR="00590B78" w:rsidRDefault="00590B78">
      <w:pPr>
        <w:spacing w:after="3" w:line="356" w:lineRule="auto"/>
        <w:ind w:left="-5" w:right="52" w:hanging="10"/>
        <w:jc w:val="both"/>
        <w:rPr>
          <w:rFonts w:ascii="Arial" w:eastAsia="Arial" w:hAnsi="Arial" w:cs="Arial"/>
          <w:sz w:val="20"/>
        </w:rPr>
      </w:pPr>
    </w:p>
    <w:p w14:paraId="02FEF782" w14:textId="0A69F193" w:rsidR="00590B78" w:rsidRDefault="00590B78">
      <w:pPr>
        <w:spacing w:after="3" w:line="356" w:lineRule="auto"/>
        <w:ind w:left="-5" w:right="52" w:hanging="10"/>
        <w:jc w:val="both"/>
        <w:rPr>
          <w:rFonts w:ascii="Arial" w:eastAsia="Arial" w:hAnsi="Arial" w:cs="Arial"/>
          <w:sz w:val="20"/>
        </w:rPr>
      </w:pPr>
    </w:p>
    <w:p w14:paraId="1D65427D" w14:textId="50B474B7" w:rsidR="00590B78" w:rsidRDefault="00590B78">
      <w:pPr>
        <w:spacing w:after="3" w:line="356" w:lineRule="auto"/>
        <w:ind w:left="-5" w:right="52" w:hanging="10"/>
        <w:jc w:val="both"/>
        <w:rPr>
          <w:rFonts w:ascii="Arial" w:eastAsia="Arial" w:hAnsi="Arial" w:cs="Arial"/>
          <w:sz w:val="20"/>
        </w:rPr>
      </w:pPr>
    </w:p>
    <w:p w14:paraId="35EE6DBB" w14:textId="16F4679E" w:rsidR="00590B78" w:rsidRDefault="00590B78">
      <w:pPr>
        <w:spacing w:after="3" w:line="356" w:lineRule="auto"/>
        <w:ind w:left="-5" w:right="52" w:hanging="10"/>
        <w:jc w:val="both"/>
        <w:rPr>
          <w:rFonts w:ascii="Arial" w:eastAsia="Arial" w:hAnsi="Arial" w:cs="Arial"/>
          <w:sz w:val="20"/>
        </w:rPr>
      </w:pPr>
    </w:p>
    <w:p w14:paraId="3937D338" w14:textId="77777777" w:rsidR="00590B78" w:rsidRDefault="00590B78">
      <w:pPr>
        <w:spacing w:after="3" w:line="356" w:lineRule="auto"/>
        <w:ind w:left="-5" w:right="52" w:hanging="10"/>
        <w:jc w:val="both"/>
      </w:pPr>
    </w:p>
    <w:p w14:paraId="564EC313" w14:textId="2195E158" w:rsidR="00A30C30" w:rsidRDefault="001E59E7">
      <w:pPr>
        <w:spacing w:after="0"/>
        <w:ind w:left="1873"/>
      </w:pPr>
      <w:r>
        <w:rPr>
          <w:noProof/>
          <w:sz w:val="16"/>
          <w:szCs w:val="16"/>
        </w:rPr>
        <w:drawing>
          <wp:inline distT="0" distB="0" distL="0" distR="0" wp14:anchorId="0DF2B008" wp14:editId="09A7796D">
            <wp:extent cx="5617530" cy="4179569"/>
            <wp:effectExtent l="0" t="4763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 actv_v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2"/>
                    <a:stretch/>
                  </pic:blipFill>
                  <pic:spPr bwMode="auto">
                    <a:xfrm rot="16200000">
                      <a:off x="0" y="0"/>
                      <a:ext cx="5632468" cy="4190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Start w:id="8"/>
      <w:commentRangeEnd w:id="8"/>
      <w:r w:rsidR="006915A6">
        <w:rPr>
          <w:rStyle w:val="Refdecomentrio"/>
        </w:rPr>
        <w:commentReference w:id="8"/>
      </w:r>
    </w:p>
    <w:p w14:paraId="2CB4FD13" w14:textId="048443CA" w:rsidR="00A30C30" w:rsidRDefault="00773802" w:rsidP="001E59E7">
      <w:pPr>
        <w:spacing w:after="0" w:line="353" w:lineRule="auto"/>
        <w:ind w:left="764" w:right="4825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i/>
          <w:color w:val="0000FF"/>
          <w:sz w:val="20"/>
        </w:rPr>
        <w:t xml:space="preserve"> </w:t>
      </w:r>
      <w:r>
        <w:rPr>
          <w:rFonts w:ascii="Arial" w:eastAsia="Arial" w:hAnsi="Arial" w:cs="Arial"/>
          <w:i/>
          <w:sz w:val="16"/>
        </w:rPr>
        <w:t xml:space="preserve">Figura 1: Modelo de diagrama de caso de uso do sistema </w:t>
      </w:r>
      <w:r w:rsidR="001E59E7">
        <w:rPr>
          <w:rFonts w:ascii="Arial" w:eastAsia="Arial" w:hAnsi="Arial" w:cs="Arial"/>
          <w:i/>
          <w:sz w:val="16"/>
        </w:rPr>
        <w:t>A</w:t>
      </w:r>
      <w:r w:rsidR="00986B02">
        <w:rPr>
          <w:rFonts w:ascii="Arial" w:eastAsia="Arial" w:hAnsi="Arial" w:cs="Arial"/>
          <w:i/>
          <w:sz w:val="16"/>
        </w:rPr>
        <w:t>CTIV</w:t>
      </w:r>
      <w:r>
        <w:rPr>
          <w:rFonts w:ascii="Times New Roman" w:eastAsia="Times New Roman" w:hAnsi="Times New Roman" w:cs="Times New Roman"/>
          <w:i/>
          <w:sz w:val="16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1295A59" w14:textId="0A7BEA7E" w:rsidR="001E59E7" w:rsidRDefault="001E59E7" w:rsidP="001E59E7">
      <w:pPr>
        <w:spacing w:after="0" w:line="353" w:lineRule="auto"/>
        <w:ind w:left="764" w:right="4825"/>
        <w:jc w:val="both"/>
      </w:pPr>
    </w:p>
    <w:p w14:paraId="4EDF954D" w14:textId="62B50AA7" w:rsidR="001E59E7" w:rsidRDefault="001E59E7" w:rsidP="001E59E7">
      <w:pPr>
        <w:spacing w:after="0" w:line="353" w:lineRule="auto"/>
        <w:ind w:left="764" w:right="4825"/>
        <w:jc w:val="both"/>
      </w:pPr>
    </w:p>
    <w:p w14:paraId="56668A39" w14:textId="18FD9D07" w:rsidR="001E59E7" w:rsidRDefault="001E59E7" w:rsidP="001E59E7">
      <w:pPr>
        <w:spacing w:after="0" w:line="353" w:lineRule="auto"/>
        <w:ind w:left="764" w:right="4825"/>
        <w:jc w:val="both"/>
      </w:pPr>
    </w:p>
    <w:p w14:paraId="547DCFD6" w14:textId="58ED9326" w:rsidR="001E59E7" w:rsidRDefault="001E59E7" w:rsidP="001E59E7">
      <w:pPr>
        <w:spacing w:after="0" w:line="353" w:lineRule="auto"/>
        <w:ind w:left="764" w:right="4825"/>
        <w:jc w:val="both"/>
      </w:pPr>
    </w:p>
    <w:p w14:paraId="2D32FD5C" w14:textId="175CADD2" w:rsidR="001E59E7" w:rsidRDefault="001E59E7" w:rsidP="001E59E7">
      <w:pPr>
        <w:spacing w:after="0" w:line="353" w:lineRule="auto"/>
        <w:ind w:left="764" w:right="4825"/>
        <w:jc w:val="both"/>
      </w:pPr>
    </w:p>
    <w:p w14:paraId="5985182C" w14:textId="77777777" w:rsidR="001E59E7" w:rsidRDefault="001E59E7" w:rsidP="001E59E7">
      <w:pPr>
        <w:spacing w:after="0" w:line="353" w:lineRule="auto"/>
        <w:ind w:left="764" w:right="4825"/>
        <w:jc w:val="both"/>
      </w:pPr>
    </w:p>
    <w:p w14:paraId="21F2A46F" w14:textId="77777777" w:rsidR="00A30C30" w:rsidRDefault="00773802">
      <w:pPr>
        <w:pStyle w:val="Ttulo1"/>
        <w:ind w:left="705" w:hanging="720"/>
      </w:pPr>
      <w:bookmarkStart w:id="9" w:name="_Toc12936"/>
      <w:r>
        <w:lastRenderedPageBreak/>
        <w:t xml:space="preserve">Requisitos Funcionais </w:t>
      </w:r>
      <w:bookmarkEnd w:id="9"/>
    </w:p>
    <w:p w14:paraId="749AF20A" w14:textId="77777777" w:rsidR="00A30C30" w:rsidRDefault="00773802">
      <w:pPr>
        <w:tabs>
          <w:tab w:val="center" w:pos="3527"/>
        </w:tabs>
        <w:spacing w:after="3"/>
        <w:ind w:left="-15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Os requisitos funcionais do sistema são apresentados a seguir: </w:t>
      </w:r>
    </w:p>
    <w:tbl>
      <w:tblPr>
        <w:tblStyle w:val="TableGrid"/>
        <w:tblW w:w="9609" w:type="dxa"/>
        <w:tblInd w:w="-30" w:type="dxa"/>
        <w:tblCellMar>
          <w:top w:w="25" w:type="dxa"/>
          <w:left w:w="54" w:type="dxa"/>
        </w:tblCellMar>
        <w:tblLook w:val="04A0" w:firstRow="1" w:lastRow="0" w:firstColumn="1" w:lastColumn="0" w:noHBand="0" w:noVBand="1"/>
      </w:tblPr>
      <w:tblGrid>
        <w:gridCol w:w="895"/>
        <w:gridCol w:w="1132"/>
        <w:gridCol w:w="7582"/>
      </w:tblGrid>
      <w:tr w:rsidR="00A30C30" w14:paraId="581E1485" w14:textId="77777777" w:rsidTr="00881618">
        <w:trPr>
          <w:trHeight w:val="40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74460EA" w14:textId="1D336615" w:rsidR="00A30C30" w:rsidRDefault="00773802" w:rsidP="0088161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546F7CF" w14:textId="57E0078C" w:rsidR="00A30C30" w:rsidRDefault="00773802" w:rsidP="00881618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Prioridade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E9D6AFB" w14:textId="488E707B" w:rsidR="00A30C30" w:rsidRDefault="00773802" w:rsidP="00881618">
            <w:pPr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</w:p>
        </w:tc>
      </w:tr>
      <w:tr w:rsidR="00A30C30" w14:paraId="5452C704" w14:textId="77777777" w:rsidTr="00881618">
        <w:trPr>
          <w:trHeight w:val="49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61D64" w14:textId="0A6A2A28" w:rsidR="00A30C30" w:rsidRPr="00881618" w:rsidRDefault="00881618" w:rsidP="00881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618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1E59E7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881618">
              <w:rPr>
                <w:rFonts w:ascii="Arial" w:eastAsia="Arial" w:hAnsi="Arial" w:cs="Arial"/>
                <w:sz w:val="24"/>
                <w:szCs w:val="24"/>
              </w:rPr>
              <w:t>TV1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24E76" w14:textId="34938140" w:rsidR="00A30C30" w:rsidRPr="00881618" w:rsidRDefault="00881618" w:rsidP="00881618">
            <w:pPr>
              <w:ind w:right="5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8C322" w14:textId="19C81442" w:rsidR="00A30C30" w:rsidRPr="00881618" w:rsidRDefault="00881618" w:rsidP="00881618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881618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590B78">
              <w:rPr>
                <w:rFonts w:ascii="Arial" w:hAnsi="Arial" w:cs="Arial"/>
                <w:sz w:val="24"/>
                <w:szCs w:val="24"/>
              </w:rPr>
              <w:t>tleta</w:t>
            </w:r>
          </w:p>
        </w:tc>
      </w:tr>
      <w:tr w:rsidR="00881618" w14:paraId="05689404" w14:textId="77777777" w:rsidTr="00881618">
        <w:trPr>
          <w:trHeight w:val="49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A42C" w14:textId="675DE48B" w:rsidR="00881618" w:rsidRPr="00881618" w:rsidRDefault="00881618" w:rsidP="008816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1E59E7"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TV2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8EAC7" w14:textId="1BC2FEF3" w:rsidR="00881618" w:rsidRDefault="00590B78" w:rsidP="00881618">
            <w:pPr>
              <w:ind w:right="5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39002" w14:textId="2BBDD622" w:rsidR="00881618" w:rsidRPr="00881618" w:rsidRDefault="00881618" w:rsidP="00881618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Treino</w:t>
            </w:r>
          </w:p>
        </w:tc>
      </w:tr>
      <w:tr w:rsidR="00881618" w14:paraId="2372A197" w14:textId="77777777" w:rsidTr="00881618">
        <w:trPr>
          <w:trHeight w:val="49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9683D" w14:textId="1815948C" w:rsidR="00881618" w:rsidRDefault="00881618" w:rsidP="008816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1E59E7"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TV3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0C03B" w14:textId="22BB713E" w:rsidR="00881618" w:rsidRDefault="00590B78" w:rsidP="00881618">
            <w:pPr>
              <w:ind w:right="5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B80A2" w14:textId="0C585B9E" w:rsidR="00881618" w:rsidRDefault="00881618" w:rsidP="00881618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de Dados</w:t>
            </w:r>
          </w:p>
        </w:tc>
      </w:tr>
      <w:tr w:rsidR="00881618" w14:paraId="3620B10B" w14:textId="77777777" w:rsidTr="00881618">
        <w:trPr>
          <w:trHeight w:val="49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B3D15" w14:textId="0EF06F7E" w:rsidR="00881618" w:rsidRDefault="00881618" w:rsidP="008816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1E59E7"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TV4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300C2" w14:textId="0BF41D83" w:rsidR="00881618" w:rsidRDefault="00590B78" w:rsidP="00881618">
            <w:pPr>
              <w:ind w:right="5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0D9CF" w14:textId="31C5F86F" w:rsidR="00881618" w:rsidRDefault="00881618" w:rsidP="00881618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Alteração de Dados</w:t>
            </w:r>
          </w:p>
        </w:tc>
      </w:tr>
      <w:tr w:rsidR="00881618" w14:paraId="072E982E" w14:textId="77777777" w:rsidTr="00881618">
        <w:trPr>
          <w:trHeight w:val="49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2073D" w14:textId="41C0BF93" w:rsidR="00881618" w:rsidRDefault="00881618" w:rsidP="008816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1E59E7"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TV5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C7B22" w14:textId="2F1CD0BB" w:rsidR="00881618" w:rsidRDefault="00590B78" w:rsidP="00881618">
            <w:pPr>
              <w:ind w:right="5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CCE99" w14:textId="65149158" w:rsidR="00881618" w:rsidRDefault="00881618" w:rsidP="00881618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Procura de parceiro</w:t>
            </w:r>
          </w:p>
        </w:tc>
      </w:tr>
      <w:tr w:rsidR="00881618" w14:paraId="0287BA59" w14:textId="77777777" w:rsidTr="00881618">
        <w:trPr>
          <w:trHeight w:val="49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CCC18" w14:textId="1A8248E4" w:rsidR="00881618" w:rsidRDefault="00881618" w:rsidP="008816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1E59E7"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TV6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E96A6" w14:textId="7F805ADD" w:rsidR="00881618" w:rsidRDefault="00590B78" w:rsidP="00881618">
            <w:pPr>
              <w:ind w:right="5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647A7" w14:textId="7C6DCF9F" w:rsidR="00881618" w:rsidRDefault="00881618" w:rsidP="00881618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Procura de local</w:t>
            </w:r>
          </w:p>
        </w:tc>
      </w:tr>
      <w:tr w:rsidR="00881618" w14:paraId="531A48E8" w14:textId="77777777" w:rsidTr="00881618">
        <w:trPr>
          <w:trHeight w:val="49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B42D7" w14:textId="1333082E" w:rsidR="00881618" w:rsidRDefault="00881618" w:rsidP="008816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1E59E7"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TV7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00B58" w14:textId="7A2AD4AE" w:rsidR="00881618" w:rsidRDefault="00590B78" w:rsidP="00881618">
            <w:pPr>
              <w:ind w:right="5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015A0" w14:textId="1E55D2E7" w:rsidR="00881618" w:rsidRDefault="001E59E7" w:rsidP="00881618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de Treino</w:t>
            </w:r>
          </w:p>
        </w:tc>
      </w:tr>
      <w:tr w:rsidR="001E59E7" w14:paraId="219FCC37" w14:textId="77777777" w:rsidTr="00881618">
        <w:trPr>
          <w:trHeight w:val="49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495E6" w14:textId="5B876D33" w:rsidR="001E59E7" w:rsidRDefault="001E59E7" w:rsidP="008816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78221" w14:textId="582E15EA" w:rsidR="001E59E7" w:rsidRDefault="00590B78" w:rsidP="00881618">
            <w:pPr>
              <w:ind w:right="5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80335" w14:textId="0FA9E370" w:rsidR="001E59E7" w:rsidRDefault="00590B78" w:rsidP="00881618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Histórico de evolução</w:t>
            </w:r>
          </w:p>
        </w:tc>
      </w:tr>
    </w:tbl>
    <w:p w14:paraId="7F3CED3E" w14:textId="77777777" w:rsidR="00A30C30" w:rsidRDefault="00773802">
      <w:pPr>
        <w:spacing w:after="95"/>
      </w:pPr>
      <w:r>
        <w:rPr>
          <w:rFonts w:ascii="Arial" w:eastAsia="Arial" w:hAnsi="Arial" w:cs="Arial"/>
          <w:sz w:val="20"/>
        </w:rPr>
        <w:t xml:space="preserve"> </w:t>
      </w:r>
    </w:p>
    <w:p w14:paraId="5F66563D" w14:textId="77777777" w:rsidR="00A30C30" w:rsidRDefault="0077380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4073F98" w14:textId="77777777" w:rsidR="00A30C30" w:rsidRDefault="00773802">
      <w:pPr>
        <w:pStyle w:val="Ttulo2"/>
        <w:ind w:left="705" w:hanging="720"/>
      </w:pPr>
      <w:bookmarkStart w:id="10" w:name="_Toc12937"/>
      <w:r>
        <w:t xml:space="preserve">Relatórios de Casos de Uso </w:t>
      </w:r>
      <w:bookmarkEnd w:id="10"/>
    </w:p>
    <w:p w14:paraId="551F9777" w14:textId="77777777" w:rsidR="00A30C30" w:rsidRDefault="00773802">
      <w:pPr>
        <w:spacing w:after="3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 Para cada caso de uso apresentado no diagrama da Figura 1 (seção 2.1) existe uma descrição textual do caso de uso correspondente em documento separado. As descrições dos casos de usos estão descritas conforme as diretrizes 6.11, 6.12 e 6.13 em [Larman 2007] correspondência entre caso de uso do diagrama e sua descrição é apresentada na tabela abaixo: </w:t>
      </w:r>
    </w:p>
    <w:tbl>
      <w:tblPr>
        <w:tblStyle w:val="TableGrid"/>
        <w:tblW w:w="9636" w:type="dxa"/>
        <w:tblInd w:w="-52" w:type="dxa"/>
        <w:tblCellMar>
          <w:left w:w="52" w:type="dxa"/>
          <w:right w:w="14" w:type="dxa"/>
        </w:tblCellMar>
        <w:tblLook w:val="04A0" w:firstRow="1" w:lastRow="0" w:firstColumn="1" w:lastColumn="0" w:noHBand="0" w:noVBand="1"/>
      </w:tblPr>
      <w:tblGrid>
        <w:gridCol w:w="5484"/>
        <w:gridCol w:w="4152"/>
      </w:tblGrid>
      <w:tr w:rsidR="00A30C30" w14:paraId="5E158030" w14:textId="77777777" w:rsidTr="006915A6">
        <w:trPr>
          <w:trHeight w:val="545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80283C7" w14:textId="77777777" w:rsidR="00A30C30" w:rsidRDefault="00773802">
            <w:pPr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Nome do Caso de Uso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3863113" w14:textId="77777777" w:rsidR="00A30C30" w:rsidRDefault="00773802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Documento </w:t>
            </w:r>
          </w:p>
        </w:tc>
      </w:tr>
      <w:tr w:rsidR="00A30C30" w14:paraId="3DC90B9A" w14:textId="77777777" w:rsidTr="006915A6">
        <w:trPr>
          <w:trHeight w:val="614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3ACEB" w14:textId="5BEF14A4" w:rsidR="00A30C30" w:rsidRDefault="00773802">
            <w:r>
              <w:rPr>
                <w:rFonts w:ascii="Arial" w:eastAsia="Arial" w:hAnsi="Arial" w:cs="Arial"/>
                <w:sz w:val="20"/>
              </w:rPr>
              <w:t>[</w:t>
            </w:r>
            <w:r w:rsidR="00D975BA">
              <w:rPr>
                <w:rFonts w:ascii="Arial" w:eastAsia="Arial" w:hAnsi="Arial" w:cs="Arial"/>
                <w:sz w:val="20"/>
              </w:rPr>
              <w:t>ACTIV1</w:t>
            </w:r>
            <w:r>
              <w:rPr>
                <w:rFonts w:ascii="Arial" w:eastAsia="Arial" w:hAnsi="Arial" w:cs="Arial"/>
                <w:sz w:val="20"/>
              </w:rPr>
              <w:t xml:space="preserve">] </w:t>
            </w:r>
            <w:r w:rsidR="00D975BA">
              <w:rPr>
                <w:rFonts w:ascii="Arial" w:eastAsia="Arial" w:hAnsi="Arial" w:cs="Arial"/>
                <w:sz w:val="20"/>
              </w:rPr>
              <w:t>Cadastro de Atleta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D9A66" w14:textId="137CE3EB" w:rsidR="00A30C30" w:rsidRDefault="00FA726C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ACTIV1_Cadastro_de_Atleta</w:t>
            </w:r>
          </w:p>
        </w:tc>
      </w:tr>
      <w:tr w:rsidR="00A30C30" w14:paraId="3979EB68" w14:textId="77777777" w:rsidTr="006915A6">
        <w:trPr>
          <w:trHeight w:val="590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1CD79" w14:textId="40F81B91" w:rsidR="00A30C30" w:rsidRDefault="00773802">
            <w:r>
              <w:rPr>
                <w:rFonts w:ascii="Arial" w:eastAsia="Arial" w:hAnsi="Arial" w:cs="Arial"/>
                <w:sz w:val="20"/>
              </w:rPr>
              <w:t>[</w:t>
            </w:r>
            <w:r w:rsidR="00FA726C">
              <w:rPr>
                <w:rFonts w:ascii="Arial" w:eastAsia="Arial" w:hAnsi="Arial" w:cs="Arial"/>
                <w:sz w:val="20"/>
              </w:rPr>
              <w:t>ACTIV2</w:t>
            </w:r>
            <w:r>
              <w:rPr>
                <w:rFonts w:ascii="Arial" w:eastAsia="Arial" w:hAnsi="Arial" w:cs="Arial"/>
                <w:sz w:val="20"/>
              </w:rPr>
              <w:t xml:space="preserve">] </w:t>
            </w:r>
            <w:r w:rsidR="00FA726C">
              <w:rPr>
                <w:rFonts w:ascii="Arial" w:eastAsia="Arial" w:hAnsi="Arial" w:cs="Arial"/>
                <w:sz w:val="20"/>
              </w:rPr>
              <w:t>Cadastro de Treino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48548" w14:textId="4F2CCD2F" w:rsidR="00A30C30" w:rsidRDefault="00FA726C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ACTIV2_Cadastro_de_Treino</w:t>
            </w:r>
          </w:p>
        </w:tc>
      </w:tr>
      <w:tr w:rsidR="00A30C30" w14:paraId="78FB22A0" w14:textId="77777777" w:rsidTr="006915A6">
        <w:trPr>
          <w:trHeight w:val="591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8BCDD" w14:textId="08DADBBE" w:rsidR="00A30C30" w:rsidRDefault="00FA726C">
            <w:r>
              <w:rPr>
                <w:rFonts w:ascii="Arial" w:eastAsia="Arial" w:hAnsi="Arial" w:cs="Arial"/>
                <w:sz w:val="20"/>
              </w:rPr>
              <w:t>[ACTIV3] Consulta de Dados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23A16" w14:textId="022A9D5E" w:rsidR="00A30C30" w:rsidRDefault="00FA726C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ACTIV3_Consulta_de_Dados</w:t>
            </w:r>
            <w:r w:rsidR="00773802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A726C" w14:paraId="65146270" w14:textId="77777777" w:rsidTr="006915A6">
        <w:trPr>
          <w:trHeight w:val="591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0ABAC" w14:textId="523091D5" w:rsidR="00FA726C" w:rsidRDefault="00FA726C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[ACTIV4] Alteração de Dados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6AE2A" w14:textId="435A6310" w:rsidR="00FA726C" w:rsidRDefault="00FA726C">
            <w:pPr>
              <w:ind w:left="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ACTIV4_Alteracao_de_dados</w:t>
            </w:r>
          </w:p>
        </w:tc>
      </w:tr>
      <w:tr w:rsidR="00FA726C" w14:paraId="2C0F4E67" w14:textId="77777777" w:rsidTr="006915A6">
        <w:trPr>
          <w:trHeight w:val="591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29026" w14:textId="24C6950F" w:rsidR="00FA726C" w:rsidRDefault="00FA726C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[ACTIV5] Procura de Parceiro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0D02D" w14:textId="5B4FE622" w:rsidR="00FA726C" w:rsidRDefault="00FA726C">
            <w:pPr>
              <w:ind w:left="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ACTIV5_Procura_de_parceiro</w:t>
            </w:r>
          </w:p>
        </w:tc>
      </w:tr>
      <w:tr w:rsidR="00FA726C" w14:paraId="00C31CDE" w14:textId="77777777" w:rsidTr="006915A6">
        <w:trPr>
          <w:trHeight w:val="591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70201" w14:textId="539AD434" w:rsidR="00FA726C" w:rsidRDefault="00FA726C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[ACTIV6] Procura de Local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49F60" w14:textId="78CD8416" w:rsidR="00FA726C" w:rsidRDefault="00FA726C">
            <w:pPr>
              <w:ind w:left="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ACTIV6_Procura_de_local</w:t>
            </w:r>
          </w:p>
        </w:tc>
      </w:tr>
      <w:tr w:rsidR="00FA726C" w14:paraId="1C9A80BF" w14:textId="77777777" w:rsidTr="006915A6">
        <w:trPr>
          <w:trHeight w:val="591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2A9D9" w14:textId="37ECABA8" w:rsidR="00FA726C" w:rsidRDefault="00FA726C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[ACTIV7] Consulta de Treino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AB97B" w14:textId="185E4B66" w:rsidR="00FA726C" w:rsidRDefault="00FA726C">
            <w:pPr>
              <w:ind w:left="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ACTIV7_Consulta_de_treino</w:t>
            </w:r>
          </w:p>
        </w:tc>
      </w:tr>
      <w:tr w:rsidR="00FA726C" w14:paraId="3876858C" w14:textId="77777777" w:rsidTr="006915A6">
        <w:trPr>
          <w:trHeight w:val="591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6E374" w14:textId="3D4D1608" w:rsidR="00FA726C" w:rsidRDefault="00FA726C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[ACTIV8] Histórico de Evolução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868D" w14:textId="24C9BF8F" w:rsidR="00FA726C" w:rsidRDefault="00FA726C">
            <w:pPr>
              <w:ind w:left="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ACTIV8_Historico_de_evolução</w:t>
            </w:r>
          </w:p>
        </w:tc>
      </w:tr>
    </w:tbl>
    <w:p w14:paraId="556C3CA6" w14:textId="77777777" w:rsidR="00A30C30" w:rsidRDefault="00773802">
      <w:pPr>
        <w:spacing w:after="9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345F9521" w14:textId="77777777" w:rsidR="00A30C30" w:rsidRDefault="00773802">
      <w:pPr>
        <w:pStyle w:val="Ttulo2"/>
        <w:ind w:left="705" w:hanging="720"/>
      </w:pPr>
      <w:bookmarkStart w:id="11" w:name="_Toc12938"/>
      <w:r>
        <w:t xml:space="preserve">Requisitos Suplementares </w:t>
      </w:r>
      <w:bookmarkEnd w:id="11"/>
    </w:p>
    <w:p w14:paraId="51E8F13F" w14:textId="0923422A" w:rsidR="00A30C30" w:rsidRDefault="00773802">
      <w:pPr>
        <w:spacing w:after="3" w:line="356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 Os requisitos suplementares podem ser encontrados no documento de especificação suplementar [Doc_Especificacao_Suplementar] do projeto </w:t>
      </w:r>
      <w:r w:rsidR="00986B02">
        <w:rPr>
          <w:rFonts w:ascii="Arial" w:eastAsia="Arial" w:hAnsi="Arial" w:cs="Arial"/>
          <w:sz w:val="20"/>
        </w:rPr>
        <w:t>ACTIV</w:t>
      </w:r>
      <w:r w:rsidR="00590B78"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sz w:val="20"/>
        </w:rPr>
        <w:t xml:space="preserve">   </w:t>
      </w:r>
    </w:p>
    <w:sectPr w:rsidR="00A30C30">
      <w:headerReference w:type="even" r:id="rId13"/>
      <w:headerReference w:type="default" r:id="rId14"/>
      <w:footerReference w:type="even" r:id="rId15"/>
      <w:footerReference w:type="default" r:id="rId16"/>
      <w:pgSz w:w="11904" w:h="16838"/>
      <w:pgMar w:top="1135" w:right="1068" w:bottom="1854" w:left="1133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8" w:author="Victor Hugo Constantino Lozano" w:date="2020-09-22T11:42:00Z" w:initials="VHCL">
    <w:p w14:paraId="1BB51A60" w14:textId="6C57688C" w:rsidR="006915A6" w:rsidRDefault="006915A6">
      <w:pPr>
        <w:pStyle w:val="Textodecomentrio"/>
      </w:pPr>
      <w:r>
        <w:rPr>
          <w:rStyle w:val="Refdecomentrio"/>
        </w:rPr>
        <w:annotationRef/>
      </w:r>
      <w:r>
        <w:t>Diagrama de caso de uso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B51A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461AC" w16cex:dateUtc="2020-09-22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B51A60" w16cid:durableId="231461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C6EB0" w14:textId="77777777" w:rsidR="00D42597" w:rsidRDefault="00D42597">
      <w:pPr>
        <w:spacing w:after="0" w:line="240" w:lineRule="auto"/>
      </w:pPr>
      <w:r>
        <w:separator/>
      </w:r>
    </w:p>
  </w:endnote>
  <w:endnote w:type="continuationSeparator" w:id="0">
    <w:p w14:paraId="3BA606DB" w14:textId="77777777" w:rsidR="00D42597" w:rsidRDefault="00D4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6C833" w14:textId="77777777" w:rsidR="00A30C30" w:rsidRDefault="00773802">
    <w:pPr>
      <w:tabs>
        <w:tab w:val="center" w:pos="4533"/>
        <w:tab w:val="center" w:pos="9016"/>
      </w:tabs>
      <w:spacing w:after="0"/>
    </w:pPr>
    <w:r>
      <w:rPr>
        <w:rFonts w:ascii="Arial" w:eastAsia="Arial" w:hAnsi="Arial" w:cs="Arial"/>
        <w:sz w:val="20"/>
      </w:rPr>
      <w:t xml:space="preserve">Confidencial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02DB4BE9" w14:textId="77777777" w:rsidR="00A30C30" w:rsidRDefault="00773802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84DE8" w14:textId="77777777" w:rsidR="00A30C30" w:rsidRDefault="00773802">
    <w:pPr>
      <w:tabs>
        <w:tab w:val="center" w:pos="4533"/>
        <w:tab w:val="center" w:pos="9016"/>
      </w:tabs>
      <w:spacing w:after="0"/>
    </w:pPr>
    <w:r>
      <w:rPr>
        <w:rFonts w:ascii="Arial" w:eastAsia="Arial" w:hAnsi="Arial" w:cs="Arial"/>
        <w:sz w:val="20"/>
      </w:rPr>
      <w:t xml:space="preserve">Confidencial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16417807" w14:textId="77777777" w:rsidR="00A30C30" w:rsidRDefault="00773802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DC698" w14:textId="77777777" w:rsidR="00D42597" w:rsidRDefault="00D42597">
      <w:pPr>
        <w:spacing w:after="0" w:line="240" w:lineRule="auto"/>
      </w:pPr>
      <w:r>
        <w:separator/>
      </w:r>
    </w:p>
  </w:footnote>
  <w:footnote w:type="continuationSeparator" w:id="0">
    <w:p w14:paraId="25E22441" w14:textId="77777777" w:rsidR="00D42597" w:rsidRDefault="00D42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1054" w:tblpY="1140"/>
      <w:tblOverlap w:val="never"/>
      <w:tblW w:w="9508" w:type="dxa"/>
      <w:tblInd w:w="0" w:type="dxa"/>
      <w:tblCellMar>
        <w:top w:w="17" w:type="dxa"/>
        <w:left w:w="113" w:type="dxa"/>
        <w:right w:w="47" w:type="dxa"/>
      </w:tblCellMar>
      <w:tblLook w:val="04A0" w:firstRow="1" w:lastRow="0" w:firstColumn="1" w:lastColumn="0" w:noHBand="0" w:noVBand="1"/>
    </w:tblPr>
    <w:tblGrid>
      <w:gridCol w:w="6175"/>
      <w:gridCol w:w="3333"/>
    </w:tblGrid>
    <w:tr w:rsidR="00A30C30" w14:paraId="4A02B4A5" w14:textId="77777777">
      <w:trPr>
        <w:trHeight w:val="298"/>
      </w:trPr>
      <w:tc>
        <w:tcPr>
          <w:tcW w:w="617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B0A1519" w14:textId="77777777" w:rsidR="00A30C30" w:rsidRDefault="00773802">
          <w:r>
            <w:rPr>
              <w:rFonts w:ascii="Arial" w:eastAsia="Arial" w:hAnsi="Arial" w:cs="Arial"/>
              <w:b/>
              <w:sz w:val="20"/>
            </w:rPr>
            <w:t xml:space="preserve">Documento de Especificação de Requisitos </w:t>
          </w:r>
        </w:p>
      </w:tc>
      <w:tc>
        <w:tcPr>
          <w:tcW w:w="333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CD81DF9" w14:textId="77777777" w:rsidR="00A30C30" w:rsidRDefault="00773802">
          <w:pPr>
            <w:ind w:right="121"/>
            <w:jc w:val="right"/>
          </w:pPr>
          <w:r>
            <w:rPr>
              <w:rFonts w:ascii="Arial" w:eastAsia="Arial" w:hAnsi="Arial" w:cs="Arial"/>
              <w:sz w:val="20"/>
            </w:rPr>
            <w:t xml:space="preserve">  Versão: 1.5 </w:t>
          </w:r>
        </w:p>
      </w:tc>
    </w:tr>
    <w:tr w:rsidR="00A30C30" w14:paraId="774FBFBB" w14:textId="77777777">
      <w:trPr>
        <w:trHeight w:val="254"/>
      </w:trPr>
      <w:tc>
        <w:tcPr>
          <w:tcW w:w="617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4D8F9F4" w14:textId="02F630D8" w:rsidR="00A30C30" w:rsidRDefault="00773802">
          <w:r>
            <w:rPr>
              <w:rFonts w:ascii="Arial" w:eastAsia="Arial" w:hAnsi="Arial" w:cs="Arial"/>
              <w:sz w:val="20"/>
            </w:rPr>
            <w:t xml:space="preserve">Sistema </w:t>
          </w:r>
          <w:r w:rsidR="00986B02">
            <w:rPr>
              <w:rFonts w:ascii="Arial" w:eastAsia="Arial" w:hAnsi="Arial" w:cs="Arial"/>
              <w:sz w:val="20"/>
            </w:rPr>
            <w:t>ACTIV</w:t>
          </w:r>
          <w:r>
            <w:rPr>
              <w:rFonts w:ascii="Arial" w:eastAsia="Arial" w:hAnsi="Arial" w:cs="Arial"/>
              <w:sz w:val="20"/>
            </w:rPr>
            <w:t xml:space="preserve"> </w:t>
          </w:r>
          <w:r w:rsidR="00590B78"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333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2F9E193" w14:textId="77777777" w:rsidR="00A30C30" w:rsidRDefault="00773802">
          <w:pPr>
            <w:ind w:right="55"/>
            <w:jc w:val="right"/>
          </w:pPr>
          <w:r>
            <w:rPr>
              <w:rFonts w:ascii="Arial" w:eastAsia="Arial" w:hAnsi="Arial" w:cs="Arial"/>
              <w:sz w:val="20"/>
            </w:rPr>
            <w:t xml:space="preserve">  Data de Impressão:  22/10/2015 </w:t>
          </w:r>
        </w:p>
      </w:tc>
    </w:tr>
    <w:tr w:rsidR="00A30C30" w14:paraId="1E663680" w14:textId="77777777">
      <w:trPr>
        <w:trHeight w:val="254"/>
      </w:trPr>
      <w:tc>
        <w:tcPr>
          <w:tcW w:w="950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97B6889" w14:textId="77777777" w:rsidR="00A30C30" w:rsidRDefault="00773802">
          <w:r>
            <w:rPr>
              <w:rFonts w:ascii="Arial" w:eastAsia="Arial" w:hAnsi="Arial" w:cs="Arial"/>
              <w:sz w:val="20"/>
            </w:rPr>
            <w:t xml:space="preserve">Doc_Especificacao_Requisitos </w:t>
          </w:r>
        </w:p>
      </w:tc>
    </w:tr>
  </w:tbl>
  <w:p w14:paraId="52458119" w14:textId="77777777" w:rsidR="00A30C30" w:rsidRDefault="00773802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1054" w:tblpY="1140"/>
      <w:tblOverlap w:val="never"/>
      <w:tblW w:w="9508" w:type="dxa"/>
      <w:tblInd w:w="0" w:type="dxa"/>
      <w:tblCellMar>
        <w:top w:w="17" w:type="dxa"/>
        <w:left w:w="113" w:type="dxa"/>
        <w:right w:w="47" w:type="dxa"/>
      </w:tblCellMar>
      <w:tblLook w:val="04A0" w:firstRow="1" w:lastRow="0" w:firstColumn="1" w:lastColumn="0" w:noHBand="0" w:noVBand="1"/>
    </w:tblPr>
    <w:tblGrid>
      <w:gridCol w:w="6175"/>
      <w:gridCol w:w="3333"/>
    </w:tblGrid>
    <w:tr w:rsidR="00A30C30" w14:paraId="113BFE56" w14:textId="77777777">
      <w:trPr>
        <w:trHeight w:val="298"/>
      </w:trPr>
      <w:tc>
        <w:tcPr>
          <w:tcW w:w="617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187CE87" w14:textId="77777777" w:rsidR="00A30C30" w:rsidRDefault="00773802">
          <w:r>
            <w:rPr>
              <w:rFonts w:ascii="Arial" w:eastAsia="Arial" w:hAnsi="Arial" w:cs="Arial"/>
              <w:b/>
              <w:sz w:val="20"/>
            </w:rPr>
            <w:t xml:space="preserve">Documento de Especificação de Requisitos </w:t>
          </w:r>
        </w:p>
      </w:tc>
      <w:tc>
        <w:tcPr>
          <w:tcW w:w="333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20ABE87" w14:textId="77777777" w:rsidR="00A30C30" w:rsidRDefault="00773802">
          <w:pPr>
            <w:ind w:right="121"/>
            <w:jc w:val="right"/>
          </w:pPr>
          <w:r>
            <w:rPr>
              <w:rFonts w:ascii="Arial" w:eastAsia="Arial" w:hAnsi="Arial" w:cs="Arial"/>
              <w:sz w:val="20"/>
            </w:rPr>
            <w:t xml:space="preserve">  Versão: 1.5 </w:t>
          </w:r>
        </w:p>
      </w:tc>
    </w:tr>
    <w:tr w:rsidR="00A30C30" w14:paraId="790CF4C2" w14:textId="77777777">
      <w:trPr>
        <w:trHeight w:val="254"/>
      </w:trPr>
      <w:tc>
        <w:tcPr>
          <w:tcW w:w="617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598F30C" w14:textId="2499F3AF" w:rsidR="00A30C30" w:rsidRDefault="00986B02">
          <w:r>
            <w:rPr>
              <w:rFonts w:ascii="Arial" w:eastAsia="Arial" w:hAnsi="Arial" w:cs="Arial"/>
              <w:sz w:val="20"/>
            </w:rPr>
            <w:t>ACTIV</w:t>
          </w:r>
        </w:p>
      </w:tc>
      <w:tc>
        <w:tcPr>
          <w:tcW w:w="333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7B0E9FB" w14:textId="5DCF513A" w:rsidR="00A30C30" w:rsidRDefault="00773802">
          <w:pPr>
            <w:ind w:right="55"/>
            <w:jc w:val="right"/>
          </w:pPr>
          <w:r>
            <w:rPr>
              <w:rFonts w:ascii="Arial" w:eastAsia="Arial" w:hAnsi="Arial" w:cs="Arial"/>
              <w:sz w:val="20"/>
            </w:rPr>
            <w:t xml:space="preserve">  Data de Impressão:  22/</w:t>
          </w:r>
          <w:r w:rsidR="00986B02">
            <w:rPr>
              <w:rFonts w:ascii="Arial" w:eastAsia="Arial" w:hAnsi="Arial" w:cs="Arial"/>
              <w:sz w:val="20"/>
            </w:rPr>
            <w:t>09</w:t>
          </w:r>
          <w:r>
            <w:rPr>
              <w:rFonts w:ascii="Arial" w:eastAsia="Arial" w:hAnsi="Arial" w:cs="Arial"/>
              <w:sz w:val="20"/>
            </w:rPr>
            <w:t>/2</w:t>
          </w:r>
          <w:r w:rsidR="00986B02">
            <w:rPr>
              <w:rFonts w:ascii="Arial" w:eastAsia="Arial" w:hAnsi="Arial" w:cs="Arial"/>
              <w:sz w:val="20"/>
            </w:rPr>
            <w:t>020</w:t>
          </w:r>
          <w:r>
            <w:rPr>
              <w:rFonts w:ascii="Arial" w:eastAsia="Arial" w:hAnsi="Arial" w:cs="Arial"/>
              <w:sz w:val="20"/>
            </w:rPr>
            <w:t xml:space="preserve"> </w:t>
          </w:r>
        </w:p>
      </w:tc>
    </w:tr>
    <w:tr w:rsidR="00A30C30" w14:paraId="5D293D07" w14:textId="77777777">
      <w:trPr>
        <w:trHeight w:val="254"/>
      </w:trPr>
      <w:tc>
        <w:tcPr>
          <w:tcW w:w="950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16A79F" w14:textId="77777777" w:rsidR="00A30C30" w:rsidRDefault="00773802">
          <w:r>
            <w:rPr>
              <w:rFonts w:ascii="Arial" w:eastAsia="Arial" w:hAnsi="Arial" w:cs="Arial"/>
              <w:sz w:val="20"/>
            </w:rPr>
            <w:t xml:space="preserve">Doc_Especificacao_Requisitos </w:t>
          </w:r>
        </w:p>
      </w:tc>
    </w:tr>
  </w:tbl>
  <w:p w14:paraId="12170D37" w14:textId="77777777" w:rsidR="00A30C30" w:rsidRDefault="00773802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B04E4"/>
    <w:multiLevelType w:val="multilevel"/>
    <w:tmpl w:val="AEC66454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ctor Hugo Constantino Lozano">
    <w15:presenceInfo w15:providerId="Windows Live" w15:userId="a12bdf135d3664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C30"/>
    <w:rsid w:val="001E59E7"/>
    <w:rsid w:val="0037362A"/>
    <w:rsid w:val="00590B78"/>
    <w:rsid w:val="006216DF"/>
    <w:rsid w:val="00685E07"/>
    <w:rsid w:val="006915A6"/>
    <w:rsid w:val="00773802"/>
    <w:rsid w:val="00777D4B"/>
    <w:rsid w:val="0079192A"/>
    <w:rsid w:val="00881618"/>
    <w:rsid w:val="00986B02"/>
    <w:rsid w:val="00A30C30"/>
    <w:rsid w:val="00D42597"/>
    <w:rsid w:val="00D975BA"/>
    <w:rsid w:val="00FA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70D3"/>
  <w15:docId w15:val="{955185C6-2B25-46BA-A7E8-F1710C7B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9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105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pPr>
      <w:spacing w:after="82"/>
      <w:ind w:left="25" w:right="71" w:hanging="10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pPr>
      <w:spacing w:after="82"/>
      <w:ind w:left="250" w:right="71" w:hanging="10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915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915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915A6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915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915A6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1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15A6"/>
    <w:rPr>
      <w:rFonts w:ascii="Segoe UI" w:eastAsia="Calibri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90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0B78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590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0B7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243BE-B639-49E9-83B0-B240E28C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7</Pages>
  <Words>788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>AnatoFacility Educacional</dc:subject>
  <dc:creator>Victor Hugo Constantino Lozano</dc:creator>
  <cp:keywords/>
  <cp:lastModifiedBy>Victor Hugo Constantino Lozano</cp:lastModifiedBy>
  <cp:revision>8</cp:revision>
  <dcterms:created xsi:type="dcterms:W3CDTF">2020-09-22T14:37:00Z</dcterms:created>
  <dcterms:modified xsi:type="dcterms:W3CDTF">2020-10-12T13:43:00Z</dcterms:modified>
</cp:coreProperties>
</file>