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B0F3" w14:textId="2014808E" w:rsidR="00EF24F4" w:rsidRDefault="00EE64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Peer </w:t>
      </w:r>
      <w:r w:rsidR="004D3BD9">
        <w:rPr>
          <w:rFonts w:ascii="Times New Roman" w:hAnsi="Times New Roman" w:cs="Times New Roman"/>
        </w:rPr>
        <w:t>Assessment</w:t>
      </w:r>
    </w:p>
    <w:p w14:paraId="5F7F3BB5" w14:textId="75170273" w:rsidR="000C6104" w:rsidRDefault="000C6104">
      <w:pPr>
        <w:rPr>
          <w:rFonts w:ascii="Times New Roman" w:hAnsi="Times New Roman" w:cs="Times New Roman"/>
        </w:rPr>
      </w:pPr>
    </w:p>
    <w:p w14:paraId="0EC5DFA8" w14:textId="4BCBED02" w:rsidR="003913CE" w:rsidRDefault="003913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attached workbook contains 30 years of child malnutrition data for countries around the world.</w:t>
      </w:r>
    </w:p>
    <w:p w14:paraId="6C9B9BE5" w14:textId="77777777" w:rsidR="003913CE" w:rsidRDefault="003913CE">
      <w:pPr>
        <w:rPr>
          <w:rFonts w:ascii="Times New Roman" w:hAnsi="Times New Roman" w:cs="Times New Roman"/>
        </w:rPr>
      </w:pPr>
    </w:p>
    <w:p w14:paraId="4BFEAB39" w14:textId="16CCAD16" w:rsidR="000C6104" w:rsidRDefault="000C6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this assessment is to measure the efficacy of the visualisations</w:t>
      </w:r>
      <w:r w:rsidR="003913CE">
        <w:rPr>
          <w:rFonts w:ascii="Times New Roman" w:hAnsi="Times New Roman" w:cs="Times New Roman"/>
        </w:rPr>
        <w:t xml:space="preserve"> within the workbook</w:t>
      </w:r>
      <w:r>
        <w:rPr>
          <w:rFonts w:ascii="Times New Roman" w:hAnsi="Times New Roman" w:cs="Times New Roman"/>
        </w:rPr>
        <w:t xml:space="preserve"> in answering three, latent, questions. Your experience </w:t>
      </w:r>
      <w:r w:rsidR="003913CE">
        <w:rPr>
          <w:rFonts w:ascii="Times New Roman" w:hAnsi="Times New Roman" w:cs="Times New Roman"/>
        </w:rPr>
        <w:t>completing the tasks</w:t>
      </w:r>
      <w:r>
        <w:rPr>
          <w:rFonts w:ascii="Times New Roman" w:hAnsi="Times New Roman" w:cs="Times New Roman"/>
        </w:rPr>
        <w:t xml:space="preserve"> below and your feedback after will help inform the author so that improvements to the workbook can be made.</w:t>
      </w:r>
    </w:p>
    <w:p w14:paraId="24AF4147" w14:textId="7267FC5C" w:rsidR="001A6BFF" w:rsidRDefault="001A6BFF">
      <w:pPr>
        <w:rPr>
          <w:rFonts w:ascii="Times New Roman" w:hAnsi="Times New Roman" w:cs="Times New Roman"/>
        </w:rPr>
      </w:pPr>
    </w:p>
    <w:p w14:paraId="180ECCDF" w14:textId="58D4CFFC" w:rsidR="001A6BFF" w:rsidRDefault="001A6B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tasks are:</w:t>
      </w:r>
    </w:p>
    <w:p w14:paraId="773BDE05" w14:textId="4EC16019" w:rsidR="000C6104" w:rsidRDefault="000C6104">
      <w:pPr>
        <w:rPr>
          <w:rFonts w:ascii="Times New Roman" w:hAnsi="Times New Roman" w:cs="Times New Roman"/>
        </w:rPr>
      </w:pPr>
    </w:p>
    <w:p w14:paraId="6B9089B4" w14:textId="79BDB378" w:rsidR="000C6104" w:rsidRDefault="000C6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Dashboard 1</w:t>
      </w:r>
    </w:p>
    <w:p w14:paraId="5AF597E5" w14:textId="77777777" w:rsidR="001A6BFF" w:rsidRDefault="001A6BFF">
      <w:pPr>
        <w:rPr>
          <w:rFonts w:ascii="Times New Roman" w:hAnsi="Times New Roman" w:cs="Times New Roman"/>
        </w:rPr>
      </w:pPr>
    </w:p>
    <w:p w14:paraId="746E925B" w14:textId="03D7855C" w:rsidR="001A6BFF" w:rsidRDefault="001A6BFF" w:rsidP="001A6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two Asian countries in which ‘</w:t>
      </w:r>
      <w:r w:rsidRPr="001A6BFF">
        <w:rPr>
          <w:rFonts w:ascii="Times New Roman" w:hAnsi="Times New Roman" w:cs="Times New Roman"/>
        </w:rPr>
        <w:t>Wasting Prevalence</w:t>
      </w:r>
      <w:r>
        <w:rPr>
          <w:rFonts w:ascii="Times New Roman" w:hAnsi="Times New Roman" w:cs="Times New Roman"/>
        </w:rPr>
        <w:t>’ has gone up over the period.</w:t>
      </w:r>
    </w:p>
    <w:p w14:paraId="767E5E66" w14:textId="28FF3FBE" w:rsidR="001A6BFF" w:rsidRDefault="00D5256A" w:rsidP="00D5256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Thailand &amp; Lao PR</w:t>
      </w:r>
    </w:p>
    <w:p w14:paraId="633D199D" w14:textId="77777777" w:rsidR="00D5256A" w:rsidRDefault="00D5256A" w:rsidP="00D5256A">
      <w:pPr>
        <w:pStyle w:val="ListParagraph"/>
        <w:ind w:left="1080"/>
        <w:rPr>
          <w:rFonts w:ascii="Times New Roman" w:hAnsi="Times New Roman" w:cs="Times New Roman"/>
        </w:rPr>
      </w:pPr>
    </w:p>
    <w:p w14:paraId="27E65FE5" w14:textId="3A0C81B7" w:rsidR="001A6BFF" w:rsidRDefault="001A6BFF" w:rsidP="001A6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two African countries in which ‘Stunting Prevalence’ has gone down over the period.</w:t>
      </w:r>
    </w:p>
    <w:p w14:paraId="0CD90F9E" w14:textId="04333420" w:rsidR="00D5256A" w:rsidRDefault="00D5256A" w:rsidP="00D5256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Mali &amp; Egypt</w:t>
      </w:r>
    </w:p>
    <w:p w14:paraId="4BF9A5F0" w14:textId="77777777" w:rsidR="001A6BFF" w:rsidRPr="001A6BFF" w:rsidRDefault="001A6BFF" w:rsidP="001A6BFF">
      <w:pPr>
        <w:pStyle w:val="ListParagraph"/>
        <w:rPr>
          <w:rFonts w:ascii="Times New Roman" w:hAnsi="Times New Roman" w:cs="Times New Roman"/>
        </w:rPr>
      </w:pPr>
    </w:p>
    <w:p w14:paraId="7F1A34B3" w14:textId="3B636413" w:rsidR="001A6BFF" w:rsidRDefault="001A6BFF" w:rsidP="000C6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country has shown the best improvement across </w:t>
      </w:r>
      <w:r w:rsidR="002F5347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categories</w:t>
      </w:r>
      <w:r w:rsidR="002F53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over the time period?</w:t>
      </w:r>
    </w:p>
    <w:p w14:paraId="6F030C6F" w14:textId="479C749C" w:rsidR="00D5256A" w:rsidRDefault="00D5256A" w:rsidP="00D5256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Bangladesh</w:t>
      </w:r>
    </w:p>
    <w:p w14:paraId="7A899343" w14:textId="77777777" w:rsidR="000C6104" w:rsidRPr="000C6104" w:rsidRDefault="000C6104" w:rsidP="000C6104">
      <w:pPr>
        <w:pStyle w:val="ListParagraph"/>
        <w:rPr>
          <w:rFonts w:ascii="Times New Roman" w:hAnsi="Times New Roman" w:cs="Times New Roman"/>
        </w:rPr>
      </w:pPr>
    </w:p>
    <w:p w14:paraId="0762643F" w14:textId="491667FF" w:rsidR="000C6104" w:rsidRDefault="000C6104" w:rsidP="000C6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Dashboard 2</w:t>
      </w:r>
    </w:p>
    <w:p w14:paraId="4F15654A" w14:textId="77777777" w:rsidR="001A6BFF" w:rsidRPr="000C6104" w:rsidRDefault="001A6BFF" w:rsidP="000C6104">
      <w:pPr>
        <w:rPr>
          <w:rFonts w:ascii="Times New Roman" w:hAnsi="Times New Roman" w:cs="Times New Roman"/>
        </w:rPr>
      </w:pPr>
    </w:p>
    <w:p w14:paraId="0C05E0A9" w14:textId="58326447" w:rsidR="001A6BFF" w:rsidRDefault="001A6BFF" w:rsidP="001A6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median Q3 value for ‘Severe Wasting’ in Asia?</w:t>
      </w:r>
    </w:p>
    <w:p w14:paraId="203DEF4E" w14:textId="3DBAF410" w:rsidR="00D5256A" w:rsidRDefault="00D5256A" w:rsidP="00D5256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1.9</w:t>
      </w:r>
    </w:p>
    <w:p w14:paraId="58886BD0" w14:textId="77777777" w:rsidR="001A6BFF" w:rsidRPr="001A6BFF" w:rsidRDefault="001A6BFF" w:rsidP="001A6BFF">
      <w:pPr>
        <w:pStyle w:val="ListParagraph"/>
        <w:rPr>
          <w:rFonts w:ascii="Times New Roman" w:hAnsi="Times New Roman" w:cs="Times New Roman"/>
        </w:rPr>
      </w:pPr>
    </w:p>
    <w:p w14:paraId="119090E2" w14:textId="4831DF28" w:rsidR="001A6BFF" w:rsidRDefault="001A6BFF" w:rsidP="001A6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general relationship between the quintiles and the malnutrition types</w:t>
      </w:r>
      <w:r w:rsidR="002F381F">
        <w:rPr>
          <w:rFonts w:ascii="Times New Roman" w:hAnsi="Times New Roman" w:cs="Times New Roman"/>
        </w:rPr>
        <w:t>, and how does this differ for</w:t>
      </w:r>
      <w:r>
        <w:rPr>
          <w:rFonts w:ascii="Times New Roman" w:hAnsi="Times New Roman" w:cs="Times New Roman"/>
        </w:rPr>
        <w:t xml:space="preserve"> ‘Overweight Prevalence’</w:t>
      </w:r>
      <w:r w:rsidR="002F381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in Africa</w:t>
      </w:r>
      <w:r w:rsidR="002F381F">
        <w:rPr>
          <w:rFonts w:ascii="Times New Roman" w:hAnsi="Times New Roman" w:cs="Times New Roman"/>
        </w:rPr>
        <w:t>?</w:t>
      </w:r>
    </w:p>
    <w:p w14:paraId="3C4AD71A" w14:textId="1C695E8F" w:rsidR="00D5256A" w:rsidRDefault="00D5256A" w:rsidP="00D5256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Reduces as Q increases,</w:t>
      </w:r>
      <w:r w:rsidR="003963CC">
        <w:rPr>
          <w:rFonts w:ascii="Times New Roman" w:hAnsi="Times New Roman" w:cs="Times New Roman"/>
        </w:rPr>
        <w:t xml:space="preserve"> Overweight increases as Q increases</w:t>
      </w:r>
    </w:p>
    <w:p w14:paraId="7212F428" w14:textId="02DBA0AD" w:rsidR="001A6BFF" w:rsidRDefault="001A6BFF" w:rsidP="001A6BFF">
      <w:pPr>
        <w:pStyle w:val="ListParagraph"/>
        <w:rPr>
          <w:rFonts w:ascii="Times New Roman" w:hAnsi="Times New Roman" w:cs="Times New Roman"/>
        </w:rPr>
      </w:pPr>
    </w:p>
    <w:p w14:paraId="3EAFC9B1" w14:textId="531074B2" w:rsidR="001A6BFF" w:rsidRDefault="000C6104" w:rsidP="000C6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Dashboard 3</w:t>
      </w:r>
    </w:p>
    <w:p w14:paraId="3959AE7A" w14:textId="77777777" w:rsidR="000C6104" w:rsidRPr="000C6104" w:rsidRDefault="000C6104" w:rsidP="000C6104">
      <w:pPr>
        <w:rPr>
          <w:rFonts w:ascii="Times New Roman" w:hAnsi="Times New Roman" w:cs="Times New Roman"/>
        </w:rPr>
      </w:pPr>
    </w:p>
    <w:p w14:paraId="05705C85" w14:textId="115D5DD5" w:rsidR="002F381F" w:rsidRDefault="001A6BFF" w:rsidP="001A6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one way in which the trends for the 2 age groups are similar and </w:t>
      </w:r>
      <w:r w:rsidR="000C6104">
        <w:rPr>
          <w:rFonts w:ascii="Times New Roman" w:hAnsi="Times New Roman" w:cs="Times New Roman"/>
        </w:rPr>
        <w:t>one in which they differ</w:t>
      </w:r>
      <w:r>
        <w:rPr>
          <w:rFonts w:ascii="Times New Roman" w:hAnsi="Times New Roman" w:cs="Times New Roman"/>
        </w:rPr>
        <w:t>.</w:t>
      </w:r>
    </w:p>
    <w:p w14:paraId="45E56B9A" w14:textId="02A4F704" w:rsidR="003963CC" w:rsidRPr="002F381F" w:rsidRDefault="003963CC" w:rsidP="003963C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decrease with time. 2-5 is reducing faster.</w:t>
      </w:r>
    </w:p>
    <w:p w14:paraId="2CFD7F43" w14:textId="77777777" w:rsidR="001A6BFF" w:rsidRDefault="001A6BFF" w:rsidP="001A6BFF">
      <w:pPr>
        <w:rPr>
          <w:rFonts w:ascii="Times New Roman" w:hAnsi="Times New Roman" w:cs="Times New Roman"/>
        </w:rPr>
      </w:pPr>
    </w:p>
    <w:p w14:paraId="4FFC9179" w14:textId="0DA4F739" w:rsidR="001A6BFF" w:rsidRDefault="001A6BFF" w:rsidP="001A6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which country </w:t>
      </w:r>
      <w:r w:rsidR="000C6104"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</w:rPr>
        <w:t xml:space="preserve"> ‘Overweight Prevalence’ in the 0-1 age range</w:t>
      </w:r>
      <w:r w:rsidR="000C6104">
        <w:rPr>
          <w:rFonts w:ascii="Times New Roman" w:hAnsi="Times New Roman" w:cs="Times New Roman"/>
        </w:rPr>
        <w:t xml:space="preserve"> regressed the most?</w:t>
      </w:r>
    </w:p>
    <w:p w14:paraId="0CAD03FA" w14:textId="70298B40" w:rsidR="003963CC" w:rsidRDefault="003963CC" w:rsidP="003963C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 Froze- map lost contrast</w:t>
      </w:r>
    </w:p>
    <w:p w14:paraId="2765A4C0" w14:textId="77777777" w:rsidR="001A6BFF" w:rsidRPr="001A6BFF" w:rsidRDefault="001A6BFF" w:rsidP="001A6BFF">
      <w:pPr>
        <w:pStyle w:val="ListParagraph"/>
        <w:rPr>
          <w:rFonts w:ascii="Times New Roman" w:hAnsi="Times New Roman" w:cs="Times New Roman"/>
        </w:rPr>
      </w:pPr>
    </w:p>
    <w:p w14:paraId="1BC1A3B9" w14:textId="6CD78BD8" w:rsidR="001A6BFF" w:rsidRDefault="000C6104" w:rsidP="000C6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two countries have regressed most in the 2-5 age range for ‘Severe Wasting Prevalence’</w:t>
      </w:r>
      <w:r w:rsidR="002F381F">
        <w:rPr>
          <w:rFonts w:ascii="Times New Roman" w:hAnsi="Times New Roman" w:cs="Times New Roman"/>
        </w:rPr>
        <w:t>?</w:t>
      </w:r>
    </w:p>
    <w:p w14:paraId="01C748CA" w14:textId="77777777" w:rsidR="003963CC" w:rsidRDefault="003963CC" w:rsidP="003963C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 Froze- map lost contrast</w:t>
      </w:r>
    </w:p>
    <w:p w14:paraId="241CD941" w14:textId="77777777" w:rsidR="003963CC" w:rsidRDefault="003963CC" w:rsidP="003963CC">
      <w:pPr>
        <w:pStyle w:val="ListParagraph"/>
        <w:ind w:left="1080"/>
        <w:rPr>
          <w:rFonts w:ascii="Times New Roman" w:hAnsi="Times New Roman" w:cs="Times New Roman"/>
        </w:rPr>
      </w:pPr>
    </w:p>
    <w:p w14:paraId="29FBF359" w14:textId="7492385F" w:rsidR="000C6104" w:rsidRDefault="000C6104" w:rsidP="000C6104">
      <w:pPr>
        <w:rPr>
          <w:rFonts w:ascii="Times New Roman" w:hAnsi="Times New Roman" w:cs="Times New Roman"/>
        </w:rPr>
      </w:pPr>
    </w:p>
    <w:p w14:paraId="2889814F" w14:textId="3E3283A6" w:rsidR="000C6104" w:rsidRDefault="000C6104" w:rsidP="000C6104">
      <w:pPr>
        <w:rPr>
          <w:rFonts w:ascii="Times New Roman" w:hAnsi="Times New Roman" w:cs="Times New Roman"/>
        </w:rPr>
      </w:pPr>
    </w:p>
    <w:p w14:paraId="4E012A6C" w14:textId="77777777" w:rsidR="00B57BEE" w:rsidRDefault="00B57BEE" w:rsidP="000C6104">
      <w:pPr>
        <w:rPr>
          <w:rFonts w:ascii="Times New Roman" w:hAnsi="Times New Roman" w:cs="Times New Roman"/>
        </w:rPr>
      </w:pPr>
    </w:p>
    <w:p w14:paraId="3702F0E0" w14:textId="77777777" w:rsidR="00B57BEE" w:rsidRDefault="00B57BEE" w:rsidP="000C6104">
      <w:pPr>
        <w:rPr>
          <w:rFonts w:ascii="Times New Roman" w:hAnsi="Times New Roman" w:cs="Times New Roman"/>
        </w:rPr>
      </w:pPr>
    </w:p>
    <w:p w14:paraId="484761B3" w14:textId="77777777" w:rsidR="00B57BEE" w:rsidRDefault="00B57BEE" w:rsidP="000C6104">
      <w:pPr>
        <w:rPr>
          <w:rFonts w:ascii="Times New Roman" w:hAnsi="Times New Roman" w:cs="Times New Roman"/>
        </w:rPr>
      </w:pPr>
    </w:p>
    <w:p w14:paraId="2E5A54BA" w14:textId="77777777" w:rsidR="00B57BEE" w:rsidRDefault="00B57BEE" w:rsidP="000C6104">
      <w:pPr>
        <w:rPr>
          <w:rFonts w:ascii="Times New Roman" w:hAnsi="Times New Roman" w:cs="Times New Roman"/>
        </w:rPr>
      </w:pPr>
    </w:p>
    <w:p w14:paraId="427F1726" w14:textId="77777777" w:rsidR="00B57BEE" w:rsidRDefault="00B57BEE" w:rsidP="000C6104">
      <w:pPr>
        <w:rPr>
          <w:rFonts w:ascii="Times New Roman" w:hAnsi="Times New Roman" w:cs="Times New Roman"/>
        </w:rPr>
      </w:pPr>
    </w:p>
    <w:p w14:paraId="636223F5" w14:textId="77777777" w:rsidR="00B57BEE" w:rsidRDefault="00B57BEE" w:rsidP="000C6104">
      <w:pPr>
        <w:rPr>
          <w:rFonts w:ascii="Times New Roman" w:hAnsi="Times New Roman" w:cs="Times New Roman"/>
        </w:rPr>
      </w:pPr>
    </w:p>
    <w:p w14:paraId="73CB9499" w14:textId="77777777" w:rsidR="00B57BEE" w:rsidRDefault="00B57BEE" w:rsidP="000C6104">
      <w:pPr>
        <w:rPr>
          <w:rFonts w:ascii="Times New Roman" w:hAnsi="Times New Roman" w:cs="Times New Roman"/>
        </w:rPr>
      </w:pPr>
    </w:p>
    <w:p w14:paraId="1152BF23" w14:textId="77777777" w:rsidR="00411758" w:rsidRDefault="00411758" w:rsidP="000C6104">
      <w:pPr>
        <w:rPr>
          <w:rFonts w:ascii="Times New Roman" w:hAnsi="Times New Roman" w:cs="Times New Roman"/>
        </w:rPr>
      </w:pPr>
    </w:p>
    <w:p w14:paraId="32F149E0" w14:textId="2E370F4D" w:rsidR="000C6104" w:rsidRDefault="000C6104" w:rsidP="000C6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Feedback</w:t>
      </w:r>
    </w:p>
    <w:p w14:paraId="207D6750" w14:textId="05F11FAA" w:rsidR="000C6104" w:rsidRDefault="000C6104" w:rsidP="000C6104">
      <w:pPr>
        <w:rPr>
          <w:rFonts w:ascii="Times New Roman" w:hAnsi="Times New Roman" w:cs="Times New Roman"/>
        </w:rPr>
      </w:pPr>
    </w:p>
    <w:p w14:paraId="54F30966" w14:textId="6D30C353" w:rsidR="00E8423F" w:rsidRPr="00B57BEE" w:rsidRDefault="00E8423F" w:rsidP="00B57B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</w:t>
      </w:r>
      <w:r w:rsidR="008771E6">
        <w:rPr>
          <w:rFonts w:ascii="Times New Roman" w:hAnsi="Times New Roman" w:cs="Times New Roman"/>
        </w:rPr>
        <w:t>difficult did you find it to complete</w:t>
      </w:r>
      <w:r>
        <w:rPr>
          <w:rFonts w:ascii="Times New Roman" w:hAnsi="Times New Roman" w:cs="Times New Roman"/>
        </w:rPr>
        <w:t xml:space="preserve"> the tasks?</w:t>
      </w:r>
    </w:p>
    <w:p w14:paraId="0E5867B2" w14:textId="349BB81D" w:rsidR="000C6104" w:rsidRDefault="00E8423F" w:rsidP="000C610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Very Difficult</w:t>
      </w:r>
    </w:p>
    <w:p w14:paraId="3F9343ED" w14:textId="2EF1886C" w:rsidR="00E8423F" w:rsidRDefault="00E8423F" w:rsidP="000C610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– Relatively difficult</w:t>
      </w:r>
    </w:p>
    <w:p w14:paraId="3687104D" w14:textId="0233974A" w:rsidR="00E8423F" w:rsidRDefault="00E8423F" w:rsidP="000C610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Neither difficult nor easy</w:t>
      </w:r>
    </w:p>
    <w:p w14:paraId="103FA284" w14:textId="3CB74183" w:rsidR="00E8423F" w:rsidRDefault="00E8423F" w:rsidP="000C6104">
      <w:pPr>
        <w:pStyle w:val="ListParagraph"/>
        <w:rPr>
          <w:rFonts w:ascii="Times New Roman" w:hAnsi="Times New Roman" w:cs="Times New Roman"/>
        </w:rPr>
      </w:pPr>
      <w:r w:rsidRPr="003963CC">
        <w:rPr>
          <w:rFonts w:ascii="Times New Roman" w:hAnsi="Times New Roman" w:cs="Times New Roman"/>
          <w:highlight w:val="yellow"/>
        </w:rPr>
        <w:t>4 – Relatively easy</w:t>
      </w:r>
    </w:p>
    <w:p w14:paraId="5D590313" w14:textId="177E1233" w:rsidR="00E8423F" w:rsidRDefault="00E8423F" w:rsidP="000C610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Very easy</w:t>
      </w:r>
    </w:p>
    <w:p w14:paraId="720BF00C" w14:textId="7BFB2710" w:rsidR="000C6104" w:rsidRDefault="000C6104" w:rsidP="000C6104">
      <w:pPr>
        <w:rPr>
          <w:rFonts w:ascii="Times New Roman" w:hAnsi="Times New Roman" w:cs="Times New Roman"/>
        </w:rPr>
      </w:pPr>
    </w:p>
    <w:p w14:paraId="6D16962F" w14:textId="36360568" w:rsidR="000C6104" w:rsidRDefault="00E8423F" w:rsidP="000C6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</w:t>
      </w:r>
      <w:r w:rsidR="00823A38">
        <w:rPr>
          <w:rFonts w:ascii="Times New Roman" w:hAnsi="Times New Roman" w:cs="Times New Roman"/>
        </w:rPr>
        <w:t xml:space="preserve"> able</w:t>
      </w:r>
      <w:r w:rsidR="00BD1E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were you to interpret the plots?</w:t>
      </w:r>
    </w:p>
    <w:p w14:paraId="39B25216" w14:textId="669F9BF8" w:rsidR="000C6104" w:rsidRDefault="00E8423F" w:rsidP="000C610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– </w:t>
      </w:r>
      <w:r w:rsidR="00823A38">
        <w:rPr>
          <w:rFonts w:ascii="Times New Roman" w:hAnsi="Times New Roman" w:cs="Times New Roman"/>
        </w:rPr>
        <w:t>Not at all</w:t>
      </w:r>
    </w:p>
    <w:p w14:paraId="738E2CCD" w14:textId="7C400AC2" w:rsidR="00E8423F" w:rsidRDefault="00E8423F" w:rsidP="00E842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– With Difficulty</w:t>
      </w:r>
    </w:p>
    <w:p w14:paraId="3FE9B32E" w14:textId="3D601221" w:rsidR="00E8423F" w:rsidRDefault="00E8423F" w:rsidP="00E842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With a reasonable amount of effort</w:t>
      </w:r>
    </w:p>
    <w:p w14:paraId="4F3B16F8" w14:textId="141778F3" w:rsidR="00E8423F" w:rsidRDefault="00E8423F" w:rsidP="00E8423F">
      <w:pPr>
        <w:pStyle w:val="ListParagraph"/>
        <w:rPr>
          <w:rFonts w:ascii="Times New Roman" w:hAnsi="Times New Roman" w:cs="Times New Roman"/>
        </w:rPr>
      </w:pPr>
      <w:r w:rsidRPr="003963CC">
        <w:rPr>
          <w:rFonts w:ascii="Times New Roman" w:hAnsi="Times New Roman" w:cs="Times New Roman"/>
          <w:highlight w:val="yellow"/>
        </w:rPr>
        <w:t xml:space="preserve">4 – </w:t>
      </w:r>
      <w:r w:rsidR="00823A38" w:rsidRPr="003963CC">
        <w:rPr>
          <w:rFonts w:ascii="Times New Roman" w:hAnsi="Times New Roman" w:cs="Times New Roman"/>
          <w:highlight w:val="yellow"/>
        </w:rPr>
        <w:t>Quite easily</w:t>
      </w:r>
    </w:p>
    <w:p w14:paraId="1DB777A2" w14:textId="20DC5212" w:rsidR="00E8423F" w:rsidRPr="00E8423F" w:rsidRDefault="00E8423F" w:rsidP="00E842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Very</w:t>
      </w:r>
      <w:r w:rsidR="00823A38">
        <w:rPr>
          <w:rFonts w:ascii="Times New Roman" w:hAnsi="Times New Roman" w:cs="Times New Roman"/>
        </w:rPr>
        <w:t xml:space="preserve"> easily</w:t>
      </w:r>
    </w:p>
    <w:p w14:paraId="503EE372" w14:textId="0E915E44" w:rsidR="000C6104" w:rsidRDefault="000C6104" w:rsidP="000C6104">
      <w:pPr>
        <w:rPr>
          <w:rFonts w:ascii="Times New Roman" w:hAnsi="Times New Roman" w:cs="Times New Roman"/>
        </w:rPr>
      </w:pPr>
    </w:p>
    <w:p w14:paraId="79DA0A8D" w14:textId="55402D5F" w:rsidR="000C6104" w:rsidRDefault="00E8423F" w:rsidP="000C6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</w:t>
      </w:r>
      <w:r w:rsidR="00B57BEE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 did you most struggle to </w:t>
      </w:r>
      <w:r w:rsidR="00B57BEE">
        <w:rPr>
          <w:rFonts w:ascii="Times New Roman" w:hAnsi="Times New Roman" w:cs="Times New Roman"/>
        </w:rPr>
        <w:t>complete</w:t>
      </w:r>
      <w:r>
        <w:rPr>
          <w:rFonts w:ascii="Times New Roman" w:hAnsi="Times New Roman" w:cs="Times New Roman"/>
        </w:rPr>
        <w:t xml:space="preserve"> and</w:t>
      </w:r>
      <w:r w:rsidR="00823A38">
        <w:rPr>
          <w:rFonts w:ascii="Times New Roman" w:hAnsi="Times New Roman" w:cs="Times New Roman"/>
        </w:rPr>
        <w:t xml:space="preserve">, if you can, please </w:t>
      </w:r>
      <w:r>
        <w:rPr>
          <w:rFonts w:ascii="Times New Roman" w:hAnsi="Times New Roman" w:cs="Times New Roman"/>
        </w:rPr>
        <w:t>identify what made it difficult?</w:t>
      </w:r>
    </w:p>
    <w:p w14:paraId="1A197400" w14:textId="0F136EAB" w:rsidR="003963CC" w:rsidRDefault="003963CC" w:rsidP="003963C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Picking out individual </w:t>
      </w:r>
      <w:proofErr w:type="spellStart"/>
      <w:r>
        <w:rPr>
          <w:rFonts w:ascii="Times New Roman" w:hAnsi="Times New Roman" w:cs="Times New Roman"/>
        </w:rPr>
        <w:t>coutries</w:t>
      </w:r>
      <w:proofErr w:type="spellEnd"/>
      <w:r>
        <w:rPr>
          <w:rFonts w:ascii="Times New Roman" w:hAnsi="Times New Roman" w:cs="Times New Roman"/>
        </w:rPr>
        <w:t xml:space="preserve"> for max/ min</w:t>
      </w:r>
    </w:p>
    <w:p w14:paraId="5BF44919" w14:textId="45A53034" w:rsidR="00E8423F" w:rsidRDefault="00E8423F" w:rsidP="00E8423F">
      <w:pPr>
        <w:pStyle w:val="ListParagraph"/>
        <w:rPr>
          <w:rFonts w:ascii="Times New Roman" w:hAnsi="Times New Roman" w:cs="Times New Roman"/>
        </w:rPr>
      </w:pPr>
    </w:p>
    <w:p w14:paraId="44272B56" w14:textId="57B87AC4" w:rsidR="00E8423F" w:rsidRPr="00B57BEE" w:rsidRDefault="00E8423F" w:rsidP="00B57B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57BEE">
        <w:rPr>
          <w:rFonts w:ascii="Times New Roman" w:hAnsi="Times New Roman" w:cs="Times New Roman"/>
        </w:rPr>
        <w:t>How many visualisations did you find visually appealing?</w:t>
      </w:r>
    </w:p>
    <w:p w14:paraId="29C5EF72" w14:textId="3AD80474" w:rsidR="00E8423F" w:rsidRDefault="00E8423F" w:rsidP="00E842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Very few or none</w:t>
      </w:r>
    </w:p>
    <w:p w14:paraId="297FBBE3" w14:textId="0F8A60F7" w:rsidR="00E8423F" w:rsidRDefault="00E8423F" w:rsidP="00E842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– A minority of them</w:t>
      </w:r>
    </w:p>
    <w:p w14:paraId="2457B448" w14:textId="5DC8CCF7" w:rsidR="00E8423F" w:rsidRDefault="00E8423F" w:rsidP="00E8423F">
      <w:pPr>
        <w:pStyle w:val="ListParagraph"/>
        <w:rPr>
          <w:rFonts w:ascii="Times New Roman" w:hAnsi="Times New Roman" w:cs="Times New Roman"/>
        </w:rPr>
      </w:pPr>
      <w:r w:rsidRPr="003963CC">
        <w:rPr>
          <w:rFonts w:ascii="Times New Roman" w:hAnsi="Times New Roman" w:cs="Times New Roman"/>
          <w:highlight w:val="yellow"/>
        </w:rPr>
        <w:t>3 – About half</w:t>
      </w:r>
    </w:p>
    <w:p w14:paraId="53ABE634" w14:textId="5CB444D8" w:rsidR="00E8423F" w:rsidRDefault="00E8423F" w:rsidP="00E842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– The majority of them</w:t>
      </w:r>
    </w:p>
    <w:p w14:paraId="04AB2DA3" w14:textId="099CE4AE" w:rsidR="00E8423F" w:rsidRDefault="00E8423F" w:rsidP="00E842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Almost all of them or all</w:t>
      </w:r>
    </w:p>
    <w:p w14:paraId="725EB891" w14:textId="77777777" w:rsidR="00E8423F" w:rsidRPr="00E8423F" w:rsidRDefault="00E8423F" w:rsidP="00E8423F">
      <w:pPr>
        <w:rPr>
          <w:rFonts w:ascii="Times New Roman" w:hAnsi="Times New Roman" w:cs="Times New Roman"/>
        </w:rPr>
      </w:pPr>
    </w:p>
    <w:p w14:paraId="064ED73C" w14:textId="0F5557D4" w:rsidR="00E8423F" w:rsidRPr="00B57BEE" w:rsidRDefault="00E8423F" w:rsidP="00B57B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visualisations did you find informative?</w:t>
      </w:r>
    </w:p>
    <w:p w14:paraId="181FBF67" w14:textId="77777777" w:rsidR="00E8423F" w:rsidRDefault="00E8423F" w:rsidP="00E842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Very few or none</w:t>
      </w:r>
    </w:p>
    <w:p w14:paraId="14FE7E7B" w14:textId="77777777" w:rsidR="00E8423F" w:rsidRDefault="00E8423F" w:rsidP="00E842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– A minority of them</w:t>
      </w:r>
    </w:p>
    <w:p w14:paraId="0246F7AC" w14:textId="77777777" w:rsidR="00E8423F" w:rsidRDefault="00E8423F" w:rsidP="00E842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About half</w:t>
      </w:r>
    </w:p>
    <w:p w14:paraId="779843CB" w14:textId="77777777" w:rsidR="00E8423F" w:rsidRDefault="00E8423F" w:rsidP="00E8423F">
      <w:pPr>
        <w:pStyle w:val="ListParagraph"/>
        <w:rPr>
          <w:rFonts w:ascii="Times New Roman" w:hAnsi="Times New Roman" w:cs="Times New Roman"/>
        </w:rPr>
      </w:pPr>
      <w:r w:rsidRPr="003963CC">
        <w:rPr>
          <w:rFonts w:ascii="Times New Roman" w:hAnsi="Times New Roman" w:cs="Times New Roman"/>
          <w:highlight w:val="yellow"/>
        </w:rPr>
        <w:t>4 – The majority of them</w:t>
      </w:r>
    </w:p>
    <w:p w14:paraId="276DB970" w14:textId="77777777" w:rsidR="00E8423F" w:rsidRDefault="00E8423F" w:rsidP="00E842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Almost all of them or all</w:t>
      </w:r>
    </w:p>
    <w:p w14:paraId="470C3C98" w14:textId="77777777" w:rsidR="00E8423F" w:rsidRPr="00E8423F" w:rsidRDefault="00E8423F" w:rsidP="00E8423F">
      <w:pPr>
        <w:pStyle w:val="ListParagraph"/>
        <w:rPr>
          <w:rFonts w:ascii="Times New Roman" w:hAnsi="Times New Roman" w:cs="Times New Roman"/>
        </w:rPr>
      </w:pPr>
    </w:p>
    <w:p w14:paraId="1D61DF24" w14:textId="0769A9B0" w:rsidR="00B57BEE" w:rsidRPr="00B57BEE" w:rsidRDefault="00E8423F" w:rsidP="00B57B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what extent did the plots highlight key trends in the data?</w:t>
      </w:r>
    </w:p>
    <w:p w14:paraId="384D5037" w14:textId="52E410E6" w:rsidR="00B57BEE" w:rsidRDefault="00B57BEE" w:rsidP="00B57B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Not at all</w:t>
      </w:r>
    </w:p>
    <w:p w14:paraId="090B2BF2" w14:textId="6A3E9031" w:rsidR="00B57BEE" w:rsidRDefault="00B57BEE" w:rsidP="00B57B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– A minority highlighted a trend</w:t>
      </w:r>
    </w:p>
    <w:p w14:paraId="0CA18DDA" w14:textId="1591F6F2" w:rsidR="00B57BEE" w:rsidRDefault="00B57BEE" w:rsidP="00B57B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About half highlighted a trend</w:t>
      </w:r>
    </w:p>
    <w:p w14:paraId="2CCB9ABF" w14:textId="6B87CA40" w:rsidR="00B57BEE" w:rsidRDefault="00B57BEE" w:rsidP="00B57B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– The majority of them highlighted a trend</w:t>
      </w:r>
    </w:p>
    <w:p w14:paraId="19FC4DDB" w14:textId="1F75C5D6" w:rsidR="00B57BEE" w:rsidRDefault="00B57BEE" w:rsidP="00B57BEE">
      <w:pPr>
        <w:pStyle w:val="ListParagraph"/>
        <w:rPr>
          <w:rFonts w:ascii="Times New Roman" w:hAnsi="Times New Roman" w:cs="Times New Roman"/>
        </w:rPr>
      </w:pPr>
      <w:r w:rsidRPr="003963CC">
        <w:rPr>
          <w:rFonts w:ascii="Times New Roman" w:hAnsi="Times New Roman" w:cs="Times New Roman"/>
          <w:highlight w:val="yellow"/>
        </w:rPr>
        <w:t>5 – Almost all of them or all of them highlighted a trend</w:t>
      </w:r>
    </w:p>
    <w:p w14:paraId="722128A6" w14:textId="77777777" w:rsidR="00E8423F" w:rsidRPr="00B57BEE" w:rsidRDefault="00E8423F" w:rsidP="00B57BEE">
      <w:pPr>
        <w:rPr>
          <w:rFonts w:ascii="Times New Roman" w:hAnsi="Times New Roman" w:cs="Times New Roman"/>
        </w:rPr>
      </w:pPr>
    </w:p>
    <w:p w14:paraId="2C81297B" w14:textId="411DF1F1" w:rsidR="00E8423F" w:rsidRDefault="00B57BEE" w:rsidP="00E84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How </w:t>
      </w:r>
      <w:r w:rsidR="008A27AA">
        <w:rPr>
          <w:rFonts w:ascii="Times New Roman" w:hAnsi="Times New Roman" w:cs="Times New Roman"/>
        </w:rPr>
        <w:t xml:space="preserve">easy was it to interpret the colour </w:t>
      </w:r>
      <w:r w:rsidR="00E8423F">
        <w:rPr>
          <w:rFonts w:ascii="Times New Roman" w:hAnsi="Times New Roman" w:cs="Times New Roman"/>
        </w:rPr>
        <w:t>schemes</w:t>
      </w:r>
      <w:r>
        <w:rPr>
          <w:rFonts w:ascii="Times New Roman" w:hAnsi="Times New Roman" w:cs="Times New Roman"/>
        </w:rPr>
        <w:t xml:space="preserve"> used</w:t>
      </w:r>
      <w:r w:rsidR="00E8423F">
        <w:rPr>
          <w:rFonts w:ascii="Times New Roman" w:hAnsi="Times New Roman" w:cs="Times New Roman"/>
        </w:rPr>
        <w:t>?</w:t>
      </w:r>
    </w:p>
    <w:p w14:paraId="5E1541E9" w14:textId="77777777" w:rsidR="008A27AA" w:rsidRDefault="008A27AA" w:rsidP="008A27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Very Difficult</w:t>
      </w:r>
    </w:p>
    <w:p w14:paraId="708E7111" w14:textId="77777777" w:rsidR="008A27AA" w:rsidRDefault="008A27AA" w:rsidP="008A27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– Relatively difficult</w:t>
      </w:r>
    </w:p>
    <w:p w14:paraId="239488D2" w14:textId="77777777" w:rsidR="008A27AA" w:rsidRDefault="008A27AA" w:rsidP="008A27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Neither difficult nor easy</w:t>
      </w:r>
    </w:p>
    <w:p w14:paraId="1451ACA5" w14:textId="77777777" w:rsidR="008A27AA" w:rsidRDefault="008A27AA" w:rsidP="008A27AA">
      <w:pPr>
        <w:pStyle w:val="ListParagraph"/>
        <w:rPr>
          <w:rFonts w:ascii="Times New Roman" w:hAnsi="Times New Roman" w:cs="Times New Roman"/>
        </w:rPr>
      </w:pPr>
      <w:r w:rsidRPr="003963CC">
        <w:rPr>
          <w:rFonts w:ascii="Times New Roman" w:hAnsi="Times New Roman" w:cs="Times New Roman"/>
          <w:highlight w:val="yellow"/>
        </w:rPr>
        <w:t>4 – Relatively easy</w:t>
      </w:r>
    </w:p>
    <w:p w14:paraId="1C58ECF1" w14:textId="77777777" w:rsidR="008A27AA" w:rsidRDefault="008A27AA" w:rsidP="008A27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Very easy</w:t>
      </w:r>
    </w:p>
    <w:p w14:paraId="2819F71E" w14:textId="60D8D1F9" w:rsidR="00B57BEE" w:rsidRPr="00B57BEE" w:rsidRDefault="00B57BEE" w:rsidP="00B57BEE">
      <w:pPr>
        <w:rPr>
          <w:rFonts w:ascii="Times New Roman" w:hAnsi="Times New Roman" w:cs="Times New Roman"/>
        </w:rPr>
      </w:pPr>
    </w:p>
    <w:p w14:paraId="12BD7207" w14:textId="77777777" w:rsidR="00B57BEE" w:rsidRDefault="00B57BEE" w:rsidP="00B57BEE">
      <w:pPr>
        <w:rPr>
          <w:rFonts w:ascii="Times New Roman" w:hAnsi="Times New Roman" w:cs="Times New Roman"/>
        </w:rPr>
      </w:pPr>
    </w:p>
    <w:p w14:paraId="1EBC2DBA" w14:textId="77777777" w:rsidR="00B57BEE" w:rsidRDefault="00B57BEE" w:rsidP="00B57BEE">
      <w:pPr>
        <w:rPr>
          <w:rFonts w:ascii="Times New Roman" w:hAnsi="Times New Roman" w:cs="Times New Roman"/>
        </w:rPr>
      </w:pPr>
    </w:p>
    <w:p w14:paraId="242870E8" w14:textId="77777777" w:rsidR="00B57BEE" w:rsidRDefault="00B57BEE" w:rsidP="00B57BEE">
      <w:pPr>
        <w:rPr>
          <w:rFonts w:ascii="Times New Roman" w:hAnsi="Times New Roman" w:cs="Times New Roman"/>
        </w:rPr>
      </w:pPr>
    </w:p>
    <w:p w14:paraId="61D72045" w14:textId="7DDC5580" w:rsidR="00B57BEE" w:rsidRPr="00B57BEE" w:rsidRDefault="008A27AA" w:rsidP="00B57B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Did you find the </w:t>
      </w:r>
      <w:r w:rsidR="00B57BEE" w:rsidRPr="00B57BEE">
        <w:rPr>
          <w:rFonts w:ascii="Times New Roman" w:hAnsi="Times New Roman" w:cs="Times New Roman"/>
        </w:rPr>
        <w:t>filters provided</w:t>
      </w:r>
      <w:r>
        <w:rPr>
          <w:rFonts w:ascii="Times New Roman" w:hAnsi="Times New Roman" w:cs="Times New Roman"/>
        </w:rPr>
        <w:t xml:space="preserve"> useful</w:t>
      </w:r>
      <w:r w:rsidR="00B57BEE" w:rsidRPr="00B57BEE">
        <w:rPr>
          <w:rFonts w:ascii="Times New Roman" w:hAnsi="Times New Roman" w:cs="Times New Roman"/>
        </w:rPr>
        <w:t>?</w:t>
      </w:r>
    </w:p>
    <w:p w14:paraId="47E39AC3" w14:textId="1BCCD13C" w:rsidR="00B57BEE" w:rsidRDefault="00B57BEE" w:rsidP="00B57BE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Not at all</w:t>
      </w:r>
    </w:p>
    <w:p w14:paraId="01B5171E" w14:textId="4364D36E" w:rsidR="00B57BEE" w:rsidRDefault="00B57BEE" w:rsidP="00B57BE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– Not very</w:t>
      </w:r>
    </w:p>
    <w:p w14:paraId="1B447912" w14:textId="2C2D5D1B" w:rsidR="00B57BEE" w:rsidRDefault="00B57BEE" w:rsidP="00B57BE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Reasonably</w:t>
      </w:r>
    </w:p>
    <w:p w14:paraId="2CE57099" w14:textId="51EA8140" w:rsidR="00B57BEE" w:rsidRDefault="00B57BEE" w:rsidP="00B57BEE">
      <w:pPr>
        <w:ind w:left="720"/>
        <w:rPr>
          <w:rFonts w:ascii="Times New Roman" w:hAnsi="Times New Roman" w:cs="Times New Roman"/>
        </w:rPr>
      </w:pPr>
      <w:r w:rsidRPr="003963CC">
        <w:rPr>
          <w:rFonts w:ascii="Times New Roman" w:hAnsi="Times New Roman" w:cs="Times New Roman"/>
          <w:highlight w:val="yellow"/>
        </w:rPr>
        <w:t>4 – Quite</w:t>
      </w:r>
      <w:r>
        <w:rPr>
          <w:rFonts w:ascii="Times New Roman" w:hAnsi="Times New Roman" w:cs="Times New Roman"/>
        </w:rPr>
        <w:t xml:space="preserve"> </w:t>
      </w:r>
    </w:p>
    <w:p w14:paraId="791D6BE1" w14:textId="576E83EA" w:rsidR="00B57BEE" w:rsidRDefault="00B57BEE" w:rsidP="00B57BEE">
      <w:pPr>
        <w:ind w:left="720"/>
        <w:rPr>
          <w:rFonts w:ascii="Times New Roman" w:hAnsi="Times New Roman" w:cs="Times New Roman"/>
        </w:rPr>
      </w:pPr>
      <w:r w:rsidRPr="003963CC">
        <w:rPr>
          <w:rFonts w:ascii="Times New Roman" w:hAnsi="Times New Roman" w:cs="Times New Roman"/>
        </w:rPr>
        <w:t>5 – Very</w:t>
      </w:r>
    </w:p>
    <w:p w14:paraId="24A77942" w14:textId="77777777" w:rsidR="00B57BEE" w:rsidRPr="00B57BEE" w:rsidRDefault="00B57BEE" w:rsidP="00B57BEE">
      <w:pPr>
        <w:ind w:left="720"/>
        <w:rPr>
          <w:rFonts w:ascii="Times New Roman" w:hAnsi="Times New Roman" w:cs="Times New Roman"/>
        </w:rPr>
      </w:pPr>
    </w:p>
    <w:p w14:paraId="05156CC8" w14:textId="77777777" w:rsidR="00B57BEE" w:rsidRPr="00B57BEE" w:rsidRDefault="00B57BEE" w:rsidP="00B57BEE">
      <w:pPr>
        <w:rPr>
          <w:rFonts w:ascii="Times New Roman" w:hAnsi="Times New Roman" w:cs="Times New Roman"/>
        </w:rPr>
      </w:pPr>
    </w:p>
    <w:p w14:paraId="6C2E6936" w14:textId="4AB5EF58" w:rsidR="00E8423F" w:rsidRDefault="00E8423F" w:rsidP="00B57B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57BEE">
        <w:rPr>
          <w:rFonts w:ascii="Times New Roman" w:hAnsi="Times New Roman" w:cs="Times New Roman"/>
        </w:rPr>
        <w:t xml:space="preserve">How did you find the interactive experience </w:t>
      </w:r>
      <w:r w:rsidR="00B57BEE">
        <w:rPr>
          <w:rFonts w:ascii="Times New Roman" w:hAnsi="Times New Roman" w:cs="Times New Roman"/>
        </w:rPr>
        <w:t>provided by</w:t>
      </w:r>
      <w:r w:rsidRPr="00B57BEE">
        <w:rPr>
          <w:rFonts w:ascii="Times New Roman" w:hAnsi="Times New Roman" w:cs="Times New Roman"/>
        </w:rPr>
        <w:t xml:space="preserve"> the workbook?</w:t>
      </w:r>
    </w:p>
    <w:p w14:paraId="29104B99" w14:textId="5BE5CA5D" w:rsidR="00B57BEE" w:rsidRDefault="00B57BEE" w:rsidP="00B57BE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Terrible</w:t>
      </w:r>
    </w:p>
    <w:p w14:paraId="7130F5EF" w14:textId="77777777" w:rsidR="00B57BEE" w:rsidRDefault="00B57BEE" w:rsidP="00B57BE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– Poor</w:t>
      </w:r>
    </w:p>
    <w:p w14:paraId="7E57CB5B" w14:textId="77777777" w:rsidR="00B57BEE" w:rsidRDefault="00B57BEE" w:rsidP="00B57BEE">
      <w:pPr>
        <w:ind w:left="720"/>
        <w:rPr>
          <w:rFonts w:ascii="Times New Roman" w:hAnsi="Times New Roman" w:cs="Times New Roman"/>
        </w:rPr>
      </w:pPr>
      <w:r w:rsidRPr="002C17AD">
        <w:rPr>
          <w:rFonts w:ascii="Times New Roman" w:hAnsi="Times New Roman" w:cs="Times New Roman"/>
          <w:highlight w:val="yellow"/>
        </w:rPr>
        <w:t>3 – Okay</w:t>
      </w:r>
    </w:p>
    <w:p w14:paraId="092153E1" w14:textId="77777777" w:rsidR="00B57BEE" w:rsidRDefault="00B57BEE" w:rsidP="00B57BE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– Good</w:t>
      </w:r>
    </w:p>
    <w:p w14:paraId="4ACF9A5A" w14:textId="1E1E1FFB" w:rsidR="00B57BEE" w:rsidRDefault="00B57BEE" w:rsidP="00B57BE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Great</w:t>
      </w:r>
    </w:p>
    <w:p w14:paraId="4EBA9B11" w14:textId="67DBA86D" w:rsidR="00B57BEE" w:rsidRDefault="00B57BEE" w:rsidP="00B57BEE">
      <w:pPr>
        <w:rPr>
          <w:rFonts w:ascii="Times New Roman" w:hAnsi="Times New Roman" w:cs="Times New Roman"/>
        </w:rPr>
      </w:pPr>
    </w:p>
    <w:p w14:paraId="18942851" w14:textId="1E24E987" w:rsidR="00B57BEE" w:rsidRDefault="004846EA" w:rsidP="00B57B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57BEE">
        <w:rPr>
          <w:rFonts w:ascii="Times New Roman" w:hAnsi="Times New Roman" w:cs="Times New Roman"/>
        </w:rPr>
        <w:t>How appropriate do you think the choice of graphs were for each question?</w:t>
      </w:r>
    </w:p>
    <w:p w14:paraId="02E171B6" w14:textId="0CCC9892" w:rsidR="00B57BEE" w:rsidRDefault="00B57BEE" w:rsidP="00B57B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Not at all</w:t>
      </w:r>
    </w:p>
    <w:p w14:paraId="627F5472" w14:textId="77777777" w:rsidR="00B57BEE" w:rsidRDefault="00B57BEE" w:rsidP="00B57BE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– Not very</w:t>
      </w:r>
    </w:p>
    <w:p w14:paraId="49D781F0" w14:textId="77777777" w:rsidR="00B57BEE" w:rsidRDefault="00B57BEE" w:rsidP="00B57BE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Reasonably</w:t>
      </w:r>
    </w:p>
    <w:p w14:paraId="6BA0BCEF" w14:textId="2A6DABB0" w:rsidR="00B57BEE" w:rsidRDefault="00B57BEE" w:rsidP="00B57BEE">
      <w:pPr>
        <w:ind w:left="720"/>
        <w:rPr>
          <w:rFonts w:ascii="Times New Roman" w:hAnsi="Times New Roman" w:cs="Times New Roman"/>
        </w:rPr>
      </w:pPr>
      <w:r w:rsidRPr="002C17AD">
        <w:rPr>
          <w:rFonts w:ascii="Times New Roman" w:hAnsi="Times New Roman" w:cs="Times New Roman"/>
          <w:highlight w:val="yellow"/>
        </w:rPr>
        <w:t>4 – Quite</w:t>
      </w:r>
      <w:r>
        <w:rPr>
          <w:rFonts w:ascii="Times New Roman" w:hAnsi="Times New Roman" w:cs="Times New Roman"/>
        </w:rPr>
        <w:t xml:space="preserve"> </w:t>
      </w:r>
    </w:p>
    <w:p w14:paraId="24CF32D4" w14:textId="706C911A" w:rsidR="00B57BEE" w:rsidRPr="004846EA" w:rsidRDefault="00B57BEE" w:rsidP="004846E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Very</w:t>
      </w:r>
    </w:p>
    <w:sectPr w:rsidR="00B57BEE" w:rsidRPr="00484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C1A"/>
    <w:multiLevelType w:val="hybridMultilevel"/>
    <w:tmpl w:val="38EE9416"/>
    <w:lvl w:ilvl="0" w:tplc="39888A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A727D"/>
    <w:multiLevelType w:val="hybridMultilevel"/>
    <w:tmpl w:val="95961C1A"/>
    <w:lvl w:ilvl="0" w:tplc="22CEC1DC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230CE9"/>
    <w:multiLevelType w:val="hybridMultilevel"/>
    <w:tmpl w:val="9D8A59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B5917"/>
    <w:multiLevelType w:val="hybridMultilevel"/>
    <w:tmpl w:val="91864F3A"/>
    <w:lvl w:ilvl="0" w:tplc="1FBA81D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173DB6"/>
    <w:multiLevelType w:val="hybridMultilevel"/>
    <w:tmpl w:val="D1262660"/>
    <w:lvl w:ilvl="0" w:tplc="1B3AD1F2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172A9A"/>
    <w:multiLevelType w:val="hybridMultilevel"/>
    <w:tmpl w:val="F022E632"/>
    <w:lvl w:ilvl="0" w:tplc="4AFE5D7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AA1568"/>
    <w:multiLevelType w:val="hybridMultilevel"/>
    <w:tmpl w:val="CFCC47E2"/>
    <w:lvl w:ilvl="0" w:tplc="BFDE61A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0991228">
    <w:abstractNumId w:val="0"/>
  </w:num>
  <w:num w:numId="2" w16cid:durableId="360398633">
    <w:abstractNumId w:val="2"/>
  </w:num>
  <w:num w:numId="3" w16cid:durableId="1064991625">
    <w:abstractNumId w:val="1"/>
  </w:num>
  <w:num w:numId="4" w16cid:durableId="1559626407">
    <w:abstractNumId w:val="6"/>
  </w:num>
  <w:num w:numId="5" w16cid:durableId="300699539">
    <w:abstractNumId w:val="3"/>
  </w:num>
  <w:num w:numId="6" w16cid:durableId="1913808836">
    <w:abstractNumId w:val="5"/>
  </w:num>
  <w:num w:numId="7" w16cid:durableId="2437313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FF"/>
    <w:rsid w:val="000C6104"/>
    <w:rsid w:val="001A6BFF"/>
    <w:rsid w:val="002C17AD"/>
    <w:rsid w:val="002F381F"/>
    <w:rsid w:val="002F5347"/>
    <w:rsid w:val="00381830"/>
    <w:rsid w:val="003913CE"/>
    <w:rsid w:val="003963CC"/>
    <w:rsid w:val="00411758"/>
    <w:rsid w:val="0042795F"/>
    <w:rsid w:val="004846EA"/>
    <w:rsid w:val="004D3BD9"/>
    <w:rsid w:val="00823A38"/>
    <w:rsid w:val="008771E6"/>
    <w:rsid w:val="008A27AA"/>
    <w:rsid w:val="00906021"/>
    <w:rsid w:val="00AD767A"/>
    <w:rsid w:val="00B57BEE"/>
    <w:rsid w:val="00BD1EBB"/>
    <w:rsid w:val="00D5256A"/>
    <w:rsid w:val="00E809C1"/>
    <w:rsid w:val="00E8423F"/>
    <w:rsid w:val="00EC16FA"/>
    <w:rsid w:val="00EE6440"/>
    <w:rsid w:val="00EF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8773"/>
  <w15:chartTrackingRefBased/>
  <w15:docId w15:val="{A0FC9ACE-FE8F-4847-8A1E-AB7B91A4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Boyle</dc:creator>
  <cp:keywords/>
  <dc:description/>
  <cp:lastModifiedBy>laurence browne</cp:lastModifiedBy>
  <cp:revision>2</cp:revision>
  <dcterms:created xsi:type="dcterms:W3CDTF">2023-05-04T09:04:00Z</dcterms:created>
  <dcterms:modified xsi:type="dcterms:W3CDTF">2023-05-04T09:04:00Z</dcterms:modified>
</cp:coreProperties>
</file>