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983940" w14:textId="77777777" w:rsidR="005630EE" w:rsidRDefault="005630EE" w:rsidP="005630E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dB(Decibel，分贝) 是一个纯计数单位，本意是表示两个量的比值大小，没有单位。在工程应用中经常看到貌似不同的定义方式（仅仅是看上去不同）。对于功率，</w:t>
      </w:r>
      <w:r>
        <w:rPr>
          <w:rStyle w:val="a4"/>
          <w:rFonts w:ascii="微软雅黑" w:eastAsia="微软雅黑" w:hAnsi="微软雅黑" w:hint="eastAsia"/>
          <w:color w:val="4D4D4D"/>
        </w:rPr>
        <w:t>dB = 10*lg(A/B)。对于电压或电流，dB = 20*lg(A/B)。</w:t>
      </w:r>
      <w:r>
        <w:rPr>
          <w:rFonts w:ascii="微软雅黑" w:eastAsia="微软雅黑" w:hAnsi="微软雅黑" w:hint="eastAsia"/>
          <w:color w:val="4D4D4D"/>
        </w:rPr>
        <w:t>此处A，B代表参与比较的功率</w:t>
      </w:r>
      <w:proofErr w:type="gramStart"/>
      <w:r>
        <w:rPr>
          <w:rFonts w:ascii="微软雅黑" w:eastAsia="微软雅黑" w:hAnsi="微软雅黑" w:hint="eastAsia"/>
          <w:color w:val="4D4D4D"/>
        </w:rPr>
        <w:t>值或者</w:t>
      </w:r>
      <w:proofErr w:type="gramEnd"/>
      <w:r>
        <w:rPr>
          <w:rFonts w:ascii="微软雅黑" w:eastAsia="微软雅黑" w:hAnsi="微软雅黑" w:hint="eastAsia"/>
          <w:color w:val="4D4D4D"/>
        </w:rPr>
        <w:t>电流、电压值。</w:t>
      </w:r>
    </w:p>
    <w:p w14:paraId="5CD8FF93" w14:textId="77777777" w:rsidR="005630EE" w:rsidRDefault="005630EE" w:rsidP="005630E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 </w:t>
      </w:r>
    </w:p>
    <w:p w14:paraId="0BD19481" w14:textId="77777777" w:rsidR="005630EE" w:rsidRDefault="005630EE" w:rsidP="005630E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Style w:val="a4"/>
          <w:rFonts w:ascii="微软雅黑" w:eastAsia="微软雅黑" w:hAnsi="微软雅黑" w:hint="eastAsia"/>
          <w:color w:val="4D4D4D"/>
        </w:rPr>
        <w:t>3db的增益放大多少</w:t>
      </w:r>
      <w:proofErr w:type="gramStart"/>
      <w:r>
        <w:rPr>
          <w:rStyle w:val="a4"/>
          <w:rFonts w:ascii="微软雅黑" w:eastAsia="微软雅黑" w:hAnsi="微软雅黑" w:hint="eastAsia"/>
          <w:color w:val="4D4D4D"/>
        </w:rPr>
        <w:t>倍</w:t>
      </w:r>
      <w:proofErr w:type="gramEnd"/>
      <w:r>
        <w:rPr>
          <w:rStyle w:val="a4"/>
          <w:rFonts w:ascii="微软雅黑" w:eastAsia="微软雅黑" w:hAnsi="微软雅黑" w:hint="eastAsia"/>
          <w:color w:val="4D4D4D"/>
        </w:rPr>
        <w:t>？</w:t>
      </w:r>
    </w:p>
    <w:p w14:paraId="023AD423" w14:textId="77777777" w:rsidR="005630EE" w:rsidRDefault="005630EE" w:rsidP="005630E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3db=10lg(A/B)</w:t>
      </w:r>
    </w:p>
    <w:p w14:paraId="25E8E9D4" w14:textId="77777777" w:rsidR="005630EE" w:rsidRDefault="005630EE" w:rsidP="005630E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那么A/B=10的0.3次方  约为2倍</w:t>
      </w:r>
    </w:p>
    <w:p w14:paraId="735F3CD0" w14:textId="77777777" w:rsidR="005630EE" w:rsidRDefault="005630EE" w:rsidP="005630E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 </w:t>
      </w:r>
    </w:p>
    <w:p w14:paraId="27ACDD64" w14:textId="77777777" w:rsidR="005630EE" w:rsidRDefault="005630EE" w:rsidP="005630E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Style w:val="a4"/>
          <w:rFonts w:ascii="微软雅黑" w:eastAsia="微软雅黑" w:hAnsi="微软雅黑" w:hint="eastAsia"/>
          <w:color w:val="4D4D4D"/>
        </w:rPr>
        <w:t>6db的增益放大多少倍</w:t>
      </w:r>
    </w:p>
    <w:p w14:paraId="2DB61979" w14:textId="77777777" w:rsidR="005630EE" w:rsidRDefault="005630EE" w:rsidP="005630E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6db=10lg(A/B)</w:t>
      </w:r>
    </w:p>
    <w:p w14:paraId="3DFC101F" w14:textId="77777777" w:rsidR="005630EE" w:rsidRDefault="005630EE" w:rsidP="005630E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那么A/B=10的0.6次方  约为4倍</w:t>
      </w:r>
    </w:p>
    <w:p w14:paraId="0A0354F3" w14:textId="77777777" w:rsidR="005630EE" w:rsidRDefault="005630EE" w:rsidP="005630E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 </w:t>
      </w:r>
    </w:p>
    <w:p w14:paraId="3CDEA008" w14:textId="77777777" w:rsidR="005630EE" w:rsidRDefault="005630EE" w:rsidP="005630E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 </w:t>
      </w:r>
    </w:p>
    <w:p w14:paraId="43AE1DC2" w14:textId="77777777" w:rsidR="005630EE" w:rsidRDefault="005630EE" w:rsidP="005630E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Style w:val="a4"/>
          <w:rFonts w:ascii="微软雅黑" w:eastAsia="微软雅黑" w:hAnsi="微软雅黑" w:hint="eastAsia"/>
          <w:color w:val="4D4D4D"/>
        </w:rPr>
        <w:t>10db的增益放大多少倍</w:t>
      </w:r>
    </w:p>
    <w:p w14:paraId="09B886ED" w14:textId="77777777" w:rsidR="005630EE" w:rsidRDefault="005630EE" w:rsidP="005630E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10db=10lg(A/B)</w:t>
      </w:r>
    </w:p>
    <w:p w14:paraId="071CF7B6" w14:textId="77777777" w:rsidR="005630EE" w:rsidRDefault="005630EE" w:rsidP="005630E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那么A/B=10的1次方  10倍</w:t>
      </w:r>
    </w:p>
    <w:p w14:paraId="7D57AAC6" w14:textId="77777777" w:rsidR="005630EE" w:rsidRDefault="005630EE" w:rsidP="005630E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 </w:t>
      </w:r>
    </w:p>
    <w:p w14:paraId="273F6DD6" w14:textId="77777777" w:rsidR="005630EE" w:rsidRDefault="005630EE" w:rsidP="005630E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Style w:val="a4"/>
          <w:rFonts w:ascii="微软雅黑" w:eastAsia="微软雅黑" w:hAnsi="微软雅黑" w:hint="eastAsia"/>
          <w:color w:val="4D4D4D"/>
        </w:rPr>
        <w:lastRenderedPageBreak/>
        <w:t>20db的增益放大多少倍</w:t>
      </w:r>
    </w:p>
    <w:p w14:paraId="4765609E" w14:textId="77777777" w:rsidR="005630EE" w:rsidRDefault="005630EE" w:rsidP="005630E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20db=10lg(A/B)</w:t>
      </w:r>
    </w:p>
    <w:p w14:paraId="173857E1" w14:textId="77777777" w:rsidR="005630EE" w:rsidRDefault="005630EE" w:rsidP="005630E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那么A/B=10的2次方  100倍</w:t>
      </w:r>
    </w:p>
    <w:p w14:paraId="67901B57" w14:textId="77777777" w:rsidR="005630EE" w:rsidRDefault="005630EE" w:rsidP="005630E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 </w:t>
      </w:r>
    </w:p>
    <w:p w14:paraId="1E75D92F" w14:textId="77777777" w:rsidR="005630EE" w:rsidRDefault="005630EE" w:rsidP="005630E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 </w:t>
      </w:r>
      <w:r>
        <w:rPr>
          <w:rStyle w:val="a4"/>
          <w:rFonts w:ascii="微软雅黑" w:eastAsia="微软雅黑" w:hAnsi="微软雅黑" w:hint="eastAsia"/>
          <w:color w:val="4D4D4D"/>
        </w:rPr>
        <w:t>dB的意义其实再简单不过了，就是把一个很大（后面跟一长串0的）或者很小（前面有一长串0的）的数比较简短地表示出来。</w:t>
      </w:r>
    </w:p>
    <w:p w14:paraId="2A19AE3A" w14:textId="77777777" w:rsidR="005630EE" w:rsidRDefault="005630EE" w:rsidP="005630E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分贝（工程应用）</w:t>
      </w:r>
    </w:p>
    <w:p w14:paraId="363DABDB" w14:textId="77777777" w:rsidR="005630EE" w:rsidRDefault="005630EE" w:rsidP="005630E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如（此处以功率为例）：</w:t>
      </w:r>
    </w:p>
    <w:p w14:paraId="76F6C0A7" w14:textId="77777777" w:rsidR="005630EE" w:rsidRDefault="005630EE" w:rsidP="005630E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 xml:space="preserve">　　X = 100000 = 10^5</w:t>
      </w:r>
    </w:p>
    <w:p w14:paraId="7349CD89" w14:textId="77777777" w:rsidR="005630EE" w:rsidRDefault="005630EE" w:rsidP="005630E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 xml:space="preserve">　　X(dB) = 10*lg(X) dB= 10*</w:t>
      </w:r>
      <w:proofErr w:type="gramStart"/>
      <w:r>
        <w:rPr>
          <w:rFonts w:ascii="微软雅黑" w:eastAsia="微软雅黑" w:hAnsi="微软雅黑" w:hint="eastAsia"/>
          <w:color w:val="4D4D4D"/>
        </w:rPr>
        <w:t>lg(</w:t>
      </w:r>
      <w:proofErr w:type="gramEnd"/>
      <w:r>
        <w:rPr>
          <w:rFonts w:ascii="微软雅黑" w:eastAsia="微软雅黑" w:hAnsi="微软雅黑" w:hint="eastAsia"/>
          <w:color w:val="4D4D4D"/>
        </w:rPr>
        <w:t>10^5) dB= 50 dB</w:t>
      </w:r>
    </w:p>
    <w:p w14:paraId="715EFF2C" w14:textId="77777777" w:rsidR="005630EE" w:rsidRDefault="005630EE" w:rsidP="005630E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 xml:space="preserve">　　X = 0.000000000000001 = 10^-15</w:t>
      </w:r>
    </w:p>
    <w:p w14:paraId="6470254E" w14:textId="77777777" w:rsidR="005630EE" w:rsidRDefault="005630EE" w:rsidP="005630E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 xml:space="preserve">　　X(dB) = 10*lg(X) dB= 10*</w:t>
      </w:r>
      <w:proofErr w:type="gramStart"/>
      <w:r>
        <w:rPr>
          <w:rFonts w:ascii="微软雅黑" w:eastAsia="微软雅黑" w:hAnsi="微软雅黑" w:hint="eastAsia"/>
          <w:color w:val="4D4D4D"/>
        </w:rPr>
        <w:t>lg(</w:t>
      </w:r>
      <w:proofErr w:type="gramEnd"/>
      <w:r>
        <w:rPr>
          <w:rFonts w:ascii="微软雅黑" w:eastAsia="微软雅黑" w:hAnsi="微软雅黑" w:hint="eastAsia"/>
          <w:color w:val="4D4D4D"/>
        </w:rPr>
        <w:t>10^-15) dB= -150 dB</w:t>
      </w:r>
    </w:p>
    <w:p w14:paraId="3D5417F3" w14:textId="77777777" w:rsidR="005630EE" w:rsidRDefault="005630EE" w:rsidP="005630E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 xml:space="preserve">　　一般来讲，在工程中，dB和dB之间只有加减，没有乘除。而用得最多的是减法：dBm 减 dBm 实际上是两个功率相除，信号功率和噪声功率相除就是信噪比（SNR）。比如：30dBm - 0dBm = 1000mW/1mW = 1000 = 30dB。dBm 加 dBm 实际上是两个功率相乘，没有实际的物理意义。</w:t>
      </w:r>
    </w:p>
    <w:p w14:paraId="5E278D5B" w14:textId="77777777" w:rsidR="005630EE" w:rsidRDefault="005630EE" w:rsidP="005630E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lastRenderedPageBreak/>
        <w:t xml:space="preserve">　　在电子工程领域，放大器增益使用的就是dB（分贝）。放大器输出与输入的比值为放大倍数，单位是“倍”，如10倍放大器，100倍放大器。当改用“分贝”做单位时，放大倍数就称之为增益，这是一个概念的两种称呼。</w:t>
      </w:r>
    </w:p>
    <w:p w14:paraId="2E66D239" w14:textId="77777777" w:rsidR="005630EE" w:rsidRDefault="005630EE" w:rsidP="005630E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 xml:space="preserve">　　电学中</w:t>
      </w:r>
      <w:proofErr w:type="gramStart"/>
      <w:r>
        <w:rPr>
          <w:rFonts w:ascii="微软雅黑" w:eastAsia="微软雅黑" w:hAnsi="微软雅黑" w:hint="eastAsia"/>
          <w:color w:val="4D4D4D"/>
        </w:rPr>
        <w:t>分贝与</w:t>
      </w:r>
      <w:proofErr w:type="gramEnd"/>
      <w:r>
        <w:rPr>
          <w:rFonts w:ascii="微软雅黑" w:eastAsia="微软雅黑" w:hAnsi="微软雅黑" w:hint="eastAsia"/>
          <w:color w:val="4D4D4D"/>
        </w:rPr>
        <w:t>放大倍数的转换关系为：</w:t>
      </w:r>
    </w:p>
    <w:p w14:paraId="399B9958" w14:textId="77777777" w:rsidR="005630EE" w:rsidRDefault="005630EE" w:rsidP="005630E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 xml:space="preserve">　　A(V)(dB)=20lg(Vo/Vi)；电压增益</w:t>
      </w:r>
    </w:p>
    <w:p w14:paraId="21568722" w14:textId="77777777" w:rsidR="005630EE" w:rsidRDefault="005630EE" w:rsidP="005630E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 xml:space="preserve">　　A(I)(dB)=20lg(Io/Ii)；电流增益</w:t>
      </w:r>
    </w:p>
    <w:p w14:paraId="0F8AE5BE" w14:textId="77777777" w:rsidR="005630EE" w:rsidRDefault="005630EE" w:rsidP="005630E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 xml:space="preserve">　　Ap(dB)=10lg(Po/Pi)；功率增益</w:t>
      </w:r>
    </w:p>
    <w:p w14:paraId="5E9C5AF3" w14:textId="77777777" w:rsidR="005630EE" w:rsidRDefault="005630EE" w:rsidP="005630E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 xml:space="preserve">　　分贝定义时电压(电流)增益和功率增益的公式不同，但我们都知道功率与电压、电流的关系是P=V^2/R=I^2*R。采用这套公式后，两者的增益数值就一样了：</w:t>
      </w:r>
    </w:p>
    <w:p w14:paraId="2F5A0D92" w14:textId="77777777" w:rsidR="005630EE" w:rsidRDefault="005630EE" w:rsidP="005630E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 xml:space="preserve">　　10lg[Po/Pi]=10lg[(Vo^2/R)/(Vi^2/R)]=20lg(Vo/Vi)。注意：这只是在Ri=Ro的电路中适用，比如在有线电视系统中各种器材的匹配阻抗都是75Ω。</w:t>
      </w:r>
    </w:p>
    <w:p w14:paraId="2CC76618" w14:textId="77777777" w:rsidR="005630EE" w:rsidRDefault="005630EE" w:rsidP="005630E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 xml:space="preserve">　　使用分贝做单位主要有三大好处。</w:t>
      </w:r>
    </w:p>
    <w:p w14:paraId="78A46834" w14:textId="77777777" w:rsidR="005630EE" w:rsidRDefault="005630EE" w:rsidP="005630E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 xml:space="preserve">　　（1）</w:t>
      </w:r>
      <w:r>
        <w:rPr>
          <w:rStyle w:val="a4"/>
          <w:rFonts w:ascii="微软雅黑" w:eastAsia="微软雅黑" w:hAnsi="微软雅黑" w:hint="eastAsia"/>
          <w:color w:val="4D4D4D"/>
        </w:rPr>
        <w:t>数值变小，读写方便</w:t>
      </w:r>
      <w:r>
        <w:rPr>
          <w:rFonts w:ascii="微软雅黑" w:eastAsia="微软雅黑" w:hAnsi="微软雅黑" w:hint="eastAsia"/>
          <w:color w:val="4D4D4D"/>
        </w:rPr>
        <w:t>。电子系统的总放大倍数常常是几千、几万甚至几十万，一台收音机从天线收到的信号至送入喇叭放音输出，一共要放大2万倍左右。用分贝表示先取个对数，数值就小得多。</w:t>
      </w:r>
    </w:p>
    <w:p w14:paraId="563E89A7" w14:textId="77777777" w:rsidR="005630EE" w:rsidRDefault="005630EE" w:rsidP="005630E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 xml:space="preserve">　　（2）运</w:t>
      </w:r>
      <w:r>
        <w:rPr>
          <w:rStyle w:val="a4"/>
          <w:rFonts w:ascii="微软雅黑" w:eastAsia="微软雅黑" w:hAnsi="微软雅黑" w:hint="eastAsia"/>
          <w:color w:val="4D4D4D"/>
        </w:rPr>
        <w:t>算方便</w:t>
      </w:r>
      <w:r>
        <w:rPr>
          <w:rFonts w:ascii="微软雅黑" w:eastAsia="微软雅黑" w:hAnsi="微软雅黑" w:hint="eastAsia"/>
          <w:color w:val="4D4D4D"/>
        </w:rPr>
        <w:t>。放大器级联时，总的放大倍数是各级相乘。用分贝做单位时，总增益就是相加。若某功放前级是100倍(20dB)，后级是20倍(13dB)，那么总功率放大倍数是100×20=2000倍，总增益为20dB＋13dB=33dB。</w:t>
      </w:r>
      <w:r>
        <w:rPr>
          <w:rFonts w:ascii="微软雅黑" w:eastAsia="微软雅黑" w:hAnsi="微软雅黑" w:hint="eastAsia"/>
          <w:color w:val="4D4D4D"/>
        </w:rPr>
        <w:lastRenderedPageBreak/>
        <w:t>（3）</w:t>
      </w:r>
      <w:proofErr w:type="gramStart"/>
      <w:r>
        <w:rPr>
          <w:rFonts w:ascii="微软雅黑" w:eastAsia="微软雅黑" w:hAnsi="微软雅黑" w:hint="eastAsia"/>
          <w:color w:val="4D4D4D"/>
        </w:rPr>
        <w:t>符合听</w:t>
      </w:r>
      <w:proofErr w:type="gramEnd"/>
      <w:r>
        <w:rPr>
          <w:rFonts w:ascii="微软雅黑" w:eastAsia="微软雅黑" w:hAnsi="微软雅黑" w:hint="eastAsia"/>
          <w:color w:val="4D4D4D"/>
        </w:rPr>
        <w:t>感，估算方便。人听到声音的响度是与功率的相对增长呈正相关的。例如，当电功率从0.1瓦增长到1.1瓦时，听到的声音就响了很多；而从1瓦增强到2瓦时，响度就差不太多；再从10瓦增强到11瓦时，没有人能听出响度的差别来。如果用功率的绝对值表示都是1瓦，而用增益表示分别为10.4dB，3dB和0.4dB，这就能比较一致地反映出人耳听到的响度差别了。您若注意一下就会发现，Hi－Fi功放上的音量旋钮刻度都是标的分贝，使</w:t>
      </w:r>
      <w:proofErr w:type="gramStart"/>
      <w:r>
        <w:rPr>
          <w:rFonts w:ascii="微软雅黑" w:eastAsia="微软雅黑" w:hAnsi="微软雅黑" w:hint="eastAsia"/>
          <w:color w:val="4D4D4D"/>
        </w:rPr>
        <w:t>您改变</w:t>
      </w:r>
      <w:proofErr w:type="gramEnd"/>
      <w:r>
        <w:rPr>
          <w:rFonts w:ascii="微软雅黑" w:eastAsia="微软雅黑" w:hAnsi="微软雅黑" w:hint="eastAsia"/>
          <w:color w:val="4D4D4D"/>
        </w:rPr>
        <w:t>音量时直观些。</w:t>
      </w:r>
    </w:p>
    <w:p w14:paraId="3833A1C3" w14:textId="77777777" w:rsidR="005630EE" w:rsidRDefault="005630EE" w:rsidP="005630E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 xml:space="preserve">　　分贝数值中，－3dB和0dB两个点是必须了解的。－3dB也叫半功率点或截止频率点。这时功率是正常时的一半，电压或电流是正常时的1/√2。在电声系统中，±3dB的差别被认为不会影响总特性。所以各种设备指标，如频率范围，输出电平等，不加说明的话都可能有±3dB的出入。例如，前面提到的频响10Hz～40kHz，就是表示在这段频率中，输出幅度不会超过±3dB，也就是说在10Hz和40kHz这二个端点频率上，输出电压幅度只有中间频率段的0.707(1/根2)</w:t>
      </w:r>
      <w:proofErr w:type="gramStart"/>
      <w:r>
        <w:rPr>
          <w:rFonts w:ascii="微软雅黑" w:eastAsia="微软雅黑" w:hAnsi="微软雅黑" w:hint="eastAsia"/>
          <w:color w:val="4D4D4D"/>
        </w:rPr>
        <w:t>倍</w:t>
      </w:r>
      <w:proofErr w:type="gramEnd"/>
      <w:r>
        <w:rPr>
          <w:rFonts w:ascii="微软雅黑" w:eastAsia="微软雅黑" w:hAnsi="微软雅黑" w:hint="eastAsia"/>
          <w:color w:val="4D4D4D"/>
        </w:rPr>
        <w:t>了。0dB表示输出与输入或两个比较信号一样大。</w:t>
      </w:r>
      <w:proofErr w:type="gramStart"/>
      <w:r>
        <w:rPr>
          <w:rFonts w:ascii="微软雅黑" w:eastAsia="微软雅黑" w:hAnsi="微软雅黑" w:hint="eastAsia"/>
          <w:color w:val="4D4D4D"/>
        </w:rPr>
        <w:t>分贝是</w:t>
      </w:r>
      <w:proofErr w:type="gramEnd"/>
      <w:r>
        <w:rPr>
          <w:rFonts w:ascii="微软雅黑" w:eastAsia="微软雅黑" w:hAnsi="微软雅黑" w:hint="eastAsia"/>
          <w:color w:val="4D4D4D"/>
        </w:rPr>
        <w:t>一个相对大小的量，没有绝对的量值。可您在电平表或马路上的噪声计上也能看到多少dB的测出值，这是因为人们给0dB先定了一个基准。例如声级计的0dB是2×10－4μb(</w:t>
      </w:r>
      <w:proofErr w:type="gramStart"/>
      <w:r>
        <w:rPr>
          <w:rFonts w:ascii="微软雅黑" w:eastAsia="微软雅黑" w:hAnsi="微软雅黑" w:hint="eastAsia"/>
          <w:color w:val="4D4D4D"/>
        </w:rPr>
        <w:t>微巴</w:t>
      </w:r>
      <w:proofErr w:type="gramEnd"/>
      <w:r>
        <w:rPr>
          <w:rFonts w:ascii="微软雅黑" w:eastAsia="微软雅黑" w:hAnsi="微软雅黑" w:hint="eastAsia"/>
          <w:color w:val="4D4D4D"/>
        </w:rPr>
        <w:t>)，这样马路上的噪声是50dB、60dB就有了绝对的轻响概念。常用的0dB基准有下面几种：</w:t>
      </w:r>
      <w:proofErr w:type="spellStart"/>
      <w:r>
        <w:rPr>
          <w:rFonts w:ascii="微软雅黑" w:eastAsia="微软雅黑" w:hAnsi="微软雅黑" w:hint="eastAsia"/>
          <w:color w:val="4D4D4D"/>
        </w:rPr>
        <w:t>dBFS</w:t>
      </w:r>
      <w:proofErr w:type="spellEnd"/>
      <w:r>
        <w:rPr>
          <w:rFonts w:ascii="微软雅黑" w:eastAsia="微软雅黑" w:hAnsi="微软雅黑" w:hint="eastAsia"/>
          <w:color w:val="4D4D4D"/>
        </w:rPr>
        <w:t>——</w:t>
      </w:r>
      <w:proofErr w:type="gramStart"/>
      <w:r>
        <w:rPr>
          <w:rFonts w:ascii="微软雅黑" w:eastAsia="微软雅黑" w:hAnsi="微软雅黑" w:hint="eastAsia"/>
          <w:color w:val="4D4D4D"/>
        </w:rPr>
        <w:t>以满刻度</w:t>
      </w:r>
      <w:proofErr w:type="gramEnd"/>
      <w:r>
        <w:rPr>
          <w:rFonts w:ascii="微软雅黑" w:eastAsia="微软雅黑" w:hAnsi="微软雅黑" w:hint="eastAsia"/>
          <w:color w:val="4D4D4D"/>
        </w:rPr>
        <w:t>的量值为0dB，常用于各种特性曲线上；dBm——在600Ω负载上产生1mW功率(或0.775V电压)为0dB，常用于交流电平测量仪表上；</w:t>
      </w:r>
      <w:proofErr w:type="spellStart"/>
      <w:r>
        <w:rPr>
          <w:rFonts w:ascii="微软雅黑" w:eastAsia="微软雅黑" w:hAnsi="微软雅黑" w:hint="eastAsia"/>
          <w:color w:val="4D4D4D"/>
        </w:rPr>
        <w:t>dBV</w:t>
      </w:r>
      <w:proofErr w:type="spellEnd"/>
      <w:r>
        <w:rPr>
          <w:rFonts w:ascii="微软雅黑" w:eastAsia="微软雅黑" w:hAnsi="微软雅黑" w:hint="eastAsia"/>
          <w:color w:val="4D4D4D"/>
        </w:rPr>
        <w:t>——以1伏为0dB；</w:t>
      </w:r>
      <w:proofErr w:type="spellStart"/>
      <w:r>
        <w:rPr>
          <w:rFonts w:ascii="微软雅黑" w:eastAsia="微软雅黑" w:hAnsi="微软雅黑" w:hint="eastAsia"/>
          <w:color w:val="4D4D4D"/>
        </w:rPr>
        <w:t>dBW</w:t>
      </w:r>
      <w:proofErr w:type="spellEnd"/>
      <w:r>
        <w:rPr>
          <w:rFonts w:ascii="微软雅黑" w:eastAsia="微软雅黑" w:hAnsi="微软雅黑" w:hint="eastAsia"/>
          <w:color w:val="4D4D4D"/>
        </w:rPr>
        <w:t xml:space="preserve">——以1瓦为0dB。一般读出多少dB后，就不用再化为电压、声压等物理量值了，专业人士都能明白。只有在极少数场合才要折合。这时只需代入公式： </w:t>
      </w:r>
      <w:r>
        <w:rPr>
          <w:rFonts w:ascii="微软雅黑" w:eastAsia="微软雅黑" w:hAnsi="微软雅黑" w:hint="eastAsia"/>
          <w:color w:val="4D4D4D"/>
        </w:rPr>
        <w:lastRenderedPageBreak/>
        <w:t>10^(A/20)×D0或10^(A/10)×D0计算即可。A为读出的分贝数值，D0为0dB时的基准值，电压、电流或声压用A/20，电功率、声功率或声强则用A/10。现在您就可以来回答本文开头的问题了。第二只音箱在相同输入时比第一只音箱响一倍，如果保持两只音箱一样响的话，第二只音箱只要输入一半功率即可。第一只功放只是很普通的品种，第二只功放却很Hi－Fi，整个频率范围内输出电压只有±2.3％的差别!</w:t>
      </w:r>
    </w:p>
    <w:p w14:paraId="2FD1845E" w14:textId="77777777" w:rsidR="005630EE" w:rsidRDefault="005630EE" w:rsidP="005630E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 xml:space="preserve">　　简单地说，dB是一个比值，举个例子，音频行业中，功率大一倍即使大3dB。</w:t>
      </w:r>
    </w:p>
    <w:p w14:paraId="13CFCB6A" w14:textId="77777777" w:rsidR="005630EE" w:rsidRDefault="005630EE" w:rsidP="005630E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 xml:space="preserve">　　又比如音箱的灵敏度单位是dB,声压计测出的声音强度也是dB。</w:t>
      </w:r>
    </w:p>
    <w:p w14:paraId="25BB5D01" w14:textId="77777777" w:rsidR="005630EE" w:rsidRDefault="005630EE" w:rsidP="005630E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 xml:space="preserve">　　这里要提一下</w:t>
      </w:r>
      <w:proofErr w:type="spellStart"/>
      <w:r>
        <w:rPr>
          <w:rFonts w:ascii="微软雅黑" w:eastAsia="微软雅黑" w:hAnsi="微软雅黑" w:hint="eastAsia"/>
          <w:color w:val="4D4D4D"/>
        </w:rPr>
        <w:t>dBm,dBw,dBu,dBc</w:t>
      </w:r>
      <w:proofErr w:type="spellEnd"/>
      <w:r>
        <w:rPr>
          <w:rFonts w:ascii="微软雅黑" w:eastAsia="微软雅黑" w:hAnsi="微软雅黑" w:hint="eastAsia"/>
          <w:color w:val="4D4D4D"/>
        </w:rPr>
        <w:t>的含义和之间的关系，dBm是</w:t>
      </w:r>
      <w:proofErr w:type="gramStart"/>
      <w:r>
        <w:rPr>
          <w:rFonts w:ascii="微软雅黑" w:eastAsia="微软雅黑" w:hAnsi="微软雅黑" w:hint="eastAsia"/>
          <w:color w:val="4D4D4D"/>
        </w:rPr>
        <w:t>一个考征功率</w:t>
      </w:r>
      <w:proofErr w:type="gramEnd"/>
      <w:r>
        <w:rPr>
          <w:rFonts w:ascii="微软雅黑" w:eastAsia="微软雅黑" w:hAnsi="微软雅黑" w:hint="eastAsia"/>
          <w:color w:val="4D4D4D"/>
        </w:rPr>
        <w:t>绝对值的值，计算公式为：10lgP（功率值/1mw），这是一个绝对值，0dBm即使1毫瓦所转换的能量。</w:t>
      </w:r>
    </w:p>
    <w:p w14:paraId="1FEBAB62" w14:textId="77777777" w:rsidR="005630EE" w:rsidRDefault="005630EE" w:rsidP="005630E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 xml:space="preserve">　　</w:t>
      </w:r>
      <w:proofErr w:type="spellStart"/>
      <w:r>
        <w:rPr>
          <w:rFonts w:ascii="微软雅黑" w:eastAsia="微软雅黑" w:hAnsi="微软雅黑" w:hint="eastAsia"/>
          <w:color w:val="4D4D4D"/>
        </w:rPr>
        <w:t>dBw</w:t>
      </w:r>
      <w:proofErr w:type="spellEnd"/>
      <w:r>
        <w:rPr>
          <w:rFonts w:ascii="微软雅黑" w:eastAsia="微软雅黑" w:hAnsi="微软雅黑" w:hint="eastAsia"/>
          <w:color w:val="4D4D4D"/>
        </w:rPr>
        <w:t>与dBm一样，</w:t>
      </w:r>
      <w:proofErr w:type="spellStart"/>
      <w:r>
        <w:rPr>
          <w:rFonts w:ascii="微软雅黑" w:eastAsia="微软雅黑" w:hAnsi="微软雅黑" w:hint="eastAsia"/>
          <w:color w:val="4D4D4D"/>
        </w:rPr>
        <w:t>dBw</w:t>
      </w:r>
      <w:proofErr w:type="spellEnd"/>
      <w:r>
        <w:rPr>
          <w:rFonts w:ascii="微软雅黑" w:eastAsia="微软雅黑" w:hAnsi="微软雅黑" w:hint="eastAsia"/>
          <w:color w:val="4D4D4D"/>
        </w:rPr>
        <w:t>是一个表示功率绝对值的单位（也可以认为是以1W功率为基准的一个比值），计算公式为：10lg（功率值/1w）。</w:t>
      </w:r>
      <w:proofErr w:type="spellStart"/>
      <w:r>
        <w:rPr>
          <w:rFonts w:ascii="微软雅黑" w:eastAsia="微软雅黑" w:hAnsi="微软雅黑" w:hint="eastAsia"/>
          <w:color w:val="4D4D4D"/>
        </w:rPr>
        <w:t>dBw</w:t>
      </w:r>
      <w:proofErr w:type="spellEnd"/>
      <w:r>
        <w:rPr>
          <w:rFonts w:ascii="微软雅黑" w:eastAsia="微软雅黑" w:hAnsi="微软雅黑" w:hint="eastAsia"/>
          <w:color w:val="4D4D4D"/>
        </w:rPr>
        <w:t xml:space="preserve">与dBm之间的换算关系为：0 </w:t>
      </w:r>
      <w:proofErr w:type="spellStart"/>
      <w:r>
        <w:rPr>
          <w:rFonts w:ascii="微软雅黑" w:eastAsia="微软雅黑" w:hAnsi="微软雅黑" w:hint="eastAsia"/>
          <w:color w:val="4D4D4D"/>
        </w:rPr>
        <w:t>dBw</w:t>
      </w:r>
      <w:proofErr w:type="spellEnd"/>
      <w:r>
        <w:rPr>
          <w:rFonts w:ascii="微软雅黑" w:eastAsia="微软雅黑" w:hAnsi="微软雅黑" w:hint="eastAsia"/>
          <w:color w:val="4D4D4D"/>
        </w:rPr>
        <w:t xml:space="preserve"> = 10lg1 W = 10lg1000 mw = 30 dBm,由此可见，0dBw是一个比0dBm大得多的多的单位，功率上相差1000倍，因此专业音频设备上，最典型的例子就是功放，0dB的刻度是最大值，功放的旋钮其实是一个衰减器；</w:t>
      </w:r>
    </w:p>
    <w:p w14:paraId="2F1A9509" w14:textId="77777777" w:rsidR="005630EE" w:rsidRDefault="005630EE" w:rsidP="005630E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 xml:space="preserve">　　</w:t>
      </w:r>
      <w:proofErr w:type="spellStart"/>
      <w:r>
        <w:rPr>
          <w:rFonts w:ascii="微软雅黑" w:eastAsia="微软雅黑" w:hAnsi="微软雅黑" w:hint="eastAsia"/>
          <w:color w:val="4D4D4D"/>
        </w:rPr>
        <w:t>dBu</w:t>
      </w:r>
      <w:proofErr w:type="spellEnd"/>
      <w:r>
        <w:rPr>
          <w:rFonts w:ascii="微软雅黑" w:eastAsia="微软雅黑" w:hAnsi="微软雅黑" w:hint="eastAsia"/>
          <w:color w:val="4D4D4D"/>
        </w:rPr>
        <w:t>是以.775v电压作为基准值的一个单位参数，</w:t>
      </w:r>
      <w:proofErr w:type="spellStart"/>
      <w:r>
        <w:rPr>
          <w:rFonts w:ascii="微软雅黑" w:eastAsia="微软雅黑" w:hAnsi="微软雅黑" w:hint="eastAsia"/>
          <w:color w:val="4D4D4D"/>
        </w:rPr>
        <w:t>dBv</w:t>
      </w:r>
      <w:proofErr w:type="spellEnd"/>
      <w:r>
        <w:rPr>
          <w:rFonts w:ascii="微软雅黑" w:eastAsia="微软雅黑" w:hAnsi="微软雅黑" w:hint="eastAsia"/>
          <w:color w:val="4D4D4D"/>
        </w:rPr>
        <w:t xml:space="preserve">则是1V为基准值，因此，0dBv大概等于2.2dBu；它们换算公式是：x </w:t>
      </w:r>
      <w:proofErr w:type="spellStart"/>
      <w:r>
        <w:rPr>
          <w:rFonts w:ascii="微软雅黑" w:eastAsia="微软雅黑" w:hAnsi="微软雅黑" w:hint="eastAsia"/>
          <w:color w:val="4D4D4D"/>
        </w:rPr>
        <w:t>dBv</w:t>
      </w:r>
      <w:proofErr w:type="spellEnd"/>
      <w:r>
        <w:rPr>
          <w:rFonts w:ascii="微软雅黑" w:eastAsia="微软雅黑" w:hAnsi="微软雅黑" w:hint="eastAsia"/>
          <w:color w:val="4D4D4D"/>
        </w:rPr>
        <w:t xml:space="preserve"> = (x + </w:t>
      </w:r>
      <w:proofErr w:type="gramStart"/>
      <w:r>
        <w:rPr>
          <w:rFonts w:ascii="微软雅黑" w:eastAsia="微软雅黑" w:hAnsi="微软雅黑" w:hint="eastAsia"/>
          <w:color w:val="4D4D4D"/>
        </w:rPr>
        <w:t>2.2)</w:t>
      </w:r>
      <w:proofErr w:type="spellStart"/>
      <w:r>
        <w:rPr>
          <w:rFonts w:ascii="微软雅黑" w:eastAsia="微软雅黑" w:hAnsi="微软雅黑" w:hint="eastAsia"/>
          <w:color w:val="4D4D4D"/>
        </w:rPr>
        <w:t>dBu</w:t>
      </w:r>
      <w:proofErr w:type="spellEnd"/>
      <w:proofErr w:type="gramEnd"/>
    </w:p>
    <w:p w14:paraId="29D44A38" w14:textId="77777777" w:rsidR="005630EE" w:rsidRDefault="005630EE" w:rsidP="005630E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lastRenderedPageBreak/>
        <w:t xml:space="preserve">　　而</w:t>
      </w:r>
      <w:proofErr w:type="spellStart"/>
      <w:r>
        <w:rPr>
          <w:rFonts w:ascii="微软雅黑" w:eastAsia="微软雅黑" w:hAnsi="微软雅黑" w:hint="eastAsia"/>
          <w:color w:val="4D4D4D"/>
        </w:rPr>
        <w:t>dBc</w:t>
      </w:r>
      <w:proofErr w:type="spellEnd"/>
      <w:r>
        <w:rPr>
          <w:rFonts w:ascii="微软雅黑" w:eastAsia="微软雅黑" w:hAnsi="微软雅黑" w:hint="eastAsia"/>
          <w:color w:val="4D4D4D"/>
        </w:rPr>
        <w:t>在数字音频系统中比较常见，这也是一个</w:t>
      </w:r>
      <w:proofErr w:type="gramStart"/>
      <w:r>
        <w:rPr>
          <w:rFonts w:ascii="微软雅黑" w:eastAsia="微软雅黑" w:hAnsi="微软雅黑" w:hint="eastAsia"/>
          <w:color w:val="4D4D4D"/>
        </w:rPr>
        <w:t>考量</w:t>
      </w:r>
      <w:proofErr w:type="gramEnd"/>
      <w:r>
        <w:rPr>
          <w:rFonts w:ascii="微软雅黑" w:eastAsia="微软雅黑" w:hAnsi="微软雅黑" w:hint="eastAsia"/>
          <w:color w:val="4D4D4D"/>
        </w:rPr>
        <w:t>相对功率的值。比如某处理器内部设置的0dBc实际等同于是-24dBm；</w:t>
      </w:r>
    </w:p>
    <w:p w14:paraId="503018EA" w14:textId="77777777" w:rsidR="005630EE" w:rsidRDefault="005630EE" w:rsidP="005630E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 xml:space="preserve">　　而我们在统计声音响度或者声压级时也会采用分贝dB作为单位去衡量，这是因为dB的步阶可以如实地反映人对声音的感觉。实践证明，声音的分贝数增加或减少一倍，人耳听觉响度也提高或降低一倍。即人耳听觉与声音功率分贝数成正比。</w:t>
      </w:r>
    </w:p>
    <w:p w14:paraId="45E1AF64" w14:textId="77777777" w:rsidR="00AC25C3" w:rsidRDefault="00AC25C3">
      <w:bookmarkStart w:id="0" w:name="_GoBack"/>
      <w:bookmarkEnd w:id="0"/>
    </w:p>
    <w:sectPr w:rsidR="00AC25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40E"/>
    <w:rsid w:val="0011240E"/>
    <w:rsid w:val="005630EE"/>
    <w:rsid w:val="00AC2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685554-AE24-41F4-8AC5-71FFD63EC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630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630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47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438</Words>
  <Characters>2502</Characters>
  <Application>Microsoft Office Word</Application>
  <DocSecurity>0</DocSecurity>
  <Lines>20</Lines>
  <Paragraphs>5</Paragraphs>
  <ScaleCrop>false</ScaleCrop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MACHENIKE</dc:creator>
  <cp:keywords/>
  <dc:description/>
  <cp:lastModifiedBy>MACHENIKE</cp:lastModifiedBy>
  <cp:revision>2</cp:revision>
  <dcterms:created xsi:type="dcterms:W3CDTF">2019-11-20T03:41:00Z</dcterms:created>
  <dcterms:modified xsi:type="dcterms:W3CDTF">2019-11-20T03:42:00Z</dcterms:modified>
</cp:coreProperties>
</file>