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CA" w:rsidRDefault="005436C9" w:rsidP="005436C9">
      <w:r>
        <w:rPr>
          <w:rFonts w:hint="eastAsia"/>
        </w:rPr>
        <w:t>实测数据，电压有效值237</w:t>
      </w:r>
      <w:r>
        <w:t>V</w:t>
      </w:r>
      <w:r>
        <w:rPr>
          <w:rFonts w:hint="eastAsia"/>
        </w:rPr>
        <w:t>，绿色L</w:t>
      </w:r>
      <w:r>
        <w:t>ED</w:t>
      </w:r>
      <w:r>
        <w:rPr>
          <w:rFonts w:hint="eastAsia"/>
        </w:rPr>
        <w:t>的</w:t>
      </w:r>
      <w:r w:rsidR="005E16CA">
        <w:rPr>
          <w:rFonts w:hint="eastAsia"/>
        </w:rPr>
        <w:t>极限产生近似2</w:t>
      </w:r>
      <w:r w:rsidR="005E16CA">
        <w:t>V</w:t>
      </w:r>
      <w:r w:rsidR="005E16CA">
        <w:rPr>
          <w:rFonts w:hint="eastAsia"/>
        </w:rPr>
        <w:t>的压降的电流为1.3</w:t>
      </w:r>
      <w:r w:rsidR="005E16CA">
        <w:t>MA</w:t>
      </w:r>
      <w:r w:rsidR="005E16CA">
        <w:rPr>
          <w:rFonts w:hint="eastAsia"/>
        </w:rPr>
        <w:t>,可观测亮度时电流为2</w:t>
      </w:r>
      <w:r w:rsidR="005E16CA">
        <w:t>MA</w:t>
      </w:r>
      <w:r w:rsidR="005E16CA">
        <w:rPr>
          <w:rFonts w:hint="eastAsia"/>
        </w:rPr>
        <w:t>，推荐工作电流为10</w:t>
      </w:r>
      <w:r w:rsidR="005E16CA">
        <w:t>MA</w:t>
      </w:r>
      <w:r w:rsidR="005E16CA">
        <w:rPr>
          <w:rFonts w:hint="eastAsia"/>
        </w:rPr>
        <w:t>。</w:t>
      </w:r>
    </w:p>
    <w:p w:rsidR="005E16CA" w:rsidRDefault="003539EE" w:rsidP="005436C9">
      <w:r>
        <w:rPr>
          <w:rFonts w:hint="eastAsia"/>
          <w:noProof/>
        </w:rPr>
        <w:drawing>
          <wp:inline distT="0" distB="0" distL="0" distR="0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EE" w:rsidRDefault="003539EE" w:rsidP="00B1135D">
      <w:pPr>
        <w:ind w:firstLineChars="200" w:firstLine="420"/>
      </w:pPr>
      <w:r>
        <w:rPr>
          <w:rFonts w:hint="eastAsia"/>
        </w:rPr>
        <w:t>在并联模式下，C</w:t>
      </w:r>
      <w:r>
        <w:t>1</w:t>
      </w:r>
      <w:r>
        <w:rPr>
          <w:rFonts w:hint="eastAsia"/>
        </w:rPr>
        <w:t>能提供66.9</w:t>
      </w:r>
      <w:r>
        <w:t>MA</w:t>
      </w:r>
      <w:r>
        <w:rPr>
          <w:rFonts w:hint="eastAsia"/>
        </w:rPr>
        <w:t>电流，C</w:t>
      </w:r>
      <w:r>
        <w:t>2</w:t>
      </w:r>
      <w:r>
        <w:rPr>
          <w:rFonts w:hint="eastAsia"/>
        </w:rPr>
        <w:t>能提供4.48</w:t>
      </w:r>
      <w:r>
        <w:t>MA</w:t>
      </w:r>
      <w:r>
        <w:rPr>
          <w:rFonts w:hint="eastAsia"/>
        </w:rPr>
        <w:t>电流，L</w:t>
      </w:r>
      <w:r>
        <w:t>ED</w:t>
      </w:r>
      <w:r>
        <w:rPr>
          <w:rFonts w:hint="eastAsia"/>
        </w:rPr>
        <w:t>的2v压降可以用来当成稳压，2</w:t>
      </w:r>
      <w:r>
        <w:t>V</w:t>
      </w:r>
      <w:r>
        <w:rPr>
          <w:rFonts w:hint="eastAsia"/>
        </w:rPr>
        <w:t>下1/8</w:t>
      </w:r>
      <w:r>
        <w:t>W</w:t>
      </w:r>
      <w:r>
        <w:rPr>
          <w:rFonts w:hint="eastAsia"/>
        </w:rPr>
        <w:t>只需电阻大于32Ω即可，50</w:t>
      </w:r>
      <w:r w:rsidR="00B1135D">
        <w:rPr>
          <w:rFonts w:hint="eastAsia"/>
        </w:rPr>
        <w:t>Ω分流40</w:t>
      </w:r>
      <w:r w:rsidR="00B1135D">
        <w:t>MA</w:t>
      </w:r>
      <w:r w:rsidR="00B1135D">
        <w:rPr>
          <w:rFonts w:hint="eastAsia"/>
        </w:rPr>
        <w:t>，100Ω分流20</w:t>
      </w:r>
      <w:r w:rsidR="00B1135D">
        <w:t>MA</w:t>
      </w:r>
      <w:r w:rsidR="00B1135D">
        <w:rPr>
          <w:rFonts w:hint="eastAsia"/>
        </w:rPr>
        <w:t>，1k分流2</w:t>
      </w:r>
      <w:r w:rsidR="00B1135D">
        <w:t>MA</w:t>
      </w:r>
      <w:r w:rsidR="00B1135D">
        <w:rPr>
          <w:rFonts w:hint="eastAsia"/>
        </w:rPr>
        <w:t>。</w:t>
      </w:r>
    </w:p>
    <w:p w:rsidR="00B1135D" w:rsidRDefault="00DE2D68" w:rsidP="009E6848">
      <w:pPr>
        <w:ind w:firstLine="420"/>
      </w:pPr>
      <w:r>
        <w:rPr>
          <w:rFonts w:hint="eastAsia"/>
        </w:rPr>
        <w:t>串联模式下，选用67nf，接上R</w:t>
      </w:r>
      <w:r>
        <w:t>1</w:t>
      </w:r>
      <w:r>
        <w:rPr>
          <w:rFonts w:hint="eastAsia"/>
        </w:rPr>
        <w:t>，100k，电流为1.7</w:t>
      </w:r>
      <w:r>
        <w:t>MA</w:t>
      </w:r>
      <w:r w:rsidR="009E6848">
        <w:rPr>
          <w:rFonts w:hint="eastAsia"/>
        </w:rPr>
        <w:t>，如果换上R</w:t>
      </w:r>
      <w:r w:rsidR="009E6848">
        <w:t>2</w:t>
      </w:r>
      <w:r w:rsidR="009E6848">
        <w:rPr>
          <w:rFonts w:hint="eastAsia"/>
        </w:rPr>
        <w:t>会导致</w:t>
      </w:r>
      <w:r w:rsidR="009E6848">
        <w:t>LED</w:t>
      </w:r>
      <w:r w:rsidR="009E6848">
        <w:rPr>
          <w:rFonts w:hint="eastAsia"/>
        </w:rPr>
        <w:t>不亮。</w:t>
      </w:r>
    </w:p>
    <w:p w:rsidR="009E6848" w:rsidRDefault="009E6848" w:rsidP="009E6848">
      <w:pPr>
        <w:ind w:firstLine="420"/>
      </w:pPr>
      <w:r>
        <w:rPr>
          <w:rFonts w:hint="eastAsia"/>
        </w:rPr>
        <w:t>纯理论计算，接上1</w:t>
      </w:r>
      <w:r>
        <w:t>Uf</w:t>
      </w:r>
      <w:r>
        <w:rPr>
          <w:rFonts w:hint="eastAsia"/>
        </w:rPr>
        <w:t>，可以并联30个L</w:t>
      </w:r>
      <w:r>
        <w:t>ED</w:t>
      </w:r>
      <w:r>
        <w:rPr>
          <w:rFonts w:hint="eastAsia"/>
        </w:rPr>
        <w:t>亮起来，串联保证10</w:t>
      </w:r>
      <w:r>
        <w:t>MA</w:t>
      </w:r>
      <w:r>
        <w:rPr>
          <w:rFonts w:hint="eastAsia"/>
        </w:rPr>
        <w:t>正常工作电流，可以串接大概110个。换上67nf，可以并联2个亮起来，串联可以在2</w:t>
      </w:r>
      <w:r>
        <w:t>MA</w:t>
      </w:r>
      <w:r>
        <w:rPr>
          <w:rFonts w:hint="eastAsia"/>
        </w:rPr>
        <w:t>的状况下亮起来100个L</w:t>
      </w:r>
      <w:r>
        <w:t>ED</w:t>
      </w:r>
      <w:r>
        <w:rPr>
          <w:rFonts w:hint="eastAsia"/>
        </w:rPr>
        <w:t>。</w:t>
      </w:r>
    </w:p>
    <w:p w:rsidR="00BC257D" w:rsidRDefault="00BC257D" w:rsidP="009E684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4017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87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D1" w:rsidRPr="00BC257D" w:rsidRDefault="005166D1" w:rsidP="009E6848">
      <w:pPr>
        <w:ind w:firstLine="420"/>
        <w:rPr>
          <w:rFonts w:hint="eastAsia"/>
        </w:rPr>
      </w:pPr>
      <w:r>
        <w:rPr>
          <w:rFonts w:hint="eastAsia"/>
        </w:rPr>
        <w:lastRenderedPageBreak/>
        <w:t>心得，制作该电路时，应当布线宽一些，远一些以防短路，必要的原件焊接时应将腿留长一些以便测量，</w:t>
      </w:r>
      <w:bookmarkStart w:id="0" w:name="_GoBack"/>
      <w:bookmarkEnd w:id="0"/>
    </w:p>
    <w:sectPr w:rsidR="005166D1" w:rsidRPr="00BC2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9F"/>
    <w:rsid w:val="003539EE"/>
    <w:rsid w:val="005166D1"/>
    <w:rsid w:val="005436C9"/>
    <w:rsid w:val="005E16CA"/>
    <w:rsid w:val="00712A9F"/>
    <w:rsid w:val="009E6848"/>
    <w:rsid w:val="00B1135D"/>
    <w:rsid w:val="00BC257D"/>
    <w:rsid w:val="00DB3F2A"/>
    <w:rsid w:val="00D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0112"/>
  <w15:chartTrackingRefBased/>
  <w15:docId w15:val="{7D4B60BE-B7BC-4412-B613-8D2CA3F9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4</cp:revision>
  <dcterms:created xsi:type="dcterms:W3CDTF">2019-10-25T08:42:00Z</dcterms:created>
  <dcterms:modified xsi:type="dcterms:W3CDTF">2019-10-26T08:56:00Z</dcterms:modified>
</cp:coreProperties>
</file>