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21248404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002B5" w:rsidRDefault="007002B5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1B46F4" w:rsidRDefault="007002B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22945" w:history="1">
            <w:r w:rsidR="001B46F4" w:rsidRPr="000D3338">
              <w:rPr>
                <w:rStyle w:val="ab"/>
                <w:noProof/>
              </w:rPr>
              <w:t>1电容</w:t>
            </w:r>
            <w:r w:rsidR="001B46F4">
              <w:rPr>
                <w:noProof/>
                <w:webHidden/>
              </w:rPr>
              <w:tab/>
            </w:r>
            <w:r w:rsidR="001B46F4">
              <w:rPr>
                <w:noProof/>
                <w:webHidden/>
              </w:rPr>
              <w:fldChar w:fldCharType="begin"/>
            </w:r>
            <w:r w:rsidR="001B46F4">
              <w:rPr>
                <w:noProof/>
                <w:webHidden/>
              </w:rPr>
              <w:instrText xml:space="preserve"> PAGEREF _Toc23622945 \h </w:instrText>
            </w:r>
            <w:r w:rsidR="001B46F4">
              <w:rPr>
                <w:noProof/>
                <w:webHidden/>
              </w:rPr>
            </w:r>
            <w:r w:rsidR="001B46F4">
              <w:rPr>
                <w:noProof/>
                <w:webHidden/>
              </w:rPr>
              <w:fldChar w:fldCharType="separate"/>
            </w:r>
            <w:r w:rsidR="001B46F4">
              <w:rPr>
                <w:noProof/>
                <w:webHidden/>
              </w:rPr>
              <w:t>2</w:t>
            </w:r>
            <w:r w:rsidR="001B46F4">
              <w:rPr>
                <w:noProof/>
                <w:webHidden/>
              </w:rPr>
              <w:fldChar w:fldCharType="end"/>
            </w:r>
          </w:hyperlink>
        </w:p>
        <w:p w:rsidR="001B46F4" w:rsidRDefault="001B46F4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622946" w:history="1">
            <w:r w:rsidRPr="000D3338">
              <w:rPr>
                <w:rStyle w:val="ab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338">
              <w:rPr>
                <w:rStyle w:val="ab"/>
                <w:noProof/>
              </w:rPr>
              <w:t>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6F4" w:rsidRDefault="001B46F4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622947" w:history="1">
            <w:r w:rsidRPr="000D3338">
              <w:rPr>
                <w:rStyle w:val="ab"/>
                <w:noProof/>
              </w:rPr>
              <w:t>1.1.1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338">
              <w:rPr>
                <w:rStyle w:val="ab"/>
                <w:noProof/>
              </w:rPr>
              <w:t>直插式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6F4" w:rsidRDefault="001B46F4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622948" w:history="1">
            <w:r w:rsidRPr="000D3338">
              <w:rPr>
                <w:rStyle w:val="ab"/>
                <w:noProof/>
              </w:rPr>
              <w:t>1.1.2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338">
              <w:rPr>
                <w:rStyle w:val="ab"/>
                <w:rFonts w:ascii="微软雅黑" w:eastAsia="微软雅黑" w:hAnsi="微软雅黑"/>
                <w:noProof/>
              </w:rPr>
              <w:t>贴片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6F4" w:rsidRDefault="001B46F4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622949" w:history="1">
            <w:r w:rsidRPr="000D3338">
              <w:rPr>
                <w:rStyle w:val="ab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338">
              <w:rPr>
                <w:rStyle w:val="ab"/>
                <w:noProof/>
              </w:rPr>
              <w:t>电容命名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6F4" w:rsidRDefault="001B46F4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622950" w:history="1">
            <w:r w:rsidRPr="000D3338">
              <w:rPr>
                <w:rStyle w:val="ab"/>
                <w:noProof/>
              </w:rPr>
              <w:t>1.2.1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0D3338">
              <w:rPr>
                <w:rStyle w:val="ab"/>
                <w:noProof/>
              </w:rPr>
              <w:t>电容的分类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2B5" w:rsidRDefault="007002B5">
          <w:r>
            <w:rPr>
              <w:b/>
              <w:bCs/>
              <w:lang w:val="zh-CN"/>
            </w:rPr>
            <w:fldChar w:fldCharType="end"/>
          </w:r>
        </w:p>
      </w:sdtContent>
    </w:sdt>
    <w:p w:rsidR="007002B5" w:rsidRPr="007002B5" w:rsidRDefault="007002B5" w:rsidP="007002B5">
      <w:pPr>
        <w:rPr>
          <w:rFonts w:hint="eastAsia"/>
          <w:kern w:val="44"/>
          <w:sz w:val="44"/>
          <w:szCs w:val="44"/>
        </w:rPr>
      </w:pPr>
      <w:r>
        <w:br w:type="page"/>
      </w:r>
    </w:p>
    <w:p w:rsidR="007002B5" w:rsidRDefault="001D0832" w:rsidP="001D0832">
      <w:pPr>
        <w:pStyle w:val="1"/>
        <w:numPr>
          <w:ilvl w:val="0"/>
          <w:numId w:val="0"/>
        </w:numPr>
        <w:ind w:left="432"/>
        <w:jc w:val="center"/>
      </w:pPr>
      <w:bookmarkStart w:id="1" w:name="_Toc23622945"/>
      <w:r>
        <w:rPr>
          <w:rFonts w:hint="eastAsia"/>
        </w:rPr>
        <w:lastRenderedPageBreak/>
        <w:t>1</w:t>
      </w:r>
      <w:r w:rsidR="00096F4D">
        <w:rPr>
          <w:rFonts w:hint="eastAsia"/>
        </w:rPr>
        <w:t>电容</w:t>
      </w:r>
      <w:bookmarkEnd w:id="1"/>
    </w:p>
    <w:p w:rsidR="007002B5" w:rsidRPr="007002B5" w:rsidRDefault="007002B5" w:rsidP="007002B5">
      <w:pPr>
        <w:pStyle w:val="2"/>
      </w:pPr>
      <w:bookmarkStart w:id="2" w:name="_Toc23622946"/>
      <w:r w:rsidRPr="007002B5">
        <w:rPr>
          <w:rFonts w:hint="eastAsia"/>
        </w:rPr>
        <w:t>封装</w:t>
      </w:r>
      <w:bookmarkEnd w:id="2"/>
    </w:p>
    <w:p w:rsidR="007002B5" w:rsidRPr="007002B5" w:rsidRDefault="007002B5" w:rsidP="007002B5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常见电容有直插和贴片两种，而直插和贴片均又分为有极性和无极性两种。</w:t>
      </w:r>
    </w:p>
    <w:p w:rsidR="007002B5" w:rsidRDefault="007002B5" w:rsidP="007002B5">
      <w:pPr>
        <w:pStyle w:val="3"/>
        <w:rPr>
          <w:rStyle w:val="a4"/>
        </w:rPr>
      </w:pPr>
      <w:bookmarkStart w:id="3" w:name="_Toc23622947"/>
      <w:r>
        <w:rPr>
          <w:rStyle w:val="a4"/>
          <w:rFonts w:hint="eastAsia"/>
        </w:rPr>
        <w:t>直插式</w:t>
      </w:r>
      <w:bookmarkEnd w:id="3"/>
    </w:p>
    <w:p w:rsidR="0055269F" w:rsidRPr="0055269F" w:rsidRDefault="0055269F" w:rsidP="0055269F">
      <w:pPr>
        <w:pStyle w:val="4"/>
        <w:rPr>
          <w:rFonts w:hint="eastAsia"/>
        </w:rPr>
      </w:pPr>
      <w:r>
        <w:rPr>
          <w:rFonts w:hint="eastAsia"/>
        </w:rPr>
        <w:t>无极性</w:t>
      </w:r>
    </w:p>
    <w:p w:rsidR="000C16FA" w:rsidRDefault="000C16FA" w:rsidP="0055269F">
      <w:pPr>
        <w:spacing w:line="400" w:lineRule="exact"/>
        <w:ind w:firstLineChars="200" w:firstLine="420"/>
      </w:pPr>
      <w:r>
        <w:rPr>
          <w:rFonts w:hint="eastAsia"/>
        </w:rPr>
        <w:t>无极性电容封装以</w:t>
      </w:r>
      <w:r>
        <w:t>RAD为标识，有RAD-0.1  RAD-0.2    RAD-0.3</w:t>
      </w:r>
      <w:r w:rsidR="0055269F">
        <w:t>等，后面的</w:t>
      </w:r>
      <w:r>
        <w:t>数字代表焊盘中心孔间距，单位</w:t>
      </w:r>
      <w:r>
        <w:rPr>
          <w:rFonts w:hint="eastAsia"/>
        </w:rPr>
        <w:t>是</w:t>
      </w:r>
      <w:r>
        <w:t>英寸</w:t>
      </w:r>
      <w:r>
        <w:rPr>
          <w:rFonts w:hint="eastAsia"/>
        </w:rPr>
        <w:t xml:space="preserve"> </w:t>
      </w:r>
    </w:p>
    <w:p w:rsidR="000C16FA" w:rsidRDefault="000C16FA" w:rsidP="0055269F">
      <w:pPr>
        <w:spacing w:line="400" w:lineRule="exact"/>
        <w:ind w:firstLineChars="200" w:firstLine="420"/>
        <w:rPr>
          <w:rFonts w:hint="eastAsia"/>
        </w:rPr>
      </w:pPr>
      <w:r>
        <w:t>1in=1000m</w:t>
      </w:r>
      <w:r>
        <w:t>il     0.1in =100mil=0.254mm</w:t>
      </w:r>
    </w:p>
    <w:p w:rsidR="000C16FA" w:rsidRDefault="000C16FA" w:rsidP="0055269F">
      <w:pPr>
        <w:spacing w:line="400" w:lineRule="exact"/>
        <w:ind w:firstLineChars="200" w:firstLine="420"/>
      </w:pPr>
      <w:r>
        <w:rPr>
          <w:rFonts w:hint="eastAsia"/>
        </w:rPr>
        <w:t>常见的瓷片电容（</w:t>
      </w:r>
      <w:r>
        <w:t>104）其封装就是RAD-0.1，其表示为无极性电容，两引脚间距为0.254（100mil)</w:t>
      </w:r>
    </w:p>
    <w:p w:rsidR="000C16FA" w:rsidRDefault="000C16FA" w:rsidP="000C16FA">
      <w:r>
        <w:rPr>
          <w:noProof/>
        </w:rPr>
        <w:drawing>
          <wp:inline distT="0" distB="0" distL="0" distR="0">
            <wp:extent cx="2305685" cy="2067339"/>
            <wp:effectExtent l="0" t="0" r="0" b="9525"/>
            <wp:docPr id="1" name="图片 1" descr="https://img-blog.csdn.net/20180828150116223?watermark/2/text/aHR0cHM6Ly9ibG9nLmNzZG4ubmV0L21pcmNvX21jd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28150116223?watermark/2/text/aHR0cHM6Ly9ibG9nLmNzZG4ubmV0L21pcmNvX21jd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89" cy="208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3588" cy="2081447"/>
            <wp:effectExtent l="0" t="0" r="7620" b="0"/>
            <wp:docPr id="2" name="图片 2" descr="https://img-blog.csdn.net/20180828150137807?watermark/2/text/aHR0cHM6Ly9ibG9nLmNzZG4ubmV0L21pcmNvX21jd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828150137807?watermark/2/text/aHR0cHM6Ly9ibG9nLmNzZG4ubmV0L21pcmNvX21jd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8" cy="214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FA" w:rsidRDefault="008004F2" w:rsidP="008004F2">
      <w:pPr>
        <w:pStyle w:val="4"/>
      </w:pPr>
      <w:r>
        <w:rPr>
          <w:rFonts w:hint="eastAsia"/>
        </w:rPr>
        <w:t>极性电容</w:t>
      </w:r>
    </w:p>
    <w:p w:rsidR="000C16FA" w:rsidRPr="000C16FA" w:rsidRDefault="000C16FA" w:rsidP="0055269F">
      <w:pPr>
        <w:spacing w:line="400" w:lineRule="exact"/>
        <w:ind w:firstLineChars="200" w:firstLine="420"/>
        <w:rPr>
          <w:rFonts w:hint="eastAsia"/>
        </w:rPr>
      </w:pPr>
      <w:r w:rsidRPr="000C16FA">
        <w:rPr>
          <w:rFonts w:hint="eastAsia"/>
        </w:rPr>
        <w:t>极性电容封装以RB为标识，有RD.2/.4    RB.3/.6   RB.4/.8等，第一个数字代表焊盘中心孔间距，第二个数字表示外围尺寸。单位</w:t>
      </w:r>
      <w:r w:rsidRPr="000C16FA">
        <w:rPr>
          <w:rFonts w:hint="eastAsia"/>
        </w:rPr>
        <w:t>是</w:t>
      </w:r>
      <w:r w:rsidRPr="000C16FA">
        <w:rPr>
          <w:rFonts w:hint="eastAsia"/>
        </w:rPr>
        <w:t>英寸  </w:t>
      </w:r>
    </w:p>
    <w:p w:rsidR="000C16FA" w:rsidRPr="000C16FA" w:rsidRDefault="0055269F" w:rsidP="0055269F">
      <w:pPr>
        <w:spacing w:line="400" w:lineRule="exact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2261870</wp:posOffset>
            </wp:positionH>
            <wp:positionV relativeFrom="paragraph">
              <wp:posOffset>359410</wp:posOffset>
            </wp:positionV>
            <wp:extent cx="1569085" cy="1365885"/>
            <wp:effectExtent l="0" t="0" r="0" b="5715"/>
            <wp:wrapTopAndBottom/>
            <wp:docPr id="4" name="图片 4" descr="https://img-blog.csdn.net/20180828154902895?watermark/2/text/aHR0cHM6Ly9ibG9nLmNzZG4ubmV0L21pcmNvX21jd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828154902895?watermark/2/text/aHR0cHM6Ly9ibG9nLmNzZG4ubmV0L21pcmNvX21jd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446727</wp:posOffset>
            </wp:positionH>
            <wp:positionV relativeFrom="paragraph">
              <wp:posOffset>345819</wp:posOffset>
            </wp:positionV>
            <wp:extent cx="1828800" cy="1395963"/>
            <wp:effectExtent l="0" t="0" r="0" b="0"/>
            <wp:wrapTopAndBottom/>
            <wp:docPr id="3" name="图片 3" descr="https://img-blog.csdn.net/201808281545331?watermark/2/text/aHR0cHM6Ly9ibG9nLmNzZG4ubmV0L21pcmNvX21jd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8281545331?watermark/2/text/aHR0cHM6Ly9ibG9nLmNzZG4ubmV0L21pcmNvX21jd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9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6FA" w:rsidRPr="000C16FA">
        <w:rPr>
          <w:rFonts w:hint="eastAsia"/>
        </w:rPr>
        <w:t>如下为RB.2/.4  铝电解电容的3d模型可PCB封装</w:t>
      </w:r>
    </w:p>
    <w:p w:rsidR="000C16FA" w:rsidRDefault="000C16FA" w:rsidP="000C16FA"/>
    <w:p w:rsidR="000C16FA" w:rsidRDefault="000C16FA" w:rsidP="0055269F">
      <w:pPr>
        <w:pStyle w:val="3"/>
      </w:pPr>
      <w:bookmarkStart w:id="4" w:name="_Toc23622948"/>
      <w:r>
        <w:rPr>
          <w:rStyle w:val="a4"/>
          <w:rFonts w:ascii="微软雅黑" w:eastAsia="微软雅黑" w:hAnsi="微软雅黑" w:hint="eastAsia"/>
          <w:color w:val="4D4D4D"/>
        </w:rPr>
        <w:t>贴片</w:t>
      </w:r>
      <w:bookmarkEnd w:id="4"/>
    </w:p>
    <w:p w:rsidR="000C16FA" w:rsidRDefault="000C16FA" w:rsidP="0055269F">
      <w:pPr>
        <w:spacing w:line="400" w:lineRule="exact"/>
        <w:ind w:firstLineChars="200" w:firstLine="420"/>
      </w:pPr>
      <w:r w:rsidRPr="000C16FA">
        <w:rPr>
          <w:rFonts w:hint="eastAsia"/>
        </w:rPr>
        <w:t>贴片电容常见的有无极性电容和</w:t>
      </w:r>
      <w:proofErr w:type="gramStart"/>
      <w:r w:rsidRPr="000C16FA">
        <w:rPr>
          <w:rFonts w:hint="eastAsia"/>
        </w:rPr>
        <w:t>钽电解</w:t>
      </w:r>
      <w:proofErr w:type="gramEnd"/>
      <w:r w:rsidRPr="000C16FA">
        <w:rPr>
          <w:rFonts w:hint="eastAsia"/>
        </w:rPr>
        <w:t>电容和铝电解电容</w:t>
      </w:r>
    </w:p>
    <w:p w:rsidR="008004F2" w:rsidRDefault="008004F2" w:rsidP="008004F2">
      <w:pPr>
        <w:pStyle w:val="4"/>
        <w:rPr>
          <w:rFonts w:hint="eastAsia"/>
          <w:sz w:val="21"/>
          <w:szCs w:val="22"/>
        </w:rPr>
      </w:pPr>
      <w:r>
        <w:rPr>
          <w:rFonts w:hint="eastAsia"/>
        </w:rPr>
        <w:t>无极性电容</w:t>
      </w:r>
    </w:p>
    <w:p w:rsidR="000C16FA" w:rsidRPr="007002B5" w:rsidRDefault="000C16FA" w:rsidP="0055269F">
      <w:pPr>
        <w:spacing w:line="400" w:lineRule="exact"/>
        <w:ind w:firstLineChars="200" w:firstLine="420"/>
      </w:pPr>
      <w:r w:rsidRPr="007002B5">
        <w:rPr>
          <w:rFonts w:hint="eastAsia"/>
        </w:rPr>
        <w:t>无极性贴片电容封装尺寸标准如下：</w:t>
      </w:r>
    </w:p>
    <w:p w:rsidR="0055269F" w:rsidRDefault="000C16FA" w:rsidP="0055269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1849272" cy="1814195"/>
            <wp:effectExtent l="0" t="0" r="0" b="0"/>
            <wp:docPr id="5" name="图片 5" descr="https://img-blog.csdn.net/20180828155847958?watermark/2/text/aHR0cHM6Ly9ibG9nLmNzZG4ubmV0L21pcmNvX21jd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828155847958?watermark/2/text/aHR0cHM6Ly9ibG9nLmNzZG4ubmV0L21pcmNvX21jd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37" cy="18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A49DF" wp14:editId="6780400B">
            <wp:extent cx="3350525" cy="1804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435" cy="181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32" w:rsidRDefault="000C16FA" w:rsidP="0055269F">
      <w:pPr>
        <w:spacing w:line="400" w:lineRule="exact"/>
        <w:ind w:firstLineChars="200" w:firstLine="420"/>
      </w:pPr>
      <w:r w:rsidRPr="007002B5">
        <w:rPr>
          <w:rFonts w:hint="eastAsia"/>
        </w:rPr>
        <w:t>一般常用的封装为0805和0603两种，不过由于体积限制</w:t>
      </w:r>
      <w:r w:rsidR="008004F2">
        <w:rPr>
          <w:rFonts w:hint="eastAsia"/>
        </w:rPr>
        <w:t>，</w:t>
      </w:r>
      <w:r w:rsidRPr="007002B5">
        <w:rPr>
          <w:rFonts w:hint="eastAsia"/>
        </w:rPr>
        <w:t>这种无极性贴片电容的容量不是很大</w:t>
      </w:r>
      <w:r w:rsidR="001D0832">
        <w:rPr>
          <w:rFonts w:hint="eastAsia"/>
        </w:rPr>
        <w:t xml:space="preserve">。 </w:t>
      </w:r>
      <w:r w:rsidR="001D0832">
        <w:t xml:space="preserve">  </w:t>
      </w:r>
      <w:r w:rsidR="001D0832">
        <w:rPr>
          <w:rFonts w:ascii="微软雅黑" w:eastAsia="微软雅黑" w:hAnsi="微软雅黑"/>
          <w:color w:val="333333"/>
          <w:shd w:val="clear" w:color="auto" w:fill="FFFFFF"/>
        </w:rPr>
        <w:t xml:space="preserve">0402 </w:t>
      </w:r>
      <w:r w:rsidR="001D0832"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="001D0832">
        <w:rPr>
          <w:rFonts w:ascii="微软雅黑" w:eastAsia="微软雅黑" w:hAnsi="微软雅黑" w:hint="eastAsia"/>
          <w:color w:val="333333"/>
          <w:shd w:val="clear" w:color="auto" w:fill="FFFFFF"/>
        </w:rPr>
        <w:t>04 表示长度是0.04 英寸，02 表示宽度0.02 英寸</w:t>
      </w:r>
    </w:p>
    <w:p w:rsidR="008004F2" w:rsidRDefault="008004F2" w:rsidP="008004F2">
      <w:pPr>
        <w:pStyle w:val="4"/>
        <w:rPr>
          <w:rFonts w:hint="eastAsia"/>
        </w:rPr>
      </w:pPr>
      <w:r>
        <w:rPr>
          <w:rFonts w:hint="eastAsia"/>
        </w:rPr>
        <w:t>极性电容</w:t>
      </w:r>
    </w:p>
    <w:p w:rsidR="007002B5" w:rsidRPr="0055269F" w:rsidRDefault="007002B5" w:rsidP="0055269F">
      <w:pPr>
        <w:spacing w:line="400" w:lineRule="exact"/>
        <w:ind w:firstLineChars="200" w:firstLine="420"/>
        <w:rPr>
          <w:rFonts w:hint="eastAsia"/>
        </w:rPr>
      </w:pPr>
      <w:proofErr w:type="gramStart"/>
      <w:r w:rsidRPr="008004F2">
        <w:rPr>
          <w:rFonts w:hint="eastAsia"/>
          <w:color w:val="FF0000"/>
        </w:rPr>
        <w:t>钽贴片</w:t>
      </w:r>
      <w:proofErr w:type="gramEnd"/>
      <w:r w:rsidRPr="008004F2">
        <w:rPr>
          <w:rFonts w:hint="eastAsia"/>
          <w:color w:val="FF0000"/>
        </w:rPr>
        <w:t>电解电容有黑色或灰色标志的一头是正极，另外一头是负极。</w:t>
      </w:r>
      <w:proofErr w:type="gramStart"/>
      <w:r w:rsidRPr="007002B5">
        <w:rPr>
          <w:rFonts w:hint="eastAsia"/>
        </w:rPr>
        <w:t>对于铝贴片</w:t>
      </w:r>
      <w:proofErr w:type="gramEnd"/>
      <w:r w:rsidRPr="007002B5">
        <w:rPr>
          <w:rFonts w:hint="eastAsia"/>
        </w:rPr>
        <w:t>电解电容就和普通直插电解电容一样，有杠杠的那端为负极。</w:t>
      </w:r>
    </w:p>
    <w:p w:rsidR="00ED2EEE" w:rsidRDefault="000C16FA" w:rsidP="00ED2EEE">
      <w:pPr>
        <w:spacing w:line="400" w:lineRule="exact"/>
        <w:ind w:firstLineChars="200" w:firstLine="420"/>
      </w:pPr>
      <w:proofErr w:type="gramStart"/>
      <w:r w:rsidRPr="007002B5">
        <w:rPr>
          <w:rFonts w:hint="eastAsia"/>
        </w:rPr>
        <w:t>钽</w:t>
      </w:r>
      <w:proofErr w:type="gramEnd"/>
      <w:r w:rsidRPr="007002B5">
        <w:rPr>
          <w:rFonts w:hint="eastAsia"/>
        </w:rPr>
        <w:t>电解电容：常用的有</w:t>
      </w:r>
      <w:r w:rsidRPr="007002B5">
        <w:t>4种，A、B、C、D型，其封装大小分别为：</w:t>
      </w:r>
      <w:r w:rsidR="00ED2EEE">
        <w:t>32</w:t>
      </w:r>
      <w:r w:rsidR="007002B5">
        <w:t>16   3528     6032    7343</w:t>
      </w:r>
      <w:r w:rsidR="008004F2">
        <w:rPr>
          <w:rFonts w:hint="eastAsia"/>
        </w:rPr>
        <w:t xml:space="preserve"> </w:t>
      </w:r>
      <w:r w:rsidR="008004F2">
        <w:t xml:space="preserve"> </w:t>
      </w:r>
      <w:r w:rsidRPr="007002B5">
        <w:t>数字分别表示长和宽</w:t>
      </w:r>
      <w:r w:rsidR="0055269F">
        <w:rPr>
          <w:rFonts w:hint="eastAsia"/>
        </w:rPr>
        <w:t>。</w:t>
      </w:r>
    </w:p>
    <w:p w:rsidR="00ED2EEE" w:rsidRDefault="00ED2EEE" w:rsidP="00ED2EEE">
      <w:pPr>
        <w:spacing w:line="400" w:lineRule="exact"/>
        <w:ind w:firstLineChars="200" w:firstLine="420"/>
      </w:pPr>
    </w:p>
    <w:p w:rsidR="00ED2EEE" w:rsidRDefault="00ED2EEE" w:rsidP="00ED2EEE">
      <w:pPr>
        <w:spacing w:line="400" w:lineRule="exact"/>
        <w:ind w:firstLineChars="200" w:firstLine="420"/>
      </w:pPr>
    </w:p>
    <w:p w:rsidR="00ED2EEE" w:rsidRPr="00ED2EEE" w:rsidRDefault="00ED2EEE" w:rsidP="00ED2EEE">
      <w:pPr>
        <w:spacing w:line="400" w:lineRule="exact"/>
        <w:ind w:firstLineChars="200" w:firstLine="420"/>
        <w:rPr>
          <w:highlight w:val="yellow"/>
        </w:rPr>
      </w:pPr>
      <w:r w:rsidRPr="00ED2EEE">
        <w:rPr>
          <w:rFonts w:hint="eastAsia"/>
          <w:highlight w:val="yellow"/>
        </w:rPr>
        <w:lastRenderedPageBreak/>
        <w:t>类型</w:t>
      </w:r>
      <w:r w:rsidRPr="00ED2EEE">
        <w:rPr>
          <w:highlight w:val="yellow"/>
        </w:rPr>
        <w:t> 封装形式 耐压</w:t>
      </w:r>
    </w:p>
    <w:p w:rsidR="00ED2EEE" w:rsidRPr="00ED2EEE" w:rsidRDefault="00ED2EEE" w:rsidP="00ED2EEE">
      <w:pPr>
        <w:spacing w:line="400" w:lineRule="exact"/>
        <w:ind w:firstLineChars="200" w:firstLine="420"/>
        <w:rPr>
          <w:highlight w:val="yellow"/>
        </w:rPr>
      </w:pPr>
      <w:r w:rsidRPr="00ED2EEE">
        <w:rPr>
          <w:highlight w:val="yellow"/>
        </w:rPr>
        <w:t> A    3216    10V</w:t>
      </w:r>
    </w:p>
    <w:p w:rsidR="00ED2EEE" w:rsidRPr="00ED2EEE" w:rsidRDefault="00ED2EEE" w:rsidP="00ED2EEE">
      <w:pPr>
        <w:spacing w:line="400" w:lineRule="exact"/>
        <w:ind w:firstLineChars="200" w:firstLine="420"/>
        <w:rPr>
          <w:highlight w:val="yellow"/>
        </w:rPr>
      </w:pPr>
      <w:r w:rsidRPr="00ED2EEE">
        <w:rPr>
          <w:highlight w:val="yellow"/>
        </w:rPr>
        <w:t> B    3528    16V</w:t>
      </w:r>
    </w:p>
    <w:p w:rsidR="00ED2EEE" w:rsidRPr="00ED2EEE" w:rsidRDefault="00ED2EEE" w:rsidP="00ED2EEE">
      <w:pPr>
        <w:spacing w:line="400" w:lineRule="exact"/>
        <w:ind w:firstLineChars="200" w:firstLine="420"/>
        <w:rPr>
          <w:highlight w:val="yellow"/>
        </w:rPr>
      </w:pPr>
      <w:r w:rsidRPr="00ED2EEE">
        <w:rPr>
          <w:highlight w:val="yellow"/>
        </w:rPr>
        <w:t> C    6032    </w:t>
      </w:r>
      <w:r>
        <w:rPr>
          <w:highlight w:val="yellow"/>
        </w:rPr>
        <w:t>25V</w:t>
      </w:r>
    </w:p>
    <w:p w:rsidR="000C16FA" w:rsidRPr="007002B5" w:rsidRDefault="00ED2EEE" w:rsidP="00ED2EEE">
      <w:pPr>
        <w:spacing w:line="400" w:lineRule="exact"/>
        <w:ind w:firstLineChars="200" w:firstLine="420"/>
        <w:rPr>
          <w:rFonts w:hint="eastAsia"/>
        </w:rPr>
      </w:pPr>
      <w:r w:rsidRPr="00ED2EEE">
        <w:rPr>
          <w:highlight w:val="yellow"/>
        </w:rPr>
        <w:t xml:space="preserve">D    7343   </w:t>
      </w:r>
      <w:r>
        <w:rPr>
          <w:highlight w:val="yellow"/>
        </w:rPr>
        <w:t xml:space="preserve"> </w:t>
      </w:r>
      <w:r w:rsidRPr="00ED2EEE">
        <w:rPr>
          <w:highlight w:val="yellow"/>
        </w:rPr>
        <w:t xml:space="preserve"> 35V</w:t>
      </w:r>
    </w:p>
    <w:p w:rsidR="000C16FA" w:rsidRPr="007002B5" w:rsidRDefault="000C16FA" w:rsidP="0055269F">
      <w:pPr>
        <w:spacing w:line="400" w:lineRule="exact"/>
        <w:ind w:firstLineChars="200" w:firstLine="420"/>
        <w:rPr>
          <w:rFonts w:hint="eastAsia"/>
        </w:rPr>
      </w:pPr>
      <w:r w:rsidRPr="007002B5">
        <w:rPr>
          <w:rFonts w:hint="eastAsia"/>
        </w:rPr>
        <w:t>其优点为体积小，容量误差小，性能稳定，使用温度范围宽</w:t>
      </w:r>
      <w:r w:rsidR="0055269F">
        <w:rPr>
          <w:rFonts w:hint="eastAsia"/>
        </w:rPr>
        <w:t>。</w:t>
      </w:r>
    </w:p>
    <w:p w:rsidR="007002B5" w:rsidRDefault="000C16FA" w:rsidP="0055269F">
      <w:pPr>
        <w:spacing w:line="400" w:lineRule="exact"/>
        <w:ind w:firstLineChars="200" w:firstLine="420"/>
      </w:pPr>
      <w:r w:rsidRPr="007002B5">
        <w:rPr>
          <w:rFonts w:hint="eastAsia"/>
        </w:rPr>
        <w:t>但是也有一些缺点：耐压小，电流小，价格高</w:t>
      </w:r>
      <w:r w:rsidR="0055269F">
        <w:rPr>
          <w:rFonts w:hint="eastAsia"/>
        </w:rPr>
        <w:t>。</w:t>
      </w:r>
    </w:p>
    <w:p w:rsidR="000C16FA" w:rsidRPr="007002B5" w:rsidRDefault="000C16FA" w:rsidP="0055269F">
      <w:pPr>
        <w:spacing w:line="400" w:lineRule="exact"/>
        <w:ind w:firstLineChars="200" w:firstLine="420"/>
      </w:pPr>
      <w:r w:rsidRPr="007002B5">
        <w:rPr>
          <w:rFonts w:hint="eastAsia"/>
        </w:rPr>
        <w:t>补充一下</w:t>
      </w:r>
      <w:proofErr w:type="gramStart"/>
      <w:r w:rsidRPr="007002B5">
        <w:rPr>
          <w:rFonts w:hint="eastAsia"/>
        </w:rPr>
        <w:t>钽</w:t>
      </w:r>
      <w:proofErr w:type="gramEnd"/>
      <w:r w:rsidRPr="007002B5">
        <w:rPr>
          <w:rFonts w:hint="eastAsia"/>
        </w:rPr>
        <w:t>电解电容的封装与容量的对应表</w:t>
      </w:r>
      <w:r w:rsidR="0055269F">
        <w:rPr>
          <w:rFonts w:hint="eastAsia"/>
        </w:rPr>
        <w:t>。</w:t>
      </w:r>
    </w:p>
    <w:p w:rsidR="000C16FA" w:rsidRPr="000C16FA" w:rsidRDefault="000C16FA" w:rsidP="00ED2EEE">
      <w:pPr>
        <w:pStyle w:val="a3"/>
        <w:shd w:val="clear" w:color="auto" w:fill="FFFFFF"/>
        <w:spacing w:after="240" w:line="390" w:lineRule="atLeast"/>
        <w:rPr>
          <w:rFonts w:ascii="微软雅黑" w:eastAsia="微软雅黑" w:hAnsi="微软雅黑" w:hint="eastAsia"/>
          <w:color w:val="4D4D4D"/>
        </w:rPr>
      </w:pPr>
      <w:r>
        <w:rPr>
          <w:noProof/>
        </w:rPr>
        <w:drawing>
          <wp:inline distT="0" distB="0" distL="0" distR="0">
            <wp:extent cx="5165678" cy="3056890"/>
            <wp:effectExtent l="0" t="0" r="0" b="0"/>
            <wp:docPr id="7" name="图片 7" descr="https://img-blog.csdnimg.cn/20190408203242118.png?x-oss-process=image/watermark,type_ZmFuZ3poZW5naGVpdGk,shadow_10,text_aHR0cHM6Ly9ibG9nLmNzZG4ubmV0L21pcmNvX21jd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0408203242118.png?x-oss-process=image/watermark,type_ZmFuZ3poZW5naGVpdGk,shadow_10,text_aHR0cHM6Ly9ibG9nLmNzZG4ubmV0L21pcmNvX21jd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347" cy="306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FA" w:rsidRDefault="001D0832" w:rsidP="001D0832">
      <w:pPr>
        <w:pStyle w:val="2"/>
      </w:pPr>
      <w:bookmarkStart w:id="5" w:name="_Toc23622949"/>
      <w:r>
        <w:rPr>
          <w:rFonts w:hint="eastAsia"/>
        </w:rPr>
        <w:t>电容命名</w:t>
      </w:r>
      <w:bookmarkEnd w:id="5"/>
    </w:p>
    <w:p w:rsidR="001D0832" w:rsidRDefault="001D0832" w:rsidP="001D0832">
      <w:r>
        <w:rPr>
          <w:rFonts w:hint="eastAsia"/>
        </w:rPr>
        <w:t>国内贴片电阻的命名方法：</w:t>
      </w:r>
    </w:p>
    <w:p w:rsidR="001D0832" w:rsidRPr="009F31B0" w:rsidRDefault="001D0832" w:rsidP="001D0832">
      <w:pPr>
        <w:rPr>
          <w:b/>
          <w:i/>
        </w:rPr>
      </w:pPr>
      <w:r w:rsidRPr="009F31B0">
        <w:rPr>
          <w:b/>
          <w:i/>
        </w:rPr>
        <w:t>1、5%精度的命名：RS-05K102JT</w:t>
      </w:r>
    </w:p>
    <w:p w:rsidR="001D0832" w:rsidRPr="009F31B0" w:rsidRDefault="001D0832" w:rsidP="001D0832">
      <w:pPr>
        <w:rPr>
          <w:b/>
          <w:i/>
        </w:rPr>
      </w:pPr>
      <w:r w:rsidRPr="009F31B0">
        <w:rPr>
          <w:b/>
          <w:i/>
        </w:rPr>
        <w:t>2、1％精度的命名：RS-05K1002FT</w:t>
      </w:r>
    </w:p>
    <w:p w:rsidR="001D0832" w:rsidRDefault="001D0832" w:rsidP="001D0832">
      <w:r w:rsidRPr="001D0832">
        <w:rPr>
          <w:b/>
        </w:rPr>
        <w:t xml:space="preserve">R </w:t>
      </w:r>
      <w:r>
        <w:t>－表示电阻</w:t>
      </w:r>
      <w:r>
        <w:rPr>
          <w:rFonts w:hint="eastAsia"/>
        </w:rPr>
        <w:t xml:space="preserve"> </w:t>
      </w:r>
      <w:r>
        <w:t xml:space="preserve"> </w:t>
      </w:r>
    </w:p>
    <w:p w:rsidR="001D0832" w:rsidRDefault="001D0832" w:rsidP="001D0832">
      <w:r w:rsidRPr="001D0832">
        <w:rPr>
          <w:b/>
        </w:rPr>
        <w:t xml:space="preserve">S </w:t>
      </w:r>
      <w:r>
        <w:t>－表示功率 0402 是 1/16W、0603 是 1/10W、0805 是 1/8W、1206 是 1/4W、 1210</w:t>
      </w:r>
    </w:p>
    <w:p w:rsidR="001D0832" w:rsidRDefault="001D0832" w:rsidP="001D0832">
      <w:r>
        <w:rPr>
          <w:rFonts w:hint="eastAsia"/>
        </w:rPr>
        <w:t>是</w:t>
      </w:r>
      <w:r>
        <w:t xml:space="preserve"> 1/3W、1812 是 1/2W、2010 是 3/4W、2512 是 1W。</w:t>
      </w:r>
    </w:p>
    <w:p w:rsidR="001D0832" w:rsidRDefault="001D0832" w:rsidP="001D0832">
      <w:r w:rsidRPr="001D0832">
        <w:rPr>
          <w:b/>
        </w:rPr>
        <w:t>05</w:t>
      </w:r>
      <w:r>
        <w:t xml:space="preserve"> －表示尺寸(英寸)：02 表示 0402、03 表示 0603、05 表示 0805、06 表示 1206、1210</w:t>
      </w:r>
    </w:p>
    <w:p w:rsidR="001D0832" w:rsidRDefault="001D0832" w:rsidP="001D0832">
      <w:r>
        <w:rPr>
          <w:rFonts w:hint="eastAsia"/>
        </w:rPr>
        <w:t>表示</w:t>
      </w:r>
      <w:r>
        <w:t xml:space="preserve"> 1210、1812 表示 1812、10 表示 1210、12 表示 2512。</w:t>
      </w:r>
    </w:p>
    <w:p w:rsidR="001D0832" w:rsidRDefault="001D0832" w:rsidP="001D0832">
      <w:r w:rsidRPr="001D0832">
        <w:rPr>
          <w:b/>
        </w:rPr>
        <w:t>K</w:t>
      </w:r>
      <w:r>
        <w:t xml:space="preserve"> －表示温度系数为 100PPM,</w:t>
      </w:r>
    </w:p>
    <w:p w:rsidR="001D0832" w:rsidRDefault="001D0832" w:rsidP="001D0832">
      <w:r w:rsidRPr="001D0832">
        <w:rPr>
          <w:b/>
        </w:rPr>
        <w:t>102</w:t>
      </w:r>
      <w:r>
        <w:t>－5％精度阻值表示法：前两位表示有效数字，第三位表示有多少个零，基本单位</w:t>
      </w:r>
    </w:p>
    <w:p w:rsidR="001D0832" w:rsidRDefault="001D0832" w:rsidP="001D0832">
      <w:r>
        <w:rPr>
          <w:rFonts w:hint="eastAsia"/>
        </w:rPr>
        <w:t>是</w:t>
      </w:r>
      <w:r>
        <w:t xml:space="preserve"> Ω，102＝</w:t>
      </w:r>
      <w:r>
        <w:t>100</w:t>
      </w:r>
      <w:r>
        <w:t>0Ω＝1KΩ。</w:t>
      </w:r>
      <w:r w:rsidRPr="001D0832">
        <w:rPr>
          <w:b/>
        </w:rPr>
        <w:t>1002</w:t>
      </w:r>
      <w:r>
        <w:t xml:space="preserve"> 是 1％阻值表示法：前三位表示有效数字，第四位表示有</w:t>
      </w:r>
    </w:p>
    <w:p w:rsidR="001D0832" w:rsidRDefault="001D0832" w:rsidP="001D0832">
      <w:r>
        <w:rPr>
          <w:rFonts w:hint="eastAsia"/>
        </w:rPr>
        <w:t>多少个零，基本单位是</w:t>
      </w:r>
      <w:r>
        <w:t xml:space="preserve"> Ω，1002＝100000Ω＝10KΩ。</w:t>
      </w:r>
    </w:p>
    <w:p w:rsidR="001D0832" w:rsidRDefault="001D0832" w:rsidP="001D0832">
      <w:r w:rsidRPr="001D0832">
        <w:rPr>
          <w:b/>
        </w:rPr>
        <w:t xml:space="preserve">J </w:t>
      </w:r>
      <w:r>
        <w:t>－表示精度为 5％、</w:t>
      </w:r>
      <w:r w:rsidRPr="001D0832">
        <w:rPr>
          <w:b/>
        </w:rPr>
        <w:t>F</w:t>
      </w:r>
      <w:r>
        <w:t>－表示精度为 1％。</w:t>
      </w:r>
      <w:r w:rsidRPr="001D0832">
        <w:rPr>
          <w:b/>
        </w:rPr>
        <w:t>T</w:t>
      </w:r>
      <w:r>
        <w:t xml:space="preserve"> －表示编带包装</w:t>
      </w:r>
    </w:p>
    <w:p w:rsidR="009F31B0" w:rsidRDefault="009F31B0" w:rsidP="001D0832">
      <w:r>
        <w:rPr>
          <w:noProof/>
        </w:rPr>
        <w:lastRenderedPageBreak/>
        <w:drawing>
          <wp:inline distT="0" distB="0" distL="0" distR="0" wp14:anchorId="61143B79" wp14:editId="48142969">
            <wp:extent cx="4800000" cy="5676190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B0" w:rsidRDefault="009F31B0" w:rsidP="009F31B0">
      <w:pPr>
        <w:pStyle w:val="3"/>
      </w:pPr>
      <w:bookmarkStart w:id="6" w:name="_Toc23622950"/>
      <w:r>
        <w:rPr>
          <w:rFonts w:hint="eastAsia"/>
        </w:rPr>
        <w:t>电容的分类</w:t>
      </w:r>
      <w:bookmarkEnd w:id="6"/>
    </w:p>
    <w:p w:rsidR="009F31B0" w:rsidRPr="009F31B0" w:rsidRDefault="009F31B0" w:rsidP="009F31B0">
      <w:pPr>
        <w:spacing w:line="400" w:lineRule="exact"/>
        <w:ind w:firstLineChars="200" w:firstLine="420"/>
      </w:pPr>
      <w:r w:rsidRPr="009F31B0">
        <w:t>根据分析统计，电容器主要分为以下10类：</w:t>
      </w:r>
    </w:p>
    <w:p w:rsidR="009F31B0" w:rsidRPr="009F31B0" w:rsidRDefault="009F31B0" w:rsidP="009F31B0">
      <w:pPr>
        <w:spacing w:line="400" w:lineRule="exact"/>
        <w:ind w:firstLineChars="200" w:firstLine="420"/>
      </w:pPr>
      <w:r w:rsidRPr="009F31B0">
        <w:t>1．按照结构分三大类：固定电容器、可变电容器和微调电容器。 [6] </w:t>
      </w:r>
      <w:bookmarkStart w:id="7" w:name="ref_6"/>
    </w:p>
    <w:p w:rsidR="009F31B0" w:rsidRPr="009F31B0" w:rsidRDefault="009F31B0" w:rsidP="009F31B0">
      <w:pPr>
        <w:spacing w:line="400" w:lineRule="exact"/>
        <w:ind w:firstLineChars="200" w:firstLine="420"/>
      </w:pPr>
      <w:r w:rsidRPr="009F31B0">
        <w:t>2．按电解质分类：有机介质电容器、无机介质电容器、电解电容器、电热电容器和空气介质电容器等。 [6] </w:t>
      </w:r>
    </w:p>
    <w:p w:rsidR="009F31B0" w:rsidRPr="009F31B0" w:rsidRDefault="009F31B0" w:rsidP="009F31B0">
      <w:pPr>
        <w:spacing w:line="400" w:lineRule="exact"/>
        <w:ind w:firstLineChars="200" w:firstLine="420"/>
      </w:pPr>
      <w:r w:rsidRPr="009F31B0">
        <w:t>3. 按用途分有：高频旁路、低频旁路、滤波、调谐、高频耦合、低频耦合、小型电容器。 [6] </w:t>
      </w:r>
    </w:p>
    <w:p w:rsidR="009F31B0" w:rsidRPr="009F31B0" w:rsidRDefault="009F31B0" w:rsidP="009F31B0">
      <w:pPr>
        <w:spacing w:line="400" w:lineRule="exact"/>
        <w:ind w:firstLineChars="200" w:firstLine="420"/>
      </w:pPr>
      <w:r w:rsidRPr="009F31B0">
        <w:t>4．按制造材料的不同可以分为：瓷</w:t>
      </w:r>
      <w:proofErr w:type="gramStart"/>
      <w:r w:rsidRPr="009F31B0">
        <w:t>介</w:t>
      </w:r>
      <w:proofErr w:type="gramEnd"/>
      <w:r w:rsidRPr="009F31B0">
        <w:t>电容、涤纶电容、电解电容、钽电容，还有先进的聚丙烯电容等等。 [6] </w:t>
      </w:r>
    </w:p>
    <w:p w:rsidR="009F31B0" w:rsidRPr="009F31B0" w:rsidRDefault="009F31B0" w:rsidP="009F31B0">
      <w:pPr>
        <w:spacing w:line="400" w:lineRule="exact"/>
        <w:ind w:firstLineChars="200" w:firstLine="420"/>
      </w:pPr>
      <w:r w:rsidRPr="009F31B0">
        <w:t>5．高频旁路：陶瓷电容器、云母电容器、玻璃膜电容器、涤纶电容器、玻璃</w:t>
      </w:r>
      <w:proofErr w:type="gramStart"/>
      <w:r w:rsidRPr="009F31B0">
        <w:t>釉</w:t>
      </w:r>
      <w:proofErr w:type="gramEnd"/>
      <w:r w:rsidRPr="009F31B0">
        <w:t>电容器。 [6] </w:t>
      </w:r>
    </w:p>
    <w:p w:rsidR="009F31B0" w:rsidRPr="009F31B0" w:rsidRDefault="009F31B0" w:rsidP="009F31B0">
      <w:pPr>
        <w:spacing w:line="400" w:lineRule="exact"/>
        <w:ind w:firstLineChars="200" w:firstLine="420"/>
      </w:pPr>
      <w:r w:rsidRPr="009F31B0">
        <w:lastRenderedPageBreak/>
        <w:t>6．低频旁路：纸介电容器、陶瓷电容器、铝电解电容器、涤纶电容器。 [6] </w:t>
      </w:r>
    </w:p>
    <w:p w:rsidR="009F31B0" w:rsidRPr="009F31B0" w:rsidRDefault="009F31B0" w:rsidP="009F31B0">
      <w:pPr>
        <w:spacing w:line="400" w:lineRule="exact"/>
        <w:ind w:firstLineChars="200" w:firstLine="420"/>
      </w:pPr>
      <w:r w:rsidRPr="009F31B0">
        <w:t>7、滤波：铝电解电容器、纸介电容器、复合纸介电容器、液体</w:t>
      </w:r>
      <w:proofErr w:type="gramStart"/>
      <w:r w:rsidRPr="009F31B0">
        <w:t>钽</w:t>
      </w:r>
      <w:proofErr w:type="gramEnd"/>
      <w:r w:rsidRPr="009F31B0">
        <w:t>电容器。 [6] </w:t>
      </w:r>
    </w:p>
    <w:p w:rsidR="009F31B0" w:rsidRPr="009F31B0" w:rsidRDefault="009F31B0" w:rsidP="009F31B0">
      <w:pPr>
        <w:spacing w:line="400" w:lineRule="exact"/>
        <w:ind w:firstLineChars="200" w:firstLine="420"/>
      </w:pPr>
      <w:r w:rsidRPr="009F31B0">
        <w:t>8．调谐：陶瓷电容器、云母电容器、玻璃膜电容器、聚苯乙烯电容器。 [6] </w:t>
      </w:r>
    </w:p>
    <w:p w:rsidR="009F31B0" w:rsidRPr="009F31B0" w:rsidRDefault="009F31B0" w:rsidP="009F31B0">
      <w:pPr>
        <w:spacing w:line="400" w:lineRule="exact"/>
        <w:ind w:firstLineChars="200" w:firstLine="420"/>
      </w:pPr>
      <w:r w:rsidRPr="009F31B0">
        <w:t>9．低耦合：纸介电容器、陶瓷电容器、铝电解电容器、涤纶电容器、固体</w:t>
      </w:r>
      <w:proofErr w:type="gramStart"/>
      <w:r w:rsidRPr="009F31B0">
        <w:t>钽</w:t>
      </w:r>
      <w:proofErr w:type="gramEnd"/>
      <w:r w:rsidRPr="009F31B0">
        <w:t>电容器。 [6] </w:t>
      </w:r>
      <w:bookmarkEnd w:id="7"/>
    </w:p>
    <w:p w:rsidR="009F31B0" w:rsidRPr="009F31B0" w:rsidRDefault="009F31B0" w:rsidP="009F31B0">
      <w:pPr>
        <w:spacing w:line="400" w:lineRule="exact"/>
        <w:ind w:firstLineChars="200" w:firstLine="420"/>
      </w:pPr>
      <w:r w:rsidRPr="009F31B0">
        <w:t>10．小型电容：金属化纸介电容器、陶瓷电容器、铝电解电容器、聚苯乙烯电容器、固体</w:t>
      </w:r>
      <w:proofErr w:type="gramStart"/>
      <w:r w:rsidRPr="009F31B0">
        <w:t>钽</w:t>
      </w:r>
      <w:proofErr w:type="gramEnd"/>
      <w:r w:rsidRPr="009F31B0">
        <w:t>电容器、玻璃</w:t>
      </w:r>
      <w:proofErr w:type="gramStart"/>
      <w:r w:rsidRPr="009F31B0">
        <w:t>釉</w:t>
      </w:r>
      <w:proofErr w:type="gramEnd"/>
      <w:r w:rsidRPr="009F31B0">
        <w:t>电容器、金属化涤纶电容器、聚丙烯电容器、云母电容器。 [6]</w:t>
      </w:r>
      <w:bookmarkStart w:id="8" w:name="ref_[6]_59995"/>
      <w:r w:rsidRPr="009F31B0">
        <w:t> </w:t>
      </w:r>
      <w:bookmarkEnd w:id="8"/>
    </w:p>
    <w:p w:rsidR="00670D59" w:rsidRDefault="00670D59" w:rsidP="009F31B0">
      <w:pPr>
        <w:rPr>
          <w:b/>
        </w:rPr>
      </w:pPr>
    </w:p>
    <w:p w:rsidR="009F31B0" w:rsidRPr="004B7926" w:rsidRDefault="00670D59" w:rsidP="004B7926">
      <w:pPr>
        <w:pStyle w:val="4"/>
        <w:rPr>
          <w:rFonts w:hint="eastAsia"/>
        </w:rPr>
      </w:pPr>
      <w:r w:rsidRPr="004B7926">
        <w:rPr>
          <w:rFonts w:hint="eastAsia"/>
        </w:rPr>
        <w:t>电容</w:t>
      </w:r>
    </w:p>
    <w:p w:rsidR="00670D59" w:rsidRDefault="00670D59" w:rsidP="00670D59">
      <w:r>
        <w:t>1）名称：聚酯（涤纶）电容（CL）</w:t>
      </w:r>
    </w:p>
    <w:p w:rsidR="00670D59" w:rsidRDefault="00670D59" w:rsidP="00670D59">
      <w:r>
        <w:rPr>
          <w:rFonts w:hint="eastAsia"/>
        </w:rPr>
        <w:t>电容量：</w:t>
      </w:r>
      <w:r>
        <w:t>40p--4u</w:t>
      </w:r>
    </w:p>
    <w:p w:rsidR="00670D59" w:rsidRDefault="00670D59" w:rsidP="00670D59">
      <w:r>
        <w:rPr>
          <w:rFonts w:hint="eastAsia"/>
        </w:rPr>
        <w:t>额定电压：</w:t>
      </w:r>
      <w:r>
        <w:t>63--630V</w:t>
      </w:r>
    </w:p>
    <w:p w:rsidR="00670D59" w:rsidRDefault="00670D59" w:rsidP="00670D59">
      <w:r>
        <w:rPr>
          <w:rFonts w:hint="eastAsia"/>
        </w:rPr>
        <w:t>主要特点：小体积，大容量，耐热耐湿，稳定性差</w:t>
      </w:r>
    </w:p>
    <w:p w:rsidR="00670D59" w:rsidRDefault="00670D59" w:rsidP="00670D59">
      <w:r>
        <w:rPr>
          <w:rFonts w:hint="eastAsia"/>
        </w:rPr>
        <w:t>应用：对稳定性和损耗要求不高的低频电路</w:t>
      </w:r>
    </w:p>
    <w:p w:rsidR="00670D59" w:rsidRDefault="00670D59" w:rsidP="00670D59">
      <w:r>
        <w:t>2）名称：聚苯乙烯电容（CB）</w:t>
      </w:r>
    </w:p>
    <w:p w:rsidR="00670D59" w:rsidRDefault="00670D59" w:rsidP="00670D59">
      <w:r>
        <w:rPr>
          <w:rFonts w:hint="eastAsia"/>
        </w:rPr>
        <w:t>电容量：</w:t>
      </w:r>
      <w:r>
        <w:t>10p--1u</w:t>
      </w:r>
    </w:p>
    <w:p w:rsidR="001B46F4" w:rsidRDefault="001B46F4" w:rsidP="001B46F4">
      <w:r>
        <w:rPr>
          <w:rFonts w:hint="eastAsia"/>
        </w:rPr>
        <w:t>额定电压：</w:t>
      </w:r>
      <w:r>
        <w:t>100V--30KV</w:t>
      </w:r>
    </w:p>
    <w:p w:rsidR="001B46F4" w:rsidRDefault="001B46F4" w:rsidP="001B46F4">
      <w:r>
        <w:rPr>
          <w:rFonts w:hint="eastAsia"/>
        </w:rPr>
        <w:t>主要特点：稳定，低损耗，体积较大</w:t>
      </w:r>
    </w:p>
    <w:p w:rsidR="001B46F4" w:rsidRDefault="001B46F4" w:rsidP="001B46F4">
      <w:r>
        <w:rPr>
          <w:rFonts w:hint="eastAsia"/>
        </w:rPr>
        <w:t>应用：对稳定性和损耗要求较高的电路</w:t>
      </w:r>
    </w:p>
    <w:p w:rsidR="001B46F4" w:rsidRDefault="001B46F4" w:rsidP="001B46F4">
      <w:r>
        <w:t>3）名称：聚丙烯电容（CBB）</w:t>
      </w:r>
    </w:p>
    <w:p w:rsidR="001B46F4" w:rsidRDefault="001B46F4" w:rsidP="001B46F4">
      <w:r>
        <w:rPr>
          <w:rFonts w:hint="eastAsia"/>
        </w:rPr>
        <w:t>电容量：</w:t>
      </w:r>
      <w:r>
        <w:t>1000p--10u</w:t>
      </w:r>
    </w:p>
    <w:p w:rsidR="001B46F4" w:rsidRDefault="001B46F4" w:rsidP="001B46F4">
      <w:r>
        <w:rPr>
          <w:rFonts w:hint="eastAsia"/>
        </w:rPr>
        <w:t>额定电压：</w:t>
      </w:r>
      <w:r>
        <w:t>63--2000V</w:t>
      </w:r>
    </w:p>
    <w:p w:rsidR="001B46F4" w:rsidRDefault="001B46F4" w:rsidP="001B46F4">
      <w:r>
        <w:rPr>
          <w:rFonts w:hint="eastAsia"/>
        </w:rPr>
        <w:t>主要特点：性能与聚苯相似但体积小，稳定性略差</w:t>
      </w:r>
    </w:p>
    <w:p w:rsidR="001B46F4" w:rsidRDefault="001B46F4" w:rsidP="001B46F4">
      <w:r>
        <w:rPr>
          <w:rFonts w:hint="eastAsia"/>
        </w:rPr>
        <w:t>应用：代替大部分聚苯或云母电容，用于要求较高的电路</w:t>
      </w:r>
    </w:p>
    <w:p w:rsidR="001B46F4" w:rsidRDefault="001B46F4" w:rsidP="001B46F4">
      <w:r>
        <w:t>4）名称：云母电容（CY）</w:t>
      </w:r>
    </w:p>
    <w:p w:rsidR="001B46F4" w:rsidRDefault="001B46F4" w:rsidP="001B46F4">
      <w:r>
        <w:rPr>
          <w:rFonts w:hint="eastAsia"/>
        </w:rPr>
        <w:t>电容量：</w:t>
      </w:r>
      <w:r>
        <w:t>10p--0。1u</w:t>
      </w:r>
    </w:p>
    <w:p w:rsidR="001B46F4" w:rsidRDefault="001B46F4" w:rsidP="001B46F4">
      <w:r>
        <w:rPr>
          <w:rFonts w:hint="eastAsia"/>
        </w:rPr>
        <w:t>额定电压：</w:t>
      </w:r>
      <w:r>
        <w:t>100V--7kV</w:t>
      </w:r>
    </w:p>
    <w:p w:rsidR="001B46F4" w:rsidRDefault="001B46F4" w:rsidP="001B46F4">
      <w:r>
        <w:rPr>
          <w:rFonts w:hint="eastAsia"/>
        </w:rPr>
        <w:t>主要特点：高稳定性，高可靠性，温度系数小</w:t>
      </w:r>
    </w:p>
    <w:p w:rsidR="001B46F4" w:rsidRDefault="001B46F4" w:rsidP="001B46F4">
      <w:r>
        <w:rPr>
          <w:rFonts w:hint="eastAsia"/>
        </w:rPr>
        <w:t>应用：高频振荡，脉冲等要求较高的电路</w:t>
      </w:r>
    </w:p>
    <w:p w:rsidR="001B46F4" w:rsidRDefault="001B46F4" w:rsidP="001B46F4">
      <w:r>
        <w:t>5）名称：高频瓷</w:t>
      </w:r>
      <w:proofErr w:type="gramStart"/>
      <w:r>
        <w:t>介</w:t>
      </w:r>
      <w:proofErr w:type="gramEnd"/>
      <w:r>
        <w:t>电容（CC）</w:t>
      </w:r>
    </w:p>
    <w:p w:rsidR="001B46F4" w:rsidRDefault="001B46F4" w:rsidP="001B46F4">
      <w:r>
        <w:rPr>
          <w:rFonts w:hint="eastAsia"/>
        </w:rPr>
        <w:t>电容量：</w:t>
      </w:r>
      <w:r>
        <w:t>1--6800p</w:t>
      </w:r>
    </w:p>
    <w:p w:rsidR="001B46F4" w:rsidRDefault="001B46F4" w:rsidP="001B46F4">
      <w:r>
        <w:rPr>
          <w:rFonts w:hint="eastAsia"/>
        </w:rPr>
        <w:t>额定电压：</w:t>
      </w:r>
      <w:r>
        <w:t>63--500V</w:t>
      </w:r>
    </w:p>
    <w:p w:rsidR="001B46F4" w:rsidRDefault="001B46F4" w:rsidP="001B46F4">
      <w:r>
        <w:rPr>
          <w:rFonts w:hint="eastAsia"/>
        </w:rPr>
        <w:t>主要特点：高频损耗小，稳定性好</w:t>
      </w:r>
    </w:p>
    <w:p w:rsidR="001B46F4" w:rsidRDefault="001B46F4" w:rsidP="001B46F4">
      <w:r>
        <w:rPr>
          <w:rFonts w:hint="eastAsia"/>
        </w:rPr>
        <w:t>应用：高频电路</w:t>
      </w:r>
    </w:p>
    <w:p w:rsidR="001B46F4" w:rsidRDefault="001B46F4" w:rsidP="001B46F4">
      <w:r>
        <w:t>6）名称：低频瓷</w:t>
      </w:r>
      <w:proofErr w:type="gramStart"/>
      <w:r>
        <w:t>介</w:t>
      </w:r>
      <w:proofErr w:type="gramEnd"/>
      <w:r>
        <w:t>电容（CT）</w:t>
      </w:r>
    </w:p>
    <w:p w:rsidR="001B46F4" w:rsidRDefault="001B46F4" w:rsidP="001B46F4">
      <w:r>
        <w:rPr>
          <w:rFonts w:hint="eastAsia"/>
        </w:rPr>
        <w:t>电容量：</w:t>
      </w:r>
      <w:r>
        <w:t>10p--4。7u</w:t>
      </w:r>
    </w:p>
    <w:p w:rsidR="001B46F4" w:rsidRDefault="001B46F4" w:rsidP="001B46F4">
      <w:r>
        <w:rPr>
          <w:rFonts w:hint="eastAsia"/>
        </w:rPr>
        <w:t>额定电压：</w:t>
      </w:r>
      <w:r>
        <w:t>50V--100V</w:t>
      </w:r>
    </w:p>
    <w:p w:rsidR="001B46F4" w:rsidRDefault="001B46F4" w:rsidP="001B46F4">
      <w:r>
        <w:rPr>
          <w:rFonts w:hint="eastAsia"/>
        </w:rPr>
        <w:t>主要特点：体积小，价廉，损耗大，稳定性差</w:t>
      </w:r>
    </w:p>
    <w:p w:rsidR="001B46F4" w:rsidRDefault="001B46F4" w:rsidP="001B46F4">
      <w:r>
        <w:rPr>
          <w:rFonts w:hint="eastAsia"/>
        </w:rPr>
        <w:t>应用：要求不高的低频电路</w:t>
      </w:r>
    </w:p>
    <w:p w:rsidR="001B46F4" w:rsidRDefault="001B46F4" w:rsidP="001B46F4">
      <w:r>
        <w:t>7）名称：玻璃</w:t>
      </w:r>
      <w:proofErr w:type="gramStart"/>
      <w:r>
        <w:t>釉</w:t>
      </w:r>
      <w:proofErr w:type="gramEnd"/>
      <w:r>
        <w:t>电容（CI）</w:t>
      </w:r>
    </w:p>
    <w:p w:rsidR="001B46F4" w:rsidRDefault="001B46F4" w:rsidP="001B46F4">
      <w:r>
        <w:rPr>
          <w:rFonts w:hint="eastAsia"/>
        </w:rPr>
        <w:t>电容量：</w:t>
      </w:r>
      <w:r>
        <w:t>10p--0。1u</w:t>
      </w:r>
    </w:p>
    <w:p w:rsidR="001B46F4" w:rsidRDefault="001B46F4" w:rsidP="001B46F4">
      <w:r>
        <w:rPr>
          <w:rFonts w:hint="eastAsia"/>
        </w:rPr>
        <w:lastRenderedPageBreak/>
        <w:t>额定电压：</w:t>
      </w:r>
      <w:r>
        <w:t>63--400V</w:t>
      </w:r>
    </w:p>
    <w:p w:rsidR="001B46F4" w:rsidRDefault="001B46F4" w:rsidP="001B46F4">
      <w:r>
        <w:rPr>
          <w:rFonts w:hint="eastAsia"/>
        </w:rPr>
        <w:t>主要特点：稳定性较好，损耗小，耐高温（</w:t>
      </w:r>
      <w:r>
        <w:t>200 度）</w:t>
      </w:r>
    </w:p>
    <w:p w:rsidR="001B46F4" w:rsidRDefault="001B46F4" w:rsidP="001B46F4">
      <w:r>
        <w:rPr>
          <w:rFonts w:hint="eastAsia"/>
        </w:rPr>
        <w:t>应用：脉冲、耦合、旁路等电路</w:t>
      </w:r>
    </w:p>
    <w:p w:rsidR="001B46F4" w:rsidRDefault="001B46F4" w:rsidP="001B46F4">
      <w:r>
        <w:t>8）名称：铝电解电容</w:t>
      </w:r>
    </w:p>
    <w:p w:rsidR="001B46F4" w:rsidRDefault="001B46F4" w:rsidP="001B46F4">
      <w:r>
        <w:rPr>
          <w:rFonts w:hint="eastAsia"/>
        </w:rPr>
        <w:t>电容量：</w:t>
      </w:r>
      <w:r>
        <w:t>0。47--10000u</w:t>
      </w:r>
    </w:p>
    <w:p w:rsidR="001B46F4" w:rsidRDefault="001B46F4" w:rsidP="001B46F4">
      <w:r>
        <w:rPr>
          <w:rFonts w:hint="eastAsia"/>
        </w:rPr>
        <w:t>额定电压：</w:t>
      </w:r>
      <w:r>
        <w:t>6。3--450V</w:t>
      </w:r>
    </w:p>
    <w:p w:rsidR="001B46F4" w:rsidRDefault="001B46F4" w:rsidP="001B46F4">
      <w:r>
        <w:rPr>
          <w:rFonts w:hint="eastAsia"/>
        </w:rPr>
        <w:t>主要特点：体积小，容量大，损耗大，漏电大</w:t>
      </w:r>
    </w:p>
    <w:p w:rsidR="001B46F4" w:rsidRDefault="001B46F4" w:rsidP="001B46F4">
      <w:r>
        <w:rPr>
          <w:rFonts w:hint="eastAsia"/>
        </w:rPr>
        <w:t>应用：电源滤波，低频耦合，去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，旁路等</w:t>
      </w:r>
    </w:p>
    <w:p w:rsidR="001B46F4" w:rsidRDefault="001B46F4" w:rsidP="001B46F4">
      <w:r>
        <w:t>9）名称：</w:t>
      </w:r>
      <w:proofErr w:type="gramStart"/>
      <w:r>
        <w:t>钽</w:t>
      </w:r>
      <w:proofErr w:type="gramEnd"/>
      <w:r>
        <w:t>电解电容（CA）铌电解电容（CN）</w:t>
      </w:r>
    </w:p>
    <w:p w:rsidR="001B46F4" w:rsidRDefault="001B46F4" w:rsidP="001B46F4">
      <w:r>
        <w:rPr>
          <w:rFonts w:hint="eastAsia"/>
        </w:rPr>
        <w:t>电容量：</w:t>
      </w:r>
      <w:r>
        <w:t>0。1--1000u</w:t>
      </w:r>
    </w:p>
    <w:p w:rsidR="001B46F4" w:rsidRDefault="001B46F4" w:rsidP="001B46F4">
      <w:r>
        <w:rPr>
          <w:rFonts w:hint="eastAsia"/>
        </w:rPr>
        <w:t>额定电压：</w:t>
      </w:r>
      <w:r>
        <w:t>6。3--125V</w:t>
      </w:r>
    </w:p>
    <w:p w:rsidR="001B46F4" w:rsidRDefault="001B46F4" w:rsidP="001B46F4">
      <w:r>
        <w:rPr>
          <w:rFonts w:hint="eastAsia"/>
        </w:rPr>
        <w:t>主要特点：损耗、漏电小于铝电解电容</w:t>
      </w:r>
    </w:p>
    <w:p w:rsidR="001B46F4" w:rsidRDefault="001B46F4" w:rsidP="001B46F4">
      <w:r>
        <w:rPr>
          <w:rFonts w:hint="eastAsia"/>
        </w:rPr>
        <w:t>应用：在要求高的电路中代替铝电解电容</w:t>
      </w:r>
    </w:p>
    <w:p w:rsidR="001B46F4" w:rsidRDefault="001B46F4" w:rsidP="001B46F4">
      <w:r>
        <w:t>10）名称：空气介质可变电容器</w:t>
      </w:r>
    </w:p>
    <w:p w:rsidR="001B46F4" w:rsidRDefault="001B46F4" w:rsidP="001B46F4">
      <w:r>
        <w:rPr>
          <w:rFonts w:hint="eastAsia"/>
        </w:rPr>
        <w:t>可变电容量：</w:t>
      </w:r>
      <w:r>
        <w:t>100--1500p</w:t>
      </w:r>
    </w:p>
    <w:p w:rsidR="001B46F4" w:rsidRDefault="001B46F4" w:rsidP="001B46F4">
      <w:r>
        <w:rPr>
          <w:rFonts w:hint="eastAsia"/>
        </w:rPr>
        <w:t>主要特点：损耗小，效率高；可根据要求制成直线式、直线波长式、直线频率式</w:t>
      </w:r>
    </w:p>
    <w:p w:rsidR="001B46F4" w:rsidRDefault="001B46F4" w:rsidP="001B46F4">
      <w:r>
        <w:rPr>
          <w:rFonts w:hint="eastAsia"/>
        </w:rPr>
        <w:t>及对数式等</w:t>
      </w:r>
    </w:p>
    <w:p w:rsidR="001B46F4" w:rsidRDefault="001B46F4" w:rsidP="001B46F4">
      <w:r>
        <w:rPr>
          <w:rFonts w:hint="eastAsia"/>
        </w:rPr>
        <w:t>应用：电子仪器，广播电视设备等</w:t>
      </w:r>
    </w:p>
    <w:p w:rsidR="001B46F4" w:rsidRDefault="001B46F4" w:rsidP="001B46F4">
      <w:r>
        <w:t>11）名称：薄膜介质可变电容器</w:t>
      </w:r>
    </w:p>
    <w:p w:rsidR="001B46F4" w:rsidRDefault="001B46F4" w:rsidP="001B46F4">
      <w:r>
        <w:rPr>
          <w:rFonts w:hint="eastAsia"/>
        </w:rPr>
        <w:t>可变电容量：</w:t>
      </w:r>
      <w:r>
        <w:t>15--550p</w:t>
      </w:r>
    </w:p>
    <w:p w:rsidR="001B46F4" w:rsidRDefault="001B46F4" w:rsidP="001B46F4">
      <w:r>
        <w:rPr>
          <w:rFonts w:hint="eastAsia"/>
        </w:rPr>
        <w:t>主要特点：体积小，重量轻；损耗比空气介质的大</w:t>
      </w:r>
    </w:p>
    <w:p w:rsidR="001B46F4" w:rsidRDefault="001B46F4" w:rsidP="001B46F4">
      <w:r>
        <w:rPr>
          <w:rFonts w:hint="eastAsia"/>
        </w:rPr>
        <w:t>应用：通讯，广播接收机等</w:t>
      </w:r>
    </w:p>
    <w:p w:rsidR="001B46F4" w:rsidRDefault="001B46F4" w:rsidP="001B46F4">
      <w:r>
        <w:t>12）名称：薄膜介质微调电容器</w:t>
      </w:r>
    </w:p>
    <w:p w:rsidR="001B46F4" w:rsidRDefault="001B46F4" w:rsidP="001B46F4">
      <w:r>
        <w:rPr>
          <w:rFonts w:hint="eastAsia"/>
        </w:rPr>
        <w:t>可变电容量：</w:t>
      </w:r>
      <w:r>
        <w:t>1--29p</w:t>
      </w:r>
    </w:p>
    <w:p w:rsidR="001B46F4" w:rsidRDefault="001B46F4" w:rsidP="001B46F4">
      <w:r>
        <w:rPr>
          <w:rFonts w:hint="eastAsia"/>
        </w:rPr>
        <w:t>主要特点：损耗较大，体积小</w:t>
      </w:r>
    </w:p>
    <w:p w:rsidR="001B46F4" w:rsidRDefault="001B46F4" w:rsidP="001B46F4">
      <w:r>
        <w:rPr>
          <w:rFonts w:hint="eastAsia"/>
        </w:rPr>
        <w:t>应用：收录机，电子仪器等电路作电路补偿</w:t>
      </w:r>
    </w:p>
    <w:p w:rsidR="001B46F4" w:rsidRDefault="001B46F4" w:rsidP="001B46F4">
      <w:r>
        <w:t>13）名称：陶瓷介质微调电容器</w:t>
      </w:r>
    </w:p>
    <w:p w:rsidR="001B46F4" w:rsidRDefault="001B46F4" w:rsidP="001B46F4">
      <w:r>
        <w:rPr>
          <w:rFonts w:hint="eastAsia"/>
        </w:rPr>
        <w:t>可变电容量：</w:t>
      </w:r>
      <w:r>
        <w:t>0.3u--22p</w:t>
      </w:r>
    </w:p>
    <w:p w:rsidR="001B46F4" w:rsidRDefault="001B46F4" w:rsidP="001B46F4">
      <w:r>
        <w:rPr>
          <w:rFonts w:hint="eastAsia"/>
        </w:rPr>
        <w:t>主要特点：损耗较小，体积较小</w:t>
      </w:r>
    </w:p>
    <w:p w:rsidR="001B46F4" w:rsidRDefault="001B46F4" w:rsidP="001B46F4">
      <w:r>
        <w:rPr>
          <w:rFonts w:hint="eastAsia"/>
        </w:rPr>
        <w:t>应用：精密调谐的高频振荡回路</w:t>
      </w:r>
    </w:p>
    <w:p w:rsidR="001B46F4" w:rsidRDefault="001B46F4" w:rsidP="001B46F4">
      <w:r>
        <w:t>14）名称：独石电容</w:t>
      </w:r>
    </w:p>
    <w:p w:rsidR="001B46F4" w:rsidRDefault="001B46F4" w:rsidP="001B46F4">
      <w:r>
        <w:rPr>
          <w:rFonts w:hint="eastAsia"/>
        </w:rPr>
        <w:t>电容量大、体积小、可靠性高、电容量稳定，耐高温耐湿性好等。</w:t>
      </w:r>
    </w:p>
    <w:p w:rsidR="001B46F4" w:rsidRDefault="001B46F4" w:rsidP="001B46F4">
      <w:r>
        <w:rPr>
          <w:rFonts w:hint="eastAsia"/>
        </w:rPr>
        <w:t>应用范围：广泛应用于电子精密仪器。各种小型电子设备作谐振、耦合、滤波、</w:t>
      </w:r>
    </w:p>
    <w:p w:rsidR="001B46F4" w:rsidRDefault="001B46F4" w:rsidP="001B46F4">
      <w:r>
        <w:rPr>
          <w:rFonts w:hint="eastAsia"/>
        </w:rPr>
        <w:t>旁路。</w:t>
      </w:r>
    </w:p>
    <w:p w:rsidR="001B46F4" w:rsidRDefault="001B46F4" w:rsidP="001B46F4">
      <w:r>
        <w:rPr>
          <w:rFonts w:hint="eastAsia"/>
        </w:rPr>
        <w:t>容量范围：</w:t>
      </w:r>
      <w:r>
        <w:t>0.5PF--1UF</w:t>
      </w:r>
    </w:p>
    <w:p w:rsidR="001B46F4" w:rsidRPr="009F31B0" w:rsidRDefault="001B46F4" w:rsidP="001B46F4">
      <w:pPr>
        <w:rPr>
          <w:rFonts w:hint="eastAsia"/>
        </w:rPr>
      </w:pPr>
      <w:r>
        <w:rPr>
          <w:rFonts w:hint="eastAsia"/>
        </w:rPr>
        <w:t>耐压：二倍额定电压。</w:t>
      </w:r>
    </w:p>
    <w:sectPr w:rsidR="001B46F4" w:rsidRPr="009F3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67E9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2C6D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6651C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1860C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F7D6B29"/>
    <w:multiLevelType w:val="hybridMultilevel"/>
    <w:tmpl w:val="C5144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FB"/>
    <w:rsid w:val="00096F4D"/>
    <w:rsid w:val="000C16FA"/>
    <w:rsid w:val="001B46F4"/>
    <w:rsid w:val="001D0832"/>
    <w:rsid w:val="004B7926"/>
    <w:rsid w:val="0055269F"/>
    <w:rsid w:val="005C60FB"/>
    <w:rsid w:val="00670D59"/>
    <w:rsid w:val="007002B5"/>
    <w:rsid w:val="008004F2"/>
    <w:rsid w:val="00932602"/>
    <w:rsid w:val="009F31B0"/>
    <w:rsid w:val="00E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8DDE"/>
  <w15:chartTrackingRefBased/>
  <w15:docId w15:val="{107D749E-12D1-40BF-8300-02AAC0D1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6F4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2B5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02B5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02B5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2B5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2B5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2B5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2B5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2B5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F4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C1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16FA"/>
    <w:rPr>
      <w:b/>
      <w:bCs/>
    </w:rPr>
  </w:style>
  <w:style w:type="character" w:customStyle="1" w:styleId="20">
    <w:name w:val="标题 2 字符"/>
    <w:basedOn w:val="a0"/>
    <w:link w:val="2"/>
    <w:uiPriority w:val="9"/>
    <w:rsid w:val="00700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02B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002B5"/>
    <w:pPr>
      <w:ind w:firstLineChars="200" w:firstLine="420"/>
    </w:pPr>
  </w:style>
  <w:style w:type="character" w:styleId="a6">
    <w:name w:val="Subtle Reference"/>
    <w:basedOn w:val="a0"/>
    <w:uiPriority w:val="31"/>
    <w:qFormat/>
    <w:rsid w:val="007002B5"/>
    <w:rPr>
      <w:smallCaps/>
      <w:color w:val="5A5A5A" w:themeColor="text1" w:themeTint="A5"/>
    </w:rPr>
  </w:style>
  <w:style w:type="paragraph" w:styleId="a7">
    <w:name w:val="Subtitle"/>
    <w:basedOn w:val="a"/>
    <w:next w:val="a"/>
    <w:link w:val="a8"/>
    <w:uiPriority w:val="11"/>
    <w:qFormat/>
    <w:rsid w:val="007002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02B5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7002B5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7002B5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7002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02B5"/>
  </w:style>
  <w:style w:type="character" w:styleId="ab">
    <w:name w:val="Hyperlink"/>
    <w:basedOn w:val="a0"/>
    <w:uiPriority w:val="99"/>
    <w:unhideWhenUsed/>
    <w:rsid w:val="007002B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02B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002B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40">
    <w:name w:val="标题 4 字符"/>
    <w:basedOn w:val="a0"/>
    <w:link w:val="4"/>
    <w:uiPriority w:val="9"/>
    <w:rsid w:val="007002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02B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002B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002B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002B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002B5"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rsid w:val="009F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3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0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32"/>
    <w:rsid w:val="00154832"/>
    <w:rsid w:val="00CB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7179AEB0734F1290A502F1732486B3">
    <w:name w:val="FC7179AEB0734F1290A502F1732486B3"/>
    <w:rsid w:val="00154832"/>
    <w:pPr>
      <w:widowControl w:val="0"/>
      <w:jc w:val="both"/>
    </w:pPr>
  </w:style>
  <w:style w:type="paragraph" w:customStyle="1" w:styleId="D0588F94615D41EE88B0A472BEDACC0F">
    <w:name w:val="D0588F94615D41EE88B0A472BEDACC0F"/>
    <w:rsid w:val="00154832"/>
    <w:pPr>
      <w:widowControl w:val="0"/>
      <w:jc w:val="both"/>
    </w:pPr>
  </w:style>
  <w:style w:type="paragraph" w:customStyle="1" w:styleId="1E697CBF1E2546D38A9638C5CFC7AA17">
    <w:name w:val="1E697CBF1E2546D38A9638C5CFC7AA17"/>
    <w:rsid w:val="00154832"/>
    <w:pPr>
      <w:widowControl w:val="0"/>
      <w:jc w:val="both"/>
    </w:pPr>
  </w:style>
  <w:style w:type="paragraph" w:customStyle="1" w:styleId="1653A51FE77A48488971BEBD3F0D42EB">
    <w:name w:val="1653A51FE77A48488971BEBD3F0D42EB"/>
    <w:rsid w:val="00154832"/>
    <w:pPr>
      <w:widowControl w:val="0"/>
      <w:jc w:val="both"/>
    </w:pPr>
  </w:style>
  <w:style w:type="paragraph" w:customStyle="1" w:styleId="F7F7922B76124D7AB93A98DA96498F67">
    <w:name w:val="F7F7922B76124D7AB93A98DA96498F67"/>
    <w:rsid w:val="00154832"/>
    <w:pPr>
      <w:widowControl w:val="0"/>
      <w:jc w:val="both"/>
    </w:pPr>
  </w:style>
  <w:style w:type="paragraph" w:customStyle="1" w:styleId="385B5686CA9642BABB052BE07556C07F">
    <w:name w:val="385B5686CA9642BABB052BE07556C07F"/>
    <w:rsid w:val="001548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0CBC2-BF49-4C1A-A7DE-10C93E56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498</Words>
  <Characters>2841</Characters>
  <Application>Microsoft Office Word</Application>
  <DocSecurity>0</DocSecurity>
  <Lines>23</Lines>
  <Paragraphs>6</Paragraphs>
  <ScaleCrop>false</ScaleCrop>
  <Company>P R C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2019-11-02T12:01:00Z</dcterms:created>
  <dcterms:modified xsi:type="dcterms:W3CDTF">2019-11-02T13:35:00Z</dcterms:modified>
</cp:coreProperties>
</file>