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4D0" w:rsidRDefault="00873978" w:rsidP="00E17B08">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sz w:val="56"/>
          <w:szCs w:val="56"/>
        </w:rPr>
      </w:pPr>
      <w:r>
        <w:rPr>
          <w:noProof/>
          <w:sz w:val="56"/>
          <w:szCs w:val="56"/>
          <w:lang w:eastAsia="es-ES"/>
        </w:rPr>
        <w:drawing>
          <wp:anchor distT="0" distB="0" distL="114300" distR="114300" simplePos="0" relativeHeight="251657216" behindDoc="1" locked="0" layoutInCell="1" allowOverlap="1">
            <wp:simplePos x="0" y="0"/>
            <wp:positionH relativeFrom="column">
              <wp:posOffset>2089150</wp:posOffset>
            </wp:positionH>
            <wp:positionV relativeFrom="paragraph">
              <wp:posOffset>560705</wp:posOffset>
            </wp:positionV>
            <wp:extent cx="2309495" cy="660400"/>
            <wp:effectExtent l="19050" t="19050" r="14605" b="25400"/>
            <wp:wrapTight wrapText="bothSides">
              <wp:wrapPolygon edited="0">
                <wp:start x="-178" y="-623"/>
                <wp:lineTo x="-178" y="22431"/>
                <wp:lineTo x="21737" y="22431"/>
                <wp:lineTo x="21737" y="-623"/>
                <wp:lineTo x="-178" y="-623"/>
              </wp:wrapPolygon>
            </wp:wrapTight>
            <wp:docPr id="1" name="ipfiKD7EGeAVvZDxM:" descr="http://t3.gstatic.com/images?q=tbn:iKD7EGeAVvZDxM:http://cmop17.files.wordpress.com/2009/06/logo-mysql.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fiKD7EGeAVvZDxM:" descr="http://t3.gstatic.com/images?q=tbn:iKD7EGeAVvZDxM:http://cmop17.files.wordpress.com/2009/06/logo-mysql.jpg">
                      <a:hlinkClick r:id="rId8"/>
                    </pic:cNvPr>
                    <pic:cNvPicPr>
                      <a:picLocks noChangeAspect="1" noChangeArrowheads="1"/>
                    </pic:cNvPicPr>
                  </pic:nvPicPr>
                  <pic:blipFill>
                    <a:blip r:embed="rId9"/>
                    <a:srcRect/>
                    <a:stretch>
                      <a:fillRect/>
                    </a:stretch>
                  </pic:blipFill>
                  <pic:spPr bwMode="auto">
                    <a:xfrm>
                      <a:off x="0" y="0"/>
                      <a:ext cx="2309495" cy="660400"/>
                    </a:xfrm>
                    <a:prstGeom prst="rect">
                      <a:avLst/>
                    </a:prstGeom>
                    <a:noFill/>
                    <a:ln w="9525">
                      <a:solidFill>
                        <a:schemeClr val="accent1"/>
                      </a:solidFill>
                      <a:miter lim="800000"/>
                      <a:headEnd/>
                      <a:tailEnd/>
                    </a:ln>
                  </pic:spPr>
                </pic:pic>
              </a:graphicData>
            </a:graphic>
          </wp:anchor>
        </w:drawing>
      </w:r>
      <w:r w:rsidR="007F333A">
        <w:rPr>
          <w:sz w:val="56"/>
          <w:szCs w:val="56"/>
        </w:rPr>
        <w:t xml:space="preserve">  </w:t>
      </w:r>
      <w:r w:rsidR="001B4CA9">
        <w:rPr>
          <w:sz w:val="56"/>
          <w:szCs w:val="56"/>
        </w:rPr>
        <w:t>BASE DE DATOS MYSQL</w:t>
      </w:r>
    </w:p>
    <w:p w:rsidR="00D14B45" w:rsidRDefault="00D14B45" w:rsidP="00617124">
      <w:pPr>
        <w:shd w:val="clear" w:color="auto" w:fill="FFFFFF"/>
        <w:spacing w:after="100" w:afterAutospacing="1" w:line="350" w:lineRule="atLeast"/>
        <w:rPr>
          <w:rFonts w:ascii="Courier New" w:hAnsi="Courier New" w:cs="Courier New"/>
          <w:b/>
          <w:bCs/>
          <w:color w:val="445555"/>
          <w:sz w:val="36"/>
          <w:szCs w:val="36"/>
          <w:u w:val="single"/>
        </w:rPr>
      </w:pPr>
    </w:p>
    <w:p w:rsidR="00D14B45" w:rsidRDefault="00D14B45" w:rsidP="00D14B45">
      <w:pPr>
        <w:shd w:val="clear" w:color="auto" w:fill="FFFFFF"/>
        <w:spacing w:after="0" w:line="240" w:lineRule="auto"/>
        <w:jc w:val="both"/>
        <w:rPr>
          <w:rFonts w:ascii="Courier New" w:hAnsi="Courier New" w:cs="Courier New"/>
          <w:b/>
          <w:bCs/>
          <w:color w:val="000000" w:themeColor="text1"/>
          <w:sz w:val="32"/>
          <w:szCs w:val="32"/>
          <w:u w:val="single"/>
        </w:rPr>
      </w:pPr>
    </w:p>
    <w:p w:rsidR="00945BE1" w:rsidRPr="00945BE1" w:rsidRDefault="00945BE1" w:rsidP="00945BE1">
      <w:pPr>
        <w:spacing w:after="0" w:line="360" w:lineRule="auto"/>
        <w:jc w:val="both"/>
        <w:rPr>
          <w:rFonts w:ascii="Courier New" w:hAnsi="Courier New" w:cs="Courier New"/>
          <w:b/>
          <w:bCs/>
          <w:color w:val="000000" w:themeColor="text1"/>
          <w:sz w:val="36"/>
          <w:szCs w:val="36"/>
          <w:u w:val="single"/>
        </w:rPr>
      </w:pPr>
      <w:r w:rsidRPr="00945BE1">
        <w:rPr>
          <w:rFonts w:ascii="Courier New" w:hAnsi="Courier New" w:cs="Courier New"/>
          <w:b/>
          <w:bCs/>
          <w:color w:val="000000" w:themeColor="text1"/>
          <w:sz w:val="36"/>
          <w:szCs w:val="36"/>
          <w:u w:val="single"/>
        </w:rPr>
        <w:t>CLAVE PRIMARIA</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Una Clave Primaria (PK) es una columna o conjunto de columnas que únicamente identifica cada fila en una tabla. Cada tabla debe tener una clave primaria y una clave primaria debe ser única.</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Ejemplo</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La clave primaria para la tabla EMPLEADOS consiste en la columna NUM_EMP. Cada fila en la tabla es únicamente identificada por su valor NUM_EMP.</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noProof/>
          <w:color w:val="000000" w:themeColor="text1"/>
          <w:sz w:val="24"/>
          <w:szCs w:val="24"/>
          <w:lang w:eastAsia="es-ES"/>
        </w:rPr>
        <w:drawing>
          <wp:inline distT="0" distB="0" distL="0" distR="0">
            <wp:extent cx="4423410" cy="2211705"/>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423410" cy="2211705"/>
                    </a:xfrm>
                    <a:prstGeom prst="rect">
                      <a:avLst/>
                    </a:prstGeom>
                    <a:noFill/>
                    <a:ln w="9525">
                      <a:noFill/>
                      <a:miter lim="800000"/>
                      <a:headEnd/>
                      <a:tailEnd/>
                    </a:ln>
                  </pic:spPr>
                </pic:pic>
              </a:graphicData>
            </a:graphic>
          </wp:inline>
        </w:drawing>
      </w:r>
      <w:r w:rsidRPr="00945BE1">
        <w:rPr>
          <w:rFonts w:ascii="Courier New" w:hAnsi="Courier New" w:cs="Courier New"/>
          <w:bCs/>
          <w:color w:val="000000" w:themeColor="text1"/>
          <w:sz w:val="24"/>
          <w:szCs w:val="24"/>
        </w:rPr>
        <w:t xml:space="preserve">  </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u w:val="single"/>
        </w:rPr>
      </w:pPr>
      <w:r w:rsidRPr="00945BE1">
        <w:rPr>
          <w:rFonts w:ascii="Courier New" w:hAnsi="Courier New" w:cs="Courier New"/>
          <w:bCs/>
          <w:color w:val="000000" w:themeColor="text1"/>
          <w:sz w:val="24"/>
          <w:szCs w:val="24"/>
          <w:u w:val="single"/>
        </w:rPr>
        <w:t>Discusión</w:t>
      </w:r>
    </w:p>
    <w:p w:rsidR="00945BE1" w:rsidRPr="00945BE1" w:rsidRDefault="00945BE1" w:rsidP="00CC4137">
      <w:pPr>
        <w:numPr>
          <w:ilvl w:val="0"/>
          <w:numId w:val="7"/>
        </w:numPr>
        <w:tabs>
          <w:tab w:val="left" w:pos="567"/>
          <w:tab w:val="left" w:pos="1134"/>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No se permiten los duplicados en una Clave Primaria. La clave primaria debe ser única.</w:t>
      </w:r>
    </w:p>
    <w:p w:rsidR="00945BE1" w:rsidRPr="00945BE1" w:rsidRDefault="00945BE1" w:rsidP="00CC4137">
      <w:pPr>
        <w:numPr>
          <w:ilvl w:val="0"/>
          <w:numId w:val="7"/>
        </w:numPr>
        <w:tabs>
          <w:tab w:val="left" w:pos="567"/>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Las claves primarias generalmente no pueden ser cambiadas.</w:t>
      </w:r>
    </w:p>
    <w:p w:rsidR="00945BE1" w:rsidRPr="00945BE1" w:rsidRDefault="00945BE1" w:rsidP="00CC4137">
      <w:pPr>
        <w:numPr>
          <w:ilvl w:val="0"/>
          <w:numId w:val="7"/>
        </w:numPr>
        <w:tabs>
          <w:tab w:val="left" w:pos="567"/>
          <w:tab w:val="left" w:pos="1134"/>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El UID de una entidad se mapeará a una Clave Primaria en su correspondiente tabla.</w:t>
      </w:r>
    </w:p>
    <w:p w:rsidR="00945BE1" w:rsidRPr="00945BE1" w:rsidRDefault="00945BE1" w:rsidP="00945BE1">
      <w:pPr>
        <w:spacing w:after="0" w:line="360" w:lineRule="auto"/>
        <w:jc w:val="both"/>
        <w:rPr>
          <w:rFonts w:ascii="Courier New" w:hAnsi="Courier New" w:cs="Courier New"/>
          <w:bCs/>
          <w:color w:val="000000" w:themeColor="text1"/>
          <w:sz w:val="24"/>
          <w:szCs w:val="24"/>
        </w:rPr>
      </w:pPr>
      <w:r w:rsidRPr="00945BE1">
        <w:rPr>
          <w:rFonts w:ascii="Courier New" w:hAnsi="Courier New" w:cs="Courier New"/>
          <w:b/>
          <w:bCs/>
          <w:color w:val="000000" w:themeColor="text1"/>
          <w:sz w:val="36"/>
          <w:szCs w:val="36"/>
          <w:u w:val="single"/>
        </w:rPr>
        <w:t>CLAVES PRIMARIAS COMPUESTAS</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Una Clave Primaria que se conforma de múltiples columnas se llama Clave Primaria Compuesta.</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lastRenderedPageBreak/>
        <w:t>Ejemplo</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 xml:space="preserve">La clave primaria compuesta para la tabla CUENTA consiste en la combinación de las columnas NUM_BANCO y NUM_CUENTA. Cada fila es </w:t>
      </w:r>
      <w:proofErr w:type="spellStart"/>
      <w:r w:rsidRPr="00945BE1">
        <w:rPr>
          <w:rFonts w:ascii="Courier New" w:hAnsi="Courier New" w:cs="Courier New"/>
          <w:bCs/>
          <w:color w:val="000000" w:themeColor="text1"/>
          <w:sz w:val="24"/>
          <w:szCs w:val="24"/>
        </w:rPr>
        <w:t>unicamente</w:t>
      </w:r>
      <w:proofErr w:type="spellEnd"/>
      <w:r w:rsidRPr="00945BE1">
        <w:rPr>
          <w:rFonts w:ascii="Courier New" w:hAnsi="Courier New" w:cs="Courier New"/>
          <w:bCs/>
          <w:color w:val="000000" w:themeColor="text1"/>
          <w:sz w:val="24"/>
          <w:szCs w:val="24"/>
        </w:rPr>
        <w:t xml:space="preserve"> identificada por sus valores de NUM_BANCO y NUM_CUENTA.</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1440"/>
        <w:jc w:val="both"/>
        <w:rPr>
          <w:rFonts w:ascii="Courier New" w:hAnsi="Courier New" w:cs="Courier New"/>
          <w:bCs/>
          <w:color w:val="000000" w:themeColor="text1"/>
          <w:sz w:val="24"/>
          <w:szCs w:val="24"/>
        </w:rPr>
      </w:pPr>
      <w:r w:rsidRPr="00945BE1">
        <w:rPr>
          <w:rFonts w:ascii="Courier New" w:hAnsi="Courier New" w:cs="Courier New"/>
          <w:bCs/>
          <w:noProof/>
          <w:color w:val="000000" w:themeColor="text1"/>
          <w:sz w:val="24"/>
          <w:szCs w:val="24"/>
          <w:lang w:eastAsia="es-ES"/>
        </w:rPr>
        <w:drawing>
          <wp:inline distT="0" distB="0" distL="0" distR="0">
            <wp:extent cx="4856480" cy="18288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856480" cy="1828800"/>
                    </a:xfrm>
                    <a:prstGeom prst="rect">
                      <a:avLst/>
                    </a:prstGeom>
                    <a:noFill/>
                    <a:ln w="9525">
                      <a:noFill/>
                      <a:miter lim="800000"/>
                      <a:headEnd/>
                      <a:tailEnd/>
                    </a:ln>
                  </pic:spPr>
                </pic:pic>
              </a:graphicData>
            </a:graphic>
          </wp:inline>
        </w:drawing>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
          <w:bCs/>
          <w:color w:val="000000" w:themeColor="text1"/>
          <w:sz w:val="24"/>
          <w:szCs w:val="24"/>
          <w:u w:val="single"/>
        </w:rPr>
      </w:pPr>
      <w:r w:rsidRPr="00945BE1">
        <w:rPr>
          <w:rFonts w:ascii="Courier New" w:hAnsi="Courier New" w:cs="Courier New"/>
          <w:b/>
          <w:bCs/>
          <w:color w:val="000000" w:themeColor="text1"/>
          <w:sz w:val="24"/>
          <w:szCs w:val="24"/>
          <w:u w:val="single"/>
        </w:rPr>
        <w:t>Discusión</w:t>
      </w:r>
    </w:p>
    <w:p w:rsidR="00945BE1" w:rsidRDefault="00945BE1" w:rsidP="00CC4137">
      <w:pPr>
        <w:numPr>
          <w:ilvl w:val="0"/>
          <w:numId w:val="6"/>
        </w:numPr>
        <w:tabs>
          <w:tab w:val="left" w:pos="567"/>
          <w:tab w:val="left" w:pos="1134"/>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 xml:space="preserve">Las columnas de </w:t>
      </w:r>
      <w:proofErr w:type="gramStart"/>
      <w:r w:rsidRPr="00945BE1">
        <w:rPr>
          <w:rFonts w:ascii="Courier New" w:hAnsi="Courier New" w:cs="Courier New"/>
          <w:bCs/>
          <w:color w:val="000000" w:themeColor="text1"/>
          <w:sz w:val="24"/>
          <w:szCs w:val="24"/>
        </w:rPr>
        <w:t>un clave primaria compuesta</w:t>
      </w:r>
      <w:proofErr w:type="gramEnd"/>
      <w:r w:rsidRPr="00945BE1">
        <w:rPr>
          <w:rFonts w:ascii="Courier New" w:hAnsi="Courier New" w:cs="Courier New"/>
          <w:bCs/>
          <w:color w:val="000000" w:themeColor="text1"/>
          <w:sz w:val="24"/>
          <w:szCs w:val="24"/>
        </w:rPr>
        <w:t xml:space="preserve"> debe ser única en la combinación. Las columnas individuales pueden tener duplicados, pero en la combinación, no se permiten duplicados.</w:t>
      </w:r>
    </w:p>
    <w:p w:rsidR="00945BE1" w:rsidRPr="00945BE1" w:rsidRDefault="00945BE1" w:rsidP="00945BE1">
      <w:pPr>
        <w:spacing w:after="0" w:line="360" w:lineRule="auto"/>
        <w:jc w:val="both"/>
        <w:rPr>
          <w:rFonts w:ascii="Courier New" w:hAnsi="Courier New" w:cs="Courier New"/>
          <w:b/>
          <w:bCs/>
          <w:color w:val="000000" w:themeColor="text1"/>
          <w:sz w:val="36"/>
          <w:szCs w:val="36"/>
          <w:u w:val="single"/>
        </w:rPr>
      </w:pPr>
      <w:r w:rsidRPr="00945BE1">
        <w:rPr>
          <w:rFonts w:ascii="Courier New" w:hAnsi="Courier New" w:cs="Courier New"/>
          <w:b/>
          <w:bCs/>
          <w:color w:val="000000" w:themeColor="text1"/>
          <w:sz w:val="36"/>
          <w:szCs w:val="36"/>
          <w:u w:val="single"/>
        </w:rPr>
        <w:t>CLAVES PRIMARIAS NO NULAS</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Ninguna parte de una clave primaria puede ser NULL (nula).</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Ejemplo</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NUM_EMP es la clave primaria de la tabla EMPLEADOS. Por lo tanto NUM_EMP debe ser definido como NOT NULL.</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 xml:space="preserve"> </w:t>
      </w:r>
      <w:r w:rsidRPr="00945BE1">
        <w:rPr>
          <w:rFonts w:ascii="Courier New" w:hAnsi="Courier New" w:cs="Courier New"/>
          <w:bCs/>
          <w:noProof/>
          <w:color w:val="000000" w:themeColor="text1"/>
          <w:sz w:val="24"/>
          <w:szCs w:val="24"/>
          <w:lang w:eastAsia="es-ES"/>
        </w:rPr>
        <w:drawing>
          <wp:inline distT="0" distB="0" distL="0" distR="0">
            <wp:extent cx="4423720" cy="2014152"/>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423410" cy="2014011"/>
                    </a:xfrm>
                    <a:prstGeom prst="rect">
                      <a:avLst/>
                    </a:prstGeom>
                    <a:noFill/>
                    <a:ln w="9525">
                      <a:noFill/>
                      <a:miter lim="800000"/>
                      <a:headEnd/>
                      <a:tailEnd/>
                    </a:ln>
                  </pic:spPr>
                </pic:pic>
              </a:graphicData>
            </a:graphic>
          </wp:inline>
        </w:drawing>
      </w:r>
      <w:r w:rsidRPr="00945BE1">
        <w:rPr>
          <w:rFonts w:ascii="Courier New" w:hAnsi="Courier New" w:cs="Courier New"/>
          <w:bCs/>
          <w:color w:val="000000" w:themeColor="text1"/>
          <w:sz w:val="24"/>
          <w:szCs w:val="24"/>
        </w:rPr>
        <w:t xml:space="preserve">  </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 xml:space="preserve">   </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lastRenderedPageBreak/>
        <w:t>Ejemplo</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¿Cómo viola la tabla CUENTA las reglas de las Claves Primarias?</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1440"/>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 xml:space="preserve">  </w:t>
      </w:r>
      <w:r w:rsidRPr="00945BE1">
        <w:rPr>
          <w:rFonts w:ascii="Courier New" w:hAnsi="Courier New" w:cs="Courier New"/>
          <w:bCs/>
          <w:noProof/>
          <w:color w:val="000000" w:themeColor="text1"/>
          <w:sz w:val="24"/>
          <w:szCs w:val="24"/>
          <w:lang w:eastAsia="es-ES"/>
        </w:rPr>
        <w:drawing>
          <wp:inline distT="0" distB="0" distL="0" distR="0">
            <wp:extent cx="4856480" cy="18288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856480" cy="1828800"/>
                    </a:xfrm>
                    <a:prstGeom prst="rect">
                      <a:avLst/>
                    </a:prstGeom>
                    <a:noFill/>
                    <a:ln w="9525">
                      <a:noFill/>
                      <a:miter lim="800000"/>
                      <a:headEnd/>
                      <a:tailEnd/>
                    </a:ln>
                  </pic:spPr>
                </pic:pic>
              </a:graphicData>
            </a:graphic>
          </wp:inline>
        </w:drawing>
      </w:r>
      <w:r w:rsidRPr="00945BE1">
        <w:rPr>
          <w:rFonts w:ascii="Courier New" w:hAnsi="Courier New" w:cs="Courier New"/>
          <w:bCs/>
          <w:color w:val="000000" w:themeColor="text1"/>
          <w:sz w:val="24"/>
          <w:szCs w:val="24"/>
        </w:rPr>
        <w:t xml:space="preserve">  </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Dos de las filas contienen valores NULL en parte de la clave primaria compuesta. Tanto NUM_BANCO como NUM_CUENTA deben ser definidos como NOT NULLS.</w:t>
      </w:r>
    </w:p>
    <w:p w:rsidR="00945BE1" w:rsidRPr="00945BE1" w:rsidRDefault="00945BE1" w:rsidP="00945BE1">
      <w:pPr>
        <w:spacing w:after="0" w:line="360" w:lineRule="auto"/>
        <w:jc w:val="both"/>
        <w:rPr>
          <w:rFonts w:ascii="Courier New" w:hAnsi="Courier New" w:cs="Courier New"/>
          <w:b/>
          <w:bCs/>
          <w:color w:val="000000" w:themeColor="text1"/>
          <w:sz w:val="36"/>
          <w:szCs w:val="36"/>
          <w:u w:val="single"/>
        </w:rPr>
      </w:pPr>
      <w:r w:rsidRPr="00945BE1">
        <w:rPr>
          <w:rFonts w:ascii="Courier New" w:hAnsi="Courier New" w:cs="Courier New"/>
          <w:b/>
          <w:bCs/>
          <w:color w:val="000000" w:themeColor="text1"/>
          <w:sz w:val="36"/>
          <w:szCs w:val="36"/>
          <w:u w:val="single"/>
        </w:rPr>
        <w:t>CLAVES CANDIDATAS Y CLAVES ALTERNAS</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Una tabla puede tener más de una columna o combinación de columnas que pueden servir como la clave primaria de la tabla. Cada una de ellas se llama Clave Candidata.</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Ejemplo</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¿Cuáles son las claves candidatas para la tabla EMPLEADOS?</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1440"/>
        <w:jc w:val="both"/>
        <w:rPr>
          <w:rFonts w:ascii="Courier New" w:hAnsi="Courier New" w:cs="Courier New"/>
          <w:bCs/>
          <w:color w:val="000000" w:themeColor="text1"/>
          <w:sz w:val="24"/>
          <w:szCs w:val="24"/>
        </w:rPr>
      </w:pPr>
      <w:r w:rsidRPr="00945BE1">
        <w:rPr>
          <w:rFonts w:ascii="Courier New" w:hAnsi="Courier New" w:cs="Courier New"/>
          <w:bCs/>
          <w:noProof/>
          <w:color w:val="000000" w:themeColor="text1"/>
          <w:sz w:val="24"/>
          <w:szCs w:val="24"/>
          <w:lang w:eastAsia="es-ES"/>
        </w:rPr>
        <w:drawing>
          <wp:inline distT="0" distB="0" distL="0" distR="0">
            <wp:extent cx="5029200" cy="132207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029200" cy="1322070"/>
                    </a:xfrm>
                    <a:prstGeom prst="rect">
                      <a:avLst/>
                    </a:prstGeom>
                    <a:noFill/>
                    <a:ln w="9525">
                      <a:noFill/>
                      <a:miter lim="800000"/>
                      <a:headEnd/>
                      <a:tailEnd/>
                    </a:ln>
                  </pic:spPr>
                </pic:pic>
              </a:graphicData>
            </a:graphic>
          </wp:inline>
        </w:drawing>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 xml:space="preserve">  NUM_EMP e ID_PLASUELD son claves candidatas.</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Seleccione una clave candidata para ser la Clave Primaria para la tabla. Las otras candidatas se convierten en Claves Alternas.</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Ejemplo</w:t>
      </w:r>
    </w:p>
    <w:p w:rsidR="00945BE1" w:rsidRPr="00945BE1" w:rsidRDefault="006962FD"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1440"/>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object w:dxaOrig="7919" w:dyaOrig="3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46.9pt" o:ole="" fillcolor="window">
            <v:imagedata r:id="rId15" o:title=""/>
          </v:shape>
          <o:OLEObject Type="Embed" ProgID="MSDraw" ShapeID="_x0000_i1025" DrawAspect="Content" ObjectID="_1392573240" r:id="rId16">
            <o:FieldCodes>\* mergeformat</o:FieldCodes>
          </o:OLEObject>
        </w:object>
      </w:r>
      <w:r w:rsidR="00945BE1" w:rsidRPr="00945BE1">
        <w:rPr>
          <w:rFonts w:ascii="Courier New" w:hAnsi="Courier New" w:cs="Courier New"/>
          <w:bCs/>
          <w:color w:val="000000" w:themeColor="text1"/>
          <w:sz w:val="24"/>
          <w:szCs w:val="24"/>
        </w:rPr>
        <w:t xml:space="preserve"> </w:t>
      </w:r>
    </w:p>
    <w:p w:rsidR="006962FD" w:rsidRDefault="00945BE1" w:rsidP="006962F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u w:val="single"/>
        </w:rPr>
        <w:t>Discusión</w:t>
      </w:r>
      <w:r w:rsidR="006962FD" w:rsidRPr="006962FD">
        <w:rPr>
          <w:rFonts w:ascii="Courier New" w:hAnsi="Courier New" w:cs="Courier New"/>
          <w:bCs/>
          <w:color w:val="000000" w:themeColor="text1"/>
          <w:sz w:val="24"/>
          <w:szCs w:val="24"/>
          <w:u w:val="single"/>
        </w:rPr>
        <w:t>:</w:t>
      </w:r>
      <w:r w:rsidR="006962FD" w:rsidRPr="006962FD">
        <w:rPr>
          <w:rFonts w:ascii="Courier New" w:hAnsi="Courier New" w:cs="Courier New"/>
          <w:bCs/>
          <w:color w:val="000000" w:themeColor="text1"/>
          <w:sz w:val="24"/>
          <w:szCs w:val="24"/>
        </w:rPr>
        <w:t xml:space="preserve"> </w:t>
      </w:r>
      <w:r w:rsidR="006962FD" w:rsidRPr="00945BE1">
        <w:rPr>
          <w:rFonts w:ascii="Courier New" w:hAnsi="Courier New" w:cs="Courier New"/>
          <w:bCs/>
          <w:color w:val="000000" w:themeColor="text1"/>
          <w:sz w:val="24"/>
          <w:szCs w:val="24"/>
        </w:rPr>
        <w:t>Todas</w:t>
      </w:r>
      <w:r w:rsidRPr="00945BE1">
        <w:rPr>
          <w:rFonts w:ascii="Courier New" w:hAnsi="Courier New" w:cs="Courier New"/>
          <w:bCs/>
          <w:color w:val="000000" w:themeColor="text1"/>
          <w:sz w:val="24"/>
          <w:szCs w:val="24"/>
        </w:rPr>
        <w:t xml:space="preserve"> las Claves Candidatas deben ser únicas y NOT NULL.</w:t>
      </w:r>
      <w:r w:rsidR="006962FD">
        <w:rPr>
          <w:rFonts w:ascii="Courier New" w:hAnsi="Courier New" w:cs="Courier New"/>
          <w:bCs/>
          <w:color w:val="000000" w:themeColor="text1"/>
          <w:sz w:val="24"/>
          <w:szCs w:val="24"/>
        </w:rPr>
        <w:tab/>
      </w:r>
    </w:p>
    <w:p w:rsidR="00945BE1" w:rsidRDefault="006962FD" w:rsidP="006962F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Pr>
          <w:rFonts w:ascii="Courier New" w:hAnsi="Courier New" w:cs="Courier New"/>
          <w:bCs/>
          <w:color w:val="000000" w:themeColor="text1"/>
          <w:sz w:val="24"/>
          <w:szCs w:val="24"/>
        </w:rPr>
        <w:tab/>
      </w:r>
      <w:r>
        <w:rPr>
          <w:rFonts w:ascii="Courier New" w:hAnsi="Courier New" w:cs="Courier New"/>
          <w:bCs/>
          <w:color w:val="000000" w:themeColor="text1"/>
          <w:sz w:val="24"/>
          <w:szCs w:val="24"/>
        </w:rPr>
        <w:tab/>
        <w:t xml:space="preserve"> </w:t>
      </w:r>
      <w:r w:rsidR="00945BE1" w:rsidRPr="00945BE1">
        <w:rPr>
          <w:rFonts w:ascii="Courier New" w:hAnsi="Courier New" w:cs="Courier New"/>
          <w:bCs/>
          <w:color w:val="000000" w:themeColor="text1"/>
          <w:sz w:val="24"/>
          <w:szCs w:val="24"/>
        </w:rPr>
        <w:t xml:space="preserve">Los </w:t>
      </w:r>
      <w:proofErr w:type="spellStart"/>
      <w:r w:rsidR="00945BE1" w:rsidRPr="00945BE1">
        <w:rPr>
          <w:rFonts w:ascii="Courier New" w:hAnsi="Courier New" w:cs="Courier New"/>
          <w:bCs/>
          <w:color w:val="000000" w:themeColor="text1"/>
          <w:sz w:val="24"/>
          <w:szCs w:val="24"/>
        </w:rPr>
        <w:t>UIDs</w:t>
      </w:r>
      <w:proofErr w:type="spellEnd"/>
      <w:r w:rsidR="00945BE1" w:rsidRPr="00945BE1">
        <w:rPr>
          <w:rFonts w:ascii="Courier New" w:hAnsi="Courier New" w:cs="Courier New"/>
          <w:bCs/>
          <w:color w:val="000000" w:themeColor="text1"/>
          <w:sz w:val="24"/>
          <w:szCs w:val="24"/>
        </w:rPr>
        <w:t xml:space="preserve"> secundarios se mapean a claves alternas.</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
          <w:bCs/>
          <w:color w:val="000000" w:themeColor="text1"/>
          <w:sz w:val="36"/>
          <w:szCs w:val="36"/>
          <w:u w:val="single"/>
        </w:rPr>
      </w:pPr>
      <w:r w:rsidRPr="00945BE1">
        <w:rPr>
          <w:rFonts w:ascii="Courier New" w:hAnsi="Courier New" w:cs="Courier New"/>
          <w:b/>
          <w:bCs/>
          <w:color w:val="000000" w:themeColor="text1"/>
          <w:sz w:val="36"/>
          <w:szCs w:val="36"/>
          <w:u w:val="single"/>
        </w:rPr>
        <w:t>CLAVES FORÁNEAS</w:t>
      </w:r>
    </w:p>
    <w:p w:rsid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Una Clave Foránea (FK) es una columna o combinación de columnas en una tabla que es clave primaria en la misma u otra tabla.</w:t>
      </w:r>
      <w:r w:rsidR="006962FD">
        <w:rPr>
          <w:rFonts w:ascii="Courier New" w:hAnsi="Courier New" w:cs="Courier New"/>
          <w:bCs/>
          <w:color w:val="000000" w:themeColor="text1"/>
          <w:sz w:val="24"/>
          <w:szCs w:val="24"/>
        </w:rPr>
        <w:t xml:space="preserve"> </w:t>
      </w:r>
      <w:r w:rsidRPr="00945BE1">
        <w:rPr>
          <w:rFonts w:ascii="Courier New" w:hAnsi="Courier New" w:cs="Courier New"/>
          <w:bCs/>
          <w:color w:val="000000" w:themeColor="text1"/>
          <w:sz w:val="24"/>
          <w:szCs w:val="24"/>
        </w:rPr>
        <w:t>Ejempl</w:t>
      </w:r>
      <w:r>
        <w:rPr>
          <w:rFonts w:ascii="Courier New" w:hAnsi="Courier New" w:cs="Courier New"/>
          <w:bCs/>
          <w:color w:val="000000" w:themeColor="text1"/>
          <w:sz w:val="24"/>
          <w:szCs w:val="24"/>
        </w:rPr>
        <w:t>o</w:t>
      </w:r>
    </w:p>
    <w:p w:rsid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NUM_DEPT es una FK en la Tabla EMPLEADOS y se refiere a los valores en la columna NUM_DEPT en la Tabla DEPARTAMENTO.</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 xml:space="preserve">  </w:t>
      </w:r>
      <w:r w:rsidR="006962FD" w:rsidRPr="00945BE1">
        <w:rPr>
          <w:rFonts w:ascii="Courier New" w:hAnsi="Courier New" w:cs="Courier New"/>
          <w:bCs/>
          <w:color w:val="000000" w:themeColor="text1"/>
          <w:sz w:val="24"/>
          <w:szCs w:val="24"/>
        </w:rPr>
        <w:object w:dxaOrig="7081" w:dyaOrig="6096">
          <v:shape id="_x0000_i1026" type="#_x0000_t75" style="width:478.7pt;height:334.7pt" o:ole="" fillcolor="window">
            <v:imagedata r:id="rId17" o:title=""/>
          </v:shape>
          <o:OLEObject Type="Embed" ProgID="MSDraw" ShapeID="_x0000_i1026" DrawAspect="Content" ObjectID="_1392573241" r:id="rId18">
            <o:FieldCodes>\* mergeformat</o:FieldCodes>
          </o:OLEObject>
        </w:object>
      </w:r>
    </w:p>
    <w:p w:rsid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u w:val="single"/>
        </w:rPr>
      </w:pPr>
      <w:r w:rsidRPr="007245AD">
        <w:rPr>
          <w:rFonts w:ascii="Courier New" w:hAnsi="Courier New" w:cs="Courier New"/>
          <w:bCs/>
          <w:color w:val="000000" w:themeColor="text1"/>
          <w:sz w:val="24"/>
          <w:szCs w:val="24"/>
          <w:u w:val="single"/>
        </w:rPr>
        <w:lastRenderedPageBreak/>
        <w:t>Discusión</w:t>
      </w:r>
    </w:p>
    <w:p w:rsidR="00945BE1" w:rsidRPr="00945BE1" w:rsidRDefault="00945BE1" w:rsidP="00CC4137">
      <w:pPr>
        <w:numPr>
          <w:ilvl w:val="0"/>
          <w:numId w:val="5"/>
        </w:numPr>
        <w:tabs>
          <w:tab w:val="left" w:pos="567"/>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Las claves foráneas son la implementación de las relaciones de un modelo de datos conceptual.</w:t>
      </w:r>
    </w:p>
    <w:p w:rsidR="00945BE1" w:rsidRPr="00945BE1" w:rsidRDefault="00945BE1" w:rsidP="00CC4137">
      <w:pPr>
        <w:numPr>
          <w:ilvl w:val="0"/>
          <w:numId w:val="5"/>
        </w:numPr>
        <w:tabs>
          <w:tab w:val="left" w:pos="567"/>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Las claves foráneas se basan en los valores de los datos y son puramente lógicas.</w:t>
      </w:r>
    </w:p>
    <w:p w:rsid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Una clave foránea siempre debe parearse con el valor de una clave primaria (o de lo contrario ser NULL).</w:t>
      </w:r>
    </w:p>
    <w:p w:rsidR="00945BE1" w:rsidRPr="006962FD"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
          <w:bCs/>
          <w:color w:val="000000" w:themeColor="text1"/>
          <w:sz w:val="24"/>
          <w:szCs w:val="24"/>
          <w:u w:val="single"/>
        </w:rPr>
      </w:pPr>
      <w:r w:rsidRPr="006962FD">
        <w:rPr>
          <w:rFonts w:ascii="Courier New" w:hAnsi="Courier New" w:cs="Courier New"/>
          <w:b/>
          <w:bCs/>
          <w:color w:val="000000" w:themeColor="text1"/>
          <w:sz w:val="24"/>
          <w:szCs w:val="24"/>
          <w:u w:val="single"/>
        </w:rPr>
        <w:t>Ejemplo</w:t>
      </w:r>
    </w:p>
    <w:p w:rsid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La FK NUM_DEPT en la tabla EMPLEADOS se refiere a los valores de la PK NUM_DEPT en la tabla DEPARTAMENTO.</w:t>
      </w:r>
    </w:p>
    <w:p w:rsidR="007245AD" w:rsidRPr="00945BE1" w:rsidRDefault="007245AD"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p>
    <w:p w:rsidR="00945BE1" w:rsidRPr="00945BE1" w:rsidRDefault="007245AD"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object w:dxaOrig="7721" w:dyaOrig="3735">
          <v:shape id="_x0000_i1027" type="#_x0000_t75" style="width:386.25pt;height:234.5pt" o:ole="" fillcolor="window">
            <v:imagedata r:id="rId19" o:title=""/>
          </v:shape>
          <o:OLEObject Type="Embed" ProgID="MSDraw" ShapeID="_x0000_i1027" DrawAspect="Content" ObjectID="_1392573242" r:id="rId20">
            <o:FieldCodes>\* mergeformat</o:FieldCodes>
          </o:OLEObject>
        </w:object>
      </w:r>
      <w:r w:rsidR="00945BE1" w:rsidRPr="00945BE1">
        <w:rPr>
          <w:rFonts w:ascii="Courier New" w:hAnsi="Courier New" w:cs="Courier New"/>
          <w:bCs/>
          <w:color w:val="000000" w:themeColor="text1"/>
          <w:sz w:val="24"/>
          <w:szCs w:val="24"/>
        </w:rPr>
        <w:t xml:space="preserve">   </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Si una Clave Foránea es parte de una Clave Primaria, esa FK no puede ser NULL.</w:t>
      </w:r>
    </w:p>
    <w:p w:rsidR="00945BE1" w:rsidRPr="006962FD"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
          <w:bCs/>
          <w:color w:val="000000" w:themeColor="text1"/>
          <w:sz w:val="24"/>
          <w:szCs w:val="24"/>
          <w:u w:val="single"/>
        </w:rPr>
      </w:pPr>
      <w:r w:rsidRPr="006962FD">
        <w:rPr>
          <w:rFonts w:ascii="Courier New" w:hAnsi="Courier New" w:cs="Courier New"/>
          <w:b/>
          <w:bCs/>
          <w:color w:val="000000" w:themeColor="text1"/>
          <w:sz w:val="24"/>
          <w:szCs w:val="24"/>
          <w:u w:val="single"/>
        </w:rPr>
        <w:t>Ejemplo</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En la tabla CUENTA, la FK NUM_BANCO debe ser NOT NULL porque es parte de la PK.</w:t>
      </w:r>
    </w:p>
    <w:p w:rsidR="007245AD"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noProof/>
          <w:color w:val="000000" w:themeColor="text1"/>
          <w:sz w:val="24"/>
          <w:szCs w:val="24"/>
          <w:lang w:eastAsia="es-ES"/>
        </w:rPr>
        <w:lastRenderedPageBreak/>
        <w:drawing>
          <wp:inline distT="0" distB="0" distL="0" distR="0">
            <wp:extent cx="5215040" cy="2817341"/>
            <wp:effectExtent l="19050" t="0" r="466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5214620" cy="2817114"/>
                    </a:xfrm>
                    <a:prstGeom prst="rect">
                      <a:avLst/>
                    </a:prstGeom>
                    <a:noFill/>
                    <a:ln w="9525">
                      <a:noFill/>
                      <a:miter lim="800000"/>
                      <a:headEnd/>
                      <a:tailEnd/>
                    </a:ln>
                  </pic:spPr>
                </pic:pic>
              </a:graphicData>
            </a:graphic>
          </wp:inline>
        </w:drawing>
      </w:r>
      <w:r w:rsidRPr="00945BE1">
        <w:rPr>
          <w:rFonts w:ascii="Courier New" w:hAnsi="Courier New" w:cs="Courier New"/>
          <w:bCs/>
          <w:color w:val="000000" w:themeColor="text1"/>
          <w:sz w:val="24"/>
          <w:szCs w:val="24"/>
        </w:rPr>
        <w:t xml:space="preserve">  </w:t>
      </w:r>
    </w:p>
    <w:p w:rsidR="00945BE1" w:rsidRPr="007245AD"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
          <w:bCs/>
          <w:color w:val="000000" w:themeColor="text1"/>
          <w:sz w:val="36"/>
          <w:szCs w:val="36"/>
          <w:u w:val="single"/>
        </w:rPr>
      </w:pPr>
      <w:r w:rsidRPr="007245AD">
        <w:rPr>
          <w:rFonts w:ascii="Courier New" w:hAnsi="Courier New" w:cs="Courier New"/>
          <w:b/>
          <w:bCs/>
          <w:color w:val="000000" w:themeColor="text1"/>
          <w:sz w:val="36"/>
          <w:szCs w:val="36"/>
          <w:u w:val="single"/>
        </w:rPr>
        <w:t>INTEGRIDAD DE DATOS</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Las reglas de integridad de datos, aseguran la exactitud y consistencia de los datos.</w:t>
      </w:r>
    </w:p>
    <w:p w:rsidR="00945BE1" w:rsidRPr="007245AD"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
          <w:bCs/>
          <w:color w:val="000000" w:themeColor="text1"/>
          <w:sz w:val="24"/>
          <w:szCs w:val="24"/>
          <w:u w:val="single"/>
        </w:rPr>
      </w:pPr>
      <w:r w:rsidRPr="007245AD">
        <w:rPr>
          <w:rFonts w:ascii="Courier New" w:hAnsi="Courier New" w:cs="Courier New"/>
          <w:b/>
          <w:bCs/>
          <w:color w:val="000000" w:themeColor="text1"/>
          <w:sz w:val="24"/>
          <w:szCs w:val="24"/>
          <w:u w:val="single"/>
        </w:rPr>
        <w:t>Restricciones a la Integridad de Datos</w:t>
      </w:r>
    </w:p>
    <w:p w:rsidR="00945BE1" w:rsidRPr="00945BE1" w:rsidRDefault="00945BE1" w:rsidP="00CC4137">
      <w:pPr>
        <w:numPr>
          <w:ilvl w:val="0"/>
          <w:numId w:val="4"/>
        </w:numPr>
        <w:tabs>
          <w:tab w:val="left" w:pos="567"/>
          <w:tab w:val="left" w:pos="1134"/>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Las restricciones a la integridad de los datos definen el estado relacionalmente correcto de una base de datos relacional.</w:t>
      </w:r>
    </w:p>
    <w:p w:rsidR="00945BE1" w:rsidRPr="00945BE1" w:rsidRDefault="00945BE1" w:rsidP="00CC4137">
      <w:pPr>
        <w:numPr>
          <w:ilvl w:val="0"/>
          <w:numId w:val="4"/>
        </w:numPr>
        <w:tabs>
          <w:tab w:val="left" w:pos="567"/>
          <w:tab w:val="left" w:pos="1134"/>
          <w:tab w:val="left" w:pos="1701"/>
          <w:tab w:val="left" w:pos="2880"/>
          <w:tab w:val="left" w:pos="3600"/>
          <w:tab w:val="left" w:pos="4320"/>
          <w:tab w:val="left" w:pos="5040"/>
          <w:tab w:val="left" w:pos="5760"/>
          <w:tab w:val="left" w:pos="6480"/>
          <w:tab w:val="left" w:pos="7200"/>
          <w:tab w:val="left" w:pos="7920"/>
        </w:tabs>
        <w:spacing w:after="0"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Las restricciones de integridad aseguran que los usuarios realicen sólo operaciones que dejen a la base de datos en un estado consistente y correcto.</w:t>
      </w:r>
    </w:p>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 xml:space="preserve"> </w:t>
      </w:r>
    </w:p>
    <w:tbl>
      <w:tblPr>
        <w:tblW w:w="0" w:type="auto"/>
        <w:tblLayout w:type="fixed"/>
        <w:tblLook w:val="0000"/>
      </w:tblPr>
      <w:tblGrid>
        <w:gridCol w:w="2846"/>
        <w:gridCol w:w="6526"/>
      </w:tblGrid>
      <w:tr w:rsidR="00945BE1" w:rsidRPr="00945BE1" w:rsidTr="00B310BF">
        <w:trPr>
          <w:cantSplit/>
        </w:trPr>
        <w:tc>
          <w:tcPr>
            <w:tcW w:w="2846" w:type="dxa"/>
            <w:tcBorders>
              <w:top w:val="single" w:sz="6" w:space="0" w:color="auto"/>
              <w:left w:val="single" w:sz="6" w:space="0" w:color="auto"/>
              <w:bottom w:val="single" w:sz="6" w:space="0" w:color="auto"/>
              <w:right w:val="single" w:sz="6" w:space="0" w:color="auto"/>
            </w:tcBorders>
          </w:tcPr>
          <w:p w:rsidR="00945BE1" w:rsidRPr="008967EF" w:rsidRDefault="00945BE1" w:rsidP="007245A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Courier New" w:hAnsi="Courier New" w:cs="Courier New"/>
                <w:b/>
                <w:bCs/>
                <w:color w:val="000000" w:themeColor="text1"/>
                <w:sz w:val="24"/>
                <w:szCs w:val="24"/>
              </w:rPr>
            </w:pPr>
            <w:r w:rsidRPr="008967EF">
              <w:rPr>
                <w:rFonts w:ascii="Courier New" w:hAnsi="Courier New" w:cs="Courier New"/>
                <w:b/>
                <w:bCs/>
                <w:color w:val="000000" w:themeColor="text1"/>
                <w:sz w:val="24"/>
                <w:szCs w:val="24"/>
              </w:rPr>
              <w:t>Tipo de Restricción</w:t>
            </w:r>
          </w:p>
        </w:tc>
        <w:tc>
          <w:tcPr>
            <w:tcW w:w="6526" w:type="dxa"/>
            <w:tcBorders>
              <w:top w:val="single" w:sz="6" w:space="0" w:color="auto"/>
              <w:left w:val="single" w:sz="6" w:space="0" w:color="auto"/>
              <w:bottom w:val="single" w:sz="6" w:space="0" w:color="auto"/>
              <w:right w:val="single" w:sz="6" w:space="0" w:color="auto"/>
            </w:tcBorders>
          </w:tcPr>
          <w:p w:rsidR="00945BE1" w:rsidRPr="00945BE1" w:rsidRDefault="00945BE1" w:rsidP="00B310BF">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Explicación</w:t>
            </w:r>
          </w:p>
        </w:tc>
      </w:tr>
      <w:tr w:rsidR="00945BE1" w:rsidRPr="00945BE1" w:rsidTr="00B310BF">
        <w:trPr>
          <w:cantSplit/>
        </w:trPr>
        <w:tc>
          <w:tcPr>
            <w:tcW w:w="2846" w:type="dxa"/>
            <w:tcBorders>
              <w:top w:val="single" w:sz="6" w:space="0" w:color="auto"/>
              <w:left w:val="single" w:sz="6" w:space="0" w:color="auto"/>
              <w:bottom w:val="single" w:sz="6" w:space="0" w:color="auto"/>
              <w:right w:val="single" w:sz="6" w:space="0" w:color="auto"/>
            </w:tcBorders>
          </w:tcPr>
          <w:p w:rsidR="00945BE1" w:rsidRPr="007245AD" w:rsidRDefault="00945BE1" w:rsidP="007245A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Courier New" w:hAnsi="Courier New" w:cs="Courier New"/>
                <w:b/>
                <w:bCs/>
                <w:color w:val="000000" w:themeColor="text1"/>
                <w:sz w:val="24"/>
                <w:szCs w:val="24"/>
              </w:rPr>
            </w:pPr>
            <w:r w:rsidRPr="007245AD">
              <w:rPr>
                <w:rFonts w:ascii="Courier New" w:hAnsi="Courier New" w:cs="Courier New"/>
                <w:b/>
                <w:bCs/>
                <w:color w:val="000000" w:themeColor="text1"/>
                <w:sz w:val="24"/>
                <w:szCs w:val="24"/>
              </w:rPr>
              <w:t>Integridad de Entidad</w:t>
            </w:r>
          </w:p>
        </w:tc>
        <w:tc>
          <w:tcPr>
            <w:tcW w:w="6526" w:type="dxa"/>
            <w:tcBorders>
              <w:top w:val="single" w:sz="6" w:space="0" w:color="auto"/>
              <w:left w:val="single" w:sz="6" w:space="0" w:color="auto"/>
              <w:bottom w:val="single" w:sz="6" w:space="0" w:color="auto"/>
              <w:right w:val="single" w:sz="6" w:space="0" w:color="auto"/>
            </w:tcBorders>
          </w:tcPr>
          <w:p w:rsidR="00945BE1" w:rsidRPr="00945BE1" w:rsidRDefault="00945BE1" w:rsidP="00B310BF">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Ninguna parte de una clave primaria puede ser NULL.</w:t>
            </w:r>
          </w:p>
        </w:tc>
      </w:tr>
      <w:tr w:rsidR="00945BE1" w:rsidRPr="00945BE1" w:rsidTr="00B310BF">
        <w:trPr>
          <w:cantSplit/>
        </w:trPr>
        <w:tc>
          <w:tcPr>
            <w:tcW w:w="2846" w:type="dxa"/>
            <w:tcBorders>
              <w:top w:val="single" w:sz="6" w:space="0" w:color="auto"/>
              <w:left w:val="single" w:sz="6" w:space="0" w:color="auto"/>
              <w:bottom w:val="single" w:sz="6" w:space="0" w:color="auto"/>
              <w:right w:val="single" w:sz="6" w:space="0" w:color="auto"/>
            </w:tcBorders>
          </w:tcPr>
          <w:p w:rsidR="00945BE1" w:rsidRPr="007245AD" w:rsidRDefault="00945BE1" w:rsidP="007245A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Courier New" w:hAnsi="Courier New" w:cs="Courier New"/>
                <w:b/>
                <w:bCs/>
                <w:color w:val="000000" w:themeColor="text1"/>
                <w:sz w:val="24"/>
                <w:szCs w:val="24"/>
              </w:rPr>
            </w:pPr>
            <w:r w:rsidRPr="007245AD">
              <w:rPr>
                <w:rFonts w:ascii="Courier New" w:hAnsi="Courier New" w:cs="Courier New"/>
                <w:b/>
                <w:bCs/>
                <w:color w:val="000000" w:themeColor="text1"/>
                <w:sz w:val="24"/>
                <w:szCs w:val="24"/>
              </w:rPr>
              <w:t>Integridad Referencial</w:t>
            </w:r>
          </w:p>
        </w:tc>
        <w:tc>
          <w:tcPr>
            <w:tcW w:w="6526" w:type="dxa"/>
            <w:tcBorders>
              <w:top w:val="single" w:sz="6" w:space="0" w:color="auto"/>
              <w:left w:val="single" w:sz="6" w:space="0" w:color="auto"/>
              <w:bottom w:val="single" w:sz="6" w:space="0" w:color="auto"/>
              <w:right w:val="single" w:sz="6" w:space="0" w:color="auto"/>
            </w:tcBorders>
          </w:tcPr>
          <w:p w:rsidR="00945BE1" w:rsidRPr="00945BE1" w:rsidRDefault="00945BE1" w:rsidP="00B310BF">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Toda clave foránea debe ser validada en la tabla que es clave primaria.</w:t>
            </w:r>
          </w:p>
        </w:tc>
      </w:tr>
      <w:tr w:rsidR="00945BE1" w:rsidRPr="00945BE1" w:rsidTr="00B310BF">
        <w:trPr>
          <w:cantSplit/>
        </w:trPr>
        <w:tc>
          <w:tcPr>
            <w:tcW w:w="2846" w:type="dxa"/>
            <w:tcBorders>
              <w:top w:val="single" w:sz="6" w:space="0" w:color="auto"/>
              <w:left w:val="single" w:sz="6" w:space="0" w:color="auto"/>
              <w:bottom w:val="single" w:sz="6" w:space="0" w:color="auto"/>
              <w:right w:val="single" w:sz="6" w:space="0" w:color="auto"/>
            </w:tcBorders>
          </w:tcPr>
          <w:p w:rsidR="00945BE1" w:rsidRPr="007245AD" w:rsidRDefault="00945BE1" w:rsidP="007245A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Courier New" w:hAnsi="Courier New" w:cs="Courier New"/>
                <w:b/>
                <w:bCs/>
                <w:color w:val="000000" w:themeColor="text1"/>
                <w:sz w:val="24"/>
                <w:szCs w:val="24"/>
              </w:rPr>
            </w:pPr>
            <w:r w:rsidRPr="007245AD">
              <w:rPr>
                <w:rFonts w:ascii="Courier New" w:hAnsi="Courier New" w:cs="Courier New"/>
                <w:b/>
                <w:bCs/>
                <w:color w:val="000000" w:themeColor="text1"/>
                <w:sz w:val="24"/>
                <w:szCs w:val="24"/>
              </w:rPr>
              <w:lastRenderedPageBreak/>
              <w:t>Integridad de Columnas</w:t>
            </w:r>
          </w:p>
        </w:tc>
        <w:tc>
          <w:tcPr>
            <w:tcW w:w="6526" w:type="dxa"/>
            <w:tcBorders>
              <w:top w:val="single" w:sz="6" w:space="0" w:color="auto"/>
              <w:left w:val="single" w:sz="6" w:space="0" w:color="auto"/>
              <w:bottom w:val="single" w:sz="6" w:space="0" w:color="auto"/>
              <w:right w:val="single" w:sz="6" w:space="0" w:color="auto"/>
            </w:tcBorders>
          </w:tcPr>
          <w:p w:rsidR="00945BE1" w:rsidRPr="00945BE1" w:rsidRDefault="00945BE1" w:rsidP="00B310BF">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Una columna debe contener sólo valores consistentes con el formato de datos definidos para la columna.</w:t>
            </w:r>
          </w:p>
        </w:tc>
      </w:tr>
      <w:tr w:rsidR="00945BE1" w:rsidRPr="00945BE1" w:rsidTr="00B310BF">
        <w:trPr>
          <w:cantSplit/>
        </w:trPr>
        <w:tc>
          <w:tcPr>
            <w:tcW w:w="2846" w:type="dxa"/>
            <w:tcBorders>
              <w:top w:val="single" w:sz="6" w:space="0" w:color="auto"/>
              <w:left w:val="single" w:sz="6" w:space="0" w:color="auto"/>
              <w:bottom w:val="single" w:sz="6" w:space="0" w:color="auto"/>
              <w:right w:val="single" w:sz="6" w:space="0" w:color="auto"/>
            </w:tcBorders>
          </w:tcPr>
          <w:p w:rsidR="00945BE1" w:rsidRPr="007245AD" w:rsidRDefault="00945BE1" w:rsidP="007245A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Courier New" w:hAnsi="Courier New" w:cs="Courier New"/>
                <w:b/>
                <w:bCs/>
                <w:color w:val="000000" w:themeColor="text1"/>
                <w:sz w:val="24"/>
                <w:szCs w:val="24"/>
              </w:rPr>
            </w:pPr>
            <w:r w:rsidRPr="007245AD">
              <w:rPr>
                <w:rFonts w:ascii="Courier New" w:hAnsi="Courier New" w:cs="Courier New"/>
                <w:b/>
                <w:bCs/>
                <w:color w:val="000000" w:themeColor="text1"/>
                <w:sz w:val="24"/>
                <w:szCs w:val="24"/>
              </w:rPr>
              <w:t>Integridad Definida por el usuario</w:t>
            </w:r>
          </w:p>
        </w:tc>
        <w:tc>
          <w:tcPr>
            <w:tcW w:w="6526" w:type="dxa"/>
            <w:tcBorders>
              <w:top w:val="single" w:sz="6" w:space="0" w:color="auto"/>
              <w:left w:val="single" w:sz="6" w:space="0" w:color="auto"/>
              <w:bottom w:val="single" w:sz="6" w:space="0" w:color="auto"/>
              <w:right w:val="single" w:sz="6" w:space="0" w:color="auto"/>
            </w:tcBorders>
          </w:tcPr>
          <w:p w:rsidR="00945BE1" w:rsidRPr="00945BE1" w:rsidRDefault="00945BE1" w:rsidP="00B310BF">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Los datos almacenados en una Base de Datos deben cumplir con las reglas del negocio.</w:t>
            </w:r>
          </w:p>
        </w:tc>
      </w:tr>
    </w:tbl>
    <w:p w:rsidR="00945BE1" w:rsidRPr="00945BE1" w:rsidRDefault="00945BE1" w:rsidP="00945BE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cr/>
        <w:t>Todas las restricciones a la integridad de los datos deberían ser ejecutadas por el SABDR o por el software de aplicación.</w:t>
      </w:r>
      <w:r w:rsidRPr="00945BE1">
        <w:rPr>
          <w:rFonts w:ascii="Courier New" w:hAnsi="Courier New" w:cs="Courier New"/>
          <w:bCs/>
          <w:color w:val="000000" w:themeColor="text1"/>
          <w:sz w:val="24"/>
          <w:szCs w:val="24"/>
        </w:rPr>
        <w:cr/>
        <w:t>Discusión</w:t>
      </w:r>
      <w:r w:rsidRPr="00945BE1">
        <w:rPr>
          <w:rFonts w:ascii="Courier New" w:hAnsi="Courier New" w:cs="Courier New"/>
          <w:bCs/>
          <w:color w:val="000000" w:themeColor="text1"/>
          <w:sz w:val="24"/>
          <w:szCs w:val="24"/>
        </w:rPr>
        <w:cr/>
        <w:t>Los datos son inconsistentes si existen múltiples copias de una entrada y no todas las copias han sido actualizadas. Una base de datos inconsistente podría suministrar información incorrecta o contradictoria a sus usuarios.</w:t>
      </w:r>
    </w:p>
    <w:p w:rsidR="00945BE1" w:rsidRPr="00945BE1" w:rsidRDefault="00945BE1" w:rsidP="00CC4137">
      <w:pPr>
        <w:numPr>
          <w:ilvl w:val="0"/>
          <w:numId w:val="3"/>
        </w:numPr>
        <w:tabs>
          <w:tab w:val="left" w:pos="567"/>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Courier New" w:hAnsi="Courier New" w:cs="Courier New"/>
          <w:bCs/>
          <w:color w:val="000000" w:themeColor="text1"/>
          <w:sz w:val="24"/>
          <w:szCs w:val="24"/>
        </w:rPr>
      </w:pPr>
      <w:r w:rsidRPr="00945BE1">
        <w:rPr>
          <w:rFonts w:ascii="Courier New" w:hAnsi="Courier New" w:cs="Courier New"/>
          <w:bCs/>
          <w:color w:val="000000" w:themeColor="text1"/>
          <w:sz w:val="24"/>
          <w:szCs w:val="24"/>
        </w:rPr>
        <w:t>Las restricciones a la integridad de los datos definidos por el usuario pueden ser establecidas por una política de gestión o ser requeridas por leyes gubernamentales.</w:t>
      </w:r>
    </w:p>
    <w:p w:rsidR="00945BE1" w:rsidRPr="007245AD" w:rsidRDefault="00945BE1" w:rsidP="00CC4137">
      <w:pPr>
        <w:numPr>
          <w:ilvl w:val="0"/>
          <w:numId w:val="3"/>
        </w:numPr>
        <w:tabs>
          <w:tab w:val="left" w:pos="567"/>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Courier New" w:hAnsi="Courier New" w:cs="Courier New"/>
          <w:bCs/>
          <w:color w:val="000000" w:themeColor="text1"/>
          <w:sz w:val="24"/>
          <w:szCs w:val="24"/>
        </w:rPr>
      </w:pPr>
      <w:r w:rsidRPr="007245AD">
        <w:rPr>
          <w:rFonts w:ascii="Courier New" w:hAnsi="Courier New" w:cs="Courier New"/>
          <w:bCs/>
          <w:color w:val="000000" w:themeColor="text1"/>
          <w:sz w:val="24"/>
          <w:szCs w:val="24"/>
        </w:rPr>
        <w:t>Las restricciones a la integridad de los datos definidos por el usuario podrían involucrar múltiples columnas y tablas.</w:t>
      </w:r>
    </w:p>
    <w:p w:rsidR="00945BE1" w:rsidRPr="007245AD" w:rsidRDefault="00945BE1" w:rsidP="003F123A">
      <w:pPr>
        <w:shd w:val="clear" w:color="auto" w:fill="FFFFFF"/>
        <w:spacing w:after="100" w:afterAutospacing="1" w:line="350" w:lineRule="atLeast"/>
        <w:rPr>
          <w:rFonts w:ascii="Courier New" w:hAnsi="Courier New" w:cs="Courier New"/>
          <w:bCs/>
          <w:color w:val="000000" w:themeColor="text1"/>
          <w:sz w:val="24"/>
          <w:szCs w:val="24"/>
        </w:rPr>
      </w:pPr>
    </w:p>
    <w:p w:rsidR="00DB7467" w:rsidRPr="00DB7467" w:rsidRDefault="00DB7467" w:rsidP="00DB746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Courier New" w:hAnsi="Courier New" w:cs="Courier New"/>
          <w:b/>
          <w:bCs/>
          <w:color w:val="000000" w:themeColor="text1"/>
          <w:sz w:val="36"/>
          <w:szCs w:val="36"/>
          <w:u w:val="single"/>
        </w:rPr>
      </w:pPr>
      <w:r w:rsidRPr="00DB7467">
        <w:rPr>
          <w:rFonts w:ascii="Courier New" w:hAnsi="Courier New" w:cs="Courier New"/>
          <w:b/>
          <w:bCs/>
          <w:color w:val="000000" w:themeColor="text1"/>
          <w:sz w:val="36"/>
          <w:szCs w:val="36"/>
          <w:u w:val="single"/>
        </w:rPr>
        <w:t>Tipos de Datos</w:t>
      </w:r>
    </w:p>
    <w:p w:rsidR="00DB7467" w:rsidRPr="00DB7467" w:rsidRDefault="00DB7467" w:rsidP="00DB7467">
      <w:pPr>
        <w:spacing w:after="0" w:line="360" w:lineRule="auto"/>
        <w:ind w:left="720"/>
        <w:jc w:val="both"/>
        <w:rPr>
          <w:rFonts w:ascii="Courier New" w:hAnsi="Courier New" w:cs="Courier New"/>
          <w:bCs/>
          <w:color w:val="000000" w:themeColor="text1"/>
          <w:sz w:val="24"/>
          <w:szCs w:val="24"/>
        </w:rPr>
      </w:pPr>
      <w:r w:rsidRPr="00DB7467">
        <w:rPr>
          <w:rFonts w:ascii="Courier New" w:hAnsi="Courier New" w:cs="Courier New"/>
          <w:bCs/>
          <w:color w:val="000000" w:themeColor="text1"/>
          <w:sz w:val="24"/>
          <w:szCs w:val="24"/>
        </w:rPr>
        <w:t xml:space="preserve">Características de </w:t>
      </w:r>
      <w:proofErr w:type="spellStart"/>
      <w:r w:rsidRPr="00DB7467">
        <w:rPr>
          <w:rFonts w:ascii="Courier New" w:hAnsi="Courier New" w:cs="Courier New"/>
          <w:bCs/>
          <w:color w:val="000000" w:themeColor="text1"/>
          <w:sz w:val="24"/>
          <w:szCs w:val="24"/>
        </w:rPr>
        <w:t>MySQL</w:t>
      </w:r>
      <w:proofErr w:type="spellEnd"/>
    </w:p>
    <w:p w:rsidR="00DB7467" w:rsidRPr="00DB7467" w:rsidRDefault="00DB7467" w:rsidP="00CC4137">
      <w:pPr>
        <w:numPr>
          <w:ilvl w:val="1"/>
          <w:numId w:val="2"/>
        </w:numPr>
        <w:spacing w:after="0" w:line="360" w:lineRule="auto"/>
        <w:jc w:val="both"/>
        <w:rPr>
          <w:rFonts w:ascii="Courier New" w:hAnsi="Courier New" w:cs="Courier New"/>
          <w:bCs/>
          <w:color w:val="000000" w:themeColor="text1"/>
          <w:sz w:val="24"/>
          <w:szCs w:val="24"/>
        </w:rPr>
      </w:pPr>
      <w:r w:rsidRPr="00DB7467">
        <w:rPr>
          <w:rFonts w:ascii="Courier New" w:hAnsi="Courier New" w:cs="Courier New"/>
          <w:bCs/>
          <w:color w:val="000000" w:themeColor="text1"/>
          <w:sz w:val="24"/>
          <w:szCs w:val="24"/>
        </w:rPr>
        <w:t xml:space="preserve">Modelo relacional, multiusuario </w:t>
      </w:r>
    </w:p>
    <w:p w:rsidR="00DB7467" w:rsidRPr="00DB7467" w:rsidRDefault="00DB7467" w:rsidP="00DB7467">
      <w:pPr>
        <w:spacing w:after="0" w:line="360" w:lineRule="auto"/>
        <w:ind w:left="720"/>
        <w:jc w:val="both"/>
        <w:rPr>
          <w:rFonts w:ascii="Courier New" w:hAnsi="Courier New" w:cs="Courier New"/>
          <w:bCs/>
          <w:color w:val="000000" w:themeColor="text1"/>
          <w:sz w:val="24"/>
          <w:szCs w:val="24"/>
        </w:rPr>
      </w:pPr>
      <w:r w:rsidRPr="00DB7467">
        <w:rPr>
          <w:rFonts w:ascii="Courier New" w:hAnsi="Courier New" w:cs="Courier New"/>
          <w:bCs/>
          <w:color w:val="000000" w:themeColor="text1"/>
          <w:sz w:val="24"/>
          <w:szCs w:val="24"/>
        </w:rPr>
        <w:t>Tipos de datos</w:t>
      </w:r>
    </w:p>
    <w:p w:rsidR="00DB7467" w:rsidRPr="00DB7467" w:rsidRDefault="00DB7467" w:rsidP="00DB7467">
      <w:pPr>
        <w:spacing w:line="360" w:lineRule="auto"/>
        <w:ind w:left="720"/>
        <w:jc w:val="both"/>
        <w:rPr>
          <w:rFonts w:ascii="Courier New" w:hAnsi="Courier New" w:cs="Courier New"/>
          <w:bCs/>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3"/>
        <w:gridCol w:w="482"/>
        <w:gridCol w:w="7089"/>
      </w:tblGrid>
      <w:tr w:rsidR="00DB7467" w:rsidRPr="00DB7467" w:rsidTr="006962FD">
        <w:tc>
          <w:tcPr>
            <w:tcW w:w="10144" w:type="dxa"/>
            <w:gridSpan w:val="3"/>
          </w:tcPr>
          <w:p w:rsidR="00DB7467" w:rsidRPr="008967EF" w:rsidRDefault="00DB7467" w:rsidP="00B310BF">
            <w:pPr>
              <w:spacing w:line="360" w:lineRule="auto"/>
              <w:jc w:val="both"/>
              <w:rPr>
                <w:rFonts w:ascii="Courier New" w:hAnsi="Courier New" w:cs="Courier New"/>
                <w:b/>
                <w:bCs/>
                <w:color w:val="000000" w:themeColor="text1"/>
                <w:sz w:val="24"/>
                <w:szCs w:val="24"/>
                <w:u w:val="single"/>
              </w:rPr>
            </w:pPr>
            <w:r w:rsidRPr="008967EF">
              <w:rPr>
                <w:rFonts w:ascii="Courier New" w:hAnsi="Courier New" w:cs="Courier New"/>
                <w:b/>
                <w:bCs/>
                <w:color w:val="000000" w:themeColor="text1"/>
                <w:sz w:val="24"/>
                <w:szCs w:val="24"/>
                <w:u w:val="single"/>
              </w:rPr>
              <w:t>Tipo de datos de cadena de caracteres</w:t>
            </w:r>
          </w:p>
        </w:tc>
      </w:tr>
      <w:tr w:rsidR="00DB7467" w:rsidRPr="00DB7467" w:rsidTr="006962FD">
        <w:tc>
          <w:tcPr>
            <w:tcW w:w="3055" w:type="dxa"/>
            <w:gridSpan w:val="2"/>
          </w:tcPr>
          <w:p w:rsidR="00DB7467" w:rsidRPr="00DB7467" w:rsidRDefault="00DB7467" w:rsidP="00B310BF">
            <w:pPr>
              <w:spacing w:line="360" w:lineRule="auto"/>
              <w:jc w:val="both"/>
              <w:rPr>
                <w:rFonts w:ascii="Courier New" w:hAnsi="Courier New" w:cs="Courier New"/>
                <w:b/>
                <w:bCs/>
                <w:color w:val="000000" w:themeColor="text1"/>
                <w:sz w:val="28"/>
                <w:szCs w:val="28"/>
              </w:rPr>
            </w:pPr>
            <w:r w:rsidRPr="00DB7467">
              <w:rPr>
                <w:rFonts w:ascii="Courier New" w:hAnsi="Courier New" w:cs="Courier New"/>
                <w:b/>
                <w:bCs/>
                <w:color w:val="000000" w:themeColor="text1"/>
                <w:sz w:val="28"/>
                <w:szCs w:val="28"/>
              </w:rPr>
              <w:t>CHAR</w:t>
            </w:r>
          </w:p>
        </w:tc>
        <w:tc>
          <w:tcPr>
            <w:tcW w:w="7089" w:type="dxa"/>
          </w:tcPr>
          <w:p w:rsidR="00DB7467" w:rsidRPr="00DB7467" w:rsidRDefault="00DB7467" w:rsidP="00B310BF">
            <w:pPr>
              <w:spacing w:line="360" w:lineRule="auto"/>
              <w:jc w:val="both"/>
              <w:rPr>
                <w:rFonts w:ascii="Courier New" w:hAnsi="Courier New" w:cs="Courier New"/>
                <w:bCs/>
                <w:color w:val="000000" w:themeColor="text1"/>
                <w:sz w:val="24"/>
                <w:szCs w:val="24"/>
              </w:rPr>
            </w:pPr>
            <w:r w:rsidRPr="00DB7467">
              <w:rPr>
                <w:rFonts w:ascii="Courier New" w:hAnsi="Courier New" w:cs="Courier New"/>
                <w:bCs/>
                <w:color w:val="000000" w:themeColor="text1"/>
                <w:sz w:val="24"/>
                <w:szCs w:val="24"/>
              </w:rPr>
              <w:t xml:space="preserve">Es un sinónimo de </w:t>
            </w:r>
            <w:proofErr w:type="gramStart"/>
            <w:r w:rsidRPr="00DB7467">
              <w:rPr>
                <w:rFonts w:ascii="Courier New" w:hAnsi="Courier New" w:cs="Courier New"/>
                <w:bCs/>
                <w:color w:val="000000" w:themeColor="text1"/>
                <w:sz w:val="24"/>
                <w:szCs w:val="24"/>
              </w:rPr>
              <w:t>CHAR(</w:t>
            </w:r>
            <w:proofErr w:type="gramEnd"/>
            <w:r w:rsidRPr="00DB7467">
              <w:rPr>
                <w:rFonts w:ascii="Courier New" w:hAnsi="Courier New" w:cs="Courier New"/>
                <w:bCs/>
                <w:color w:val="000000" w:themeColor="text1"/>
                <w:sz w:val="24"/>
                <w:szCs w:val="24"/>
              </w:rPr>
              <w:t>1), y puede contener un único carácter.</w:t>
            </w:r>
          </w:p>
        </w:tc>
      </w:tr>
      <w:tr w:rsidR="00DB7467" w:rsidRPr="00DB7467" w:rsidTr="006962FD">
        <w:tc>
          <w:tcPr>
            <w:tcW w:w="3055" w:type="dxa"/>
            <w:gridSpan w:val="2"/>
          </w:tcPr>
          <w:p w:rsidR="00DB7467" w:rsidRPr="00DB7467" w:rsidRDefault="00DB7467" w:rsidP="00B310BF">
            <w:pPr>
              <w:spacing w:line="360" w:lineRule="auto"/>
              <w:jc w:val="both"/>
              <w:rPr>
                <w:rFonts w:ascii="Courier New" w:hAnsi="Courier New" w:cs="Courier New"/>
                <w:b/>
                <w:bCs/>
                <w:color w:val="000000" w:themeColor="text1"/>
                <w:sz w:val="28"/>
                <w:szCs w:val="28"/>
              </w:rPr>
            </w:pPr>
            <w:r w:rsidRPr="00DB7467">
              <w:rPr>
                <w:rFonts w:ascii="Courier New" w:hAnsi="Courier New" w:cs="Courier New"/>
                <w:b/>
                <w:bCs/>
                <w:color w:val="000000" w:themeColor="text1"/>
                <w:sz w:val="28"/>
                <w:szCs w:val="28"/>
              </w:rPr>
              <w:t>CHAR(M)</w:t>
            </w:r>
          </w:p>
        </w:tc>
        <w:tc>
          <w:tcPr>
            <w:tcW w:w="7089" w:type="dxa"/>
          </w:tcPr>
          <w:p w:rsidR="00DB7467" w:rsidRPr="00DB7467" w:rsidRDefault="00DB7467" w:rsidP="00B310BF">
            <w:pPr>
              <w:spacing w:line="360" w:lineRule="auto"/>
              <w:jc w:val="both"/>
              <w:rPr>
                <w:rFonts w:ascii="Courier New" w:hAnsi="Courier New" w:cs="Courier New"/>
                <w:bCs/>
                <w:color w:val="000000" w:themeColor="text1"/>
                <w:sz w:val="24"/>
                <w:szCs w:val="24"/>
              </w:rPr>
            </w:pPr>
            <w:r w:rsidRPr="00DB7467">
              <w:rPr>
                <w:rFonts w:ascii="Courier New" w:hAnsi="Courier New" w:cs="Courier New"/>
                <w:bCs/>
                <w:color w:val="000000" w:themeColor="text1"/>
                <w:sz w:val="24"/>
                <w:szCs w:val="24"/>
              </w:rPr>
              <w:t xml:space="preserve">Contiene una cadena de longitud </w:t>
            </w:r>
            <w:proofErr w:type="spellStart"/>
            <w:r w:rsidRPr="00DB7467">
              <w:rPr>
                <w:rFonts w:ascii="Courier New" w:hAnsi="Courier New" w:cs="Courier New"/>
                <w:bCs/>
                <w:color w:val="000000" w:themeColor="text1"/>
                <w:sz w:val="24"/>
                <w:szCs w:val="24"/>
              </w:rPr>
              <w:t>constante.Para</w:t>
            </w:r>
            <w:proofErr w:type="spellEnd"/>
            <w:r w:rsidRPr="00DB7467">
              <w:rPr>
                <w:rFonts w:ascii="Courier New" w:hAnsi="Courier New" w:cs="Courier New"/>
                <w:bCs/>
                <w:color w:val="000000" w:themeColor="text1"/>
                <w:sz w:val="24"/>
                <w:szCs w:val="24"/>
              </w:rPr>
              <w:t xml:space="preserve"> mantener la longitud de la </w:t>
            </w:r>
            <w:proofErr w:type="spellStart"/>
            <w:r w:rsidRPr="00DB7467">
              <w:rPr>
                <w:rFonts w:ascii="Courier New" w:hAnsi="Courier New" w:cs="Courier New"/>
                <w:bCs/>
                <w:color w:val="000000" w:themeColor="text1"/>
                <w:sz w:val="24"/>
                <w:szCs w:val="24"/>
              </w:rPr>
              <w:t>cadena</w:t>
            </w:r>
            <w:proofErr w:type="gramStart"/>
            <w:r w:rsidRPr="00DB7467">
              <w:rPr>
                <w:rFonts w:ascii="Courier New" w:hAnsi="Courier New" w:cs="Courier New"/>
                <w:bCs/>
                <w:color w:val="000000" w:themeColor="text1"/>
                <w:sz w:val="24"/>
                <w:szCs w:val="24"/>
              </w:rPr>
              <w:t>,se</w:t>
            </w:r>
            <w:proofErr w:type="spellEnd"/>
            <w:proofErr w:type="gramEnd"/>
            <w:r w:rsidRPr="00DB7467">
              <w:rPr>
                <w:rFonts w:ascii="Courier New" w:hAnsi="Courier New" w:cs="Courier New"/>
                <w:bCs/>
                <w:color w:val="000000" w:themeColor="text1"/>
                <w:sz w:val="24"/>
                <w:szCs w:val="24"/>
              </w:rPr>
              <w:t xml:space="preserve"> rellena </w:t>
            </w:r>
            <w:r w:rsidRPr="00DB7467">
              <w:rPr>
                <w:rFonts w:ascii="Courier New" w:hAnsi="Courier New" w:cs="Courier New"/>
                <w:bCs/>
                <w:color w:val="000000" w:themeColor="text1"/>
                <w:sz w:val="24"/>
                <w:szCs w:val="24"/>
              </w:rPr>
              <w:lastRenderedPageBreak/>
              <w:t xml:space="preserve">ala </w:t>
            </w:r>
            <w:proofErr w:type="spellStart"/>
            <w:r w:rsidRPr="00DB7467">
              <w:rPr>
                <w:rFonts w:ascii="Courier New" w:hAnsi="Courier New" w:cs="Courier New"/>
                <w:bCs/>
                <w:color w:val="000000" w:themeColor="text1"/>
                <w:sz w:val="24"/>
                <w:szCs w:val="24"/>
              </w:rPr>
              <w:t>drecha</w:t>
            </w:r>
            <w:proofErr w:type="spellEnd"/>
            <w:r w:rsidRPr="00DB7467">
              <w:rPr>
                <w:rFonts w:ascii="Courier New" w:hAnsi="Courier New" w:cs="Courier New"/>
                <w:bCs/>
                <w:color w:val="000000" w:themeColor="text1"/>
                <w:sz w:val="24"/>
                <w:szCs w:val="24"/>
              </w:rPr>
              <w:t xml:space="preserve"> con </w:t>
            </w:r>
            <w:proofErr w:type="spellStart"/>
            <w:r w:rsidRPr="00DB7467">
              <w:rPr>
                <w:rFonts w:ascii="Courier New" w:hAnsi="Courier New" w:cs="Courier New"/>
                <w:bCs/>
                <w:color w:val="000000" w:themeColor="text1"/>
                <w:sz w:val="24"/>
                <w:szCs w:val="24"/>
              </w:rPr>
              <w:t>espacios.Estos</w:t>
            </w:r>
            <w:proofErr w:type="spellEnd"/>
            <w:r w:rsidRPr="00DB7467">
              <w:rPr>
                <w:rFonts w:ascii="Courier New" w:hAnsi="Courier New" w:cs="Courier New"/>
                <w:bCs/>
                <w:color w:val="000000" w:themeColor="text1"/>
                <w:sz w:val="24"/>
                <w:szCs w:val="24"/>
              </w:rPr>
              <w:t xml:space="preserve"> espacios se </w:t>
            </w:r>
            <w:proofErr w:type="spellStart"/>
            <w:r w:rsidRPr="00DB7467">
              <w:rPr>
                <w:rFonts w:ascii="Courier New" w:hAnsi="Courier New" w:cs="Courier New"/>
                <w:bCs/>
                <w:color w:val="000000" w:themeColor="text1"/>
                <w:sz w:val="24"/>
                <w:szCs w:val="24"/>
              </w:rPr>
              <w:t>eliman</w:t>
            </w:r>
            <w:proofErr w:type="spellEnd"/>
            <w:r w:rsidRPr="00DB7467">
              <w:rPr>
                <w:rFonts w:ascii="Courier New" w:hAnsi="Courier New" w:cs="Courier New"/>
                <w:bCs/>
                <w:color w:val="000000" w:themeColor="text1"/>
                <w:sz w:val="24"/>
                <w:szCs w:val="24"/>
              </w:rPr>
              <w:t xml:space="preserve"> al recuperar el valor.</w:t>
            </w:r>
          </w:p>
          <w:p w:rsidR="00DB7467" w:rsidRPr="00DB7467" w:rsidRDefault="00DB7467" w:rsidP="00B310BF">
            <w:pPr>
              <w:spacing w:line="360" w:lineRule="auto"/>
              <w:jc w:val="both"/>
              <w:rPr>
                <w:rFonts w:ascii="Courier New" w:hAnsi="Courier New" w:cs="Courier New"/>
                <w:bCs/>
                <w:color w:val="000000" w:themeColor="text1"/>
                <w:sz w:val="24"/>
                <w:szCs w:val="24"/>
              </w:rPr>
            </w:pPr>
            <w:r w:rsidRPr="00DB7467">
              <w:rPr>
                <w:rFonts w:ascii="Courier New" w:hAnsi="Courier New" w:cs="Courier New"/>
                <w:bCs/>
                <w:color w:val="000000" w:themeColor="text1"/>
                <w:sz w:val="24"/>
                <w:szCs w:val="24"/>
              </w:rPr>
              <w:t xml:space="preserve">Los valores válidos para M son de 0 a255 y de 1 a 255 para versiones de </w:t>
            </w:r>
            <w:proofErr w:type="spellStart"/>
            <w:r w:rsidRPr="00DB7467">
              <w:rPr>
                <w:rFonts w:ascii="Courier New" w:hAnsi="Courier New" w:cs="Courier New"/>
                <w:bCs/>
                <w:color w:val="000000" w:themeColor="text1"/>
                <w:sz w:val="24"/>
                <w:szCs w:val="24"/>
              </w:rPr>
              <w:t>MySQL</w:t>
            </w:r>
            <w:proofErr w:type="spellEnd"/>
            <w:r w:rsidRPr="00DB7467">
              <w:rPr>
                <w:rFonts w:ascii="Courier New" w:hAnsi="Courier New" w:cs="Courier New"/>
                <w:bCs/>
                <w:color w:val="000000" w:themeColor="text1"/>
                <w:sz w:val="24"/>
                <w:szCs w:val="24"/>
              </w:rPr>
              <w:t xml:space="preserve"> previas a 3.23</w:t>
            </w:r>
          </w:p>
        </w:tc>
      </w:tr>
      <w:tr w:rsidR="00DB7467" w:rsidRPr="00DB7467" w:rsidTr="006962FD">
        <w:tc>
          <w:tcPr>
            <w:tcW w:w="3055" w:type="dxa"/>
            <w:gridSpan w:val="2"/>
          </w:tcPr>
          <w:p w:rsidR="00DB7467" w:rsidRPr="00DB7467" w:rsidRDefault="00DB7467" w:rsidP="00B310BF">
            <w:pPr>
              <w:spacing w:line="360" w:lineRule="auto"/>
              <w:jc w:val="both"/>
              <w:rPr>
                <w:rFonts w:ascii="Courier New" w:hAnsi="Courier New" w:cs="Courier New"/>
                <w:b/>
                <w:bCs/>
                <w:color w:val="000000" w:themeColor="text1"/>
                <w:sz w:val="28"/>
                <w:szCs w:val="28"/>
              </w:rPr>
            </w:pPr>
            <w:r w:rsidRPr="00DB7467">
              <w:rPr>
                <w:rFonts w:ascii="Courier New" w:hAnsi="Courier New" w:cs="Courier New"/>
                <w:b/>
                <w:bCs/>
                <w:color w:val="000000" w:themeColor="text1"/>
                <w:sz w:val="28"/>
                <w:szCs w:val="28"/>
              </w:rPr>
              <w:lastRenderedPageBreak/>
              <w:t>VARCHAR()</w:t>
            </w:r>
          </w:p>
        </w:tc>
        <w:tc>
          <w:tcPr>
            <w:tcW w:w="7089" w:type="dxa"/>
          </w:tcPr>
          <w:p w:rsidR="00DB7467" w:rsidRPr="00DB7467" w:rsidRDefault="00DB7467" w:rsidP="00B310BF">
            <w:pPr>
              <w:spacing w:line="360" w:lineRule="auto"/>
              <w:jc w:val="both"/>
              <w:rPr>
                <w:rFonts w:ascii="Courier New" w:hAnsi="Courier New" w:cs="Courier New"/>
                <w:bCs/>
                <w:color w:val="000000" w:themeColor="text1"/>
                <w:sz w:val="24"/>
                <w:szCs w:val="24"/>
              </w:rPr>
            </w:pPr>
            <w:r w:rsidRPr="00DB7467">
              <w:rPr>
                <w:rFonts w:ascii="Courier New" w:hAnsi="Courier New" w:cs="Courier New"/>
                <w:bCs/>
                <w:color w:val="000000" w:themeColor="text1"/>
                <w:sz w:val="24"/>
                <w:szCs w:val="24"/>
              </w:rPr>
              <w:t xml:space="preserve">Contiene una cadena de  longitud </w:t>
            </w:r>
            <w:proofErr w:type="spellStart"/>
            <w:r w:rsidRPr="00DB7467">
              <w:rPr>
                <w:rFonts w:ascii="Courier New" w:hAnsi="Courier New" w:cs="Courier New"/>
                <w:bCs/>
                <w:color w:val="000000" w:themeColor="text1"/>
                <w:sz w:val="24"/>
                <w:szCs w:val="24"/>
              </w:rPr>
              <w:t>variable.Los</w:t>
            </w:r>
            <w:proofErr w:type="spellEnd"/>
            <w:r w:rsidRPr="00DB7467">
              <w:rPr>
                <w:rFonts w:ascii="Courier New" w:hAnsi="Courier New" w:cs="Courier New"/>
                <w:bCs/>
                <w:color w:val="000000" w:themeColor="text1"/>
                <w:sz w:val="24"/>
                <w:szCs w:val="24"/>
              </w:rPr>
              <w:t xml:space="preserve"> valores válidos para M  son de 0 a 255 </w:t>
            </w:r>
          </w:p>
        </w:tc>
      </w:tr>
      <w:tr w:rsidR="00DB7467" w:rsidRPr="00DB7467" w:rsidTr="006962FD">
        <w:tc>
          <w:tcPr>
            <w:tcW w:w="10144" w:type="dxa"/>
            <w:gridSpan w:val="3"/>
          </w:tcPr>
          <w:p w:rsidR="00DB7467" w:rsidRPr="00DB7467" w:rsidRDefault="00DB7467" w:rsidP="00B310BF">
            <w:pPr>
              <w:spacing w:line="360" w:lineRule="auto"/>
              <w:jc w:val="both"/>
              <w:rPr>
                <w:rFonts w:ascii="Courier New" w:hAnsi="Courier New" w:cs="Courier New"/>
                <w:b/>
                <w:bCs/>
                <w:color w:val="000000" w:themeColor="text1"/>
                <w:sz w:val="24"/>
                <w:szCs w:val="24"/>
                <w:u w:val="single"/>
              </w:rPr>
            </w:pPr>
            <w:r w:rsidRPr="00DB7467">
              <w:rPr>
                <w:rFonts w:ascii="Courier New" w:hAnsi="Courier New" w:cs="Courier New"/>
                <w:b/>
                <w:bCs/>
                <w:color w:val="000000" w:themeColor="text1"/>
                <w:sz w:val="24"/>
                <w:szCs w:val="24"/>
                <w:u w:val="single"/>
              </w:rPr>
              <w:t>Tipo de datos enteros</w:t>
            </w:r>
          </w:p>
        </w:tc>
      </w:tr>
      <w:tr w:rsidR="00DB7467" w:rsidRPr="00DB7467" w:rsidTr="006962FD">
        <w:tc>
          <w:tcPr>
            <w:tcW w:w="3055" w:type="dxa"/>
            <w:gridSpan w:val="2"/>
          </w:tcPr>
          <w:p w:rsidR="00DB7467" w:rsidRPr="00DB7467" w:rsidRDefault="00DB7467" w:rsidP="00B310BF">
            <w:pPr>
              <w:spacing w:line="360" w:lineRule="auto"/>
              <w:jc w:val="both"/>
              <w:rPr>
                <w:rFonts w:ascii="Courier New" w:hAnsi="Courier New" w:cs="Courier New"/>
                <w:b/>
                <w:bCs/>
                <w:color w:val="000000" w:themeColor="text1"/>
                <w:sz w:val="28"/>
                <w:szCs w:val="28"/>
              </w:rPr>
            </w:pPr>
            <w:r w:rsidRPr="00DB7467">
              <w:rPr>
                <w:rFonts w:ascii="Courier New" w:hAnsi="Courier New" w:cs="Courier New"/>
                <w:b/>
                <w:bCs/>
                <w:color w:val="000000" w:themeColor="text1"/>
                <w:sz w:val="28"/>
                <w:szCs w:val="28"/>
              </w:rPr>
              <w:t>TINYINT</w:t>
            </w:r>
          </w:p>
        </w:tc>
        <w:tc>
          <w:tcPr>
            <w:tcW w:w="7089" w:type="dxa"/>
          </w:tcPr>
          <w:p w:rsidR="00DB7467" w:rsidRPr="00DB7467" w:rsidRDefault="00DB7467" w:rsidP="00B310BF">
            <w:pPr>
              <w:spacing w:line="360" w:lineRule="auto"/>
              <w:jc w:val="both"/>
              <w:rPr>
                <w:rFonts w:ascii="Courier New" w:hAnsi="Courier New" w:cs="Courier New"/>
                <w:bCs/>
                <w:color w:val="000000" w:themeColor="text1"/>
                <w:sz w:val="24"/>
                <w:szCs w:val="24"/>
              </w:rPr>
            </w:pPr>
            <w:r w:rsidRPr="00DB7467">
              <w:rPr>
                <w:rFonts w:ascii="Courier New" w:hAnsi="Courier New" w:cs="Courier New"/>
                <w:bCs/>
                <w:color w:val="000000" w:themeColor="text1"/>
                <w:sz w:val="24"/>
                <w:szCs w:val="24"/>
              </w:rPr>
              <w:t xml:space="preserve">Contiene un valor entero muy </w:t>
            </w:r>
            <w:proofErr w:type="spellStart"/>
            <w:r w:rsidRPr="00DB7467">
              <w:rPr>
                <w:rFonts w:ascii="Courier New" w:hAnsi="Courier New" w:cs="Courier New"/>
                <w:bCs/>
                <w:color w:val="000000" w:themeColor="text1"/>
                <w:sz w:val="24"/>
                <w:szCs w:val="24"/>
              </w:rPr>
              <w:t>pequeño.El</w:t>
            </w:r>
            <w:proofErr w:type="spellEnd"/>
            <w:r w:rsidRPr="00DB7467">
              <w:rPr>
                <w:rFonts w:ascii="Courier New" w:hAnsi="Courier New" w:cs="Courier New"/>
                <w:bCs/>
                <w:color w:val="000000" w:themeColor="text1"/>
                <w:sz w:val="24"/>
                <w:szCs w:val="24"/>
              </w:rPr>
              <w:t xml:space="preserve"> rango con signo es entre -128 y 127.El Rango sin signo es de 0 a 255</w:t>
            </w:r>
          </w:p>
        </w:tc>
      </w:tr>
      <w:tr w:rsidR="00DB7467" w:rsidRPr="00DB7467" w:rsidTr="006962FD">
        <w:tc>
          <w:tcPr>
            <w:tcW w:w="3055" w:type="dxa"/>
            <w:gridSpan w:val="2"/>
          </w:tcPr>
          <w:p w:rsidR="00DB7467" w:rsidRPr="00DB7467" w:rsidRDefault="00DB7467" w:rsidP="00B310BF">
            <w:pPr>
              <w:spacing w:line="360" w:lineRule="auto"/>
              <w:jc w:val="both"/>
              <w:rPr>
                <w:rFonts w:ascii="Courier New" w:hAnsi="Courier New" w:cs="Courier New"/>
                <w:b/>
                <w:bCs/>
                <w:color w:val="000000" w:themeColor="text1"/>
                <w:sz w:val="28"/>
                <w:szCs w:val="28"/>
              </w:rPr>
            </w:pPr>
            <w:r w:rsidRPr="00DB7467">
              <w:rPr>
                <w:rFonts w:ascii="Courier New" w:hAnsi="Courier New" w:cs="Courier New"/>
                <w:b/>
                <w:bCs/>
                <w:color w:val="000000" w:themeColor="text1"/>
                <w:sz w:val="28"/>
                <w:szCs w:val="28"/>
              </w:rPr>
              <w:t>BIT,BOOL,BOOLEAN</w:t>
            </w:r>
          </w:p>
        </w:tc>
        <w:tc>
          <w:tcPr>
            <w:tcW w:w="7089" w:type="dxa"/>
          </w:tcPr>
          <w:p w:rsidR="00DB7467" w:rsidRPr="00DB7467" w:rsidRDefault="00DB7467" w:rsidP="00B310BF">
            <w:pPr>
              <w:spacing w:line="360" w:lineRule="auto"/>
              <w:jc w:val="both"/>
              <w:rPr>
                <w:rFonts w:ascii="Courier New" w:hAnsi="Courier New" w:cs="Courier New"/>
                <w:bCs/>
                <w:color w:val="000000" w:themeColor="text1"/>
                <w:sz w:val="24"/>
                <w:szCs w:val="24"/>
              </w:rPr>
            </w:pPr>
            <w:r w:rsidRPr="00DB7467">
              <w:rPr>
                <w:rFonts w:ascii="Courier New" w:hAnsi="Courier New" w:cs="Courier New"/>
                <w:bCs/>
                <w:color w:val="000000" w:themeColor="text1"/>
                <w:sz w:val="24"/>
                <w:szCs w:val="24"/>
              </w:rPr>
              <w:t xml:space="preserve">Contiene un entero </w:t>
            </w:r>
            <w:proofErr w:type="spellStart"/>
            <w:r w:rsidRPr="00DB7467">
              <w:rPr>
                <w:rFonts w:ascii="Courier New" w:hAnsi="Courier New" w:cs="Courier New"/>
                <w:bCs/>
                <w:color w:val="000000" w:themeColor="text1"/>
                <w:sz w:val="24"/>
                <w:szCs w:val="24"/>
              </w:rPr>
              <w:t>corto.El</w:t>
            </w:r>
            <w:proofErr w:type="spellEnd"/>
            <w:r w:rsidRPr="00DB7467">
              <w:rPr>
                <w:rFonts w:ascii="Courier New" w:hAnsi="Courier New" w:cs="Courier New"/>
                <w:bCs/>
                <w:color w:val="000000" w:themeColor="text1"/>
                <w:sz w:val="24"/>
                <w:szCs w:val="24"/>
              </w:rPr>
              <w:t xml:space="preserve"> Rango con signo es de -32768 a 32767</w:t>
            </w:r>
          </w:p>
        </w:tc>
      </w:tr>
      <w:tr w:rsidR="00DB7467" w:rsidRPr="00DB7467" w:rsidTr="006962FD">
        <w:tc>
          <w:tcPr>
            <w:tcW w:w="3055" w:type="dxa"/>
            <w:gridSpan w:val="2"/>
          </w:tcPr>
          <w:p w:rsidR="00DB7467" w:rsidRPr="00DB7467" w:rsidRDefault="00DB7467" w:rsidP="00B310BF">
            <w:pPr>
              <w:spacing w:line="360" w:lineRule="auto"/>
              <w:jc w:val="both"/>
              <w:rPr>
                <w:rFonts w:ascii="Courier New" w:hAnsi="Courier New" w:cs="Courier New"/>
                <w:b/>
                <w:bCs/>
                <w:color w:val="000000" w:themeColor="text1"/>
                <w:sz w:val="28"/>
                <w:szCs w:val="28"/>
              </w:rPr>
            </w:pPr>
            <w:r w:rsidRPr="00DB7467">
              <w:rPr>
                <w:rFonts w:ascii="Courier New" w:hAnsi="Courier New" w:cs="Courier New"/>
                <w:b/>
                <w:bCs/>
                <w:color w:val="000000" w:themeColor="text1"/>
                <w:sz w:val="28"/>
                <w:szCs w:val="28"/>
              </w:rPr>
              <w:t>MEDIUM</w:t>
            </w:r>
          </w:p>
        </w:tc>
        <w:tc>
          <w:tcPr>
            <w:tcW w:w="7089" w:type="dxa"/>
          </w:tcPr>
          <w:p w:rsidR="00DB7467" w:rsidRPr="00DB7467" w:rsidRDefault="00DB7467" w:rsidP="00B310BF">
            <w:pPr>
              <w:spacing w:line="360" w:lineRule="auto"/>
              <w:jc w:val="both"/>
              <w:rPr>
                <w:rFonts w:ascii="Courier New" w:hAnsi="Courier New" w:cs="Courier New"/>
                <w:bCs/>
                <w:color w:val="000000" w:themeColor="text1"/>
                <w:sz w:val="24"/>
                <w:szCs w:val="24"/>
              </w:rPr>
            </w:pPr>
            <w:r w:rsidRPr="00DB7467">
              <w:rPr>
                <w:rFonts w:ascii="Courier New" w:hAnsi="Courier New" w:cs="Courier New"/>
                <w:bCs/>
                <w:color w:val="000000" w:themeColor="text1"/>
                <w:sz w:val="24"/>
                <w:szCs w:val="24"/>
              </w:rPr>
              <w:t xml:space="preserve">Contiene un </w:t>
            </w:r>
            <w:proofErr w:type="spellStart"/>
            <w:r w:rsidRPr="00DB7467">
              <w:rPr>
                <w:rFonts w:ascii="Courier New" w:hAnsi="Courier New" w:cs="Courier New"/>
                <w:bCs/>
                <w:color w:val="000000" w:themeColor="text1"/>
                <w:sz w:val="24"/>
                <w:szCs w:val="24"/>
              </w:rPr>
              <w:t>etero</w:t>
            </w:r>
            <w:proofErr w:type="spellEnd"/>
            <w:r w:rsidRPr="00DB7467">
              <w:rPr>
                <w:rFonts w:ascii="Courier New" w:hAnsi="Courier New" w:cs="Courier New"/>
                <w:bCs/>
                <w:color w:val="000000" w:themeColor="text1"/>
                <w:sz w:val="24"/>
                <w:szCs w:val="24"/>
              </w:rPr>
              <w:t xml:space="preserve"> de tamaño </w:t>
            </w:r>
            <w:proofErr w:type="spellStart"/>
            <w:r w:rsidRPr="00DB7467">
              <w:rPr>
                <w:rFonts w:ascii="Courier New" w:hAnsi="Courier New" w:cs="Courier New"/>
                <w:bCs/>
                <w:color w:val="000000" w:themeColor="text1"/>
                <w:sz w:val="24"/>
                <w:szCs w:val="24"/>
              </w:rPr>
              <w:t>medio,el</w:t>
            </w:r>
            <w:proofErr w:type="spellEnd"/>
            <w:r w:rsidRPr="00DB7467">
              <w:rPr>
                <w:rFonts w:ascii="Courier New" w:hAnsi="Courier New" w:cs="Courier New"/>
                <w:bCs/>
                <w:color w:val="000000" w:themeColor="text1"/>
                <w:sz w:val="24"/>
                <w:szCs w:val="24"/>
              </w:rPr>
              <w:t xml:space="preserve"> rango está entre -8388608 y 8388607.El rango sin </w:t>
            </w:r>
            <w:proofErr w:type="spellStart"/>
            <w:r w:rsidRPr="00DB7467">
              <w:rPr>
                <w:rFonts w:ascii="Courier New" w:hAnsi="Courier New" w:cs="Courier New"/>
                <w:bCs/>
                <w:color w:val="000000" w:themeColor="text1"/>
                <w:sz w:val="24"/>
                <w:szCs w:val="24"/>
              </w:rPr>
              <w:t>signo,entre</w:t>
            </w:r>
            <w:proofErr w:type="spellEnd"/>
            <w:r w:rsidRPr="00DB7467">
              <w:rPr>
                <w:rFonts w:ascii="Courier New" w:hAnsi="Courier New" w:cs="Courier New"/>
                <w:bCs/>
                <w:color w:val="000000" w:themeColor="text1"/>
                <w:sz w:val="24"/>
                <w:szCs w:val="24"/>
              </w:rPr>
              <w:t xml:space="preserve"> 0 y 16777215</w:t>
            </w:r>
          </w:p>
        </w:tc>
      </w:tr>
      <w:tr w:rsidR="00DB7467" w:rsidRPr="00DB7467" w:rsidTr="006962FD">
        <w:tc>
          <w:tcPr>
            <w:tcW w:w="3055" w:type="dxa"/>
            <w:gridSpan w:val="2"/>
          </w:tcPr>
          <w:p w:rsidR="00DB7467" w:rsidRPr="00DB7467" w:rsidRDefault="00DB7467" w:rsidP="00B310BF">
            <w:pPr>
              <w:spacing w:line="360" w:lineRule="auto"/>
              <w:jc w:val="both"/>
              <w:rPr>
                <w:rFonts w:ascii="Courier New" w:hAnsi="Courier New" w:cs="Courier New"/>
                <w:b/>
                <w:bCs/>
                <w:color w:val="000000" w:themeColor="text1"/>
                <w:sz w:val="28"/>
                <w:szCs w:val="28"/>
              </w:rPr>
            </w:pPr>
            <w:r w:rsidRPr="00DB7467">
              <w:rPr>
                <w:rFonts w:ascii="Courier New" w:hAnsi="Courier New" w:cs="Courier New"/>
                <w:b/>
                <w:bCs/>
                <w:color w:val="000000" w:themeColor="text1"/>
                <w:sz w:val="28"/>
                <w:szCs w:val="28"/>
              </w:rPr>
              <w:t>INT</w:t>
            </w:r>
          </w:p>
        </w:tc>
        <w:tc>
          <w:tcPr>
            <w:tcW w:w="7089" w:type="dxa"/>
          </w:tcPr>
          <w:p w:rsidR="00DB7467" w:rsidRPr="00DB7467" w:rsidRDefault="00DB7467" w:rsidP="00B310BF">
            <w:pPr>
              <w:spacing w:line="360" w:lineRule="auto"/>
              <w:jc w:val="both"/>
              <w:rPr>
                <w:rFonts w:ascii="Courier New" w:hAnsi="Courier New" w:cs="Courier New"/>
                <w:bCs/>
                <w:color w:val="000000" w:themeColor="text1"/>
                <w:sz w:val="24"/>
                <w:szCs w:val="24"/>
              </w:rPr>
            </w:pPr>
            <w:r w:rsidRPr="00DB7467">
              <w:rPr>
                <w:rFonts w:ascii="Courier New" w:hAnsi="Courier New" w:cs="Courier New"/>
                <w:bCs/>
                <w:color w:val="000000" w:themeColor="text1"/>
                <w:sz w:val="24"/>
                <w:szCs w:val="24"/>
              </w:rPr>
              <w:t xml:space="preserve">Contiene un entero de tamaño </w:t>
            </w:r>
            <w:proofErr w:type="spellStart"/>
            <w:r w:rsidRPr="00DB7467">
              <w:rPr>
                <w:rFonts w:ascii="Courier New" w:hAnsi="Courier New" w:cs="Courier New"/>
                <w:bCs/>
                <w:color w:val="000000" w:themeColor="text1"/>
                <w:sz w:val="24"/>
                <w:szCs w:val="24"/>
              </w:rPr>
              <w:t>normal.El</w:t>
            </w:r>
            <w:proofErr w:type="spellEnd"/>
            <w:r w:rsidRPr="00DB7467">
              <w:rPr>
                <w:rFonts w:ascii="Courier New" w:hAnsi="Courier New" w:cs="Courier New"/>
                <w:bCs/>
                <w:color w:val="000000" w:themeColor="text1"/>
                <w:sz w:val="24"/>
                <w:szCs w:val="24"/>
              </w:rPr>
              <w:t xml:space="preserve"> rango con signo </w:t>
            </w:r>
            <w:proofErr w:type="spellStart"/>
            <w:r w:rsidRPr="00DB7467">
              <w:rPr>
                <w:rFonts w:ascii="Courier New" w:hAnsi="Courier New" w:cs="Courier New"/>
                <w:bCs/>
                <w:color w:val="000000" w:themeColor="text1"/>
                <w:sz w:val="24"/>
                <w:szCs w:val="24"/>
              </w:rPr>
              <w:t>esta</w:t>
            </w:r>
            <w:proofErr w:type="spellEnd"/>
            <w:r w:rsidRPr="00DB7467">
              <w:rPr>
                <w:rFonts w:ascii="Courier New" w:hAnsi="Courier New" w:cs="Courier New"/>
                <w:bCs/>
                <w:color w:val="000000" w:themeColor="text1"/>
                <w:sz w:val="24"/>
                <w:szCs w:val="24"/>
              </w:rPr>
              <w:t xml:space="preserve"> entre -2147483648</w:t>
            </w:r>
          </w:p>
        </w:tc>
      </w:tr>
      <w:tr w:rsidR="00DB7467" w:rsidRPr="00DB7467" w:rsidTr="006962FD">
        <w:tc>
          <w:tcPr>
            <w:tcW w:w="3055" w:type="dxa"/>
            <w:gridSpan w:val="2"/>
          </w:tcPr>
          <w:p w:rsidR="00DB7467" w:rsidRPr="00DB7467" w:rsidRDefault="00DB7467" w:rsidP="00B310BF">
            <w:pPr>
              <w:spacing w:line="360" w:lineRule="auto"/>
              <w:jc w:val="both"/>
              <w:rPr>
                <w:rFonts w:ascii="Courier New" w:hAnsi="Courier New" w:cs="Courier New"/>
                <w:b/>
                <w:bCs/>
                <w:color w:val="000000" w:themeColor="text1"/>
                <w:sz w:val="28"/>
                <w:szCs w:val="28"/>
              </w:rPr>
            </w:pPr>
            <w:r w:rsidRPr="00DB7467">
              <w:rPr>
                <w:rFonts w:ascii="Courier New" w:hAnsi="Courier New" w:cs="Courier New"/>
                <w:b/>
                <w:bCs/>
                <w:color w:val="000000" w:themeColor="text1"/>
                <w:sz w:val="28"/>
                <w:szCs w:val="28"/>
              </w:rPr>
              <w:t>SMALLINT</w:t>
            </w:r>
          </w:p>
        </w:tc>
        <w:tc>
          <w:tcPr>
            <w:tcW w:w="7089" w:type="dxa"/>
          </w:tcPr>
          <w:p w:rsidR="00DB7467" w:rsidRPr="00DB7467" w:rsidRDefault="00DB7467" w:rsidP="00B310BF">
            <w:pPr>
              <w:spacing w:line="360" w:lineRule="auto"/>
              <w:jc w:val="both"/>
              <w:rPr>
                <w:rFonts w:ascii="Courier New" w:hAnsi="Courier New" w:cs="Courier New"/>
                <w:bCs/>
                <w:color w:val="000000" w:themeColor="text1"/>
                <w:sz w:val="24"/>
                <w:szCs w:val="24"/>
              </w:rPr>
            </w:pPr>
            <w:proofErr w:type="gramStart"/>
            <w:r w:rsidRPr="00DB7467">
              <w:rPr>
                <w:rFonts w:ascii="Courier New" w:hAnsi="Courier New" w:cs="Courier New"/>
                <w:bCs/>
                <w:color w:val="000000" w:themeColor="text1"/>
                <w:sz w:val="24"/>
                <w:szCs w:val="24"/>
              </w:rPr>
              <w:t>número</w:t>
            </w:r>
            <w:proofErr w:type="gramEnd"/>
            <w:r w:rsidRPr="00DB7467">
              <w:rPr>
                <w:rFonts w:ascii="Courier New" w:hAnsi="Courier New" w:cs="Courier New"/>
                <w:bCs/>
                <w:color w:val="000000" w:themeColor="text1"/>
                <w:sz w:val="24"/>
                <w:szCs w:val="24"/>
              </w:rPr>
              <w:t xml:space="preserve"> entero con o sin signo. Con signo el rango de valores va desde -32768 a 32767. Sin signo, el rango de valores es de 0 a 65535.</w:t>
            </w:r>
          </w:p>
        </w:tc>
      </w:tr>
      <w:tr w:rsidR="00DB7467" w:rsidRPr="00DB7467" w:rsidTr="006962FD">
        <w:tc>
          <w:tcPr>
            <w:tcW w:w="3055" w:type="dxa"/>
            <w:gridSpan w:val="2"/>
          </w:tcPr>
          <w:p w:rsidR="00DB7467" w:rsidRPr="00DB7467" w:rsidRDefault="00DB7467" w:rsidP="00B310BF">
            <w:pPr>
              <w:spacing w:line="360" w:lineRule="auto"/>
              <w:jc w:val="both"/>
              <w:rPr>
                <w:rFonts w:ascii="Courier New" w:hAnsi="Courier New" w:cs="Courier New"/>
                <w:b/>
                <w:bCs/>
                <w:color w:val="000000" w:themeColor="text1"/>
                <w:sz w:val="28"/>
                <w:szCs w:val="28"/>
              </w:rPr>
            </w:pPr>
            <w:r w:rsidRPr="00DB7467">
              <w:rPr>
                <w:rFonts w:ascii="Courier New" w:hAnsi="Courier New" w:cs="Courier New"/>
                <w:b/>
                <w:bCs/>
                <w:color w:val="000000" w:themeColor="text1"/>
                <w:sz w:val="28"/>
                <w:szCs w:val="28"/>
              </w:rPr>
              <w:t>INTEGER</w:t>
            </w:r>
          </w:p>
        </w:tc>
        <w:tc>
          <w:tcPr>
            <w:tcW w:w="7089" w:type="dxa"/>
          </w:tcPr>
          <w:p w:rsidR="00DB7467" w:rsidRPr="00DB7467" w:rsidRDefault="00DB7467" w:rsidP="00B310BF">
            <w:pPr>
              <w:spacing w:line="360" w:lineRule="auto"/>
              <w:jc w:val="both"/>
              <w:rPr>
                <w:rFonts w:ascii="Courier New" w:hAnsi="Courier New" w:cs="Courier New"/>
                <w:bCs/>
                <w:color w:val="000000" w:themeColor="text1"/>
                <w:sz w:val="24"/>
                <w:szCs w:val="24"/>
              </w:rPr>
            </w:pPr>
            <w:r w:rsidRPr="00DB7467">
              <w:rPr>
                <w:rFonts w:ascii="Courier New" w:hAnsi="Courier New" w:cs="Courier New"/>
                <w:bCs/>
                <w:color w:val="000000" w:themeColor="text1"/>
                <w:sz w:val="24"/>
                <w:szCs w:val="24"/>
              </w:rPr>
              <w:t>Es sinónimo de INT</w:t>
            </w:r>
          </w:p>
        </w:tc>
      </w:tr>
      <w:tr w:rsidR="00DB7467" w:rsidRPr="00DB7467" w:rsidTr="006962FD">
        <w:tc>
          <w:tcPr>
            <w:tcW w:w="3055" w:type="dxa"/>
            <w:gridSpan w:val="2"/>
          </w:tcPr>
          <w:p w:rsidR="00DB7467" w:rsidRPr="00DB7467" w:rsidRDefault="00DB7467" w:rsidP="00B310BF">
            <w:pPr>
              <w:spacing w:line="360" w:lineRule="auto"/>
              <w:jc w:val="both"/>
              <w:rPr>
                <w:rFonts w:ascii="Courier New" w:hAnsi="Courier New" w:cs="Courier New"/>
                <w:b/>
                <w:bCs/>
                <w:color w:val="000000" w:themeColor="text1"/>
                <w:sz w:val="28"/>
                <w:szCs w:val="28"/>
              </w:rPr>
            </w:pPr>
            <w:r w:rsidRPr="00DB7467">
              <w:rPr>
                <w:rFonts w:ascii="Courier New" w:hAnsi="Courier New" w:cs="Courier New"/>
                <w:b/>
                <w:bCs/>
                <w:color w:val="000000" w:themeColor="text1"/>
                <w:sz w:val="28"/>
                <w:szCs w:val="28"/>
              </w:rPr>
              <w:t>BIGINT</w:t>
            </w:r>
          </w:p>
        </w:tc>
        <w:tc>
          <w:tcPr>
            <w:tcW w:w="7089" w:type="dxa"/>
          </w:tcPr>
          <w:p w:rsidR="00DB7467" w:rsidRPr="00DB7467" w:rsidRDefault="00DB7467" w:rsidP="00B310BF">
            <w:pPr>
              <w:spacing w:line="360" w:lineRule="auto"/>
              <w:jc w:val="both"/>
              <w:rPr>
                <w:rFonts w:ascii="Courier New" w:hAnsi="Courier New" w:cs="Courier New"/>
                <w:bCs/>
                <w:color w:val="000000" w:themeColor="text1"/>
                <w:sz w:val="24"/>
                <w:szCs w:val="24"/>
              </w:rPr>
            </w:pPr>
            <w:r w:rsidRPr="00DB7467">
              <w:rPr>
                <w:rFonts w:ascii="Courier New" w:hAnsi="Courier New" w:cs="Courier New"/>
                <w:bCs/>
                <w:color w:val="000000" w:themeColor="text1"/>
                <w:sz w:val="24"/>
                <w:szCs w:val="24"/>
              </w:rPr>
              <w:t xml:space="preserve">Contiene  un entero </w:t>
            </w:r>
            <w:proofErr w:type="spellStart"/>
            <w:r w:rsidRPr="00DB7467">
              <w:rPr>
                <w:rFonts w:ascii="Courier New" w:hAnsi="Courier New" w:cs="Courier New"/>
                <w:bCs/>
                <w:color w:val="000000" w:themeColor="text1"/>
                <w:sz w:val="24"/>
                <w:szCs w:val="24"/>
              </w:rPr>
              <w:t>grande.El</w:t>
            </w:r>
            <w:proofErr w:type="spellEnd"/>
            <w:r w:rsidRPr="00DB7467">
              <w:rPr>
                <w:rFonts w:ascii="Courier New" w:hAnsi="Courier New" w:cs="Courier New"/>
                <w:bCs/>
                <w:color w:val="000000" w:themeColor="text1"/>
                <w:sz w:val="24"/>
                <w:szCs w:val="24"/>
              </w:rPr>
              <w:t xml:space="preserve"> rango con signo es de -9223372036854775808 a 9223372036854775807.El rango sin signo de 0 a 18446744073709551615.</w:t>
            </w:r>
          </w:p>
        </w:tc>
      </w:tr>
      <w:tr w:rsidR="00DB7467" w:rsidRPr="00DB7467" w:rsidTr="006962FD">
        <w:tc>
          <w:tcPr>
            <w:tcW w:w="10144" w:type="dxa"/>
            <w:gridSpan w:val="3"/>
          </w:tcPr>
          <w:p w:rsidR="00DB7467" w:rsidRPr="00DB7467" w:rsidRDefault="00DB7467" w:rsidP="00B310BF">
            <w:pPr>
              <w:spacing w:line="360" w:lineRule="auto"/>
              <w:jc w:val="both"/>
              <w:rPr>
                <w:rFonts w:ascii="Courier New" w:hAnsi="Courier New" w:cs="Courier New"/>
                <w:b/>
                <w:bCs/>
                <w:color w:val="000000" w:themeColor="text1"/>
                <w:sz w:val="24"/>
                <w:szCs w:val="24"/>
                <w:u w:val="single"/>
              </w:rPr>
            </w:pPr>
            <w:r w:rsidRPr="00DB7467">
              <w:rPr>
                <w:rFonts w:ascii="Courier New" w:hAnsi="Courier New" w:cs="Courier New"/>
                <w:b/>
                <w:bCs/>
                <w:color w:val="000000" w:themeColor="text1"/>
                <w:sz w:val="24"/>
                <w:szCs w:val="24"/>
                <w:u w:val="single"/>
              </w:rPr>
              <w:t>Tipos de datos en coma flotante</w:t>
            </w:r>
          </w:p>
        </w:tc>
      </w:tr>
      <w:tr w:rsidR="00DB7467" w:rsidRPr="00DB7467" w:rsidTr="006962FD">
        <w:tc>
          <w:tcPr>
            <w:tcW w:w="2573" w:type="dxa"/>
          </w:tcPr>
          <w:p w:rsidR="00DB7467" w:rsidRPr="00DB7467" w:rsidRDefault="00DB7467" w:rsidP="00B310BF">
            <w:pPr>
              <w:spacing w:line="360" w:lineRule="auto"/>
              <w:jc w:val="both"/>
              <w:rPr>
                <w:rFonts w:ascii="Courier New" w:hAnsi="Courier New" w:cs="Courier New"/>
                <w:b/>
                <w:bCs/>
                <w:color w:val="000000" w:themeColor="text1"/>
                <w:sz w:val="28"/>
                <w:szCs w:val="28"/>
              </w:rPr>
            </w:pPr>
            <w:r w:rsidRPr="00DB7467">
              <w:rPr>
                <w:rFonts w:ascii="Courier New" w:hAnsi="Courier New" w:cs="Courier New"/>
                <w:b/>
                <w:bCs/>
                <w:color w:val="000000" w:themeColor="text1"/>
                <w:sz w:val="28"/>
                <w:szCs w:val="28"/>
              </w:rPr>
              <w:t>FLOAT</w:t>
            </w:r>
          </w:p>
        </w:tc>
        <w:tc>
          <w:tcPr>
            <w:tcW w:w="7571" w:type="dxa"/>
            <w:gridSpan w:val="2"/>
          </w:tcPr>
          <w:p w:rsidR="00DB7467" w:rsidRPr="00DB7467" w:rsidRDefault="00DB7467" w:rsidP="00B310BF">
            <w:pPr>
              <w:spacing w:line="360" w:lineRule="auto"/>
              <w:jc w:val="both"/>
              <w:rPr>
                <w:rFonts w:ascii="Courier New" w:hAnsi="Courier New" w:cs="Courier New"/>
                <w:bCs/>
                <w:color w:val="000000" w:themeColor="text1"/>
                <w:sz w:val="24"/>
                <w:szCs w:val="24"/>
              </w:rPr>
            </w:pPr>
            <w:r w:rsidRPr="00DB7467">
              <w:rPr>
                <w:rFonts w:ascii="Courier New" w:hAnsi="Courier New" w:cs="Courier New"/>
                <w:bCs/>
                <w:color w:val="000000" w:themeColor="text1"/>
                <w:sz w:val="24"/>
                <w:szCs w:val="24"/>
              </w:rPr>
              <w:t xml:space="preserve">Contiene un numero en coma flotante de doble </w:t>
            </w:r>
            <w:proofErr w:type="spellStart"/>
            <w:r w:rsidRPr="00DB7467">
              <w:rPr>
                <w:rFonts w:ascii="Courier New" w:hAnsi="Courier New" w:cs="Courier New"/>
                <w:bCs/>
                <w:color w:val="000000" w:themeColor="text1"/>
                <w:sz w:val="24"/>
                <w:szCs w:val="24"/>
              </w:rPr>
              <w:t>precision</w:t>
            </w:r>
            <w:proofErr w:type="spellEnd"/>
            <w:r w:rsidRPr="00DB7467">
              <w:rPr>
                <w:rFonts w:ascii="Courier New" w:hAnsi="Courier New" w:cs="Courier New"/>
                <w:bCs/>
                <w:color w:val="000000" w:themeColor="text1"/>
                <w:sz w:val="24"/>
                <w:szCs w:val="24"/>
              </w:rPr>
              <w:t xml:space="preserve"> sencilla y entre 25 y 53 para </w:t>
            </w:r>
            <w:proofErr w:type="spellStart"/>
            <w:r w:rsidRPr="00DB7467">
              <w:rPr>
                <w:rFonts w:ascii="Courier New" w:hAnsi="Courier New" w:cs="Courier New"/>
                <w:bCs/>
                <w:color w:val="000000" w:themeColor="text1"/>
                <w:sz w:val="24"/>
                <w:szCs w:val="24"/>
              </w:rPr>
              <w:t>numeros</w:t>
            </w:r>
            <w:proofErr w:type="spellEnd"/>
            <w:r w:rsidRPr="00DB7467">
              <w:rPr>
                <w:rFonts w:ascii="Courier New" w:hAnsi="Courier New" w:cs="Courier New"/>
                <w:bCs/>
                <w:color w:val="000000" w:themeColor="text1"/>
                <w:sz w:val="24"/>
                <w:szCs w:val="24"/>
              </w:rPr>
              <w:t xml:space="preserve"> en </w:t>
            </w:r>
            <w:r w:rsidRPr="00DB7467">
              <w:rPr>
                <w:rFonts w:ascii="Courier New" w:hAnsi="Courier New" w:cs="Courier New"/>
                <w:bCs/>
                <w:color w:val="000000" w:themeColor="text1"/>
                <w:sz w:val="24"/>
                <w:szCs w:val="24"/>
              </w:rPr>
              <w:lastRenderedPageBreak/>
              <w:t xml:space="preserve">coma flotante de doble </w:t>
            </w:r>
            <w:proofErr w:type="spellStart"/>
            <w:r w:rsidRPr="00DB7467">
              <w:rPr>
                <w:rFonts w:ascii="Courier New" w:hAnsi="Courier New" w:cs="Courier New"/>
                <w:bCs/>
                <w:color w:val="000000" w:themeColor="text1"/>
                <w:sz w:val="24"/>
                <w:szCs w:val="24"/>
              </w:rPr>
              <w:t>precisión.Estos</w:t>
            </w:r>
            <w:proofErr w:type="spellEnd"/>
            <w:r w:rsidRPr="00DB7467">
              <w:rPr>
                <w:rFonts w:ascii="Courier New" w:hAnsi="Courier New" w:cs="Courier New"/>
                <w:bCs/>
                <w:color w:val="000000" w:themeColor="text1"/>
                <w:sz w:val="24"/>
                <w:szCs w:val="24"/>
              </w:rPr>
              <w:t xml:space="preserve"> tipos son idénticos que los tipos FLOAT y DOUBLE descritos a continuación </w:t>
            </w:r>
          </w:p>
        </w:tc>
      </w:tr>
      <w:tr w:rsidR="00DB7467" w:rsidRPr="00DB7467" w:rsidTr="006962FD">
        <w:tc>
          <w:tcPr>
            <w:tcW w:w="2573" w:type="dxa"/>
          </w:tcPr>
          <w:p w:rsidR="00DB7467" w:rsidRPr="00DB7467" w:rsidRDefault="00DB7467" w:rsidP="00B310BF">
            <w:pPr>
              <w:spacing w:line="360" w:lineRule="auto"/>
              <w:jc w:val="both"/>
              <w:rPr>
                <w:rFonts w:ascii="Courier New" w:hAnsi="Courier New" w:cs="Courier New"/>
                <w:b/>
                <w:bCs/>
                <w:color w:val="000000" w:themeColor="text1"/>
                <w:sz w:val="28"/>
                <w:szCs w:val="28"/>
              </w:rPr>
            </w:pPr>
            <w:proofErr w:type="spellStart"/>
            <w:r w:rsidRPr="00DB7467">
              <w:rPr>
                <w:rFonts w:ascii="Courier New" w:hAnsi="Courier New" w:cs="Courier New"/>
                <w:b/>
                <w:bCs/>
                <w:color w:val="000000" w:themeColor="text1"/>
                <w:sz w:val="28"/>
                <w:szCs w:val="28"/>
              </w:rPr>
              <w:lastRenderedPageBreak/>
              <w:t>xReal</w:t>
            </w:r>
            <w:proofErr w:type="spellEnd"/>
            <w:r w:rsidRPr="00DB7467">
              <w:rPr>
                <w:rFonts w:ascii="Courier New" w:hAnsi="Courier New" w:cs="Courier New"/>
                <w:b/>
                <w:bCs/>
                <w:color w:val="000000" w:themeColor="text1"/>
                <w:sz w:val="28"/>
                <w:szCs w:val="28"/>
              </w:rPr>
              <w:t xml:space="preserve">, </w:t>
            </w:r>
            <w:proofErr w:type="spellStart"/>
            <w:r w:rsidRPr="00DB7467">
              <w:rPr>
                <w:rFonts w:ascii="Courier New" w:hAnsi="Courier New" w:cs="Courier New"/>
                <w:b/>
                <w:bCs/>
                <w:color w:val="000000" w:themeColor="text1"/>
                <w:sz w:val="28"/>
                <w:szCs w:val="28"/>
              </w:rPr>
              <w:t>Double</w:t>
            </w:r>
            <w:proofErr w:type="spellEnd"/>
          </w:p>
        </w:tc>
        <w:tc>
          <w:tcPr>
            <w:tcW w:w="7571" w:type="dxa"/>
            <w:gridSpan w:val="2"/>
          </w:tcPr>
          <w:p w:rsidR="00DB7467" w:rsidRPr="00DB7467" w:rsidRDefault="00DB7467" w:rsidP="00B310BF">
            <w:pPr>
              <w:spacing w:line="360" w:lineRule="auto"/>
              <w:jc w:val="both"/>
              <w:rPr>
                <w:rFonts w:ascii="Courier New" w:hAnsi="Courier New" w:cs="Courier New"/>
                <w:bCs/>
                <w:color w:val="000000" w:themeColor="text1"/>
                <w:sz w:val="24"/>
                <w:szCs w:val="24"/>
              </w:rPr>
            </w:pPr>
            <w:proofErr w:type="gramStart"/>
            <w:r w:rsidRPr="00DB7467">
              <w:rPr>
                <w:rFonts w:ascii="Courier New" w:hAnsi="Courier New" w:cs="Courier New"/>
                <w:bCs/>
                <w:color w:val="000000" w:themeColor="text1"/>
                <w:sz w:val="24"/>
                <w:szCs w:val="24"/>
              </w:rPr>
              <w:t>número</w:t>
            </w:r>
            <w:proofErr w:type="gramEnd"/>
            <w:r w:rsidRPr="00DB7467">
              <w:rPr>
                <w:rFonts w:ascii="Courier New" w:hAnsi="Courier New" w:cs="Courier New"/>
                <w:bCs/>
                <w:color w:val="000000" w:themeColor="text1"/>
                <w:sz w:val="24"/>
                <w:szCs w:val="24"/>
              </w:rPr>
              <w:t xml:space="preserve"> en coma flotante de precisión doble. Los valores permitidos van desde -1.7976931348623157E+308 a -2.2250738585072014E-308, 0 y desde 2.2250738585072014E-308 a 1.7976931348623157E+308</w:t>
            </w:r>
          </w:p>
        </w:tc>
      </w:tr>
      <w:tr w:rsidR="00DB7467" w:rsidRPr="00DB7467" w:rsidTr="006962FD">
        <w:tc>
          <w:tcPr>
            <w:tcW w:w="2573" w:type="dxa"/>
          </w:tcPr>
          <w:p w:rsidR="00DB7467" w:rsidRPr="00DB7467" w:rsidRDefault="00DB7467" w:rsidP="00B310BF">
            <w:pPr>
              <w:spacing w:line="360" w:lineRule="auto"/>
              <w:rPr>
                <w:rFonts w:ascii="Courier New" w:hAnsi="Courier New" w:cs="Courier New"/>
                <w:b/>
                <w:bCs/>
                <w:color w:val="000000" w:themeColor="text1"/>
                <w:sz w:val="28"/>
                <w:szCs w:val="28"/>
              </w:rPr>
            </w:pPr>
            <w:r w:rsidRPr="00DB7467">
              <w:rPr>
                <w:rFonts w:ascii="Courier New" w:hAnsi="Courier New" w:cs="Courier New"/>
                <w:b/>
                <w:bCs/>
                <w:color w:val="000000" w:themeColor="text1"/>
                <w:sz w:val="28"/>
                <w:szCs w:val="28"/>
              </w:rPr>
              <w:t xml:space="preserve">Decimal, </w:t>
            </w:r>
            <w:proofErr w:type="spellStart"/>
            <w:r w:rsidRPr="00DB7467">
              <w:rPr>
                <w:rFonts w:ascii="Courier New" w:hAnsi="Courier New" w:cs="Courier New"/>
                <w:b/>
                <w:bCs/>
                <w:color w:val="000000" w:themeColor="text1"/>
                <w:sz w:val="28"/>
                <w:szCs w:val="28"/>
              </w:rPr>
              <w:t>Dec</w:t>
            </w:r>
            <w:proofErr w:type="spellEnd"/>
            <w:r w:rsidRPr="00DB7467">
              <w:rPr>
                <w:rFonts w:ascii="Courier New" w:hAnsi="Courier New" w:cs="Courier New"/>
                <w:b/>
                <w:bCs/>
                <w:color w:val="000000" w:themeColor="text1"/>
                <w:sz w:val="28"/>
                <w:szCs w:val="28"/>
              </w:rPr>
              <w:t xml:space="preserve">, </w:t>
            </w:r>
            <w:proofErr w:type="spellStart"/>
            <w:r w:rsidRPr="00DB7467">
              <w:rPr>
                <w:rFonts w:ascii="Courier New" w:hAnsi="Courier New" w:cs="Courier New"/>
                <w:b/>
                <w:bCs/>
                <w:color w:val="000000" w:themeColor="text1"/>
                <w:sz w:val="28"/>
                <w:szCs w:val="28"/>
              </w:rPr>
              <w:t>Numeric</w:t>
            </w:r>
            <w:proofErr w:type="spellEnd"/>
            <w:r w:rsidRPr="00DB7467">
              <w:rPr>
                <w:rFonts w:ascii="Courier New" w:hAnsi="Courier New" w:cs="Courier New"/>
                <w:b/>
                <w:bCs/>
                <w:color w:val="000000" w:themeColor="text1"/>
                <w:sz w:val="28"/>
                <w:szCs w:val="28"/>
              </w:rPr>
              <w:t>:</w:t>
            </w:r>
          </w:p>
        </w:tc>
        <w:tc>
          <w:tcPr>
            <w:tcW w:w="7571" w:type="dxa"/>
            <w:gridSpan w:val="2"/>
          </w:tcPr>
          <w:p w:rsidR="00DB7467" w:rsidRPr="00DB7467" w:rsidRDefault="00DB7467" w:rsidP="00B310BF">
            <w:pPr>
              <w:spacing w:line="360" w:lineRule="auto"/>
              <w:jc w:val="both"/>
              <w:rPr>
                <w:rFonts w:ascii="Courier New" w:hAnsi="Courier New" w:cs="Courier New"/>
                <w:bCs/>
                <w:color w:val="000000" w:themeColor="text1"/>
                <w:sz w:val="24"/>
                <w:szCs w:val="24"/>
              </w:rPr>
            </w:pPr>
            <w:r w:rsidRPr="00DB7467">
              <w:rPr>
                <w:rFonts w:ascii="Courier New" w:hAnsi="Courier New" w:cs="Courier New"/>
                <w:bCs/>
                <w:color w:val="000000" w:themeColor="text1"/>
                <w:sz w:val="24"/>
                <w:szCs w:val="24"/>
              </w:rPr>
              <w:t>Número en coma flotante desempaquetado. El número se almacena como una cadena</w:t>
            </w:r>
          </w:p>
        </w:tc>
      </w:tr>
      <w:tr w:rsidR="00DB7467" w:rsidRPr="00DB7467" w:rsidTr="006962FD">
        <w:tc>
          <w:tcPr>
            <w:tcW w:w="10144" w:type="dxa"/>
            <w:gridSpan w:val="3"/>
          </w:tcPr>
          <w:p w:rsidR="00DB7467" w:rsidRPr="00DB7467" w:rsidRDefault="00DB7467" w:rsidP="00B310BF">
            <w:pPr>
              <w:spacing w:line="360" w:lineRule="auto"/>
              <w:jc w:val="both"/>
              <w:rPr>
                <w:rFonts w:ascii="Courier New" w:hAnsi="Courier New" w:cs="Courier New"/>
                <w:b/>
                <w:bCs/>
                <w:color w:val="000000" w:themeColor="text1"/>
                <w:sz w:val="24"/>
                <w:szCs w:val="24"/>
                <w:u w:val="single"/>
              </w:rPr>
            </w:pPr>
            <w:r w:rsidRPr="00DB7467">
              <w:rPr>
                <w:rFonts w:ascii="Courier New" w:hAnsi="Courier New" w:cs="Courier New"/>
                <w:b/>
                <w:bCs/>
                <w:color w:val="000000" w:themeColor="text1"/>
                <w:sz w:val="24"/>
                <w:szCs w:val="24"/>
                <w:u w:val="single"/>
              </w:rPr>
              <w:t>Tipos de datos Fecha</w:t>
            </w:r>
          </w:p>
        </w:tc>
      </w:tr>
      <w:tr w:rsidR="00DB7467" w:rsidRPr="00DB7467" w:rsidTr="006962FD">
        <w:tc>
          <w:tcPr>
            <w:tcW w:w="10144" w:type="dxa"/>
            <w:gridSpan w:val="3"/>
          </w:tcPr>
          <w:p w:rsidR="00DB7467" w:rsidRPr="00DB7467" w:rsidRDefault="00DB7467" w:rsidP="00B310BF">
            <w:pPr>
              <w:spacing w:line="360" w:lineRule="auto"/>
              <w:jc w:val="both"/>
              <w:rPr>
                <w:rFonts w:ascii="Courier New" w:hAnsi="Courier New" w:cs="Courier New"/>
                <w:bCs/>
                <w:color w:val="000000" w:themeColor="text1"/>
                <w:sz w:val="24"/>
                <w:szCs w:val="24"/>
              </w:rPr>
            </w:pPr>
            <w:r w:rsidRPr="00DB7467">
              <w:rPr>
                <w:rFonts w:ascii="Courier New" w:hAnsi="Courier New" w:cs="Courier New"/>
                <w:bCs/>
                <w:color w:val="000000" w:themeColor="text1"/>
                <w:sz w:val="24"/>
                <w:szCs w:val="24"/>
              </w:rPr>
              <w:t xml:space="preserve">A la hora de almacenar fechas, hay que tener en cuenta que </w:t>
            </w:r>
            <w:proofErr w:type="spellStart"/>
            <w:r w:rsidRPr="00DB7467">
              <w:rPr>
                <w:rFonts w:ascii="Courier New" w:hAnsi="Courier New" w:cs="Courier New"/>
                <w:bCs/>
                <w:color w:val="000000" w:themeColor="text1"/>
                <w:sz w:val="24"/>
                <w:szCs w:val="24"/>
              </w:rPr>
              <w:t>Mysql</w:t>
            </w:r>
            <w:proofErr w:type="spellEnd"/>
            <w:r w:rsidRPr="00DB7467">
              <w:rPr>
                <w:rFonts w:ascii="Courier New" w:hAnsi="Courier New" w:cs="Courier New"/>
                <w:bCs/>
                <w:color w:val="000000" w:themeColor="text1"/>
                <w:sz w:val="24"/>
                <w:szCs w:val="24"/>
              </w:rPr>
              <w:t xml:space="preserve"> no comprueba de una manera estricta si una fecha es válida o no. Simplemente comprueba que el mes </w:t>
            </w:r>
            <w:proofErr w:type="spellStart"/>
            <w:r w:rsidRPr="00DB7467">
              <w:rPr>
                <w:rFonts w:ascii="Courier New" w:hAnsi="Courier New" w:cs="Courier New"/>
                <w:bCs/>
                <w:color w:val="000000" w:themeColor="text1"/>
                <w:sz w:val="24"/>
                <w:szCs w:val="24"/>
              </w:rPr>
              <w:t>esta</w:t>
            </w:r>
            <w:proofErr w:type="spellEnd"/>
            <w:r w:rsidRPr="00DB7467">
              <w:rPr>
                <w:rFonts w:ascii="Courier New" w:hAnsi="Courier New" w:cs="Courier New"/>
                <w:bCs/>
                <w:color w:val="000000" w:themeColor="text1"/>
                <w:sz w:val="24"/>
                <w:szCs w:val="24"/>
              </w:rPr>
              <w:t xml:space="preserve"> comprendido entre 0 y 12 y que el día </w:t>
            </w:r>
            <w:proofErr w:type="spellStart"/>
            <w:r w:rsidRPr="00DB7467">
              <w:rPr>
                <w:rFonts w:ascii="Courier New" w:hAnsi="Courier New" w:cs="Courier New"/>
                <w:bCs/>
                <w:color w:val="000000" w:themeColor="text1"/>
                <w:sz w:val="24"/>
                <w:szCs w:val="24"/>
              </w:rPr>
              <w:t>esta</w:t>
            </w:r>
            <w:proofErr w:type="spellEnd"/>
            <w:r w:rsidRPr="00DB7467">
              <w:rPr>
                <w:rFonts w:ascii="Courier New" w:hAnsi="Courier New" w:cs="Courier New"/>
                <w:bCs/>
                <w:color w:val="000000" w:themeColor="text1"/>
                <w:sz w:val="24"/>
                <w:szCs w:val="24"/>
              </w:rPr>
              <w:t xml:space="preserve"> comprendido entre 0 y 31. </w:t>
            </w:r>
            <w:r w:rsidRPr="00DB7467">
              <w:rPr>
                <w:rFonts w:ascii="Courier New" w:hAnsi="Courier New" w:cs="Courier New"/>
                <w:bCs/>
                <w:color w:val="000000" w:themeColor="text1"/>
                <w:sz w:val="24"/>
                <w:szCs w:val="24"/>
              </w:rPr>
              <w:br/>
              <w:t>Date: tipo fecha, almacena una fecha. El rango de valores va desde el 1 de enero del 1001 al 31 de diciembre de 9999. El formato de almacenamiento es de año-mes-</w:t>
            </w:r>
            <w:proofErr w:type="spellStart"/>
            <w:r w:rsidRPr="00DB7467">
              <w:rPr>
                <w:rFonts w:ascii="Courier New" w:hAnsi="Courier New" w:cs="Courier New"/>
                <w:bCs/>
                <w:color w:val="000000" w:themeColor="text1"/>
                <w:sz w:val="24"/>
                <w:szCs w:val="24"/>
              </w:rPr>
              <w:t>dia</w:t>
            </w:r>
            <w:proofErr w:type="spellEnd"/>
          </w:p>
        </w:tc>
      </w:tr>
      <w:tr w:rsidR="00DB7467" w:rsidRPr="00DB7467" w:rsidTr="006962FD">
        <w:tc>
          <w:tcPr>
            <w:tcW w:w="3055" w:type="dxa"/>
            <w:gridSpan w:val="2"/>
          </w:tcPr>
          <w:p w:rsidR="00DB7467" w:rsidRPr="00DB7467" w:rsidRDefault="00DB7467" w:rsidP="00B310BF">
            <w:pPr>
              <w:spacing w:line="360" w:lineRule="auto"/>
              <w:jc w:val="both"/>
              <w:rPr>
                <w:rFonts w:ascii="Courier New" w:hAnsi="Courier New" w:cs="Courier New"/>
                <w:b/>
                <w:bCs/>
                <w:color w:val="000000" w:themeColor="text1"/>
                <w:sz w:val="28"/>
                <w:szCs w:val="28"/>
              </w:rPr>
            </w:pPr>
            <w:r w:rsidRPr="00DB7467">
              <w:rPr>
                <w:rFonts w:ascii="Courier New" w:hAnsi="Courier New" w:cs="Courier New"/>
                <w:b/>
                <w:bCs/>
                <w:color w:val="000000" w:themeColor="text1"/>
                <w:sz w:val="28"/>
                <w:szCs w:val="28"/>
              </w:rPr>
              <w:t>Date:</w:t>
            </w:r>
          </w:p>
        </w:tc>
        <w:tc>
          <w:tcPr>
            <w:tcW w:w="7089" w:type="dxa"/>
          </w:tcPr>
          <w:p w:rsidR="00DB7467" w:rsidRPr="00DB7467" w:rsidRDefault="00DB7467" w:rsidP="00B310BF">
            <w:pPr>
              <w:spacing w:line="360" w:lineRule="auto"/>
              <w:jc w:val="both"/>
              <w:rPr>
                <w:rFonts w:ascii="Courier New" w:hAnsi="Courier New" w:cs="Courier New"/>
                <w:bCs/>
                <w:color w:val="000000" w:themeColor="text1"/>
                <w:sz w:val="24"/>
                <w:szCs w:val="24"/>
              </w:rPr>
            </w:pPr>
            <w:proofErr w:type="gramStart"/>
            <w:r w:rsidRPr="00DB7467">
              <w:rPr>
                <w:rFonts w:ascii="Courier New" w:hAnsi="Courier New" w:cs="Courier New"/>
                <w:bCs/>
                <w:color w:val="000000" w:themeColor="text1"/>
                <w:sz w:val="24"/>
                <w:szCs w:val="24"/>
              </w:rPr>
              <w:t>tipo</w:t>
            </w:r>
            <w:proofErr w:type="gramEnd"/>
            <w:r w:rsidRPr="00DB7467">
              <w:rPr>
                <w:rFonts w:ascii="Courier New" w:hAnsi="Courier New" w:cs="Courier New"/>
                <w:bCs/>
                <w:color w:val="000000" w:themeColor="text1"/>
                <w:sz w:val="24"/>
                <w:szCs w:val="24"/>
              </w:rPr>
              <w:t xml:space="preserve"> fecha, almacena una fecha. El rango de valores va desde el 1 de enero del 1001 al 31 de diciembre de 9999. El formato de almacenamiento es de año-mes-</w:t>
            </w:r>
            <w:proofErr w:type="spellStart"/>
            <w:r w:rsidRPr="00DB7467">
              <w:rPr>
                <w:rFonts w:ascii="Courier New" w:hAnsi="Courier New" w:cs="Courier New"/>
                <w:bCs/>
                <w:color w:val="000000" w:themeColor="text1"/>
                <w:sz w:val="24"/>
                <w:szCs w:val="24"/>
              </w:rPr>
              <w:t>dia</w:t>
            </w:r>
            <w:proofErr w:type="spellEnd"/>
          </w:p>
        </w:tc>
      </w:tr>
      <w:tr w:rsidR="00DB7467" w:rsidRPr="00DB7467" w:rsidTr="006962FD">
        <w:tc>
          <w:tcPr>
            <w:tcW w:w="3055" w:type="dxa"/>
            <w:gridSpan w:val="2"/>
          </w:tcPr>
          <w:p w:rsidR="00DB7467" w:rsidRPr="00DB7467" w:rsidRDefault="00DB7467" w:rsidP="00B310BF">
            <w:pPr>
              <w:spacing w:line="360" w:lineRule="auto"/>
              <w:jc w:val="both"/>
              <w:rPr>
                <w:rFonts w:ascii="Courier New" w:hAnsi="Courier New" w:cs="Courier New"/>
                <w:b/>
                <w:bCs/>
                <w:color w:val="000000" w:themeColor="text1"/>
                <w:sz w:val="28"/>
                <w:szCs w:val="28"/>
              </w:rPr>
            </w:pPr>
            <w:proofErr w:type="spellStart"/>
            <w:r w:rsidRPr="00DB7467">
              <w:rPr>
                <w:rFonts w:ascii="Courier New" w:hAnsi="Courier New" w:cs="Courier New"/>
                <w:b/>
                <w:bCs/>
                <w:color w:val="000000" w:themeColor="text1"/>
                <w:sz w:val="28"/>
                <w:szCs w:val="28"/>
              </w:rPr>
              <w:t>DateTime</w:t>
            </w:r>
            <w:proofErr w:type="spellEnd"/>
          </w:p>
        </w:tc>
        <w:tc>
          <w:tcPr>
            <w:tcW w:w="7089" w:type="dxa"/>
          </w:tcPr>
          <w:p w:rsidR="00DB7467" w:rsidRPr="00DB7467" w:rsidRDefault="00DB7467" w:rsidP="00B310BF">
            <w:pPr>
              <w:spacing w:line="360" w:lineRule="auto"/>
              <w:jc w:val="both"/>
              <w:rPr>
                <w:rFonts w:ascii="Courier New" w:hAnsi="Courier New" w:cs="Courier New"/>
                <w:bCs/>
                <w:color w:val="000000" w:themeColor="text1"/>
                <w:sz w:val="24"/>
                <w:szCs w:val="24"/>
              </w:rPr>
            </w:pPr>
            <w:r w:rsidRPr="00DB7467">
              <w:rPr>
                <w:rFonts w:ascii="Courier New" w:hAnsi="Courier New" w:cs="Courier New"/>
                <w:bCs/>
                <w:color w:val="000000" w:themeColor="text1"/>
                <w:sz w:val="24"/>
                <w:szCs w:val="24"/>
              </w:rPr>
              <w:t>Combinación de fecha y hora. El rango de valores va desde el 1 de enero del 1001 a las 0 horas, 0 minutos y 0 segundos al 31 de diciembre del 9999 a las 23 horas, 59 minutos y 59 segundos. El formato de almacenamiento es de año-mes-</w:t>
            </w:r>
            <w:proofErr w:type="spellStart"/>
            <w:r w:rsidRPr="00DB7467">
              <w:rPr>
                <w:rFonts w:ascii="Courier New" w:hAnsi="Courier New" w:cs="Courier New"/>
                <w:bCs/>
                <w:color w:val="000000" w:themeColor="text1"/>
                <w:sz w:val="24"/>
                <w:szCs w:val="24"/>
              </w:rPr>
              <w:t>dia</w:t>
            </w:r>
            <w:proofErr w:type="spellEnd"/>
            <w:r w:rsidRPr="00DB7467">
              <w:rPr>
                <w:rFonts w:ascii="Courier New" w:hAnsi="Courier New" w:cs="Courier New"/>
                <w:bCs/>
                <w:color w:val="000000" w:themeColor="text1"/>
                <w:sz w:val="24"/>
                <w:szCs w:val="24"/>
              </w:rPr>
              <w:t xml:space="preserve"> </w:t>
            </w:r>
            <w:proofErr w:type="spellStart"/>
            <w:r w:rsidRPr="00DB7467">
              <w:rPr>
                <w:rFonts w:ascii="Courier New" w:hAnsi="Courier New" w:cs="Courier New"/>
                <w:bCs/>
                <w:color w:val="000000" w:themeColor="text1"/>
                <w:sz w:val="24"/>
                <w:szCs w:val="24"/>
              </w:rPr>
              <w:t>horas:minutos:segundos</w:t>
            </w:r>
            <w:proofErr w:type="spellEnd"/>
          </w:p>
        </w:tc>
      </w:tr>
      <w:tr w:rsidR="00DB7467" w:rsidRPr="00DB7467" w:rsidTr="006962FD">
        <w:tc>
          <w:tcPr>
            <w:tcW w:w="3055" w:type="dxa"/>
            <w:gridSpan w:val="2"/>
          </w:tcPr>
          <w:p w:rsidR="00DB7467" w:rsidRPr="00DB7467" w:rsidRDefault="00DB7467" w:rsidP="00B310BF">
            <w:pPr>
              <w:spacing w:line="360" w:lineRule="auto"/>
              <w:jc w:val="both"/>
              <w:rPr>
                <w:rFonts w:ascii="Courier New" w:hAnsi="Courier New" w:cs="Courier New"/>
                <w:b/>
                <w:bCs/>
                <w:color w:val="000000" w:themeColor="text1"/>
                <w:sz w:val="32"/>
                <w:szCs w:val="32"/>
              </w:rPr>
            </w:pPr>
            <w:proofErr w:type="spellStart"/>
            <w:r w:rsidRPr="00DB7467">
              <w:rPr>
                <w:rFonts w:ascii="Courier New" w:hAnsi="Courier New" w:cs="Courier New"/>
                <w:b/>
                <w:bCs/>
                <w:color w:val="000000" w:themeColor="text1"/>
                <w:sz w:val="32"/>
                <w:szCs w:val="32"/>
              </w:rPr>
              <w:t>TimeStamp</w:t>
            </w:r>
            <w:proofErr w:type="spellEnd"/>
            <w:r w:rsidRPr="00DB7467">
              <w:rPr>
                <w:rFonts w:ascii="Courier New" w:hAnsi="Courier New" w:cs="Courier New"/>
                <w:b/>
                <w:bCs/>
                <w:color w:val="000000" w:themeColor="text1"/>
                <w:sz w:val="32"/>
                <w:szCs w:val="32"/>
              </w:rPr>
              <w:t>:</w:t>
            </w:r>
          </w:p>
        </w:tc>
        <w:tc>
          <w:tcPr>
            <w:tcW w:w="7089" w:type="dxa"/>
          </w:tcPr>
          <w:p w:rsidR="00DB7467" w:rsidRPr="00DB7467" w:rsidRDefault="00DB7467" w:rsidP="00B310BF">
            <w:pPr>
              <w:spacing w:line="360" w:lineRule="auto"/>
              <w:jc w:val="both"/>
              <w:rPr>
                <w:rFonts w:ascii="Courier New" w:hAnsi="Courier New" w:cs="Courier New"/>
                <w:bCs/>
                <w:color w:val="000000" w:themeColor="text1"/>
                <w:sz w:val="24"/>
                <w:szCs w:val="24"/>
              </w:rPr>
            </w:pPr>
            <w:r w:rsidRPr="00DB7467">
              <w:rPr>
                <w:rFonts w:ascii="Courier New" w:hAnsi="Courier New" w:cs="Courier New"/>
                <w:bCs/>
                <w:color w:val="000000" w:themeColor="text1"/>
                <w:sz w:val="24"/>
                <w:szCs w:val="24"/>
              </w:rPr>
              <w:t xml:space="preserve">Combinación de fecha y hora. El rango va desde el 1 de enero de 1970 al año 2037. El formato </w:t>
            </w:r>
            <w:r w:rsidRPr="00DB7467">
              <w:rPr>
                <w:rFonts w:ascii="Courier New" w:hAnsi="Courier New" w:cs="Courier New"/>
                <w:bCs/>
                <w:color w:val="000000" w:themeColor="text1"/>
                <w:sz w:val="24"/>
                <w:szCs w:val="24"/>
              </w:rPr>
              <w:lastRenderedPageBreak/>
              <w:t>de almacenamiento depende del tamaño del campo</w:t>
            </w:r>
          </w:p>
        </w:tc>
      </w:tr>
      <w:tr w:rsidR="00DB7467" w:rsidRPr="00DB7467" w:rsidTr="006962FD">
        <w:tc>
          <w:tcPr>
            <w:tcW w:w="3055" w:type="dxa"/>
            <w:gridSpan w:val="2"/>
          </w:tcPr>
          <w:p w:rsidR="00DB7467" w:rsidRPr="00DB7467" w:rsidRDefault="00DB7467" w:rsidP="00B310BF">
            <w:pPr>
              <w:spacing w:line="360" w:lineRule="auto"/>
              <w:jc w:val="both"/>
              <w:rPr>
                <w:rFonts w:ascii="Courier New" w:hAnsi="Courier New" w:cs="Courier New"/>
                <w:b/>
                <w:bCs/>
                <w:color w:val="000000" w:themeColor="text1"/>
                <w:sz w:val="32"/>
                <w:szCs w:val="32"/>
              </w:rPr>
            </w:pPr>
            <w:r w:rsidRPr="00DB7467">
              <w:rPr>
                <w:rFonts w:ascii="Courier New" w:hAnsi="Courier New" w:cs="Courier New"/>
                <w:b/>
                <w:bCs/>
                <w:color w:val="000000" w:themeColor="text1"/>
                <w:sz w:val="32"/>
                <w:szCs w:val="32"/>
              </w:rPr>
              <w:lastRenderedPageBreak/>
              <w:t>Time:</w:t>
            </w:r>
          </w:p>
        </w:tc>
        <w:tc>
          <w:tcPr>
            <w:tcW w:w="7089" w:type="dxa"/>
          </w:tcPr>
          <w:p w:rsidR="00DB7467" w:rsidRPr="00DB7467" w:rsidRDefault="00DB7467" w:rsidP="00B310BF">
            <w:pPr>
              <w:spacing w:line="360" w:lineRule="auto"/>
              <w:jc w:val="both"/>
              <w:rPr>
                <w:rFonts w:ascii="Courier New" w:hAnsi="Courier New" w:cs="Courier New"/>
                <w:bCs/>
                <w:color w:val="000000" w:themeColor="text1"/>
                <w:sz w:val="24"/>
                <w:szCs w:val="24"/>
              </w:rPr>
            </w:pPr>
            <w:proofErr w:type="gramStart"/>
            <w:r w:rsidRPr="00DB7467">
              <w:rPr>
                <w:rFonts w:ascii="Courier New" w:hAnsi="Courier New" w:cs="Courier New"/>
                <w:bCs/>
                <w:color w:val="000000" w:themeColor="text1"/>
                <w:sz w:val="24"/>
                <w:szCs w:val="24"/>
              </w:rPr>
              <w:t>almacena</w:t>
            </w:r>
            <w:proofErr w:type="gramEnd"/>
            <w:r w:rsidRPr="00DB7467">
              <w:rPr>
                <w:rFonts w:ascii="Courier New" w:hAnsi="Courier New" w:cs="Courier New"/>
                <w:bCs/>
                <w:color w:val="000000" w:themeColor="text1"/>
                <w:sz w:val="24"/>
                <w:szCs w:val="24"/>
              </w:rPr>
              <w:t xml:space="preserve"> una hora. El rango de horas va desde -838 horas, 59 minutos y 59 segundos a 838, 59 minutos y 59 segundos. El formato de almacenamiento es de 'HH:MM:SS'</w:t>
            </w:r>
          </w:p>
        </w:tc>
      </w:tr>
      <w:tr w:rsidR="00DB7467" w:rsidRPr="00DB7467" w:rsidTr="006962FD">
        <w:tc>
          <w:tcPr>
            <w:tcW w:w="3055" w:type="dxa"/>
            <w:gridSpan w:val="2"/>
          </w:tcPr>
          <w:p w:rsidR="00DB7467" w:rsidRPr="00DB7467" w:rsidRDefault="00DB7467" w:rsidP="00B310BF">
            <w:pPr>
              <w:spacing w:line="360" w:lineRule="auto"/>
              <w:jc w:val="both"/>
              <w:rPr>
                <w:rFonts w:ascii="Courier New" w:hAnsi="Courier New" w:cs="Courier New"/>
                <w:b/>
                <w:bCs/>
                <w:color w:val="000000" w:themeColor="text1"/>
                <w:sz w:val="32"/>
                <w:szCs w:val="32"/>
              </w:rPr>
            </w:pPr>
            <w:proofErr w:type="spellStart"/>
            <w:r w:rsidRPr="00DB7467">
              <w:rPr>
                <w:rFonts w:ascii="Courier New" w:hAnsi="Courier New" w:cs="Courier New"/>
                <w:b/>
                <w:bCs/>
                <w:color w:val="000000" w:themeColor="text1"/>
                <w:sz w:val="32"/>
                <w:szCs w:val="32"/>
              </w:rPr>
              <w:t>Year</w:t>
            </w:r>
            <w:proofErr w:type="spellEnd"/>
          </w:p>
        </w:tc>
        <w:tc>
          <w:tcPr>
            <w:tcW w:w="7089" w:type="dxa"/>
          </w:tcPr>
          <w:p w:rsidR="00DB7467" w:rsidRPr="00DB7467" w:rsidRDefault="00DB7467" w:rsidP="00B310BF">
            <w:pPr>
              <w:spacing w:line="360" w:lineRule="auto"/>
              <w:jc w:val="both"/>
              <w:rPr>
                <w:rFonts w:ascii="Courier New" w:hAnsi="Courier New" w:cs="Courier New"/>
                <w:bCs/>
                <w:color w:val="000000" w:themeColor="text1"/>
                <w:sz w:val="24"/>
                <w:szCs w:val="24"/>
              </w:rPr>
            </w:pPr>
            <w:proofErr w:type="gramStart"/>
            <w:r w:rsidRPr="00DB7467">
              <w:rPr>
                <w:rFonts w:ascii="Courier New" w:hAnsi="Courier New" w:cs="Courier New"/>
                <w:bCs/>
                <w:color w:val="000000" w:themeColor="text1"/>
                <w:sz w:val="24"/>
                <w:szCs w:val="24"/>
              </w:rPr>
              <w:t>almacena</w:t>
            </w:r>
            <w:proofErr w:type="gramEnd"/>
            <w:r w:rsidRPr="00DB7467">
              <w:rPr>
                <w:rFonts w:ascii="Courier New" w:hAnsi="Courier New" w:cs="Courier New"/>
                <w:bCs/>
                <w:color w:val="000000" w:themeColor="text1"/>
                <w:sz w:val="24"/>
                <w:szCs w:val="24"/>
              </w:rPr>
              <w:t xml:space="preserve"> un año. El rango de valores permitidos va desde el año 1901 al año 2155. dígitos</w:t>
            </w:r>
          </w:p>
        </w:tc>
      </w:tr>
    </w:tbl>
    <w:p w:rsidR="00DB7467" w:rsidRPr="00DB7467" w:rsidRDefault="00DB7467" w:rsidP="00DB7467">
      <w:pPr>
        <w:spacing w:line="360" w:lineRule="auto"/>
        <w:jc w:val="both"/>
        <w:rPr>
          <w:rFonts w:ascii="Courier New" w:hAnsi="Courier New" w:cs="Courier New"/>
          <w:bCs/>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78"/>
        <w:gridCol w:w="6251"/>
      </w:tblGrid>
      <w:tr w:rsidR="00DB7467" w:rsidRPr="00DB7467" w:rsidTr="00B310BF">
        <w:tc>
          <w:tcPr>
            <w:tcW w:w="9629" w:type="dxa"/>
            <w:gridSpan w:val="2"/>
          </w:tcPr>
          <w:p w:rsidR="00DB7467" w:rsidRPr="00DB7467" w:rsidRDefault="00DB7467" w:rsidP="00B310BF">
            <w:pPr>
              <w:spacing w:line="360" w:lineRule="auto"/>
              <w:jc w:val="both"/>
              <w:rPr>
                <w:rFonts w:ascii="Courier New" w:hAnsi="Courier New" w:cs="Courier New"/>
                <w:bCs/>
                <w:color w:val="000000" w:themeColor="text1"/>
                <w:sz w:val="24"/>
                <w:szCs w:val="24"/>
              </w:rPr>
            </w:pPr>
            <w:r w:rsidRPr="00DB7467">
              <w:rPr>
                <w:rFonts w:ascii="Courier New" w:hAnsi="Courier New" w:cs="Courier New"/>
                <w:bCs/>
                <w:color w:val="000000" w:themeColor="text1"/>
                <w:sz w:val="24"/>
                <w:szCs w:val="24"/>
              </w:rPr>
              <w:t>Tipos de datos para datos sin tipo o grandes bloques de datos</w:t>
            </w:r>
          </w:p>
        </w:tc>
      </w:tr>
      <w:tr w:rsidR="00DB7467" w:rsidRPr="00DB7467" w:rsidTr="00B310BF">
        <w:tc>
          <w:tcPr>
            <w:tcW w:w="3378" w:type="dxa"/>
          </w:tcPr>
          <w:p w:rsidR="00DB7467" w:rsidRPr="00DB7467" w:rsidRDefault="00DB7467" w:rsidP="00DB7467">
            <w:pPr>
              <w:spacing w:line="360" w:lineRule="auto"/>
              <w:rPr>
                <w:rFonts w:ascii="Courier New" w:hAnsi="Courier New" w:cs="Courier New"/>
                <w:b/>
                <w:bCs/>
                <w:color w:val="000000" w:themeColor="text1"/>
                <w:sz w:val="28"/>
                <w:szCs w:val="28"/>
              </w:rPr>
            </w:pPr>
            <w:proofErr w:type="spellStart"/>
            <w:r w:rsidRPr="00DB7467">
              <w:rPr>
                <w:rFonts w:ascii="Courier New" w:hAnsi="Courier New" w:cs="Courier New"/>
                <w:b/>
                <w:bCs/>
                <w:color w:val="000000" w:themeColor="text1"/>
                <w:sz w:val="28"/>
                <w:szCs w:val="28"/>
              </w:rPr>
              <w:t>TinyText</w:t>
            </w:r>
            <w:proofErr w:type="spellEnd"/>
            <w:r w:rsidRPr="00DB7467">
              <w:rPr>
                <w:rFonts w:ascii="Courier New" w:hAnsi="Courier New" w:cs="Courier New"/>
                <w:b/>
                <w:bCs/>
                <w:color w:val="000000" w:themeColor="text1"/>
                <w:sz w:val="28"/>
                <w:szCs w:val="28"/>
              </w:rPr>
              <w:t xml:space="preserve"> y </w:t>
            </w:r>
            <w:proofErr w:type="spellStart"/>
            <w:r w:rsidRPr="00DB7467">
              <w:rPr>
                <w:rFonts w:ascii="Courier New" w:hAnsi="Courier New" w:cs="Courier New"/>
                <w:b/>
                <w:bCs/>
                <w:color w:val="000000" w:themeColor="text1"/>
                <w:sz w:val="28"/>
                <w:szCs w:val="28"/>
              </w:rPr>
              <w:t>TinyBlob</w:t>
            </w:r>
            <w:proofErr w:type="spellEnd"/>
          </w:p>
        </w:tc>
        <w:tc>
          <w:tcPr>
            <w:tcW w:w="6251" w:type="dxa"/>
          </w:tcPr>
          <w:p w:rsidR="00DB7467" w:rsidRPr="00DB7467" w:rsidRDefault="00DB7467" w:rsidP="00B310BF">
            <w:pPr>
              <w:spacing w:line="360" w:lineRule="auto"/>
              <w:jc w:val="both"/>
              <w:rPr>
                <w:rFonts w:ascii="Courier New" w:hAnsi="Courier New" w:cs="Courier New"/>
                <w:bCs/>
                <w:color w:val="000000" w:themeColor="text1"/>
                <w:sz w:val="24"/>
                <w:szCs w:val="24"/>
              </w:rPr>
            </w:pPr>
            <w:r w:rsidRPr="00DB7467">
              <w:rPr>
                <w:rFonts w:ascii="Courier New" w:hAnsi="Courier New" w:cs="Courier New"/>
                <w:bCs/>
                <w:color w:val="000000" w:themeColor="text1"/>
                <w:sz w:val="24"/>
                <w:szCs w:val="24"/>
              </w:rPr>
              <w:t>Columna con una longitud máxima de 255 caracteres</w:t>
            </w:r>
          </w:p>
        </w:tc>
      </w:tr>
      <w:tr w:rsidR="00DB7467" w:rsidRPr="00DB7467" w:rsidTr="00B310BF">
        <w:tc>
          <w:tcPr>
            <w:tcW w:w="3378" w:type="dxa"/>
          </w:tcPr>
          <w:p w:rsidR="00DB7467" w:rsidRPr="00DB7467" w:rsidRDefault="00DB7467" w:rsidP="00DB7467">
            <w:pPr>
              <w:spacing w:line="360" w:lineRule="auto"/>
              <w:rPr>
                <w:rFonts w:ascii="Courier New" w:hAnsi="Courier New" w:cs="Courier New"/>
                <w:b/>
                <w:bCs/>
                <w:color w:val="000000" w:themeColor="text1"/>
                <w:sz w:val="28"/>
                <w:szCs w:val="28"/>
              </w:rPr>
            </w:pPr>
            <w:r w:rsidRPr="00DB7467">
              <w:rPr>
                <w:rFonts w:ascii="Courier New" w:hAnsi="Courier New" w:cs="Courier New"/>
                <w:b/>
                <w:bCs/>
                <w:color w:val="000000" w:themeColor="text1"/>
                <w:sz w:val="28"/>
                <w:szCs w:val="28"/>
              </w:rPr>
              <w:t xml:space="preserve"> Blob y </w:t>
            </w:r>
            <w:proofErr w:type="spellStart"/>
            <w:r w:rsidRPr="00DB7467">
              <w:rPr>
                <w:rFonts w:ascii="Courier New" w:hAnsi="Courier New" w:cs="Courier New"/>
                <w:b/>
                <w:bCs/>
                <w:color w:val="000000" w:themeColor="text1"/>
                <w:sz w:val="28"/>
                <w:szCs w:val="28"/>
              </w:rPr>
              <w:t>Text</w:t>
            </w:r>
            <w:proofErr w:type="spellEnd"/>
            <w:r w:rsidRPr="00DB7467">
              <w:rPr>
                <w:rFonts w:ascii="Courier New" w:hAnsi="Courier New" w:cs="Courier New"/>
                <w:b/>
                <w:bCs/>
                <w:color w:val="000000" w:themeColor="text1"/>
                <w:sz w:val="28"/>
                <w:szCs w:val="28"/>
              </w:rPr>
              <w:t>:</w:t>
            </w:r>
          </w:p>
        </w:tc>
        <w:tc>
          <w:tcPr>
            <w:tcW w:w="6251" w:type="dxa"/>
          </w:tcPr>
          <w:p w:rsidR="00DB7467" w:rsidRPr="00DB7467" w:rsidRDefault="00DB7467" w:rsidP="00B310BF">
            <w:pPr>
              <w:spacing w:line="360" w:lineRule="auto"/>
              <w:jc w:val="both"/>
              <w:rPr>
                <w:rFonts w:ascii="Courier New" w:hAnsi="Courier New" w:cs="Courier New"/>
                <w:bCs/>
                <w:color w:val="000000" w:themeColor="text1"/>
                <w:sz w:val="24"/>
                <w:szCs w:val="24"/>
              </w:rPr>
            </w:pPr>
            <w:proofErr w:type="gramStart"/>
            <w:r w:rsidRPr="00DB7467">
              <w:rPr>
                <w:rFonts w:ascii="Courier New" w:hAnsi="Courier New" w:cs="Courier New"/>
                <w:bCs/>
                <w:color w:val="000000" w:themeColor="text1"/>
                <w:sz w:val="24"/>
                <w:szCs w:val="24"/>
              </w:rPr>
              <w:t>un</w:t>
            </w:r>
            <w:proofErr w:type="gramEnd"/>
            <w:r w:rsidRPr="00DB7467">
              <w:rPr>
                <w:rFonts w:ascii="Courier New" w:hAnsi="Courier New" w:cs="Courier New"/>
                <w:bCs/>
                <w:color w:val="000000" w:themeColor="text1"/>
                <w:sz w:val="24"/>
                <w:szCs w:val="24"/>
              </w:rPr>
              <w:t xml:space="preserve"> texto con un máximo de 65535 caracteres.</w:t>
            </w:r>
          </w:p>
        </w:tc>
      </w:tr>
      <w:tr w:rsidR="00DB7467" w:rsidRPr="00DB7467" w:rsidTr="00B310BF">
        <w:tc>
          <w:tcPr>
            <w:tcW w:w="3378" w:type="dxa"/>
          </w:tcPr>
          <w:p w:rsidR="00DB7467" w:rsidRPr="00DB7467" w:rsidRDefault="00DB7467" w:rsidP="00DB7467">
            <w:pPr>
              <w:spacing w:line="360" w:lineRule="auto"/>
              <w:rPr>
                <w:rFonts w:ascii="Courier New" w:hAnsi="Courier New" w:cs="Courier New"/>
                <w:b/>
                <w:bCs/>
                <w:color w:val="000000" w:themeColor="text1"/>
                <w:sz w:val="28"/>
                <w:szCs w:val="28"/>
              </w:rPr>
            </w:pPr>
            <w:proofErr w:type="spellStart"/>
            <w:r w:rsidRPr="00DB7467">
              <w:rPr>
                <w:rFonts w:ascii="Courier New" w:hAnsi="Courier New" w:cs="Courier New"/>
                <w:b/>
                <w:bCs/>
                <w:color w:val="000000" w:themeColor="text1"/>
                <w:sz w:val="28"/>
                <w:szCs w:val="28"/>
              </w:rPr>
              <w:t>MediumBlob</w:t>
            </w:r>
            <w:proofErr w:type="spellEnd"/>
            <w:r w:rsidRPr="00DB7467">
              <w:rPr>
                <w:rFonts w:ascii="Courier New" w:hAnsi="Courier New" w:cs="Courier New"/>
                <w:b/>
                <w:bCs/>
                <w:color w:val="000000" w:themeColor="text1"/>
                <w:sz w:val="28"/>
                <w:szCs w:val="28"/>
              </w:rPr>
              <w:t xml:space="preserve"> y </w:t>
            </w:r>
            <w:proofErr w:type="spellStart"/>
            <w:r w:rsidRPr="00DB7467">
              <w:rPr>
                <w:rFonts w:ascii="Courier New" w:hAnsi="Courier New" w:cs="Courier New"/>
                <w:b/>
                <w:bCs/>
                <w:color w:val="000000" w:themeColor="text1"/>
                <w:sz w:val="28"/>
                <w:szCs w:val="28"/>
              </w:rPr>
              <w:t>MediumText</w:t>
            </w:r>
            <w:proofErr w:type="spellEnd"/>
          </w:p>
        </w:tc>
        <w:tc>
          <w:tcPr>
            <w:tcW w:w="6251" w:type="dxa"/>
          </w:tcPr>
          <w:p w:rsidR="00DB7467" w:rsidRPr="00DB7467" w:rsidRDefault="00DB7467" w:rsidP="00B310BF">
            <w:pPr>
              <w:spacing w:line="360" w:lineRule="auto"/>
              <w:jc w:val="both"/>
              <w:rPr>
                <w:rFonts w:ascii="Courier New" w:hAnsi="Courier New" w:cs="Courier New"/>
                <w:bCs/>
                <w:color w:val="000000" w:themeColor="text1"/>
                <w:sz w:val="24"/>
                <w:szCs w:val="24"/>
              </w:rPr>
            </w:pPr>
            <w:proofErr w:type="gramStart"/>
            <w:r w:rsidRPr="00DB7467">
              <w:rPr>
                <w:rFonts w:ascii="Courier New" w:hAnsi="Courier New" w:cs="Courier New"/>
                <w:bCs/>
                <w:color w:val="000000" w:themeColor="text1"/>
                <w:sz w:val="24"/>
                <w:szCs w:val="24"/>
              </w:rPr>
              <w:t>un</w:t>
            </w:r>
            <w:proofErr w:type="gramEnd"/>
            <w:r w:rsidRPr="00DB7467">
              <w:rPr>
                <w:rFonts w:ascii="Courier New" w:hAnsi="Courier New" w:cs="Courier New"/>
                <w:bCs/>
                <w:color w:val="000000" w:themeColor="text1"/>
                <w:sz w:val="24"/>
                <w:szCs w:val="24"/>
              </w:rPr>
              <w:t xml:space="preserve"> texto con un máximo de 16.777.215 caracteres.</w:t>
            </w:r>
          </w:p>
        </w:tc>
      </w:tr>
      <w:tr w:rsidR="00DB7467" w:rsidRPr="00DB7467" w:rsidTr="00B310BF">
        <w:tc>
          <w:tcPr>
            <w:tcW w:w="3378" w:type="dxa"/>
          </w:tcPr>
          <w:p w:rsidR="00DB7467" w:rsidRPr="00DB7467" w:rsidRDefault="00DB7467" w:rsidP="00DB7467">
            <w:pPr>
              <w:spacing w:line="360" w:lineRule="auto"/>
              <w:rPr>
                <w:rFonts w:ascii="Courier New" w:hAnsi="Courier New" w:cs="Courier New"/>
                <w:b/>
                <w:bCs/>
                <w:color w:val="000000" w:themeColor="text1"/>
                <w:sz w:val="28"/>
                <w:szCs w:val="28"/>
              </w:rPr>
            </w:pPr>
            <w:proofErr w:type="spellStart"/>
            <w:r w:rsidRPr="00DB7467">
              <w:rPr>
                <w:rFonts w:ascii="Courier New" w:hAnsi="Courier New" w:cs="Courier New"/>
                <w:b/>
                <w:bCs/>
                <w:color w:val="000000" w:themeColor="text1"/>
                <w:sz w:val="28"/>
                <w:szCs w:val="28"/>
              </w:rPr>
              <w:t>LongBlob</w:t>
            </w:r>
            <w:proofErr w:type="spellEnd"/>
            <w:r w:rsidRPr="00DB7467">
              <w:rPr>
                <w:rFonts w:ascii="Courier New" w:hAnsi="Courier New" w:cs="Courier New"/>
                <w:b/>
                <w:bCs/>
                <w:color w:val="000000" w:themeColor="text1"/>
                <w:sz w:val="28"/>
                <w:szCs w:val="28"/>
              </w:rPr>
              <w:t xml:space="preserve"> y </w:t>
            </w:r>
            <w:proofErr w:type="spellStart"/>
            <w:r w:rsidRPr="00DB7467">
              <w:rPr>
                <w:rFonts w:ascii="Courier New" w:hAnsi="Courier New" w:cs="Courier New"/>
                <w:b/>
                <w:bCs/>
                <w:color w:val="000000" w:themeColor="text1"/>
                <w:sz w:val="28"/>
                <w:szCs w:val="28"/>
              </w:rPr>
              <w:t>LongText</w:t>
            </w:r>
            <w:proofErr w:type="spellEnd"/>
          </w:p>
        </w:tc>
        <w:tc>
          <w:tcPr>
            <w:tcW w:w="6251" w:type="dxa"/>
          </w:tcPr>
          <w:p w:rsidR="00DB7467" w:rsidRPr="00DB7467" w:rsidRDefault="00DB7467" w:rsidP="00B310BF">
            <w:pPr>
              <w:spacing w:line="360" w:lineRule="auto"/>
              <w:jc w:val="both"/>
              <w:rPr>
                <w:rFonts w:ascii="Courier New" w:hAnsi="Courier New" w:cs="Courier New"/>
                <w:bCs/>
                <w:color w:val="000000" w:themeColor="text1"/>
                <w:sz w:val="24"/>
                <w:szCs w:val="24"/>
              </w:rPr>
            </w:pPr>
            <w:proofErr w:type="gramStart"/>
            <w:r w:rsidRPr="00DB7467">
              <w:rPr>
                <w:rFonts w:ascii="Courier New" w:hAnsi="Courier New" w:cs="Courier New"/>
                <w:bCs/>
                <w:color w:val="000000" w:themeColor="text1"/>
                <w:sz w:val="24"/>
                <w:szCs w:val="24"/>
              </w:rPr>
              <w:t>un</w:t>
            </w:r>
            <w:proofErr w:type="gramEnd"/>
            <w:r w:rsidRPr="00DB7467">
              <w:rPr>
                <w:rFonts w:ascii="Courier New" w:hAnsi="Courier New" w:cs="Courier New"/>
                <w:bCs/>
                <w:color w:val="000000" w:themeColor="text1"/>
                <w:sz w:val="24"/>
                <w:szCs w:val="24"/>
              </w:rPr>
              <w:t xml:space="preserve"> texto con un máximo de caracteres 4.294.967.295. Hay que tener en cuenta que debido a los protocolos de comunicación los paquetes pueden tener un máximo de 16 </w:t>
            </w:r>
            <w:proofErr w:type="spellStart"/>
            <w:r w:rsidRPr="00DB7467">
              <w:rPr>
                <w:rFonts w:ascii="Courier New" w:hAnsi="Courier New" w:cs="Courier New"/>
                <w:bCs/>
                <w:color w:val="000000" w:themeColor="text1"/>
                <w:sz w:val="24"/>
                <w:szCs w:val="24"/>
              </w:rPr>
              <w:t>Mb.</w:t>
            </w:r>
            <w:proofErr w:type="spellEnd"/>
          </w:p>
        </w:tc>
      </w:tr>
      <w:tr w:rsidR="00DB7467" w:rsidRPr="00DB7467" w:rsidTr="00B310BF">
        <w:tc>
          <w:tcPr>
            <w:tcW w:w="3378" w:type="dxa"/>
          </w:tcPr>
          <w:p w:rsidR="00DB7467" w:rsidRPr="00DB7467" w:rsidRDefault="00DB7467" w:rsidP="00B310BF">
            <w:pPr>
              <w:spacing w:line="360" w:lineRule="auto"/>
              <w:jc w:val="both"/>
              <w:rPr>
                <w:rFonts w:ascii="Courier New" w:hAnsi="Courier New" w:cs="Courier New"/>
                <w:b/>
                <w:bCs/>
                <w:color w:val="000000" w:themeColor="text1"/>
                <w:sz w:val="28"/>
                <w:szCs w:val="28"/>
              </w:rPr>
            </w:pPr>
            <w:proofErr w:type="spellStart"/>
            <w:r w:rsidRPr="00DB7467">
              <w:rPr>
                <w:rFonts w:ascii="Courier New" w:hAnsi="Courier New" w:cs="Courier New"/>
                <w:b/>
                <w:bCs/>
                <w:color w:val="000000" w:themeColor="text1"/>
                <w:sz w:val="28"/>
                <w:szCs w:val="28"/>
              </w:rPr>
              <w:t>Enum</w:t>
            </w:r>
            <w:proofErr w:type="spellEnd"/>
          </w:p>
        </w:tc>
        <w:tc>
          <w:tcPr>
            <w:tcW w:w="6251" w:type="dxa"/>
          </w:tcPr>
          <w:p w:rsidR="00DB7467" w:rsidRPr="00DB7467" w:rsidRDefault="00DB7467" w:rsidP="00B310BF">
            <w:pPr>
              <w:spacing w:line="360" w:lineRule="auto"/>
              <w:jc w:val="both"/>
              <w:rPr>
                <w:rFonts w:ascii="Courier New" w:hAnsi="Courier New" w:cs="Courier New"/>
                <w:bCs/>
                <w:color w:val="000000" w:themeColor="text1"/>
                <w:sz w:val="24"/>
                <w:szCs w:val="24"/>
              </w:rPr>
            </w:pPr>
            <w:proofErr w:type="gramStart"/>
            <w:r w:rsidRPr="00DB7467">
              <w:rPr>
                <w:rFonts w:ascii="Courier New" w:hAnsi="Courier New" w:cs="Courier New"/>
                <w:bCs/>
                <w:color w:val="000000" w:themeColor="text1"/>
                <w:sz w:val="24"/>
                <w:szCs w:val="24"/>
              </w:rPr>
              <w:t>campo</w:t>
            </w:r>
            <w:proofErr w:type="gramEnd"/>
            <w:r w:rsidRPr="00DB7467">
              <w:rPr>
                <w:rFonts w:ascii="Courier New" w:hAnsi="Courier New" w:cs="Courier New"/>
                <w:bCs/>
                <w:color w:val="000000" w:themeColor="text1"/>
                <w:sz w:val="24"/>
                <w:szCs w:val="24"/>
              </w:rPr>
              <w:t xml:space="preserve"> que puede tener un único valor de una lista que se especifica. El tipo </w:t>
            </w:r>
            <w:proofErr w:type="spellStart"/>
            <w:r w:rsidRPr="00DB7467">
              <w:rPr>
                <w:rFonts w:ascii="Courier New" w:hAnsi="Courier New" w:cs="Courier New"/>
                <w:bCs/>
                <w:color w:val="000000" w:themeColor="text1"/>
                <w:sz w:val="24"/>
                <w:szCs w:val="24"/>
              </w:rPr>
              <w:t>Enum</w:t>
            </w:r>
            <w:proofErr w:type="spellEnd"/>
            <w:r w:rsidRPr="00DB7467">
              <w:rPr>
                <w:rFonts w:ascii="Courier New" w:hAnsi="Courier New" w:cs="Courier New"/>
                <w:bCs/>
                <w:color w:val="000000" w:themeColor="text1"/>
                <w:sz w:val="24"/>
                <w:szCs w:val="24"/>
              </w:rPr>
              <w:t xml:space="preserve"> acepta hasta 65535 valores distintos</w:t>
            </w:r>
          </w:p>
        </w:tc>
      </w:tr>
      <w:tr w:rsidR="00DB7467" w:rsidRPr="00DB7467" w:rsidTr="00B310BF">
        <w:tc>
          <w:tcPr>
            <w:tcW w:w="3378" w:type="dxa"/>
          </w:tcPr>
          <w:p w:rsidR="00DB7467" w:rsidRPr="00DB7467" w:rsidRDefault="00DB7467" w:rsidP="00B310BF">
            <w:pPr>
              <w:spacing w:line="360" w:lineRule="auto"/>
              <w:jc w:val="both"/>
              <w:rPr>
                <w:rFonts w:ascii="Courier New" w:hAnsi="Courier New" w:cs="Courier New"/>
                <w:b/>
                <w:bCs/>
                <w:color w:val="000000" w:themeColor="text1"/>
                <w:sz w:val="28"/>
                <w:szCs w:val="28"/>
              </w:rPr>
            </w:pPr>
            <w:r w:rsidRPr="00DB7467">
              <w:rPr>
                <w:rFonts w:ascii="Courier New" w:hAnsi="Courier New" w:cs="Courier New"/>
                <w:b/>
                <w:bCs/>
                <w:color w:val="000000" w:themeColor="text1"/>
                <w:sz w:val="28"/>
                <w:szCs w:val="28"/>
              </w:rPr>
              <w:t>Set</w:t>
            </w:r>
          </w:p>
        </w:tc>
        <w:tc>
          <w:tcPr>
            <w:tcW w:w="6251" w:type="dxa"/>
          </w:tcPr>
          <w:p w:rsidR="00DB7467" w:rsidRPr="00DB7467" w:rsidRDefault="00DB7467" w:rsidP="00B310BF">
            <w:pPr>
              <w:spacing w:line="360" w:lineRule="auto"/>
              <w:jc w:val="both"/>
              <w:rPr>
                <w:rFonts w:ascii="Courier New" w:hAnsi="Courier New" w:cs="Courier New"/>
                <w:bCs/>
                <w:color w:val="000000" w:themeColor="text1"/>
                <w:sz w:val="24"/>
                <w:szCs w:val="24"/>
              </w:rPr>
            </w:pPr>
            <w:proofErr w:type="gramStart"/>
            <w:r w:rsidRPr="00DB7467">
              <w:rPr>
                <w:rFonts w:ascii="Courier New" w:hAnsi="Courier New" w:cs="Courier New"/>
                <w:bCs/>
                <w:color w:val="000000" w:themeColor="text1"/>
                <w:sz w:val="24"/>
                <w:szCs w:val="24"/>
              </w:rPr>
              <w:t>un</w:t>
            </w:r>
            <w:proofErr w:type="gramEnd"/>
            <w:r w:rsidRPr="00DB7467">
              <w:rPr>
                <w:rFonts w:ascii="Courier New" w:hAnsi="Courier New" w:cs="Courier New"/>
                <w:bCs/>
                <w:color w:val="000000" w:themeColor="text1"/>
                <w:sz w:val="24"/>
                <w:szCs w:val="24"/>
              </w:rPr>
              <w:t xml:space="preserve"> campo que puede contener ninguno, uno ó varios valores de una lista. La lista puede tener un máximo de 64 valores.</w:t>
            </w:r>
          </w:p>
        </w:tc>
      </w:tr>
    </w:tbl>
    <w:p w:rsidR="00B310BF" w:rsidRDefault="00B310BF" w:rsidP="00A30572">
      <w:pPr>
        <w:spacing w:after="0" w:line="360" w:lineRule="auto"/>
        <w:ind w:left="720"/>
        <w:jc w:val="both"/>
        <w:rPr>
          <w:rFonts w:ascii="Courier New" w:hAnsi="Courier New" w:cs="Courier New"/>
          <w:bCs/>
          <w:color w:val="000000" w:themeColor="text1"/>
          <w:sz w:val="24"/>
          <w:szCs w:val="24"/>
          <w:u w:val="single"/>
        </w:rPr>
      </w:pPr>
    </w:p>
    <w:p w:rsidR="00B310BF" w:rsidRPr="006962FD" w:rsidRDefault="00B310BF" w:rsidP="00B310BF">
      <w:pPr>
        <w:pStyle w:val="Ttulo4"/>
        <w:rPr>
          <w:rFonts w:ascii="Courier New" w:eastAsiaTheme="minorHAnsi" w:hAnsi="Courier New" w:cs="Courier New"/>
          <w:i w:val="0"/>
          <w:iCs w:val="0"/>
          <w:color w:val="000000" w:themeColor="text1"/>
          <w:sz w:val="36"/>
          <w:szCs w:val="36"/>
          <w:u w:val="single"/>
        </w:rPr>
      </w:pPr>
      <w:r w:rsidRPr="006962FD">
        <w:rPr>
          <w:rFonts w:ascii="Courier New" w:eastAsiaTheme="minorHAnsi" w:hAnsi="Courier New" w:cs="Courier New"/>
          <w:i w:val="0"/>
          <w:iCs w:val="0"/>
          <w:color w:val="000000" w:themeColor="text1"/>
          <w:sz w:val="36"/>
          <w:szCs w:val="36"/>
          <w:u w:val="single"/>
        </w:rPr>
        <w:lastRenderedPageBreak/>
        <w:t xml:space="preserve">Comandos </w:t>
      </w:r>
    </w:p>
    <w:p w:rsidR="00B310BF" w:rsidRPr="006962FD" w:rsidRDefault="00B310BF" w:rsidP="00B310BF">
      <w:pPr>
        <w:pStyle w:val="NormalWeb"/>
        <w:rPr>
          <w:rFonts w:ascii="Courier New" w:eastAsiaTheme="minorHAnsi" w:hAnsi="Courier New" w:cs="Courier New"/>
          <w:bCs/>
          <w:color w:val="000000" w:themeColor="text1"/>
          <w:lang w:eastAsia="en-US"/>
        </w:rPr>
      </w:pPr>
      <w:r w:rsidRPr="006962FD">
        <w:rPr>
          <w:rFonts w:ascii="Courier New" w:eastAsiaTheme="minorHAnsi" w:hAnsi="Courier New" w:cs="Courier New"/>
          <w:bCs/>
          <w:color w:val="000000" w:themeColor="text1"/>
          <w:lang w:eastAsia="en-US"/>
        </w:rPr>
        <w:t>Existen</w:t>
      </w:r>
      <w:r w:rsidR="006962FD">
        <w:rPr>
          <w:rFonts w:ascii="Courier New" w:eastAsiaTheme="minorHAnsi" w:hAnsi="Courier New" w:cs="Courier New"/>
          <w:bCs/>
          <w:color w:val="000000" w:themeColor="text1"/>
          <w:lang w:eastAsia="en-US"/>
        </w:rPr>
        <w:t xml:space="preserve"> </w:t>
      </w:r>
      <w:r w:rsidRPr="006962FD">
        <w:rPr>
          <w:rFonts w:ascii="Courier New" w:eastAsiaTheme="minorHAnsi" w:hAnsi="Courier New" w:cs="Courier New"/>
          <w:bCs/>
          <w:color w:val="000000" w:themeColor="text1"/>
          <w:lang w:eastAsia="en-US"/>
        </w:rPr>
        <w:t xml:space="preserve">dos tipos de </w:t>
      </w:r>
      <w:r w:rsidR="004A7FC2" w:rsidRPr="006962FD">
        <w:rPr>
          <w:rFonts w:ascii="Courier New" w:eastAsiaTheme="minorHAnsi" w:hAnsi="Courier New" w:cs="Courier New"/>
          <w:bCs/>
          <w:color w:val="000000" w:themeColor="text1"/>
          <w:lang w:eastAsia="en-US"/>
        </w:rPr>
        <w:t>comandos:</w:t>
      </w:r>
    </w:p>
    <w:p w:rsidR="00B310BF" w:rsidRPr="006962FD" w:rsidRDefault="00B310BF" w:rsidP="00CC4137">
      <w:pPr>
        <w:numPr>
          <w:ilvl w:val="0"/>
          <w:numId w:val="10"/>
        </w:numPr>
        <w:spacing w:before="100" w:beforeAutospacing="1" w:after="100" w:afterAutospacing="1" w:line="240" w:lineRule="auto"/>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Los</w:t>
      </w:r>
      <w:r w:rsidR="006962FD">
        <w:rPr>
          <w:rFonts w:ascii="Courier New" w:hAnsi="Courier New" w:cs="Courier New"/>
          <w:bCs/>
          <w:color w:val="000000" w:themeColor="text1"/>
          <w:sz w:val="24"/>
          <w:szCs w:val="24"/>
        </w:rPr>
        <w:t xml:space="preserve"> </w:t>
      </w:r>
      <w:r w:rsidRPr="006962FD">
        <w:rPr>
          <w:rFonts w:ascii="Courier New" w:hAnsi="Courier New" w:cs="Courier New"/>
          <w:b/>
          <w:bCs/>
          <w:color w:val="000000" w:themeColor="text1"/>
          <w:sz w:val="36"/>
          <w:szCs w:val="36"/>
          <w:u w:val="single"/>
        </w:rPr>
        <w:t>D</w:t>
      </w:r>
      <w:r w:rsidR="00A558CC">
        <w:rPr>
          <w:rFonts w:ascii="Courier New" w:hAnsi="Courier New" w:cs="Courier New"/>
          <w:b/>
          <w:bCs/>
          <w:color w:val="000000" w:themeColor="text1"/>
          <w:sz w:val="36"/>
          <w:szCs w:val="36"/>
          <w:u w:val="single"/>
        </w:rPr>
        <w:t>D</w:t>
      </w:r>
      <w:r w:rsidRPr="006962FD">
        <w:rPr>
          <w:rFonts w:ascii="Courier New" w:hAnsi="Courier New" w:cs="Courier New"/>
          <w:b/>
          <w:bCs/>
          <w:color w:val="000000" w:themeColor="text1"/>
          <w:sz w:val="36"/>
          <w:szCs w:val="36"/>
          <w:u w:val="single"/>
        </w:rPr>
        <w:t>L</w:t>
      </w:r>
      <w:r w:rsidRPr="006962FD">
        <w:rPr>
          <w:rFonts w:ascii="Courier New" w:hAnsi="Courier New" w:cs="Courier New"/>
          <w:bCs/>
          <w:color w:val="000000" w:themeColor="text1"/>
          <w:sz w:val="24"/>
          <w:szCs w:val="24"/>
        </w:rPr>
        <w:t xml:space="preserve"> que permiten crear y definir nuevas bases de datos, campos e índices. </w:t>
      </w:r>
    </w:p>
    <w:p w:rsidR="00B310BF" w:rsidRPr="006962FD" w:rsidRDefault="00B310BF" w:rsidP="00CC4137">
      <w:pPr>
        <w:numPr>
          <w:ilvl w:val="0"/>
          <w:numId w:val="10"/>
        </w:numPr>
        <w:spacing w:before="100" w:beforeAutospacing="1" w:after="100" w:afterAutospacing="1" w:line="240" w:lineRule="auto"/>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 xml:space="preserve">Los </w:t>
      </w:r>
      <w:r w:rsidRPr="006962FD">
        <w:rPr>
          <w:rFonts w:ascii="Courier New" w:hAnsi="Courier New" w:cs="Courier New"/>
          <w:b/>
          <w:bCs/>
          <w:color w:val="000000" w:themeColor="text1"/>
          <w:sz w:val="36"/>
          <w:szCs w:val="36"/>
          <w:u w:val="single"/>
        </w:rPr>
        <w:t>DML</w:t>
      </w:r>
      <w:r w:rsidRPr="006962FD">
        <w:rPr>
          <w:rFonts w:ascii="Courier New" w:hAnsi="Courier New" w:cs="Courier New"/>
          <w:bCs/>
          <w:color w:val="000000" w:themeColor="text1"/>
          <w:sz w:val="24"/>
          <w:szCs w:val="24"/>
        </w:rPr>
        <w:t xml:space="preserve"> que permiten generar consultas para ordenar, filtrar y extraer datos</w:t>
      </w:r>
      <w:r w:rsidRPr="006962FD">
        <w:rPr>
          <w:rFonts w:ascii="Courier New" w:hAnsi="Courier New" w:cs="Courier New"/>
          <w:bCs/>
          <w:color w:val="000000" w:themeColor="text1"/>
          <w:sz w:val="24"/>
          <w:szCs w:val="24"/>
        </w:rPr>
        <w:br/>
        <w:t xml:space="preserve">de la base de datos. </w:t>
      </w:r>
    </w:p>
    <w:p w:rsidR="00B310BF" w:rsidRPr="004A7FC2" w:rsidRDefault="00B310BF" w:rsidP="00B310BF">
      <w:pPr>
        <w:pStyle w:val="Ttulo4"/>
        <w:rPr>
          <w:rFonts w:ascii="Courier New" w:eastAsiaTheme="minorHAnsi" w:hAnsi="Courier New" w:cs="Courier New"/>
          <w:i w:val="0"/>
          <w:iCs w:val="0"/>
          <w:color w:val="000000" w:themeColor="text1"/>
          <w:sz w:val="36"/>
          <w:szCs w:val="36"/>
          <w:u w:val="single"/>
        </w:rPr>
      </w:pPr>
      <w:r w:rsidRPr="004A7FC2">
        <w:rPr>
          <w:rFonts w:ascii="Courier New" w:eastAsiaTheme="minorHAnsi" w:hAnsi="Courier New" w:cs="Courier New"/>
          <w:i w:val="0"/>
          <w:iCs w:val="0"/>
          <w:color w:val="000000" w:themeColor="text1"/>
          <w:sz w:val="36"/>
          <w:szCs w:val="36"/>
          <w:u w:val="single"/>
        </w:rPr>
        <w:t xml:space="preserve">Comandos </w:t>
      </w:r>
      <w:r w:rsidR="002E3340">
        <w:rPr>
          <w:rFonts w:ascii="Courier New" w:eastAsiaTheme="minorHAnsi" w:hAnsi="Courier New" w:cs="Courier New"/>
          <w:i w:val="0"/>
          <w:iCs w:val="0"/>
          <w:color w:val="000000" w:themeColor="text1"/>
          <w:sz w:val="36"/>
          <w:szCs w:val="36"/>
          <w:u w:val="single"/>
        </w:rPr>
        <w:t>DD</w:t>
      </w:r>
      <w:r w:rsidR="004A7FC2" w:rsidRPr="004A7FC2">
        <w:rPr>
          <w:rFonts w:ascii="Courier New" w:eastAsiaTheme="minorHAnsi" w:hAnsi="Courier New" w:cs="Courier New"/>
          <w:i w:val="0"/>
          <w:iCs w:val="0"/>
          <w:color w:val="000000" w:themeColor="text1"/>
          <w:sz w:val="36"/>
          <w:szCs w:val="36"/>
          <w:u w:val="single"/>
        </w:rPr>
        <w:t>L:</w:t>
      </w:r>
    </w:p>
    <w:p w:rsidR="006962FD" w:rsidRPr="006962FD" w:rsidRDefault="006962FD" w:rsidP="006962FD"/>
    <w:tbl>
      <w:tblPr>
        <w:tblW w:w="0" w:type="auto"/>
        <w:tblCellSpacing w:w="7" w:type="dxa"/>
        <w:tblCellMar>
          <w:top w:w="15" w:type="dxa"/>
          <w:left w:w="15" w:type="dxa"/>
          <w:bottom w:w="15" w:type="dxa"/>
          <w:right w:w="15" w:type="dxa"/>
        </w:tblCellMar>
        <w:tblLook w:val="04A0"/>
      </w:tblPr>
      <w:tblGrid>
        <w:gridCol w:w="7939"/>
      </w:tblGrid>
      <w:tr w:rsidR="00B310BF" w:rsidRPr="006962FD" w:rsidTr="00B310BF">
        <w:trPr>
          <w:tblCellSpacing w:w="7" w:type="dxa"/>
        </w:trPr>
        <w:tc>
          <w:tcPr>
            <w:tcW w:w="0" w:type="auto"/>
            <w:tcBorders>
              <w:top w:val="nil"/>
              <w:left w:val="nil"/>
              <w:bottom w:val="nil"/>
              <w:right w:val="nil"/>
            </w:tcBorders>
            <w:vAlign w:val="center"/>
            <w:hideMark/>
          </w:tcPr>
          <w:tbl>
            <w:tblPr>
              <w:tblW w:w="0" w:type="auto"/>
              <w:tblCellSpacing w:w="7" w:type="dxa"/>
              <w:tblCellMar>
                <w:top w:w="15" w:type="dxa"/>
                <w:left w:w="15" w:type="dxa"/>
                <w:bottom w:w="15" w:type="dxa"/>
                <w:right w:w="15" w:type="dxa"/>
              </w:tblCellMar>
              <w:tblLook w:val="04A0"/>
            </w:tblPr>
            <w:tblGrid>
              <w:gridCol w:w="1060"/>
              <w:gridCol w:w="6821"/>
            </w:tblGrid>
            <w:tr w:rsidR="00B310BF" w:rsidRPr="006962FD" w:rsidTr="00B310BF">
              <w:trPr>
                <w:tblCellSpacing w:w="7" w:type="dxa"/>
              </w:trPr>
              <w:tc>
                <w:tcPr>
                  <w:tcW w:w="0" w:type="auto"/>
                  <w:vAlign w:val="center"/>
                  <w:hideMark/>
                </w:tcPr>
                <w:p w:rsidR="00B310BF" w:rsidRPr="004A7FC2" w:rsidRDefault="00B310BF" w:rsidP="00B310BF">
                  <w:pPr>
                    <w:rPr>
                      <w:rFonts w:ascii="Courier New" w:hAnsi="Courier New" w:cs="Courier New"/>
                      <w:b/>
                      <w:bCs/>
                      <w:color w:val="000000" w:themeColor="text1"/>
                      <w:sz w:val="24"/>
                      <w:szCs w:val="24"/>
                      <w:u w:val="single"/>
                    </w:rPr>
                  </w:pPr>
                  <w:r w:rsidRPr="004A7FC2">
                    <w:rPr>
                      <w:rFonts w:ascii="Courier New" w:hAnsi="Courier New" w:cs="Courier New"/>
                      <w:b/>
                      <w:color w:val="000000" w:themeColor="text1"/>
                      <w:sz w:val="24"/>
                      <w:szCs w:val="24"/>
                      <w:u w:val="single"/>
                    </w:rPr>
                    <w:t>Comando</w:t>
                  </w:r>
                </w:p>
              </w:tc>
              <w:tc>
                <w:tcPr>
                  <w:tcW w:w="0" w:type="auto"/>
                  <w:vAlign w:val="center"/>
                  <w:hideMark/>
                </w:tcPr>
                <w:p w:rsidR="00B310BF" w:rsidRPr="004A7FC2" w:rsidRDefault="00B310BF" w:rsidP="00B310BF">
                  <w:pPr>
                    <w:rPr>
                      <w:rFonts w:ascii="Courier New" w:hAnsi="Courier New" w:cs="Courier New"/>
                      <w:b/>
                      <w:bCs/>
                      <w:color w:val="000000" w:themeColor="text1"/>
                      <w:sz w:val="24"/>
                      <w:szCs w:val="24"/>
                      <w:u w:val="single"/>
                    </w:rPr>
                  </w:pPr>
                  <w:r w:rsidRPr="004A7FC2">
                    <w:rPr>
                      <w:rFonts w:ascii="Courier New" w:hAnsi="Courier New" w:cs="Courier New"/>
                      <w:b/>
                      <w:color w:val="000000" w:themeColor="text1"/>
                      <w:sz w:val="24"/>
                      <w:szCs w:val="24"/>
                      <w:u w:val="single"/>
                    </w:rPr>
                    <w:t>Descripción</w:t>
                  </w:r>
                </w:p>
              </w:tc>
            </w:tr>
            <w:tr w:rsidR="00B310BF" w:rsidRPr="006962FD" w:rsidTr="00B310BF">
              <w:trPr>
                <w:tblCellSpacing w:w="7" w:type="dxa"/>
              </w:trPr>
              <w:tc>
                <w:tcPr>
                  <w:tcW w:w="0" w:type="auto"/>
                  <w:vAlign w:val="center"/>
                  <w:hideMark/>
                </w:tcPr>
                <w:p w:rsidR="00B310BF" w:rsidRPr="004A7FC2" w:rsidRDefault="00B310BF" w:rsidP="00B310BF">
                  <w:pPr>
                    <w:rPr>
                      <w:rFonts w:ascii="Courier New" w:hAnsi="Courier New" w:cs="Courier New"/>
                      <w:b/>
                      <w:bCs/>
                      <w:color w:val="000000" w:themeColor="text1"/>
                      <w:sz w:val="24"/>
                      <w:szCs w:val="24"/>
                    </w:rPr>
                  </w:pPr>
                  <w:r w:rsidRPr="004A7FC2">
                    <w:rPr>
                      <w:rFonts w:ascii="Courier New" w:hAnsi="Courier New" w:cs="Courier New"/>
                      <w:b/>
                      <w:color w:val="000000" w:themeColor="text1"/>
                      <w:sz w:val="24"/>
                      <w:szCs w:val="24"/>
                    </w:rPr>
                    <w:t>CREATE</w:t>
                  </w:r>
                </w:p>
              </w:tc>
              <w:tc>
                <w:tcPr>
                  <w:tcW w:w="0" w:type="auto"/>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Utilizado para crear nuevas tablas, campos</w:t>
                  </w:r>
                  <w:r w:rsidRPr="006962FD">
                    <w:rPr>
                      <w:rFonts w:ascii="Courier New" w:hAnsi="Courier New" w:cs="Courier New"/>
                      <w:bCs/>
                      <w:color w:val="000000" w:themeColor="text1"/>
                      <w:sz w:val="24"/>
                      <w:szCs w:val="24"/>
                    </w:rPr>
                    <w:br/>
                    <w:t>e índices</w:t>
                  </w:r>
                </w:p>
              </w:tc>
            </w:tr>
            <w:tr w:rsidR="00B310BF" w:rsidRPr="006962FD" w:rsidTr="00B310BF">
              <w:trPr>
                <w:tblCellSpacing w:w="7" w:type="dxa"/>
              </w:trPr>
              <w:tc>
                <w:tcPr>
                  <w:tcW w:w="0" w:type="auto"/>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DROP</w:t>
                  </w:r>
                </w:p>
              </w:tc>
              <w:tc>
                <w:tcPr>
                  <w:tcW w:w="0" w:type="auto"/>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Empleado para eliminar tablas e índices</w:t>
                  </w:r>
                </w:p>
              </w:tc>
            </w:tr>
            <w:tr w:rsidR="00B310BF" w:rsidRPr="006962FD" w:rsidTr="00B310BF">
              <w:trPr>
                <w:tblCellSpacing w:w="7" w:type="dxa"/>
              </w:trPr>
              <w:tc>
                <w:tcPr>
                  <w:tcW w:w="0" w:type="auto"/>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ALTER</w:t>
                  </w:r>
                </w:p>
              </w:tc>
              <w:tc>
                <w:tcPr>
                  <w:tcW w:w="0" w:type="auto"/>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Utilizado para modificar las tablas agregando</w:t>
                  </w:r>
                  <w:r w:rsidRPr="006962FD">
                    <w:rPr>
                      <w:rFonts w:ascii="Courier New" w:hAnsi="Courier New" w:cs="Courier New"/>
                      <w:bCs/>
                      <w:color w:val="000000" w:themeColor="text1"/>
                      <w:sz w:val="24"/>
                      <w:szCs w:val="24"/>
                    </w:rPr>
                    <w:br/>
                    <w:t>campos o cambiando la definición de los campos.</w:t>
                  </w:r>
                </w:p>
              </w:tc>
            </w:tr>
          </w:tbl>
          <w:p w:rsidR="00B310BF" w:rsidRPr="006962FD" w:rsidRDefault="00B310BF" w:rsidP="00B310BF">
            <w:pPr>
              <w:rPr>
                <w:rFonts w:ascii="Courier New" w:hAnsi="Courier New" w:cs="Courier New"/>
                <w:bCs/>
                <w:color w:val="000000" w:themeColor="text1"/>
                <w:sz w:val="24"/>
                <w:szCs w:val="24"/>
              </w:rPr>
            </w:pPr>
          </w:p>
        </w:tc>
      </w:tr>
    </w:tbl>
    <w:p w:rsidR="00B310BF" w:rsidRDefault="00B310BF" w:rsidP="00B310BF">
      <w:pPr>
        <w:pStyle w:val="Ttulo4"/>
        <w:rPr>
          <w:rFonts w:ascii="Courier New" w:eastAsiaTheme="minorHAnsi" w:hAnsi="Courier New" w:cs="Courier New"/>
          <w:i w:val="0"/>
          <w:iCs w:val="0"/>
          <w:color w:val="000000" w:themeColor="text1"/>
          <w:sz w:val="36"/>
          <w:szCs w:val="36"/>
          <w:u w:val="single"/>
        </w:rPr>
      </w:pPr>
      <w:r w:rsidRPr="004A7FC2">
        <w:rPr>
          <w:rFonts w:ascii="Courier New" w:eastAsiaTheme="minorHAnsi" w:hAnsi="Courier New" w:cs="Courier New"/>
          <w:i w:val="0"/>
          <w:iCs w:val="0"/>
          <w:color w:val="000000" w:themeColor="text1"/>
          <w:sz w:val="36"/>
          <w:szCs w:val="36"/>
          <w:u w:val="single"/>
        </w:rPr>
        <w:t>Comandos DML</w:t>
      </w:r>
    </w:p>
    <w:p w:rsidR="004A7FC2" w:rsidRPr="004A7FC2" w:rsidRDefault="004A7FC2" w:rsidP="004A7FC2"/>
    <w:tbl>
      <w:tblPr>
        <w:tblW w:w="0" w:type="auto"/>
        <w:tblCellSpacing w:w="7" w:type="dxa"/>
        <w:tblCellMar>
          <w:top w:w="15" w:type="dxa"/>
          <w:left w:w="15" w:type="dxa"/>
          <w:bottom w:w="15" w:type="dxa"/>
          <w:right w:w="15" w:type="dxa"/>
        </w:tblCellMar>
        <w:tblLook w:val="04A0"/>
      </w:tblPr>
      <w:tblGrid>
        <w:gridCol w:w="10831"/>
      </w:tblGrid>
      <w:tr w:rsidR="00B310BF" w:rsidRPr="006962FD" w:rsidTr="00B310BF">
        <w:trPr>
          <w:tblCellSpacing w:w="7" w:type="dxa"/>
        </w:trPr>
        <w:tc>
          <w:tcPr>
            <w:tcW w:w="0" w:type="auto"/>
            <w:tcBorders>
              <w:top w:val="nil"/>
              <w:left w:val="nil"/>
              <w:bottom w:val="nil"/>
              <w:right w:val="nil"/>
            </w:tcBorders>
            <w:vAlign w:val="center"/>
            <w:hideMark/>
          </w:tcPr>
          <w:tbl>
            <w:tblPr>
              <w:tblW w:w="0" w:type="auto"/>
              <w:tblCellSpacing w:w="7" w:type="dxa"/>
              <w:tblCellMar>
                <w:top w:w="15" w:type="dxa"/>
                <w:left w:w="15" w:type="dxa"/>
                <w:bottom w:w="15" w:type="dxa"/>
                <w:right w:w="15" w:type="dxa"/>
              </w:tblCellMar>
              <w:tblLook w:val="04A0"/>
            </w:tblPr>
            <w:tblGrid>
              <w:gridCol w:w="1060"/>
              <w:gridCol w:w="9713"/>
            </w:tblGrid>
            <w:tr w:rsidR="00B310BF" w:rsidRPr="006962FD" w:rsidTr="00B310BF">
              <w:trPr>
                <w:tblCellSpacing w:w="7" w:type="dxa"/>
              </w:trPr>
              <w:tc>
                <w:tcPr>
                  <w:tcW w:w="0" w:type="auto"/>
                  <w:tcBorders>
                    <w:top w:val="nil"/>
                    <w:left w:val="nil"/>
                    <w:bottom w:val="nil"/>
                    <w:right w:val="nil"/>
                  </w:tcBorders>
                  <w:vAlign w:val="center"/>
                  <w:hideMark/>
                </w:tcPr>
                <w:p w:rsidR="00B310BF" w:rsidRPr="004A7FC2" w:rsidRDefault="00B310BF" w:rsidP="00B310BF">
                  <w:pPr>
                    <w:rPr>
                      <w:rFonts w:ascii="Courier New" w:hAnsi="Courier New" w:cs="Courier New"/>
                      <w:b/>
                      <w:color w:val="000000" w:themeColor="text1"/>
                      <w:sz w:val="24"/>
                      <w:szCs w:val="24"/>
                      <w:u w:val="single"/>
                    </w:rPr>
                  </w:pPr>
                  <w:r w:rsidRPr="004A7FC2">
                    <w:rPr>
                      <w:rFonts w:ascii="Courier New" w:hAnsi="Courier New" w:cs="Courier New"/>
                      <w:b/>
                      <w:color w:val="000000" w:themeColor="text1"/>
                      <w:sz w:val="24"/>
                      <w:szCs w:val="24"/>
                      <w:u w:val="single"/>
                    </w:rPr>
                    <w:t>Comando</w:t>
                  </w:r>
                </w:p>
              </w:tc>
              <w:tc>
                <w:tcPr>
                  <w:tcW w:w="0" w:type="auto"/>
                  <w:tcBorders>
                    <w:top w:val="nil"/>
                    <w:left w:val="nil"/>
                    <w:bottom w:val="nil"/>
                    <w:right w:val="nil"/>
                  </w:tcBorders>
                  <w:vAlign w:val="center"/>
                  <w:hideMark/>
                </w:tcPr>
                <w:p w:rsidR="00B310BF" w:rsidRPr="004A7FC2" w:rsidRDefault="00B310BF" w:rsidP="00B310BF">
                  <w:pPr>
                    <w:rPr>
                      <w:rFonts w:ascii="Courier New" w:hAnsi="Courier New" w:cs="Courier New"/>
                      <w:b/>
                      <w:color w:val="000000" w:themeColor="text1"/>
                      <w:sz w:val="24"/>
                      <w:szCs w:val="24"/>
                      <w:u w:val="single"/>
                    </w:rPr>
                  </w:pPr>
                  <w:r w:rsidRPr="004A7FC2">
                    <w:rPr>
                      <w:rFonts w:ascii="Courier New" w:hAnsi="Courier New" w:cs="Courier New"/>
                      <w:b/>
                      <w:color w:val="000000" w:themeColor="text1"/>
                      <w:sz w:val="24"/>
                      <w:szCs w:val="24"/>
                      <w:u w:val="single"/>
                    </w:rPr>
                    <w:t>Descripción</w:t>
                  </w:r>
                </w:p>
              </w:tc>
            </w:tr>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SELECT</w:t>
                  </w:r>
                </w:p>
              </w:tc>
              <w:tc>
                <w:tcPr>
                  <w:tcW w:w="0" w:type="auto"/>
                  <w:tcBorders>
                    <w:top w:val="nil"/>
                    <w:left w:val="nil"/>
                    <w:bottom w:val="nil"/>
                    <w:right w:val="nil"/>
                  </w:tcBorders>
                  <w:vAlign w:val="center"/>
                  <w:hideMark/>
                </w:tcPr>
                <w:p w:rsidR="00B310BF" w:rsidRPr="006962FD" w:rsidRDefault="00B310BF" w:rsidP="004A7FC2">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Utilizado</w:t>
                  </w:r>
                  <w:r w:rsidRPr="006962FD">
                    <w:rPr>
                      <w:rFonts w:ascii="Courier New" w:hAnsi="Courier New" w:cs="Courier New"/>
                      <w:bCs/>
                      <w:color w:val="000000" w:themeColor="text1"/>
                      <w:sz w:val="24"/>
                      <w:szCs w:val="24"/>
                    </w:rPr>
                    <w:br/>
                    <w:t>para consultar registros de la base de datos que satisfagan un criterio</w:t>
                  </w:r>
                  <w:r w:rsidR="004A7FC2">
                    <w:rPr>
                      <w:rFonts w:ascii="Courier New" w:hAnsi="Courier New" w:cs="Courier New"/>
                      <w:bCs/>
                      <w:color w:val="000000" w:themeColor="text1"/>
                      <w:sz w:val="24"/>
                      <w:szCs w:val="24"/>
                    </w:rPr>
                    <w:t xml:space="preserve"> </w:t>
                  </w:r>
                  <w:r w:rsidRPr="006962FD">
                    <w:rPr>
                      <w:rFonts w:ascii="Courier New" w:hAnsi="Courier New" w:cs="Courier New"/>
                      <w:bCs/>
                      <w:color w:val="000000" w:themeColor="text1"/>
                      <w:sz w:val="24"/>
                      <w:szCs w:val="24"/>
                    </w:rPr>
                    <w:t>determinado</w:t>
                  </w:r>
                </w:p>
              </w:tc>
            </w:tr>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INSERT</w:t>
                  </w:r>
                </w:p>
              </w:tc>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Utilizado</w:t>
                  </w:r>
                  <w:r w:rsidRPr="006962FD">
                    <w:rPr>
                      <w:rFonts w:ascii="Courier New" w:hAnsi="Courier New" w:cs="Courier New"/>
                      <w:bCs/>
                      <w:color w:val="000000" w:themeColor="text1"/>
                      <w:sz w:val="24"/>
                      <w:szCs w:val="24"/>
                    </w:rPr>
                    <w:br/>
                    <w:t>para cargar lotes de datos en la base de datos en una única</w:t>
                  </w:r>
                  <w:r w:rsidRPr="006962FD">
                    <w:rPr>
                      <w:rFonts w:ascii="Courier New" w:hAnsi="Courier New" w:cs="Courier New"/>
                      <w:bCs/>
                      <w:color w:val="000000" w:themeColor="text1"/>
                      <w:sz w:val="24"/>
                      <w:szCs w:val="24"/>
                    </w:rPr>
                    <w:br/>
                    <w:t>operación.</w:t>
                  </w:r>
                </w:p>
              </w:tc>
            </w:tr>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UPDATE</w:t>
                  </w:r>
                </w:p>
              </w:tc>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Utilizado</w:t>
                  </w:r>
                  <w:r w:rsidRPr="006962FD">
                    <w:rPr>
                      <w:rFonts w:ascii="Courier New" w:hAnsi="Courier New" w:cs="Courier New"/>
                      <w:bCs/>
                      <w:color w:val="000000" w:themeColor="text1"/>
                      <w:sz w:val="24"/>
                      <w:szCs w:val="24"/>
                    </w:rPr>
                    <w:br/>
                    <w:t>para modificar los valores de los campos y registros especificados</w:t>
                  </w:r>
                </w:p>
              </w:tc>
            </w:tr>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DELETE</w:t>
                  </w:r>
                </w:p>
              </w:tc>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Utilizado</w:t>
                  </w:r>
                  <w:r w:rsidRPr="006962FD">
                    <w:rPr>
                      <w:rFonts w:ascii="Courier New" w:hAnsi="Courier New" w:cs="Courier New"/>
                      <w:bCs/>
                      <w:color w:val="000000" w:themeColor="text1"/>
                      <w:sz w:val="24"/>
                      <w:szCs w:val="24"/>
                    </w:rPr>
                    <w:br/>
                    <w:t>para eliminar registros de una tabla de una base de datos</w:t>
                  </w:r>
                </w:p>
              </w:tc>
            </w:tr>
          </w:tbl>
          <w:p w:rsidR="00B310BF" w:rsidRPr="006962FD" w:rsidRDefault="00B310BF" w:rsidP="00B310BF">
            <w:pPr>
              <w:rPr>
                <w:rFonts w:ascii="Courier New" w:hAnsi="Courier New" w:cs="Courier New"/>
                <w:bCs/>
                <w:color w:val="000000" w:themeColor="text1"/>
                <w:sz w:val="24"/>
                <w:szCs w:val="24"/>
              </w:rPr>
            </w:pPr>
          </w:p>
        </w:tc>
      </w:tr>
    </w:tbl>
    <w:p w:rsidR="00B310BF" w:rsidRPr="004A7FC2" w:rsidRDefault="00B310BF" w:rsidP="00B310BF">
      <w:pPr>
        <w:pStyle w:val="Ttulo4"/>
        <w:rPr>
          <w:rFonts w:ascii="Courier New" w:eastAsiaTheme="minorHAnsi" w:hAnsi="Courier New" w:cs="Courier New"/>
          <w:i w:val="0"/>
          <w:iCs w:val="0"/>
          <w:color w:val="000000" w:themeColor="text1"/>
          <w:sz w:val="36"/>
          <w:szCs w:val="36"/>
          <w:u w:val="single"/>
        </w:rPr>
      </w:pPr>
      <w:r w:rsidRPr="004A7FC2">
        <w:rPr>
          <w:rFonts w:ascii="Courier New" w:eastAsiaTheme="minorHAnsi" w:hAnsi="Courier New" w:cs="Courier New"/>
          <w:i w:val="0"/>
          <w:iCs w:val="0"/>
          <w:color w:val="000000" w:themeColor="text1"/>
          <w:sz w:val="36"/>
          <w:szCs w:val="36"/>
          <w:u w:val="single"/>
        </w:rPr>
        <w:lastRenderedPageBreak/>
        <w:t>Cláusulas</w:t>
      </w:r>
    </w:p>
    <w:p w:rsidR="00B310BF" w:rsidRPr="006962FD" w:rsidRDefault="00B310BF" w:rsidP="00B310BF">
      <w:pPr>
        <w:pStyle w:val="NormalWeb"/>
        <w:rPr>
          <w:rFonts w:ascii="Courier New" w:eastAsiaTheme="minorHAnsi" w:hAnsi="Courier New" w:cs="Courier New"/>
          <w:bCs/>
          <w:color w:val="000000" w:themeColor="text1"/>
          <w:lang w:eastAsia="en-US"/>
        </w:rPr>
      </w:pPr>
      <w:r w:rsidRPr="006962FD">
        <w:rPr>
          <w:rFonts w:ascii="Courier New" w:eastAsiaTheme="minorHAnsi" w:hAnsi="Courier New" w:cs="Courier New"/>
          <w:bCs/>
          <w:color w:val="000000" w:themeColor="text1"/>
          <w:lang w:eastAsia="en-US"/>
        </w:rPr>
        <w:t>Las cláusulas son condiciones de modificación utilizadas para</w:t>
      </w:r>
      <w:r w:rsidRPr="006962FD">
        <w:rPr>
          <w:rFonts w:ascii="Courier New" w:eastAsiaTheme="minorHAnsi" w:hAnsi="Courier New" w:cs="Courier New"/>
          <w:bCs/>
          <w:color w:val="000000" w:themeColor="text1"/>
          <w:lang w:eastAsia="en-US"/>
        </w:rPr>
        <w:br/>
        <w:t>definir los datos que desea seleccionar o manipular.</w:t>
      </w:r>
    </w:p>
    <w:tbl>
      <w:tblPr>
        <w:tblW w:w="0" w:type="auto"/>
        <w:tblCellSpacing w:w="7" w:type="dxa"/>
        <w:tblCellMar>
          <w:top w:w="15" w:type="dxa"/>
          <w:left w:w="15" w:type="dxa"/>
          <w:bottom w:w="15" w:type="dxa"/>
          <w:right w:w="15" w:type="dxa"/>
        </w:tblCellMar>
        <w:tblLook w:val="04A0"/>
      </w:tblPr>
      <w:tblGrid>
        <w:gridCol w:w="10831"/>
      </w:tblGrid>
      <w:tr w:rsidR="00B310BF" w:rsidRPr="006962FD" w:rsidTr="00B310BF">
        <w:trPr>
          <w:tblCellSpacing w:w="7" w:type="dxa"/>
        </w:trPr>
        <w:tc>
          <w:tcPr>
            <w:tcW w:w="0" w:type="auto"/>
            <w:tcBorders>
              <w:top w:val="nil"/>
              <w:left w:val="nil"/>
              <w:bottom w:val="nil"/>
              <w:right w:val="nil"/>
            </w:tcBorders>
            <w:vAlign w:val="center"/>
            <w:hideMark/>
          </w:tcPr>
          <w:tbl>
            <w:tblPr>
              <w:tblW w:w="0" w:type="auto"/>
              <w:tblCellSpacing w:w="7" w:type="dxa"/>
              <w:tblCellMar>
                <w:top w:w="15" w:type="dxa"/>
                <w:left w:w="15" w:type="dxa"/>
                <w:bottom w:w="15" w:type="dxa"/>
                <w:right w:w="15" w:type="dxa"/>
              </w:tblCellMar>
              <w:tblLook w:val="04A0"/>
            </w:tblPr>
            <w:tblGrid>
              <w:gridCol w:w="1060"/>
              <w:gridCol w:w="9713"/>
            </w:tblGrid>
            <w:tr w:rsidR="00B310BF" w:rsidRPr="006962FD" w:rsidTr="00B310BF">
              <w:trPr>
                <w:tblCellSpacing w:w="7" w:type="dxa"/>
              </w:trPr>
              <w:tc>
                <w:tcPr>
                  <w:tcW w:w="0" w:type="auto"/>
                  <w:tcBorders>
                    <w:top w:val="nil"/>
                    <w:left w:val="nil"/>
                    <w:bottom w:val="nil"/>
                    <w:right w:val="nil"/>
                  </w:tcBorders>
                  <w:vAlign w:val="center"/>
                  <w:hideMark/>
                </w:tcPr>
                <w:p w:rsidR="00B310BF" w:rsidRPr="004A7FC2" w:rsidRDefault="00B310BF" w:rsidP="00B310BF">
                  <w:pPr>
                    <w:rPr>
                      <w:rFonts w:ascii="Courier New" w:hAnsi="Courier New" w:cs="Courier New"/>
                      <w:b/>
                      <w:bCs/>
                      <w:color w:val="000000" w:themeColor="text1"/>
                      <w:sz w:val="24"/>
                      <w:szCs w:val="24"/>
                      <w:u w:val="single"/>
                    </w:rPr>
                  </w:pPr>
                  <w:r w:rsidRPr="004A7FC2">
                    <w:rPr>
                      <w:rFonts w:ascii="Courier New" w:hAnsi="Courier New" w:cs="Courier New"/>
                      <w:b/>
                      <w:color w:val="000000" w:themeColor="text1"/>
                      <w:sz w:val="24"/>
                      <w:szCs w:val="24"/>
                      <w:u w:val="single"/>
                    </w:rPr>
                    <w:t>Comando</w:t>
                  </w:r>
                </w:p>
              </w:tc>
              <w:tc>
                <w:tcPr>
                  <w:tcW w:w="0" w:type="auto"/>
                  <w:tcBorders>
                    <w:top w:val="nil"/>
                    <w:left w:val="nil"/>
                    <w:bottom w:val="nil"/>
                    <w:right w:val="nil"/>
                  </w:tcBorders>
                  <w:vAlign w:val="center"/>
                  <w:hideMark/>
                </w:tcPr>
                <w:p w:rsidR="00B310BF" w:rsidRPr="004A7FC2" w:rsidRDefault="00B310BF" w:rsidP="00B310BF">
                  <w:pPr>
                    <w:rPr>
                      <w:rFonts w:ascii="Courier New" w:hAnsi="Courier New" w:cs="Courier New"/>
                      <w:b/>
                      <w:bCs/>
                      <w:color w:val="000000" w:themeColor="text1"/>
                      <w:sz w:val="24"/>
                      <w:szCs w:val="24"/>
                      <w:u w:val="single"/>
                    </w:rPr>
                  </w:pPr>
                  <w:r w:rsidRPr="004A7FC2">
                    <w:rPr>
                      <w:rFonts w:ascii="Courier New" w:hAnsi="Courier New" w:cs="Courier New"/>
                      <w:b/>
                      <w:color w:val="000000" w:themeColor="text1"/>
                      <w:sz w:val="24"/>
                      <w:szCs w:val="24"/>
                      <w:u w:val="single"/>
                    </w:rPr>
                    <w:t>Descripción</w:t>
                  </w:r>
                </w:p>
              </w:tc>
            </w:tr>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FROM</w:t>
                  </w:r>
                </w:p>
              </w:tc>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Utilizada</w:t>
                  </w:r>
                  <w:r w:rsidRPr="006962FD">
                    <w:rPr>
                      <w:rFonts w:ascii="Courier New" w:hAnsi="Courier New" w:cs="Courier New"/>
                      <w:bCs/>
                      <w:color w:val="000000" w:themeColor="text1"/>
                      <w:sz w:val="24"/>
                      <w:szCs w:val="24"/>
                    </w:rPr>
                    <w:br/>
                    <w:t>para especificar la tabla de la cual se van a seleccionar los registros</w:t>
                  </w:r>
                </w:p>
              </w:tc>
            </w:tr>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WHERE</w:t>
                  </w:r>
                </w:p>
              </w:tc>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Utilizada</w:t>
                  </w:r>
                  <w:r w:rsidRPr="006962FD">
                    <w:rPr>
                      <w:rFonts w:ascii="Courier New" w:hAnsi="Courier New" w:cs="Courier New"/>
                      <w:bCs/>
                      <w:color w:val="000000" w:themeColor="text1"/>
                      <w:sz w:val="24"/>
                      <w:szCs w:val="24"/>
                    </w:rPr>
                    <w:br/>
                    <w:t>para especificar las condiciones que deben reunir los registros que</w:t>
                  </w:r>
                  <w:r w:rsidRPr="006962FD">
                    <w:rPr>
                      <w:rFonts w:ascii="Courier New" w:hAnsi="Courier New" w:cs="Courier New"/>
                      <w:bCs/>
                      <w:color w:val="000000" w:themeColor="text1"/>
                      <w:sz w:val="24"/>
                      <w:szCs w:val="24"/>
                    </w:rPr>
                    <w:br/>
                    <w:t>se van a seleccionar</w:t>
                  </w:r>
                </w:p>
              </w:tc>
            </w:tr>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GROUP</w:t>
                  </w:r>
                  <w:r w:rsidRPr="006962FD">
                    <w:rPr>
                      <w:rFonts w:ascii="Courier New" w:hAnsi="Courier New" w:cs="Courier New"/>
                      <w:bCs/>
                      <w:color w:val="000000" w:themeColor="text1"/>
                      <w:sz w:val="24"/>
                      <w:szCs w:val="24"/>
                    </w:rPr>
                    <w:br/>
                  </w:r>
                  <w:r w:rsidRPr="006962FD">
                    <w:rPr>
                      <w:rFonts w:ascii="Courier New" w:hAnsi="Courier New" w:cs="Courier New"/>
                      <w:b/>
                      <w:color w:val="000000" w:themeColor="text1"/>
                      <w:sz w:val="24"/>
                      <w:szCs w:val="24"/>
                    </w:rPr>
                    <w:t>BY</w:t>
                  </w:r>
                </w:p>
              </w:tc>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Utilizada</w:t>
                  </w:r>
                  <w:r w:rsidRPr="006962FD">
                    <w:rPr>
                      <w:rFonts w:ascii="Courier New" w:hAnsi="Courier New" w:cs="Courier New"/>
                      <w:bCs/>
                      <w:color w:val="000000" w:themeColor="text1"/>
                      <w:sz w:val="24"/>
                      <w:szCs w:val="24"/>
                    </w:rPr>
                    <w:br/>
                    <w:t>para separar los registros seleccionados en grupos específicos</w:t>
                  </w:r>
                </w:p>
              </w:tc>
            </w:tr>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HAVING</w:t>
                  </w:r>
                </w:p>
              </w:tc>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Utilizada</w:t>
                  </w:r>
                  <w:r w:rsidRPr="006962FD">
                    <w:rPr>
                      <w:rFonts w:ascii="Courier New" w:hAnsi="Courier New" w:cs="Courier New"/>
                      <w:bCs/>
                      <w:color w:val="000000" w:themeColor="text1"/>
                      <w:sz w:val="24"/>
                      <w:szCs w:val="24"/>
                    </w:rPr>
                    <w:br/>
                    <w:t>para expresar la condición que debe satisfacer cada grupo</w:t>
                  </w:r>
                </w:p>
              </w:tc>
            </w:tr>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ORDER</w:t>
                  </w:r>
                  <w:r w:rsidRPr="006962FD">
                    <w:rPr>
                      <w:rFonts w:ascii="Courier New" w:hAnsi="Courier New" w:cs="Courier New"/>
                      <w:bCs/>
                      <w:color w:val="000000" w:themeColor="text1"/>
                      <w:sz w:val="24"/>
                      <w:szCs w:val="24"/>
                    </w:rPr>
                    <w:br/>
                  </w:r>
                  <w:r w:rsidRPr="006962FD">
                    <w:rPr>
                      <w:rFonts w:ascii="Courier New" w:hAnsi="Courier New" w:cs="Courier New"/>
                      <w:b/>
                      <w:color w:val="000000" w:themeColor="text1"/>
                      <w:sz w:val="24"/>
                      <w:szCs w:val="24"/>
                    </w:rPr>
                    <w:t>BY</w:t>
                  </w:r>
                </w:p>
              </w:tc>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Utilizada</w:t>
                  </w:r>
                  <w:r w:rsidRPr="006962FD">
                    <w:rPr>
                      <w:rFonts w:ascii="Courier New" w:hAnsi="Courier New" w:cs="Courier New"/>
                      <w:bCs/>
                      <w:color w:val="000000" w:themeColor="text1"/>
                      <w:sz w:val="24"/>
                      <w:szCs w:val="24"/>
                    </w:rPr>
                    <w:br/>
                    <w:t>para ordenar los registros seleccionados de acuerdo con un orden específico</w:t>
                  </w:r>
                </w:p>
              </w:tc>
            </w:tr>
          </w:tbl>
          <w:p w:rsidR="00B310BF" w:rsidRPr="006962FD" w:rsidRDefault="00B310BF" w:rsidP="00B310BF">
            <w:pPr>
              <w:rPr>
                <w:rFonts w:ascii="Courier New" w:hAnsi="Courier New" w:cs="Courier New"/>
                <w:bCs/>
                <w:color w:val="000000" w:themeColor="text1"/>
                <w:sz w:val="24"/>
                <w:szCs w:val="24"/>
              </w:rPr>
            </w:pPr>
          </w:p>
        </w:tc>
      </w:tr>
    </w:tbl>
    <w:p w:rsidR="004A7FC2" w:rsidRPr="004A7FC2" w:rsidRDefault="004A7FC2" w:rsidP="00B310BF">
      <w:pPr>
        <w:pStyle w:val="Ttulo4"/>
        <w:rPr>
          <w:rFonts w:ascii="Courier New" w:eastAsiaTheme="minorHAnsi" w:hAnsi="Courier New" w:cs="Courier New"/>
          <w:i w:val="0"/>
          <w:iCs w:val="0"/>
          <w:color w:val="000000" w:themeColor="text1"/>
          <w:sz w:val="36"/>
          <w:szCs w:val="36"/>
          <w:u w:val="single"/>
        </w:rPr>
      </w:pPr>
      <w:r w:rsidRPr="004A7FC2">
        <w:rPr>
          <w:rFonts w:ascii="Courier New" w:eastAsiaTheme="minorHAnsi" w:hAnsi="Courier New" w:cs="Courier New"/>
          <w:i w:val="0"/>
          <w:iCs w:val="0"/>
          <w:color w:val="000000" w:themeColor="text1"/>
          <w:sz w:val="36"/>
          <w:szCs w:val="36"/>
          <w:u w:val="single"/>
        </w:rPr>
        <w:t>Operadores</w:t>
      </w:r>
    </w:p>
    <w:p w:rsidR="00B310BF" w:rsidRDefault="00B310BF" w:rsidP="00B310BF">
      <w:pPr>
        <w:pStyle w:val="Ttulo4"/>
        <w:rPr>
          <w:rFonts w:ascii="Courier New" w:eastAsiaTheme="minorHAnsi" w:hAnsi="Courier New" w:cs="Courier New"/>
          <w:i w:val="0"/>
          <w:iCs w:val="0"/>
          <w:color w:val="000000" w:themeColor="text1"/>
          <w:sz w:val="24"/>
          <w:szCs w:val="24"/>
          <w:u w:val="single"/>
        </w:rPr>
      </w:pPr>
      <w:r w:rsidRPr="004A7FC2">
        <w:rPr>
          <w:rFonts w:ascii="Courier New" w:eastAsiaTheme="minorHAnsi" w:hAnsi="Courier New" w:cs="Courier New"/>
          <w:i w:val="0"/>
          <w:iCs w:val="0"/>
          <w:color w:val="000000" w:themeColor="text1"/>
          <w:sz w:val="24"/>
          <w:szCs w:val="24"/>
          <w:u w:val="single"/>
        </w:rPr>
        <w:t xml:space="preserve">Operadores Lógicos </w:t>
      </w:r>
    </w:p>
    <w:p w:rsidR="004A7FC2" w:rsidRPr="004A7FC2" w:rsidRDefault="004A7FC2" w:rsidP="004A7FC2"/>
    <w:tbl>
      <w:tblPr>
        <w:tblpPr w:leftFromText="141" w:rightFromText="141" w:vertAnchor="text" w:tblpY="1"/>
        <w:tblOverlap w:val="never"/>
        <w:tblW w:w="0" w:type="auto"/>
        <w:tblCellSpacing w:w="7" w:type="dxa"/>
        <w:tblInd w:w="708" w:type="dxa"/>
        <w:tblCellMar>
          <w:top w:w="15" w:type="dxa"/>
          <w:left w:w="15" w:type="dxa"/>
          <w:bottom w:w="15" w:type="dxa"/>
          <w:right w:w="15" w:type="dxa"/>
        </w:tblCellMar>
        <w:tblLook w:val="04A0"/>
      </w:tblPr>
      <w:tblGrid>
        <w:gridCol w:w="8803"/>
      </w:tblGrid>
      <w:tr w:rsidR="00B310BF" w:rsidRPr="006962FD" w:rsidTr="00F738FF">
        <w:trPr>
          <w:tblCellSpacing w:w="7" w:type="dxa"/>
        </w:trPr>
        <w:tc>
          <w:tcPr>
            <w:tcW w:w="0" w:type="auto"/>
            <w:tcBorders>
              <w:top w:val="nil"/>
              <w:left w:val="nil"/>
              <w:bottom w:val="nil"/>
              <w:right w:val="nil"/>
            </w:tcBorders>
            <w:vAlign w:val="center"/>
            <w:hideMark/>
          </w:tcPr>
          <w:tbl>
            <w:tblPr>
              <w:tblW w:w="0" w:type="auto"/>
              <w:tblCellSpacing w:w="7" w:type="dxa"/>
              <w:tblCellMar>
                <w:top w:w="15" w:type="dxa"/>
                <w:left w:w="15" w:type="dxa"/>
                <w:bottom w:w="15" w:type="dxa"/>
                <w:right w:w="15" w:type="dxa"/>
              </w:tblCellMar>
              <w:tblLook w:val="04A0"/>
            </w:tblPr>
            <w:tblGrid>
              <w:gridCol w:w="1204"/>
              <w:gridCol w:w="7541"/>
            </w:tblGrid>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F738FF">
                  <w:pPr>
                    <w:framePr w:hSpace="141" w:wrap="around" w:vAnchor="text" w:hAnchor="text" w:y="1"/>
                    <w:suppressOverlap/>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Operador</w:t>
                  </w:r>
                </w:p>
              </w:tc>
              <w:tc>
                <w:tcPr>
                  <w:tcW w:w="0" w:type="auto"/>
                  <w:tcBorders>
                    <w:top w:val="nil"/>
                    <w:left w:val="nil"/>
                    <w:bottom w:val="nil"/>
                    <w:right w:val="nil"/>
                  </w:tcBorders>
                  <w:vAlign w:val="center"/>
                  <w:hideMark/>
                </w:tcPr>
                <w:p w:rsidR="00B310BF" w:rsidRPr="006962FD" w:rsidRDefault="00B310BF" w:rsidP="00F738FF">
                  <w:pPr>
                    <w:framePr w:hSpace="141" w:wrap="around" w:vAnchor="text" w:hAnchor="text" w:y="1"/>
                    <w:suppressOverlap/>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Uso</w:t>
                  </w:r>
                </w:p>
              </w:tc>
            </w:tr>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F738FF">
                  <w:pPr>
                    <w:framePr w:hSpace="141" w:wrap="around" w:vAnchor="text" w:hAnchor="text" w:y="1"/>
                    <w:suppressOverlap/>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AND</w:t>
                  </w:r>
                </w:p>
              </w:tc>
              <w:tc>
                <w:tcPr>
                  <w:tcW w:w="0" w:type="auto"/>
                  <w:tcBorders>
                    <w:top w:val="nil"/>
                    <w:left w:val="nil"/>
                    <w:bottom w:val="nil"/>
                    <w:right w:val="nil"/>
                  </w:tcBorders>
                  <w:vAlign w:val="center"/>
                  <w:hideMark/>
                </w:tcPr>
                <w:p w:rsidR="00B310BF" w:rsidRPr="006962FD" w:rsidRDefault="00B310BF" w:rsidP="00F738FF">
                  <w:pPr>
                    <w:framePr w:hSpace="141" w:wrap="around" w:vAnchor="text" w:hAnchor="text" w:y="1"/>
                    <w:suppressOverlap/>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Es</w:t>
                  </w:r>
                  <w:r w:rsidRPr="006962FD">
                    <w:rPr>
                      <w:rFonts w:ascii="Courier New" w:hAnsi="Courier New" w:cs="Courier New"/>
                      <w:bCs/>
                      <w:color w:val="000000" w:themeColor="text1"/>
                      <w:sz w:val="24"/>
                      <w:szCs w:val="24"/>
                    </w:rPr>
                    <w:br/>
                    <w:t>el “y” lógico. Evalúa dos condiciones y devuelve un</w:t>
                  </w:r>
                  <w:r w:rsidRPr="006962FD">
                    <w:rPr>
                      <w:rFonts w:ascii="Courier New" w:hAnsi="Courier New" w:cs="Courier New"/>
                      <w:bCs/>
                      <w:color w:val="000000" w:themeColor="text1"/>
                      <w:sz w:val="24"/>
                      <w:szCs w:val="24"/>
                    </w:rPr>
                    <w:br/>
                    <w:t>valor de verdad sólo si ambas son ciertas.</w:t>
                  </w:r>
                </w:p>
              </w:tc>
            </w:tr>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F738FF">
                  <w:pPr>
                    <w:framePr w:hSpace="141" w:wrap="around" w:vAnchor="text" w:hAnchor="text" w:y="1"/>
                    <w:suppressOverlap/>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OR</w:t>
                  </w:r>
                </w:p>
              </w:tc>
              <w:tc>
                <w:tcPr>
                  <w:tcW w:w="0" w:type="auto"/>
                  <w:tcBorders>
                    <w:top w:val="nil"/>
                    <w:left w:val="nil"/>
                    <w:bottom w:val="nil"/>
                    <w:right w:val="nil"/>
                  </w:tcBorders>
                  <w:vAlign w:val="center"/>
                  <w:hideMark/>
                </w:tcPr>
                <w:p w:rsidR="00B310BF" w:rsidRPr="006962FD" w:rsidRDefault="00B310BF" w:rsidP="00F738FF">
                  <w:pPr>
                    <w:framePr w:hSpace="141" w:wrap="around" w:vAnchor="text" w:hAnchor="text" w:y="1"/>
                    <w:suppressOverlap/>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Es</w:t>
                  </w:r>
                  <w:r w:rsidRPr="006962FD">
                    <w:rPr>
                      <w:rFonts w:ascii="Courier New" w:hAnsi="Courier New" w:cs="Courier New"/>
                      <w:bCs/>
                      <w:color w:val="000000" w:themeColor="text1"/>
                      <w:sz w:val="24"/>
                      <w:szCs w:val="24"/>
                    </w:rPr>
                    <w:br/>
                    <w:t>el “o” lógico. Evalúa dos condiciones y devuelve un</w:t>
                  </w:r>
                  <w:r w:rsidRPr="006962FD">
                    <w:rPr>
                      <w:rFonts w:ascii="Courier New" w:hAnsi="Courier New" w:cs="Courier New"/>
                      <w:bCs/>
                      <w:color w:val="000000" w:themeColor="text1"/>
                      <w:sz w:val="24"/>
                      <w:szCs w:val="24"/>
                    </w:rPr>
                    <w:br/>
                    <w:t>valor de verdad si alguna de las dos es cierta.</w:t>
                  </w:r>
                </w:p>
              </w:tc>
            </w:tr>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F738FF">
                  <w:pPr>
                    <w:framePr w:hSpace="141" w:wrap="around" w:vAnchor="text" w:hAnchor="text" w:y="1"/>
                    <w:suppressOverlap/>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NOT</w:t>
                  </w:r>
                </w:p>
              </w:tc>
              <w:tc>
                <w:tcPr>
                  <w:tcW w:w="0" w:type="auto"/>
                  <w:tcBorders>
                    <w:top w:val="nil"/>
                    <w:left w:val="nil"/>
                    <w:bottom w:val="nil"/>
                    <w:right w:val="nil"/>
                  </w:tcBorders>
                  <w:vAlign w:val="center"/>
                  <w:hideMark/>
                </w:tcPr>
                <w:p w:rsidR="00B310BF" w:rsidRPr="006962FD" w:rsidRDefault="00B310BF" w:rsidP="00F738FF">
                  <w:pPr>
                    <w:framePr w:hSpace="141" w:wrap="around" w:vAnchor="text" w:hAnchor="text" w:y="1"/>
                    <w:suppressOverlap/>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Negación</w:t>
                  </w:r>
                  <w:r w:rsidRPr="006962FD">
                    <w:rPr>
                      <w:rFonts w:ascii="Courier New" w:hAnsi="Courier New" w:cs="Courier New"/>
                      <w:bCs/>
                      <w:color w:val="000000" w:themeColor="text1"/>
                      <w:sz w:val="24"/>
                      <w:szCs w:val="24"/>
                    </w:rPr>
                    <w:br/>
                    <w:t>lógica. Devuelve el valor contrario de la expresión.</w:t>
                  </w:r>
                </w:p>
              </w:tc>
            </w:tr>
          </w:tbl>
          <w:p w:rsidR="004A7FC2" w:rsidRDefault="004A7FC2" w:rsidP="004A7FC2">
            <w:pPr>
              <w:pStyle w:val="Ttulo4"/>
              <w:rPr>
                <w:rFonts w:ascii="Courier New" w:eastAsiaTheme="minorHAnsi" w:hAnsi="Courier New" w:cs="Courier New"/>
                <w:b w:val="0"/>
                <w:i w:val="0"/>
                <w:iCs w:val="0"/>
                <w:color w:val="000000" w:themeColor="text1"/>
                <w:sz w:val="24"/>
                <w:szCs w:val="24"/>
              </w:rPr>
            </w:pPr>
          </w:p>
          <w:p w:rsidR="004A7FC2" w:rsidRDefault="004A7FC2" w:rsidP="004A7FC2">
            <w:pPr>
              <w:pStyle w:val="Ttulo4"/>
              <w:rPr>
                <w:rFonts w:ascii="Courier New" w:eastAsiaTheme="minorHAnsi" w:hAnsi="Courier New" w:cs="Courier New"/>
                <w:b w:val="0"/>
                <w:i w:val="0"/>
                <w:iCs w:val="0"/>
                <w:color w:val="000000" w:themeColor="text1"/>
                <w:sz w:val="24"/>
                <w:szCs w:val="24"/>
              </w:rPr>
            </w:pPr>
          </w:p>
          <w:p w:rsidR="00F738FF" w:rsidRDefault="00F738FF" w:rsidP="004A7FC2">
            <w:pPr>
              <w:pStyle w:val="Ttulo4"/>
              <w:rPr>
                <w:rFonts w:ascii="Courier New" w:eastAsiaTheme="minorHAnsi" w:hAnsi="Courier New" w:cs="Courier New"/>
                <w:i w:val="0"/>
                <w:iCs w:val="0"/>
                <w:color w:val="000000" w:themeColor="text1"/>
                <w:sz w:val="24"/>
                <w:szCs w:val="24"/>
                <w:u w:val="single"/>
              </w:rPr>
            </w:pPr>
            <w:r w:rsidRPr="004A7FC2">
              <w:rPr>
                <w:rFonts w:ascii="Courier New" w:eastAsiaTheme="minorHAnsi" w:hAnsi="Courier New" w:cs="Courier New"/>
                <w:i w:val="0"/>
                <w:iCs w:val="0"/>
                <w:color w:val="000000" w:themeColor="text1"/>
                <w:sz w:val="24"/>
                <w:szCs w:val="24"/>
                <w:u w:val="single"/>
              </w:rPr>
              <w:t>Operadores Aritméticos</w:t>
            </w:r>
          </w:p>
          <w:p w:rsidR="004A7FC2" w:rsidRPr="004A7FC2" w:rsidRDefault="004A7FC2" w:rsidP="004A7FC2"/>
          <w:p w:rsidR="00F738FF" w:rsidRPr="00DB7467" w:rsidRDefault="00F738FF" w:rsidP="004A7FC2">
            <w:pPr>
              <w:spacing w:after="0" w:line="360" w:lineRule="auto"/>
              <w:ind w:left="2160"/>
              <w:jc w:val="both"/>
              <w:rPr>
                <w:rFonts w:ascii="Courier New" w:hAnsi="Courier New" w:cs="Courier New"/>
                <w:bCs/>
                <w:color w:val="000000" w:themeColor="text1"/>
                <w:sz w:val="24"/>
                <w:szCs w:val="24"/>
              </w:rPr>
            </w:pPr>
            <w:r w:rsidRPr="004A7FC2">
              <w:rPr>
                <w:rFonts w:ascii="Courier New" w:hAnsi="Courier New" w:cs="Courier New"/>
                <w:bCs/>
                <w:color w:val="000000" w:themeColor="text1"/>
                <w:sz w:val="36"/>
                <w:szCs w:val="36"/>
              </w:rPr>
              <w:t>+, -, *,</w:t>
            </w:r>
            <w:r w:rsidRPr="00DB7467">
              <w:rPr>
                <w:rFonts w:ascii="Courier New" w:hAnsi="Courier New" w:cs="Courier New"/>
                <w:bCs/>
                <w:color w:val="000000" w:themeColor="text1"/>
                <w:sz w:val="24"/>
                <w:szCs w:val="24"/>
              </w:rPr>
              <w:t xml:space="preserve"> /</w:t>
            </w:r>
          </w:p>
          <w:p w:rsidR="00B310BF" w:rsidRPr="006962FD" w:rsidRDefault="00B310BF" w:rsidP="00F738FF">
            <w:pPr>
              <w:rPr>
                <w:rFonts w:ascii="Courier New" w:hAnsi="Courier New" w:cs="Courier New"/>
                <w:bCs/>
                <w:color w:val="000000" w:themeColor="text1"/>
                <w:sz w:val="24"/>
                <w:szCs w:val="24"/>
              </w:rPr>
            </w:pPr>
          </w:p>
        </w:tc>
      </w:tr>
    </w:tbl>
    <w:p w:rsidR="004A7FC2" w:rsidRDefault="00F738FF" w:rsidP="00B310BF">
      <w:pPr>
        <w:pStyle w:val="Ttulo4"/>
        <w:rPr>
          <w:rFonts w:ascii="Courier New" w:eastAsiaTheme="minorHAnsi" w:hAnsi="Courier New" w:cs="Courier New"/>
          <w:i w:val="0"/>
          <w:iCs w:val="0"/>
          <w:color w:val="000000" w:themeColor="text1"/>
          <w:sz w:val="24"/>
          <w:szCs w:val="24"/>
          <w:u w:val="single"/>
        </w:rPr>
      </w:pPr>
      <w:r w:rsidRPr="006962FD">
        <w:rPr>
          <w:rFonts w:ascii="Courier New" w:eastAsiaTheme="minorHAnsi" w:hAnsi="Courier New" w:cs="Courier New"/>
          <w:b w:val="0"/>
          <w:i w:val="0"/>
          <w:iCs w:val="0"/>
          <w:color w:val="000000" w:themeColor="text1"/>
          <w:sz w:val="24"/>
          <w:szCs w:val="24"/>
        </w:rPr>
        <w:lastRenderedPageBreak/>
        <w:br w:type="textWrapping" w:clear="all"/>
      </w:r>
      <w:r w:rsidR="00B310BF" w:rsidRPr="004A7FC2">
        <w:rPr>
          <w:rFonts w:ascii="Courier New" w:eastAsiaTheme="minorHAnsi" w:hAnsi="Courier New" w:cs="Courier New"/>
          <w:i w:val="0"/>
          <w:iCs w:val="0"/>
          <w:color w:val="000000" w:themeColor="text1"/>
          <w:sz w:val="24"/>
          <w:szCs w:val="24"/>
          <w:u w:val="single"/>
        </w:rPr>
        <w:t>Operadores de Comparación</w:t>
      </w:r>
    </w:p>
    <w:p w:rsidR="00B310BF" w:rsidRPr="006962FD" w:rsidRDefault="00B310BF" w:rsidP="00B310BF">
      <w:pPr>
        <w:pStyle w:val="Ttulo4"/>
        <w:rPr>
          <w:rFonts w:ascii="Courier New" w:eastAsiaTheme="minorHAnsi" w:hAnsi="Courier New" w:cs="Courier New"/>
          <w:b w:val="0"/>
          <w:i w:val="0"/>
          <w:iCs w:val="0"/>
          <w:color w:val="000000" w:themeColor="text1"/>
          <w:sz w:val="24"/>
          <w:szCs w:val="24"/>
        </w:rPr>
      </w:pPr>
      <w:r w:rsidRPr="006962FD">
        <w:rPr>
          <w:rFonts w:ascii="Courier New" w:eastAsiaTheme="minorHAnsi" w:hAnsi="Courier New" w:cs="Courier New"/>
          <w:b w:val="0"/>
          <w:i w:val="0"/>
          <w:iCs w:val="0"/>
          <w:color w:val="000000" w:themeColor="text1"/>
          <w:sz w:val="24"/>
          <w:szCs w:val="24"/>
        </w:rPr>
        <w:t xml:space="preserve"> </w:t>
      </w:r>
    </w:p>
    <w:tbl>
      <w:tblPr>
        <w:tblW w:w="0" w:type="auto"/>
        <w:tblCellSpacing w:w="7" w:type="dxa"/>
        <w:tblCellMar>
          <w:top w:w="15" w:type="dxa"/>
          <w:left w:w="15" w:type="dxa"/>
          <w:bottom w:w="15" w:type="dxa"/>
          <w:right w:w="15" w:type="dxa"/>
        </w:tblCellMar>
        <w:tblLook w:val="04A0"/>
      </w:tblPr>
      <w:tblGrid>
        <w:gridCol w:w="8227"/>
      </w:tblGrid>
      <w:tr w:rsidR="00B310BF" w:rsidRPr="006962FD" w:rsidTr="00B310BF">
        <w:trPr>
          <w:tblCellSpacing w:w="7" w:type="dxa"/>
        </w:trPr>
        <w:tc>
          <w:tcPr>
            <w:tcW w:w="0" w:type="auto"/>
            <w:tcBorders>
              <w:top w:val="nil"/>
              <w:left w:val="nil"/>
              <w:bottom w:val="nil"/>
              <w:right w:val="nil"/>
            </w:tcBorders>
            <w:vAlign w:val="center"/>
            <w:hideMark/>
          </w:tcPr>
          <w:tbl>
            <w:tblPr>
              <w:tblW w:w="0" w:type="auto"/>
              <w:tblCellSpacing w:w="7" w:type="dxa"/>
              <w:tblCellMar>
                <w:top w:w="15" w:type="dxa"/>
                <w:left w:w="15" w:type="dxa"/>
                <w:bottom w:w="15" w:type="dxa"/>
                <w:right w:w="15" w:type="dxa"/>
              </w:tblCellMar>
              <w:tblLook w:val="04A0"/>
            </w:tblPr>
            <w:tblGrid>
              <w:gridCol w:w="1204"/>
              <w:gridCol w:w="6965"/>
            </w:tblGrid>
            <w:tr w:rsidR="00B310BF" w:rsidRPr="006962FD" w:rsidTr="00B310BF">
              <w:trPr>
                <w:tblCellSpacing w:w="7" w:type="dxa"/>
              </w:trPr>
              <w:tc>
                <w:tcPr>
                  <w:tcW w:w="0" w:type="auto"/>
                  <w:tcBorders>
                    <w:top w:val="nil"/>
                    <w:left w:val="nil"/>
                    <w:bottom w:val="nil"/>
                    <w:right w:val="nil"/>
                  </w:tcBorders>
                  <w:vAlign w:val="center"/>
                  <w:hideMark/>
                </w:tcPr>
                <w:p w:rsidR="00B310BF" w:rsidRPr="004A7FC2" w:rsidRDefault="00B310BF" w:rsidP="00B310BF">
                  <w:pPr>
                    <w:rPr>
                      <w:rFonts w:ascii="Courier New" w:hAnsi="Courier New" w:cs="Courier New"/>
                      <w:bCs/>
                      <w:color w:val="000000" w:themeColor="text1"/>
                      <w:sz w:val="24"/>
                      <w:szCs w:val="24"/>
                      <w:u w:val="single"/>
                    </w:rPr>
                  </w:pPr>
                  <w:r w:rsidRPr="004A7FC2">
                    <w:rPr>
                      <w:rFonts w:ascii="Courier New" w:hAnsi="Courier New" w:cs="Courier New"/>
                      <w:b/>
                      <w:color w:val="000000" w:themeColor="text1"/>
                      <w:sz w:val="24"/>
                      <w:szCs w:val="24"/>
                      <w:u w:val="single"/>
                    </w:rPr>
                    <w:t>Operador</w:t>
                  </w:r>
                </w:p>
              </w:tc>
              <w:tc>
                <w:tcPr>
                  <w:tcW w:w="0" w:type="auto"/>
                  <w:tcBorders>
                    <w:top w:val="nil"/>
                    <w:left w:val="nil"/>
                    <w:bottom w:val="nil"/>
                    <w:right w:val="nil"/>
                  </w:tcBorders>
                  <w:vAlign w:val="center"/>
                  <w:hideMark/>
                </w:tcPr>
                <w:p w:rsidR="00B310BF" w:rsidRPr="004A7FC2" w:rsidRDefault="00B310BF" w:rsidP="00B310BF">
                  <w:pPr>
                    <w:rPr>
                      <w:rFonts w:ascii="Courier New" w:hAnsi="Courier New" w:cs="Courier New"/>
                      <w:bCs/>
                      <w:color w:val="000000" w:themeColor="text1"/>
                      <w:sz w:val="24"/>
                      <w:szCs w:val="24"/>
                      <w:u w:val="single"/>
                    </w:rPr>
                  </w:pPr>
                  <w:r w:rsidRPr="004A7FC2">
                    <w:rPr>
                      <w:rFonts w:ascii="Courier New" w:hAnsi="Courier New" w:cs="Courier New"/>
                      <w:b/>
                      <w:color w:val="000000" w:themeColor="text1"/>
                      <w:sz w:val="24"/>
                      <w:szCs w:val="24"/>
                      <w:u w:val="single"/>
                    </w:rPr>
                    <w:t>Uso</w:t>
                  </w:r>
                  <w:r w:rsidR="00F738FF" w:rsidRPr="004A7FC2">
                    <w:rPr>
                      <w:rFonts w:ascii="Courier New" w:hAnsi="Courier New" w:cs="Courier New"/>
                      <w:b/>
                      <w:color w:val="000000" w:themeColor="text1"/>
                      <w:sz w:val="24"/>
                      <w:szCs w:val="24"/>
                      <w:u w:val="single"/>
                    </w:rPr>
                    <w:t xml:space="preserve">  </w:t>
                  </w:r>
                </w:p>
              </w:tc>
            </w:tr>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&lt;</w:t>
                  </w:r>
                </w:p>
              </w:tc>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Menor</w:t>
                  </w:r>
                  <w:r w:rsidRPr="006962FD">
                    <w:rPr>
                      <w:rFonts w:ascii="Courier New" w:hAnsi="Courier New" w:cs="Courier New"/>
                      <w:bCs/>
                      <w:color w:val="000000" w:themeColor="text1"/>
                      <w:sz w:val="24"/>
                      <w:szCs w:val="24"/>
                    </w:rPr>
                    <w:br/>
                    <w:t>que</w:t>
                  </w:r>
                </w:p>
              </w:tc>
            </w:tr>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&gt;</w:t>
                  </w:r>
                </w:p>
              </w:tc>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Mayor</w:t>
                  </w:r>
                  <w:r w:rsidRPr="006962FD">
                    <w:rPr>
                      <w:rFonts w:ascii="Courier New" w:hAnsi="Courier New" w:cs="Courier New"/>
                      <w:bCs/>
                      <w:color w:val="000000" w:themeColor="text1"/>
                      <w:sz w:val="24"/>
                      <w:szCs w:val="24"/>
                    </w:rPr>
                    <w:br/>
                    <w:t>que</w:t>
                  </w:r>
                </w:p>
              </w:tc>
            </w:tr>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&lt;&gt;</w:t>
                  </w:r>
                </w:p>
              </w:tc>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Distinto</w:t>
                  </w:r>
                  <w:r w:rsidRPr="006962FD">
                    <w:rPr>
                      <w:rFonts w:ascii="Courier New" w:hAnsi="Courier New" w:cs="Courier New"/>
                      <w:bCs/>
                      <w:color w:val="000000" w:themeColor="text1"/>
                      <w:sz w:val="24"/>
                      <w:szCs w:val="24"/>
                    </w:rPr>
                    <w:br/>
                    <w:t>de</w:t>
                  </w:r>
                </w:p>
              </w:tc>
            </w:tr>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&lt;=</w:t>
                  </w:r>
                </w:p>
              </w:tc>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Menor</w:t>
                  </w:r>
                  <w:r w:rsidRPr="006962FD">
                    <w:rPr>
                      <w:rFonts w:ascii="Courier New" w:hAnsi="Courier New" w:cs="Courier New"/>
                      <w:bCs/>
                      <w:color w:val="000000" w:themeColor="text1"/>
                      <w:sz w:val="24"/>
                      <w:szCs w:val="24"/>
                    </w:rPr>
                    <w:br/>
                    <w:t>ó Igual que</w:t>
                  </w:r>
                </w:p>
              </w:tc>
            </w:tr>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&gt;=</w:t>
                  </w:r>
                </w:p>
              </w:tc>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Mayor</w:t>
                  </w:r>
                  <w:r w:rsidRPr="006962FD">
                    <w:rPr>
                      <w:rFonts w:ascii="Courier New" w:hAnsi="Courier New" w:cs="Courier New"/>
                      <w:bCs/>
                      <w:color w:val="000000" w:themeColor="text1"/>
                      <w:sz w:val="24"/>
                      <w:szCs w:val="24"/>
                    </w:rPr>
                    <w:br/>
                    <w:t>ó Igual que</w:t>
                  </w:r>
                </w:p>
              </w:tc>
            </w:tr>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BETWEEN</w:t>
                  </w:r>
                </w:p>
              </w:tc>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Utilizado</w:t>
                  </w:r>
                  <w:r w:rsidRPr="006962FD">
                    <w:rPr>
                      <w:rFonts w:ascii="Courier New" w:hAnsi="Courier New" w:cs="Courier New"/>
                      <w:bCs/>
                      <w:color w:val="000000" w:themeColor="text1"/>
                      <w:sz w:val="24"/>
                      <w:szCs w:val="24"/>
                    </w:rPr>
                    <w:br/>
                    <w:t>para especificar un intervalo de valores.</w:t>
                  </w:r>
                </w:p>
              </w:tc>
            </w:tr>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LIKE</w:t>
                  </w:r>
                </w:p>
              </w:tc>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Utilizado</w:t>
                  </w:r>
                  <w:r w:rsidRPr="006962FD">
                    <w:rPr>
                      <w:rFonts w:ascii="Courier New" w:hAnsi="Courier New" w:cs="Courier New"/>
                      <w:bCs/>
                      <w:color w:val="000000" w:themeColor="text1"/>
                      <w:sz w:val="24"/>
                      <w:szCs w:val="24"/>
                    </w:rPr>
                    <w:br/>
                    <w:t>en la comparación de un modelo</w:t>
                  </w:r>
                </w:p>
              </w:tc>
            </w:tr>
            <w:tr w:rsidR="00B310BF" w:rsidRPr="006962FD" w:rsidTr="00B310BF">
              <w:trPr>
                <w:tblCellSpacing w:w="7" w:type="dxa"/>
              </w:trPr>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In</w:t>
                  </w:r>
                </w:p>
              </w:tc>
              <w:tc>
                <w:tcPr>
                  <w:tcW w:w="0" w:type="auto"/>
                  <w:tcBorders>
                    <w:top w:val="nil"/>
                    <w:left w:val="nil"/>
                    <w:bottom w:val="nil"/>
                    <w:right w:val="nil"/>
                  </w:tcBorders>
                  <w:vAlign w:val="center"/>
                  <w:hideMark/>
                </w:tcPr>
                <w:p w:rsidR="00B310BF" w:rsidRPr="006962FD" w:rsidRDefault="00B310BF" w:rsidP="00B310BF">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Utilizado</w:t>
                  </w:r>
                  <w:r w:rsidRPr="006962FD">
                    <w:rPr>
                      <w:rFonts w:ascii="Courier New" w:hAnsi="Courier New" w:cs="Courier New"/>
                      <w:bCs/>
                      <w:color w:val="000000" w:themeColor="text1"/>
                      <w:sz w:val="24"/>
                      <w:szCs w:val="24"/>
                    </w:rPr>
                    <w:br/>
                    <w:t xml:space="preserve">para especificar registros de una base de datos  </w:t>
                  </w:r>
                </w:p>
              </w:tc>
            </w:tr>
          </w:tbl>
          <w:p w:rsidR="00B310BF" w:rsidRPr="006962FD" w:rsidRDefault="00B310BF" w:rsidP="00B310BF">
            <w:pPr>
              <w:rPr>
                <w:rFonts w:ascii="Courier New" w:hAnsi="Courier New" w:cs="Courier New"/>
                <w:bCs/>
                <w:color w:val="000000" w:themeColor="text1"/>
                <w:sz w:val="24"/>
                <w:szCs w:val="24"/>
              </w:rPr>
            </w:pPr>
          </w:p>
        </w:tc>
      </w:tr>
    </w:tbl>
    <w:p w:rsidR="00F738FF" w:rsidRPr="004A7FC2" w:rsidRDefault="00F738FF" w:rsidP="00B310BF">
      <w:pPr>
        <w:pStyle w:val="Ttulo4"/>
        <w:rPr>
          <w:rFonts w:ascii="Courier New" w:eastAsiaTheme="minorHAnsi" w:hAnsi="Courier New" w:cs="Courier New"/>
          <w:b w:val="0"/>
          <w:i w:val="0"/>
          <w:iCs w:val="0"/>
          <w:color w:val="000000" w:themeColor="text1"/>
          <w:sz w:val="24"/>
          <w:szCs w:val="24"/>
        </w:rPr>
      </w:pPr>
      <w:r w:rsidRPr="004A7FC2">
        <w:rPr>
          <w:rFonts w:ascii="Courier New" w:eastAsiaTheme="minorHAnsi" w:hAnsi="Courier New" w:cs="Courier New"/>
          <w:i w:val="0"/>
          <w:iCs w:val="0"/>
          <w:color w:val="000000" w:themeColor="text1"/>
          <w:sz w:val="24"/>
          <w:szCs w:val="24"/>
        </w:rPr>
        <w:t>IS NULL</w:t>
      </w:r>
      <w:r w:rsidR="004A7FC2">
        <w:rPr>
          <w:rFonts w:ascii="Courier New" w:eastAsiaTheme="minorHAnsi" w:hAnsi="Courier New" w:cs="Courier New"/>
          <w:i w:val="0"/>
          <w:iCs w:val="0"/>
          <w:color w:val="000000" w:themeColor="text1"/>
          <w:sz w:val="24"/>
          <w:szCs w:val="24"/>
        </w:rPr>
        <w:t xml:space="preserve">  </w:t>
      </w:r>
      <w:r w:rsidR="004A7FC2" w:rsidRPr="004A7FC2">
        <w:rPr>
          <w:rFonts w:ascii="Courier New" w:eastAsiaTheme="minorHAnsi" w:hAnsi="Courier New" w:cs="Courier New"/>
          <w:b w:val="0"/>
          <w:i w:val="0"/>
          <w:iCs w:val="0"/>
          <w:color w:val="000000" w:themeColor="text1"/>
          <w:sz w:val="24"/>
          <w:szCs w:val="24"/>
        </w:rPr>
        <w:t>Utilizado para indicar valores nulos</w:t>
      </w:r>
    </w:p>
    <w:p w:rsidR="00F738FF" w:rsidRDefault="00F738FF" w:rsidP="00F738FF">
      <w:pPr>
        <w:spacing w:after="0" w:line="360" w:lineRule="auto"/>
        <w:ind w:left="2160"/>
        <w:jc w:val="both"/>
        <w:rPr>
          <w:rFonts w:ascii="Courier New" w:hAnsi="Courier New" w:cs="Courier New"/>
          <w:bCs/>
          <w:color w:val="000000" w:themeColor="text1"/>
          <w:sz w:val="24"/>
          <w:szCs w:val="24"/>
        </w:rPr>
      </w:pPr>
    </w:p>
    <w:p w:rsidR="00F738FF" w:rsidRPr="004A7FC2" w:rsidRDefault="00F738FF" w:rsidP="00F738FF">
      <w:pPr>
        <w:spacing w:after="0" w:line="360" w:lineRule="auto"/>
        <w:jc w:val="both"/>
        <w:rPr>
          <w:rFonts w:ascii="Courier New" w:hAnsi="Courier New" w:cs="Courier New"/>
          <w:b/>
          <w:bCs/>
          <w:color w:val="000000" w:themeColor="text1"/>
          <w:sz w:val="24"/>
          <w:szCs w:val="24"/>
        </w:rPr>
      </w:pPr>
      <w:r w:rsidRPr="004A7FC2">
        <w:rPr>
          <w:rFonts w:ascii="Courier New" w:hAnsi="Courier New" w:cs="Courier New"/>
          <w:b/>
          <w:bCs/>
          <w:color w:val="000000" w:themeColor="text1"/>
          <w:sz w:val="24"/>
          <w:szCs w:val="24"/>
        </w:rPr>
        <w:t>IS NOT NULL</w:t>
      </w:r>
      <w:r w:rsidR="004A7FC2">
        <w:rPr>
          <w:rFonts w:ascii="Courier New" w:hAnsi="Courier New" w:cs="Courier New"/>
          <w:b/>
          <w:bCs/>
          <w:color w:val="000000" w:themeColor="text1"/>
          <w:sz w:val="24"/>
          <w:szCs w:val="24"/>
        </w:rPr>
        <w:t xml:space="preserve"> Valores no nulos</w:t>
      </w:r>
    </w:p>
    <w:p w:rsidR="00F738FF" w:rsidRDefault="00F738FF" w:rsidP="00F738FF">
      <w:pPr>
        <w:spacing w:after="0" w:line="360" w:lineRule="auto"/>
        <w:ind w:left="2160"/>
        <w:jc w:val="both"/>
        <w:rPr>
          <w:rFonts w:ascii="Courier New" w:hAnsi="Courier New" w:cs="Courier New"/>
          <w:bCs/>
          <w:color w:val="000000" w:themeColor="text1"/>
          <w:sz w:val="24"/>
          <w:szCs w:val="24"/>
        </w:rPr>
      </w:pPr>
    </w:p>
    <w:p w:rsidR="004A7FC2" w:rsidRDefault="001F6D54" w:rsidP="001F6D54">
      <w:pPr>
        <w:spacing w:line="360" w:lineRule="atLeast"/>
        <w:textAlignment w:val="baseline"/>
        <w:rPr>
          <w:rFonts w:ascii="Courier New" w:hAnsi="Courier New" w:cs="Courier New"/>
          <w:bCs/>
          <w:color w:val="000000" w:themeColor="text1"/>
          <w:sz w:val="24"/>
          <w:szCs w:val="24"/>
        </w:rPr>
      </w:pPr>
      <w:r w:rsidRPr="004A7FC2">
        <w:rPr>
          <w:rFonts w:ascii="Courier New" w:hAnsi="Courier New" w:cs="Courier New"/>
          <w:b/>
          <w:bCs/>
          <w:color w:val="000000" w:themeColor="text1"/>
          <w:sz w:val="24"/>
          <w:szCs w:val="24"/>
          <w:u w:val="single"/>
        </w:rPr>
        <w:t xml:space="preserve">Operadores de comparación de cadenas de caracteres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t xml:space="preserve">Para comparar cadenas de caracteres utilizamos el símbolo =. Ponemos un </w:t>
      </w:r>
      <w:r w:rsidRPr="006962FD">
        <w:rPr>
          <w:rFonts w:ascii="Courier New" w:hAnsi="Courier New" w:cs="Courier New"/>
          <w:bCs/>
          <w:color w:val="000000" w:themeColor="text1"/>
          <w:sz w:val="24"/>
          <w:szCs w:val="24"/>
        </w:rPr>
        <w:lastRenderedPageBreak/>
        <w:t xml:space="preserve">ejemplo. </w:t>
      </w:r>
      <w:r w:rsidRPr="006962FD">
        <w:rPr>
          <w:rFonts w:ascii="Courier New" w:hAnsi="Courier New" w:cs="Courier New"/>
          <w:bCs/>
          <w:color w:val="000000" w:themeColor="text1"/>
          <w:sz w:val="24"/>
          <w:szCs w:val="24"/>
        </w:rPr>
        <w:br/>
      </w:r>
      <w:proofErr w:type="spellStart"/>
      <w:r w:rsidRPr="004A7FC2">
        <w:rPr>
          <w:rFonts w:ascii="Courier New" w:hAnsi="Courier New" w:cs="Courier New"/>
          <w:bCs/>
          <w:color w:val="000000" w:themeColor="text1"/>
          <w:sz w:val="36"/>
          <w:szCs w:val="36"/>
        </w:rPr>
        <w:t>Select</w:t>
      </w:r>
      <w:proofErr w:type="spellEnd"/>
      <w:r w:rsidRPr="004A7FC2">
        <w:rPr>
          <w:rFonts w:ascii="Courier New" w:hAnsi="Courier New" w:cs="Courier New"/>
          <w:bCs/>
          <w:color w:val="000000" w:themeColor="text1"/>
          <w:sz w:val="36"/>
          <w:szCs w:val="36"/>
        </w:rPr>
        <w:t xml:space="preserve"> * </w:t>
      </w:r>
      <w:proofErr w:type="spellStart"/>
      <w:r w:rsidRPr="004A7FC2">
        <w:rPr>
          <w:rFonts w:ascii="Courier New" w:hAnsi="Courier New" w:cs="Courier New"/>
          <w:bCs/>
          <w:color w:val="000000" w:themeColor="text1"/>
          <w:sz w:val="36"/>
          <w:szCs w:val="36"/>
        </w:rPr>
        <w:t>from</w:t>
      </w:r>
      <w:proofErr w:type="spellEnd"/>
      <w:r w:rsidRPr="004A7FC2">
        <w:rPr>
          <w:rFonts w:ascii="Courier New" w:hAnsi="Courier New" w:cs="Courier New"/>
          <w:bCs/>
          <w:color w:val="000000" w:themeColor="text1"/>
          <w:sz w:val="36"/>
          <w:szCs w:val="36"/>
        </w:rPr>
        <w:t xml:space="preserve"> </w:t>
      </w:r>
      <w:proofErr w:type="spellStart"/>
      <w:r w:rsidRPr="004A7FC2">
        <w:rPr>
          <w:rFonts w:ascii="Courier New" w:hAnsi="Courier New" w:cs="Courier New"/>
          <w:bCs/>
          <w:color w:val="000000" w:themeColor="text1"/>
          <w:sz w:val="36"/>
          <w:szCs w:val="36"/>
        </w:rPr>
        <w:t>emple</w:t>
      </w:r>
      <w:proofErr w:type="spellEnd"/>
      <w:r w:rsidRPr="004A7FC2">
        <w:rPr>
          <w:rFonts w:ascii="Courier New" w:hAnsi="Courier New" w:cs="Courier New"/>
          <w:bCs/>
          <w:color w:val="000000" w:themeColor="text1"/>
          <w:sz w:val="36"/>
          <w:szCs w:val="36"/>
        </w:rPr>
        <w:t xml:space="preserve"> </w:t>
      </w:r>
      <w:proofErr w:type="spellStart"/>
      <w:r w:rsidRPr="004A7FC2">
        <w:rPr>
          <w:rFonts w:ascii="Courier New" w:hAnsi="Courier New" w:cs="Courier New"/>
          <w:bCs/>
          <w:color w:val="000000" w:themeColor="text1"/>
          <w:sz w:val="36"/>
          <w:szCs w:val="36"/>
        </w:rPr>
        <w:t>where</w:t>
      </w:r>
      <w:proofErr w:type="spellEnd"/>
      <w:r w:rsidRPr="004A7FC2">
        <w:rPr>
          <w:rFonts w:ascii="Courier New" w:hAnsi="Courier New" w:cs="Courier New"/>
          <w:bCs/>
          <w:color w:val="000000" w:themeColor="text1"/>
          <w:sz w:val="36"/>
          <w:szCs w:val="36"/>
        </w:rPr>
        <w:t xml:space="preserve"> </w:t>
      </w:r>
      <w:proofErr w:type="spellStart"/>
      <w:r w:rsidRPr="004A7FC2">
        <w:rPr>
          <w:rFonts w:ascii="Courier New" w:hAnsi="Courier New" w:cs="Courier New"/>
          <w:bCs/>
          <w:color w:val="000000" w:themeColor="text1"/>
          <w:sz w:val="36"/>
          <w:szCs w:val="36"/>
        </w:rPr>
        <w:t>oficion</w:t>
      </w:r>
      <w:proofErr w:type="spellEnd"/>
      <w:r w:rsidRPr="004A7FC2">
        <w:rPr>
          <w:rFonts w:ascii="Courier New" w:hAnsi="Courier New" w:cs="Courier New"/>
          <w:bCs/>
          <w:color w:val="000000" w:themeColor="text1"/>
          <w:sz w:val="36"/>
          <w:szCs w:val="36"/>
        </w:rPr>
        <w:t xml:space="preserve">='analista' </w:t>
      </w:r>
      <w:r w:rsidRPr="004A7FC2">
        <w:rPr>
          <w:rFonts w:ascii="Courier New" w:hAnsi="Courier New" w:cs="Courier New"/>
          <w:bCs/>
          <w:color w:val="000000" w:themeColor="text1"/>
          <w:sz w:val="36"/>
          <w:szCs w:val="36"/>
        </w:rPr>
        <w:br/>
      </w:r>
      <w:r w:rsidRPr="006962FD">
        <w:rPr>
          <w:rFonts w:ascii="Courier New" w:hAnsi="Courier New" w:cs="Courier New"/>
          <w:bCs/>
          <w:color w:val="000000" w:themeColor="text1"/>
          <w:sz w:val="24"/>
          <w:szCs w:val="24"/>
        </w:rPr>
        <w:br/>
        <w:t xml:space="preserve">Este operador no nos sirve si queremos hacer una consulta del tipo de: "sacar los datos del empleado cuyo oficio empiece por P" </w:t>
      </w:r>
      <w:r w:rsidRPr="006962FD">
        <w:rPr>
          <w:rFonts w:ascii="Courier New" w:hAnsi="Courier New" w:cs="Courier New"/>
          <w:bCs/>
          <w:color w:val="000000" w:themeColor="text1"/>
          <w:sz w:val="24"/>
          <w:szCs w:val="24"/>
        </w:rPr>
        <w:br/>
        <w:t xml:space="preserve">Para especificar este tipo de consultas, en SQL usamos el operador LIKE que permite utilizar los siguientes caracteres especiales en las cadenas de comparación: </w:t>
      </w:r>
    </w:p>
    <w:p w:rsidR="004A7FC2" w:rsidRPr="002E7301" w:rsidRDefault="001F6D54" w:rsidP="001F6D54">
      <w:pPr>
        <w:spacing w:line="360" w:lineRule="atLeast"/>
        <w:textAlignment w:val="baseline"/>
        <w:rPr>
          <w:rFonts w:ascii="Courier New" w:hAnsi="Courier New" w:cs="Courier New"/>
          <w:b/>
          <w:bCs/>
          <w:color w:val="000000" w:themeColor="text1"/>
          <w:sz w:val="24"/>
          <w:szCs w:val="24"/>
        </w:rPr>
      </w:pPr>
      <w:r w:rsidRPr="006962FD">
        <w:rPr>
          <w:rFonts w:ascii="Courier New" w:hAnsi="Courier New" w:cs="Courier New"/>
          <w:bCs/>
          <w:color w:val="000000" w:themeColor="text1"/>
          <w:sz w:val="24"/>
          <w:szCs w:val="24"/>
        </w:rPr>
        <w:br/>
      </w:r>
      <w:r w:rsidRPr="004A7FC2">
        <w:rPr>
          <w:rFonts w:ascii="Courier New" w:hAnsi="Courier New" w:cs="Courier New"/>
          <w:b/>
          <w:bCs/>
          <w:color w:val="000000" w:themeColor="text1"/>
          <w:sz w:val="28"/>
          <w:szCs w:val="28"/>
        </w:rPr>
        <w:t xml:space="preserve">% </w:t>
      </w:r>
      <w:r w:rsidR="004A7FC2" w:rsidRPr="004A7FC2">
        <w:rPr>
          <w:rFonts w:ascii="Courier New" w:hAnsi="Courier New" w:cs="Courier New"/>
          <w:b/>
          <w:bCs/>
          <w:color w:val="000000" w:themeColor="text1"/>
          <w:sz w:val="28"/>
          <w:szCs w:val="28"/>
        </w:rPr>
        <w:t>Comodín:</w:t>
      </w:r>
      <w:r w:rsidRPr="004A7FC2">
        <w:rPr>
          <w:rFonts w:ascii="Courier New" w:hAnsi="Courier New" w:cs="Courier New"/>
          <w:b/>
          <w:bCs/>
          <w:color w:val="000000" w:themeColor="text1"/>
          <w:sz w:val="28"/>
          <w:szCs w:val="28"/>
        </w:rPr>
        <w:t xml:space="preserve"> </w:t>
      </w:r>
      <w:r w:rsidRPr="002E7301">
        <w:rPr>
          <w:rFonts w:ascii="Courier New" w:hAnsi="Courier New" w:cs="Courier New"/>
          <w:b/>
          <w:bCs/>
          <w:color w:val="000000" w:themeColor="text1"/>
          <w:sz w:val="24"/>
          <w:szCs w:val="24"/>
        </w:rPr>
        <w:t>Representa cualquier cadena de 0 o más caracteres</w:t>
      </w:r>
      <w:r w:rsidR="004A7FC2" w:rsidRPr="002E7301">
        <w:rPr>
          <w:rFonts w:ascii="Courier New" w:hAnsi="Courier New" w:cs="Courier New"/>
          <w:b/>
          <w:bCs/>
          <w:color w:val="000000" w:themeColor="text1"/>
          <w:sz w:val="24"/>
          <w:szCs w:val="24"/>
        </w:rPr>
        <w:t xml:space="preserve">  </w:t>
      </w:r>
      <w:r w:rsidRPr="002E7301">
        <w:rPr>
          <w:rFonts w:ascii="Courier New" w:hAnsi="Courier New" w:cs="Courier New"/>
          <w:b/>
          <w:bCs/>
          <w:color w:val="000000" w:themeColor="text1"/>
          <w:sz w:val="24"/>
          <w:szCs w:val="24"/>
        </w:rPr>
        <w:t xml:space="preserve"> </w:t>
      </w:r>
      <w:r w:rsidRPr="002E7301">
        <w:rPr>
          <w:rFonts w:ascii="Courier New" w:hAnsi="Courier New" w:cs="Courier New"/>
          <w:b/>
          <w:bCs/>
          <w:color w:val="000000" w:themeColor="text1"/>
          <w:sz w:val="24"/>
          <w:szCs w:val="24"/>
        </w:rPr>
        <w:br/>
        <w:t xml:space="preserve">'_' </w:t>
      </w:r>
      <w:r w:rsidR="004A7FC2" w:rsidRPr="002E7301">
        <w:rPr>
          <w:rFonts w:ascii="Courier New" w:hAnsi="Courier New" w:cs="Courier New"/>
          <w:b/>
          <w:bCs/>
          <w:color w:val="000000" w:themeColor="text1"/>
          <w:sz w:val="24"/>
          <w:szCs w:val="24"/>
        </w:rPr>
        <w:t xml:space="preserve">     : </w:t>
      </w:r>
      <w:r w:rsidR="002E7301">
        <w:rPr>
          <w:rFonts w:ascii="Courier New" w:hAnsi="Courier New" w:cs="Courier New"/>
          <w:b/>
          <w:bCs/>
          <w:color w:val="000000" w:themeColor="text1"/>
          <w:sz w:val="24"/>
          <w:szCs w:val="24"/>
        </w:rPr>
        <w:t xml:space="preserve">  </w:t>
      </w:r>
      <w:r w:rsidRPr="002E7301">
        <w:rPr>
          <w:rFonts w:ascii="Courier New" w:hAnsi="Courier New" w:cs="Courier New"/>
          <w:b/>
          <w:bCs/>
          <w:color w:val="000000" w:themeColor="text1"/>
          <w:sz w:val="24"/>
          <w:szCs w:val="24"/>
        </w:rPr>
        <w:t xml:space="preserve">Marcador de posición: representa un carácter cualquiera. </w:t>
      </w:r>
    </w:p>
    <w:p w:rsidR="002E7301" w:rsidRPr="002E7301" w:rsidRDefault="002E7301" w:rsidP="001F6D54">
      <w:pPr>
        <w:spacing w:line="360" w:lineRule="atLeast"/>
        <w:textAlignment w:val="baseline"/>
        <w:rPr>
          <w:rFonts w:ascii="Courier New" w:hAnsi="Courier New" w:cs="Courier New"/>
          <w:b/>
          <w:bCs/>
          <w:color w:val="000000" w:themeColor="text1"/>
          <w:sz w:val="24"/>
          <w:szCs w:val="24"/>
          <w:u w:val="single"/>
        </w:rPr>
      </w:pPr>
      <w:r w:rsidRPr="002E7301">
        <w:rPr>
          <w:rFonts w:ascii="Courier New" w:hAnsi="Courier New" w:cs="Courier New"/>
          <w:b/>
          <w:bCs/>
          <w:color w:val="000000" w:themeColor="text1"/>
          <w:sz w:val="24"/>
          <w:szCs w:val="24"/>
          <w:u w:val="single"/>
        </w:rPr>
        <w:t>Ejemplo:</w:t>
      </w:r>
    </w:p>
    <w:p w:rsidR="001F6D54" w:rsidRPr="006962FD" w:rsidRDefault="001F6D54" w:rsidP="001F6D54">
      <w:pPr>
        <w:spacing w:line="360" w:lineRule="atLeast"/>
        <w:textAlignment w:val="baseline"/>
        <w:rPr>
          <w:rFonts w:ascii="Courier New" w:hAnsi="Courier New" w:cs="Courier New"/>
          <w:bCs/>
          <w:color w:val="000000" w:themeColor="text1"/>
          <w:sz w:val="24"/>
          <w:szCs w:val="24"/>
        </w:rPr>
      </w:pP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 </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w:t>
      </w:r>
      <w:proofErr w:type="spellStart"/>
      <w:r w:rsidRPr="006962FD">
        <w:rPr>
          <w:rFonts w:ascii="Courier New" w:hAnsi="Courier New" w:cs="Courier New"/>
          <w:bCs/>
          <w:color w:val="000000" w:themeColor="text1"/>
          <w:sz w:val="24"/>
          <w:szCs w:val="24"/>
        </w:rPr>
        <w:t>emple</w:t>
      </w:r>
      <w:proofErr w:type="spellEnd"/>
      <w:r w:rsidRPr="006962FD">
        <w:rPr>
          <w:rFonts w:ascii="Courier New" w:hAnsi="Courier New" w:cs="Courier New"/>
          <w:bCs/>
          <w:color w:val="000000" w:themeColor="text1"/>
          <w:sz w:val="24"/>
          <w:szCs w:val="24"/>
        </w:rPr>
        <w:t xml:space="preserve"> </w:t>
      </w:r>
      <w:proofErr w:type="spellStart"/>
      <w:r w:rsidRPr="006962FD">
        <w:rPr>
          <w:rFonts w:ascii="Courier New" w:hAnsi="Courier New" w:cs="Courier New"/>
          <w:bCs/>
          <w:color w:val="000000" w:themeColor="text1"/>
          <w:sz w:val="24"/>
          <w:szCs w:val="24"/>
        </w:rPr>
        <w:t>where</w:t>
      </w:r>
      <w:proofErr w:type="spellEnd"/>
      <w:r w:rsidRPr="006962FD">
        <w:rPr>
          <w:rFonts w:ascii="Courier New" w:hAnsi="Courier New" w:cs="Courier New"/>
          <w:bCs/>
          <w:color w:val="000000" w:themeColor="text1"/>
          <w:sz w:val="24"/>
          <w:szCs w:val="24"/>
        </w:rPr>
        <w:t xml:space="preserve"> nombre LIKE 'P%'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t xml:space="preserve">Esta consulta nos mostraría todos los datos de los empleados cuyo nombre empezará por </w:t>
      </w:r>
      <w:r w:rsidRPr="002E7301">
        <w:rPr>
          <w:rFonts w:ascii="Courier New" w:hAnsi="Courier New" w:cs="Courier New"/>
          <w:b/>
          <w:bCs/>
          <w:color w:val="000000" w:themeColor="text1"/>
          <w:sz w:val="36"/>
          <w:szCs w:val="36"/>
        </w:rPr>
        <w:t xml:space="preserve">P </w:t>
      </w:r>
    </w:p>
    <w:p w:rsidR="008967EF" w:rsidRDefault="008967EF" w:rsidP="009F3737">
      <w:pPr>
        <w:pStyle w:val="Prrafodelista"/>
        <w:spacing w:line="360" w:lineRule="auto"/>
        <w:ind w:left="0"/>
        <w:jc w:val="both"/>
        <w:rPr>
          <w:rFonts w:ascii="Courier New" w:hAnsi="Courier New" w:cs="Courier New"/>
          <w:b/>
          <w:bCs/>
          <w:color w:val="000000" w:themeColor="text1"/>
          <w:sz w:val="24"/>
          <w:szCs w:val="24"/>
          <w:u w:val="single"/>
        </w:rPr>
      </w:pPr>
      <w:r w:rsidRPr="00B74759">
        <w:rPr>
          <w:rFonts w:ascii="Courier New" w:hAnsi="Courier New" w:cs="Courier New"/>
          <w:b/>
          <w:bCs/>
          <w:color w:val="000000" w:themeColor="text1"/>
          <w:sz w:val="24"/>
          <w:szCs w:val="24"/>
          <w:u w:val="single"/>
        </w:rPr>
        <w:t xml:space="preserve">OPERADORES </w:t>
      </w:r>
      <w:r w:rsidR="00737F58" w:rsidRPr="00B74759">
        <w:rPr>
          <w:rFonts w:ascii="Courier New" w:hAnsi="Courier New" w:cs="Courier New"/>
          <w:b/>
          <w:bCs/>
          <w:color w:val="000000" w:themeColor="text1"/>
          <w:sz w:val="24"/>
          <w:szCs w:val="24"/>
          <w:u w:val="single"/>
        </w:rPr>
        <w:t>RELACIONALES (</w:t>
      </w:r>
      <w:r w:rsidRPr="00B74759">
        <w:rPr>
          <w:rFonts w:ascii="Courier New" w:hAnsi="Courier New" w:cs="Courier New"/>
          <w:b/>
          <w:bCs/>
          <w:color w:val="000000" w:themeColor="text1"/>
          <w:sz w:val="24"/>
          <w:szCs w:val="24"/>
          <w:u w:val="single"/>
        </w:rPr>
        <w:t>JOIN)</w:t>
      </w:r>
    </w:p>
    <w:p w:rsidR="00B74759" w:rsidRPr="00B74759" w:rsidRDefault="00B74759" w:rsidP="00B74759">
      <w:pPr>
        <w:pStyle w:val="Prrafodelista"/>
        <w:spacing w:line="360" w:lineRule="auto"/>
        <w:ind w:left="142"/>
        <w:jc w:val="both"/>
        <w:rPr>
          <w:rFonts w:ascii="Courier New" w:hAnsi="Courier New" w:cs="Courier New"/>
          <w:b/>
          <w:bCs/>
          <w:color w:val="000000" w:themeColor="text1"/>
          <w:sz w:val="24"/>
          <w:szCs w:val="24"/>
          <w:u w:val="single"/>
        </w:rPr>
      </w:pPr>
    </w:p>
    <w:p w:rsidR="008967EF" w:rsidRPr="006962FD" w:rsidRDefault="009F3737" w:rsidP="009F3737">
      <w:pPr>
        <w:pStyle w:val="Prrafodelista"/>
        <w:spacing w:line="360" w:lineRule="auto"/>
        <w:ind w:left="0"/>
        <w:rPr>
          <w:rFonts w:ascii="Courier New" w:hAnsi="Courier New" w:cs="Courier New"/>
          <w:bCs/>
          <w:color w:val="000000" w:themeColor="text1"/>
          <w:sz w:val="24"/>
          <w:szCs w:val="24"/>
        </w:rPr>
      </w:pPr>
      <w:r>
        <w:rPr>
          <w:rFonts w:ascii="Courier New" w:hAnsi="Courier New" w:cs="Courier New"/>
          <w:bCs/>
          <w:noProof/>
          <w:color w:val="000000" w:themeColor="text1"/>
          <w:sz w:val="24"/>
          <w:szCs w:val="24"/>
          <w:lang w:eastAsia="es-ES"/>
        </w:rPr>
        <w:drawing>
          <wp:anchor distT="0" distB="0" distL="114300" distR="114300" simplePos="0" relativeHeight="251676672" behindDoc="1" locked="0" layoutInCell="1" allowOverlap="1">
            <wp:simplePos x="0" y="0"/>
            <wp:positionH relativeFrom="column">
              <wp:posOffset>1446530</wp:posOffset>
            </wp:positionH>
            <wp:positionV relativeFrom="paragraph">
              <wp:posOffset>1765935</wp:posOffset>
            </wp:positionV>
            <wp:extent cx="2921635" cy="2347595"/>
            <wp:effectExtent l="19050" t="0" r="0" b="0"/>
            <wp:wrapTight wrapText="bothSides">
              <wp:wrapPolygon edited="0">
                <wp:start x="-141" y="0"/>
                <wp:lineTo x="-141" y="21384"/>
                <wp:lineTo x="21548" y="21384"/>
                <wp:lineTo x="21548" y="0"/>
                <wp:lineTo x="-141" y="0"/>
              </wp:wrapPolygon>
            </wp:wrapTight>
            <wp:docPr id="829" name="Imagen 3" descr="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join"/>
                    <pic:cNvPicPr>
                      <a:picLocks noChangeAspect="1" noChangeArrowheads="1"/>
                    </pic:cNvPicPr>
                  </pic:nvPicPr>
                  <pic:blipFill>
                    <a:blip r:embed="rId22"/>
                    <a:srcRect/>
                    <a:stretch>
                      <a:fillRect/>
                    </a:stretch>
                  </pic:blipFill>
                  <pic:spPr bwMode="auto">
                    <a:xfrm>
                      <a:off x="0" y="0"/>
                      <a:ext cx="2921635" cy="2347595"/>
                    </a:xfrm>
                    <a:prstGeom prst="rect">
                      <a:avLst/>
                    </a:prstGeom>
                    <a:noFill/>
                    <a:ln w="9525">
                      <a:noFill/>
                      <a:miter lim="800000"/>
                      <a:headEnd/>
                      <a:tailEnd/>
                    </a:ln>
                  </pic:spPr>
                </pic:pic>
              </a:graphicData>
            </a:graphic>
          </wp:anchor>
        </w:drawing>
      </w:r>
      <w:r w:rsidR="008967EF" w:rsidRPr="006962FD">
        <w:rPr>
          <w:rFonts w:ascii="Courier New" w:hAnsi="Courier New" w:cs="Courier New"/>
          <w:bCs/>
          <w:color w:val="000000" w:themeColor="text1"/>
          <w:sz w:val="24"/>
          <w:szCs w:val="24"/>
        </w:rPr>
        <w:t xml:space="preserve">Un </w:t>
      </w:r>
      <w:proofErr w:type="spellStart"/>
      <w:r w:rsidR="008967EF" w:rsidRPr="006962FD">
        <w:rPr>
          <w:rFonts w:ascii="Courier New" w:hAnsi="Courier New" w:cs="Courier New"/>
          <w:bCs/>
          <w:color w:val="000000" w:themeColor="text1"/>
          <w:sz w:val="24"/>
          <w:szCs w:val="24"/>
        </w:rPr>
        <w:t>join</w:t>
      </w:r>
      <w:proofErr w:type="spellEnd"/>
      <w:r w:rsidR="008967EF" w:rsidRPr="006962FD">
        <w:rPr>
          <w:rFonts w:ascii="Courier New" w:hAnsi="Courier New" w:cs="Courier New"/>
          <w:bCs/>
          <w:color w:val="000000" w:themeColor="text1"/>
          <w:sz w:val="24"/>
          <w:szCs w:val="24"/>
        </w:rPr>
        <w:t xml:space="preserve"> es una combinación de dos o más tablas de una base de datos relacional, es una instrucción de lo más imprescindible si queremos realizar una aplicación que realice un uso correcto e intensivo de un gestor de Bases de datos cómo </w:t>
      </w:r>
      <w:proofErr w:type="spellStart"/>
      <w:r w:rsidR="008967EF" w:rsidRPr="006962FD">
        <w:rPr>
          <w:rFonts w:ascii="Courier New" w:hAnsi="Courier New" w:cs="Courier New"/>
          <w:bCs/>
          <w:color w:val="000000" w:themeColor="text1"/>
          <w:sz w:val="24"/>
          <w:szCs w:val="24"/>
        </w:rPr>
        <w:t>MySQL</w:t>
      </w:r>
      <w:proofErr w:type="spellEnd"/>
      <w:r w:rsidR="008967EF" w:rsidRPr="006962FD">
        <w:rPr>
          <w:rFonts w:ascii="Courier New" w:hAnsi="Courier New" w:cs="Courier New"/>
          <w:bCs/>
          <w:color w:val="000000" w:themeColor="text1"/>
          <w:sz w:val="24"/>
          <w:szCs w:val="24"/>
        </w:rPr>
        <w:t>.</w:t>
      </w:r>
      <w:r w:rsidR="008967EF" w:rsidRPr="006962FD">
        <w:rPr>
          <w:rFonts w:ascii="Courier New" w:hAnsi="Courier New" w:cs="Courier New"/>
          <w:bCs/>
          <w:color w:val="000000" w:themeColor="text1"/>
          <w:sz w:val="24"/>
          <w:szCs w:val="24"/>
        </w:rPr>
        <w:br/>
        <w:t>Y es que gracias a los JOIN podemos leer datos de diferentes bases de datos en una única consulta. Lo que nos permitirá diseñar fácilmente tablas relacionadas entre ellas, veamos un ejemplo:</w:t>
      </w:r>
    </w:p>
    <w:p w:rsidR="009F3737" w:rsidRDefault="009F3737" w:rsidP="00B74759">
      <w:pPr>
        <w:pStyle w:val="Prrafodelista"/>
        <w:spacing w:line="360" w:lineRule="auto"/>
        <w:rPr>
          <w:rFonts w:ascii="Courier New" w:hAnsi="Courier New" w:cs="Courier New"/>
          <w:bCs/>
          <w:color w:val="000000" w:themeColor="text1"/>
          <w:sz w:val="24"/>
          <w:szCs w:val="24"/>
        </w:rPr>
      </w:pPr>
    </w:p>
    <w:p w:rsidR="009F3737" w:rsidRDefault="009F3737" w:rsidP="00B74759">
      <w:pPr>
        <w:pStyle w:val="Prrafodelista"/>
        <w:spacing w:line="360" w:lineRule="auto"/>
        <w:rPr>
          <w:rFonts w:ascii="Courier New" w:hAnsi="Courier New" w:cs="Courier New"/>
          <w:bCs/>
          <w:color w:val="000000" w:themeColor="text1"/>
          <w:sz w:val="24"/>
          <w:szCs w:val="24"/>
        </w:rPr>
      </w:pPr>
    </w:p>
    <w:p w:rsidR="009F3737" w:rsidRDefault="009F3737" w:rsidP="00B74759">
      <w:pPr>
        <w:pStyle w:val="Prrafodelista"/>
        <w:spacing w:line="360" w:lineRule="auto"/>
        <w:rPr>
          <w:rFonts w:ascii="Courier New" w:hAnsi="Courier New" w:cs="Courier New"/>
          <w:bCs/>
          <w:color w:val="000000" w:themeColor="text1"/>
          <w:sz w:val="24"/>
          <w:szCs w:val="24"/>
        </w:rPr>
      </w:pPr>
    </w:p>
    <w:p w:rsidR="009F3737" w:rsidRDefault="009F3737" w:rsidP="00B74759">
      <w:pPr>
        <w:pStyle w:val="Prrafodelista"/>
        <w:spacing w:line="360" w:lineRule="auto"/>
        <w:rPr>
          <w:rFonts w:ascii="Courier New" w:hAnsi="Courier New" w:cs="Courier New"/>
          <w:bCs/>
          <w:color w:val="000000" w:themeColor="text1"/>
          <w:sz w:val="24"/>
          <w:szCs w:val="24"/>
        </w:rPr>
      </w:pPr>
    </w:p>
    <w:p w:rsidR="009F3737" w:rsidRDefault="009F3737" w:rsidP="00B74759">
      <w:pPr>
        <w:pStyle w:val="Prrafodelista"/>
        <w:spacing w:line="360" w:lineRule="auto"/>
        <w:rPr>
          <w:rFonts w:ascii="Courier New" w:hAnsi="Courier New" w:cs="Courier New"/>
          <w:bCs/>
          <w:color w:val="000000" w:themeColor="text1"/>
          <w:sz w:val="24"/>
          <w:szCs w:val="24"/>
        </w:rPr>
      </w:pPr>
    </w:p>
    <w:p w:rsidR="009F3737" w:rsidRDefault="009F3737" w:rsidP="00B74759">
      <w:pPr>
        <w:pStyle w:val="Prrafodelista"/>
        <w:spacing w:line="360" w:lineRule="auto"/>
        <w:rPr>
          <w:rFonts w:ascii="Courier New" w:hAnsi="Courier New" w:cs="Courier New"/>
          <w:bCs/>
          <w:color w:val="000000" w:themeColor="text1"/>
          <w:sz w:val="24"/>
          <w:szCs w:val="24"/>
        </w:rPr>
      </w:pPr>
    </w:p>
    <w:p w:rsidR="009F3737" w:rsidRDefault="009F3737" w:rsidP="00B74759">
      <w:pPr>
        <w:pStyle w:val="Prrafodelista"/>
        <w:spacing w:line="360" w:lineRule="auto"/>
        <w:rPr>
          <w:rFonts w:ascii="Courier New" w:hAnsi="Courier New" w:cs="Courier New"/>
          <w:bCs/>
          <w:color w:val="000000" w:themeColor="text1"/>
          <w:sz w:val="24"/>
          <w:szCs w:val="24"/>
        </w:rPr>
      </w:pPr>
    </w:p>
    <w:p w:rsidR="009F3737" w:rsidRDefault="009F3737" w:rsidP="00B74759">
      <w:pPr>
        <w:pStyle w:val="Prrafodelista"/>
        <w:spacing w:line="360" w:lineRule="auto"/>
        <w:rPr>
          <w:rFonts w:ascii="Courier New" w:hAnsi="Courier New" w:cs="Courier New"/>
          <w:bCs/>
          <w:color w:val="000000" w:themeColor="text1"/>
          <w:sz w:val="24"/>
          <w:szCs w:val="24"/>
        </w:rPr>
      </w:pPr>
    </w:p>
    <w:p w:rsidR="009F3737" w:rsidRDefault="009F3737" w:rsidP="00B74759">
      <w:pPr>
        <w:pStyle w:val="Prrafodelista"/>
        <w:spacing w:line="360" w:lineRule="auto"/>
        <w:rPr>
          <w:rFonts w:ascii="Courier New" w:hAnsi="Courier New" w:cs="Courier New"/>
          <w:bCs/>
          <w:color w:val="000000" w:themeColor="text1"/>
          <w:sz w:val="24"/>
          <w:szCs w:val="24"/>
        </w:rPr>
      </w:pPr>
    </w:p>
    <w:p w:rsidR="008967EF" w:rsidRPr="00B74759" w:rsidRDefault="008967EF" w:rsidP="00737F58">
      <w:pPr>
        <w:pStyle w:val="Prrafodelista"/>
        <w:spacing w:line="360" w:lineRule="auto"/>
        <w:ind w:left="0"/>
        <w:rPr>
          <w:rFonts w:ascii="Courier New" w:hAnsi="Courier New" w:cs="Courier New"/>
          <w:b/>
          <w:bCs/>
          <w:color w:val="000000" w:themeColor="text1"/>
          <w:sz w:val="24"/>
          <w:szCs w:val="24"/>
          <w:u w:val="single"/>
        </w:rPr>
      </w:pPr>
      <w:r w:rsidRPr="009F3737">
        <w:rPr>
          <w:rFonts w:ascii="Courier New" w:hAnsi="Courier New" w:cs="Courier New"/>
          <w:b/>
          <w:bCs/>
          <w:color w:val="000000" w:themeColor="text1"/>
          <w:sz w:val="24"/>
          <w:szCs w:val="24"/>
          <w:u w:val="single"/>
        </w:rPr>
        <w:lastRenderedPageBreak/>
        <w:t>Figura 1:</w:t>
      </w:r>
      <w:r w:rsidRPr="006962FD">
        <w:rPr>
          <w:rFonts w:ascii="Courier New" w:hAnsi="Courier New" w:cs="Courier New"/>
          <w:bCs/>
          <w:color w:val="000000" w:themeColor="text1"/>
          <w:sz w:val="24"/>
          <w:szCs w:val="24"/>
        </w:rPr>
        <w:t xml:space="preserve"> En este ejemplo podemos ver una relación entre las tablas de </w:t>
      </w:r>
      <w:r w:rsidRPr="00B74759">
        <w:rPr>
          <w:rFonts w:ascii="Courier New" w:hAnsi="Courier New" w:cs="Courier New"/>
          <w:b/>
          <w:bCs/>
          <w:color w:val="000000" w:themeColor="text1"/>
          <w:sz w:val="24"/>
          <w:szCs w:val="24"/>
          <w:u w:val="single"/>
        </w:rPr>
        <w:t>empleados</w:t>
      </w:r>
      <w:r w:rsidRPr="006962FD">
        <w:rPr>
          <w:rFonts w:ascii="Courier New" w:hAnsi="Courier New" w:cs="Courier New"/>
          <w:bCs/>
          <w:color w:val="000000" w:themeColor="text1"/>
          <w:sz w:val="24"/>
          <w:szCs w:val="24"/>
        </w:rPr>
        <w:t xml:space="preserve"> y de </w:t>
      </w:r>
      <w:r w:rsidRPr="00B74759">
        <w:rPr>
          <w:rFonts w:ascii="Courier New" w:hAnsi="Courier New" w:cs="Courier New"/>
          <w:b/>
          <w:bCs/>
          <w:color w:val="000000" w:themeColor="text1"/>
          <w:sz w:val="24"/>
          <w:szCs w:val="24"/>
          <w:u w:val="single"/>
        </w:rPr>
        <w:t>despachos</w:t>
      </w:r>
      <w:r w:rsidRPr="006962FD">
        <w:rPr>
          <w:rFonts w:ascii="Courier New" w:hAnsi="Courier New" w:cs="Courier New"/>
          <w:bCs/>
          <w:color w:val="000000" w:themeColor="text1"/>
          <w:sz w:val="24"/>
          <w:szCs w:val="24"/>
        </w:rPr>
        <w:t xml:space="preserve">, y la representación de un </w:t>
      </w:r>
      <w:proofErr w:type="spellStart"/>
      <w:r w:rsidRPr="00B74759">
        <w:rPr>
          <w:rFonts w:ascii="Courier New" w:hAnsi="Courier New" w:cs="Courier New"/>
          <w:b/>
          <w:bCs/>
          <w:color w:val="000000" w:themeColor="text1"/>
          <w:sz w:val="24"/>
          <w:szCs w:val="24"/>
          <w:u w:val="single"/>
        </w:rPr>
        <w:t>join</w:t>
      </w:r>
      <w:proofErr w:type="spellEnd"/>
      <w:r w:rsidRPr="006962FD">
        <w:rPr>
          <w:rFonts w:ascii="Courier New" w:hAnsi="Courier New" w:cs="Courier New"/>
          <w:bCs/>
          <w:color w:val="000000" w:themeColor="text1"/>
          <w:sz w:val="24"/>
          <w:szCs w:val="24"/>
        </w:rPr>
        <w:t xml:space="preserve"> </w:t>
      </w:r>
      <w:r w:rsidRPr="00B74759">
        <w:rPr>
          <w:rFonts w:ascii="Courier New" w:hAnsi="Courier New" w:cs="Courier New"/>
          <w:b/>
          <w:bCs/>
          <w:color w:val="000000" w:themeColor="text1"/>
          <w:sz w:val="24"/>
          <w:szCs w:val="24"/>
          <w:u w:val="single"/>
        </w:rPr>
        <w:t>entre ambas</w:t>
      </w:r>
    </w:p>
    <w:p w:rsidR="00737F58" w:rsidRDefault="008967EF" w:rsidP="00737F58">
      <w:pPr>
        <w:pStyle w:val="Prrafodelista"/>
        <w:spacing w:line="360" w:lineRule="auto"/>
        <w:ind w:left="0"/>
        <w:rPr>
          <w:rFonts w:ascii="Courier New" w:hAnsi="Courier New" w:cs="Courier New"/>
          <w:b/>
          <w:bCs/>
          <w:color w:val="000000" w:themeColor="text1"/>
          <w:sz w:val="24"/>
          <w:szCs w:val="24"/>
        </w:rPr>
      </w:pPr>
      <w:proofErr w:type="spellStart"/>
      <w:r w:rsidRPr="00B74759">
        <w:rPr>
          <w:rFonts w:ascii="Courier New" w:hAnsi="Courier New" w:cs="Courier New"/>
          <w:b/>
          <w:bCs/>
          <w:color w:val="000000" w:themeColor="text1"/>
          <w:sz w:val="24"/>
          <w:szCs w:val="24"/>
          <w:u w:val="single"/>
        </w:rPr>
        <w:t>MySQL</w:t>
      </w:r>
      <w:proofErr w:type="spellEnd"/>
      <w:r w:rsidRPr="006962FD">
        <w:rPr>
          <w:rFonts w:ascii="Courier New" w:hAnsi="Courier New" w:cs="Courier New"/>
          <w:bCs/>
          <w:color w:val="000000" w:themeColor="text1"/>
          <w:sz w:val="24"/>
          <w:szCs w:val="24"/>
        </w:rPr>
        <w:t xml:space="preserve"> soporta </w:t>
      </w:r>
      <w:hyperlink r:id="rId23" w:tgtFrame="_blank" w:history="1">
        <w:r w:rsidRPr="006962FD">
          <w:rPr>
            <w:rFonts w:ascii="Courier New" w:hAnsi="Courier New" w:cs="Courier New"/>
            <w:bCs/>
            <w:color w:val="000000" w:themeColor="text1"/>
            <w:sz w:val="24"/>
            <w:szCs w:val="24"/>
          </w:rPr>
          <w:t>muchas sintaxis diferentes</w:t>
        </w:r>
      </w:hyperlink>
      <w:r w:rsidRPr="006962FD">
        <w:rPr>
          <w:rFonts w:ascii="Courier New" w:hAnsi="Courier New" w:cs="Courier New"/>
          <w:bCs/>
          <w:color w:val="000000" w:themeColor="text1"/>
          <w:sz w:val="24"/>
          <w:szCs w:val="24"/>
        </w:rPr>
        <w:t xml:space="preserve"> para la instrucción JOIN en comandos de SELECT, DELETE y UPDATE.</w:t>
      </w:r>
      <w:r w:rsidRPr="006962FD">
        <w:rPr>
          <w:rFonts w:ascii="Courier New" w:hAnsi="Courier New" w:cs="Courier New"/>
          <w:bCs/>
          <w:color w:val="000000" w:themeColor="text1"/>
          <w:sz w:val="24"/>
          <w:szCs w:val="24"/>
        </w:rPr>
        <w:br/>
      </w:r>
      <w:r w:rsidRPr="009F3737">
        <w:rPr>
          <w:rFonts w:ascii="Courier New" w:hAnsi="Courier New" w:cs="Courier New"/>
          <w:b/>
          <w:bCs/>
          <w:color w:val="000000" w:themeColor="text1"/>
          <w:sz w:val="24"/>
          <w:szCs w:val="24"/>
        </w:rPr>
        <w:t xml:space="preserve">A continuación se explican, con sus ejemplos en </w:t>
      </w:r>
      <w:proofErr w:type="spellStart"/>
      <w:r w:rsidRPr="009F3737">
        <w:rPr>
          <w:rFonts w:ascii="Courier New" w:hAnsi="Courier New" w:cs="Courier New"/>
          <w:b/>
          <w:bCs/>
          <w:color w:val="000000" w:themeColor="text1"/>
          <w:sz w:val="24"/>
          <w:szCs w:val="24"/>
        </w:rPr>
        <w:t>MySQL</w:t>
      </w:r>
      <w:proofErr w:type="spellEnd"/>
      <w:r w:rsidRPr="009F3737">
        <w:rPr>
          <w:rFonts w:ascii="Courier New" w:hAnsi="Courier New" w:cs="Courier New"/>
          <w:b/>
          <w:bCs/>
          <w:color w:val="000000" w:themeColor="text1"/>
          <w:sz w:val="24"/>
          <w:szCs w:val="24"/>
        </w:rPr>
        <w:t>, los principales tipos de JOIN.</w:t>
      </w:r>
    </w:p>
    <w:p w:rsidR="00737F58" w:rsidRDefault="00737F58" w:rsidP="00D27842">
      <w:pPr>
        <w:pStyle w:val="Prrafodelista"/>
        <w:spacing w:line="360" w:lineRule="auto"/>
        <w:rPr>
          <w:rFonts w:ascii="Courier New" w:hAnsi="Courier New" w:cs="Courier New"/>
          <w:b/>
          <w:bCs/>
          <w:color w:val="000000" w:themeColor="text1"/>
          <w:sz w:val="24"/>
          <w:szCs w:val="24"/>
        </w:rPr>
      </w:pPr>
    </w:p>
    <w:p w:rsidR="00737F58" w:rsidRDefault="00737F58" w:rsidP="00737F58">
      <w:pPr>
        <w:pStyle w:val="Prrafodelista"/>
        <w:spacing w:line="360" w:lineRule="auto"/>
        <w:ind w:left="0"/>
        <w:rPr>
          <w:rFonts w:ascii="Courier New" w:hAnsi="Courier New" w:cs="Courier New"/>
          <w:b/>
          <w:bCs/>
          <w:color w:val="000000" w:themeColor="text1"/>
          <w:sz w:val="24"/>
          <w:szCs w:val="24"/>
          <w:u w:val="single"/>
        </w:rPr>
      </w:pPr>
      <w:r w:rsidRPr="00737F58">
        <w:rPr>
          <w:rFonts w:ascii="Courier New" w:hAnsi="Courier New" w:cs="Courier New"/>
          <w:b/>
          <w:bCs/>
          <w:color w:val="000000" w:themeColor="text1"/>
          <w:sz w:val="24"/>
          <w:szCs w:val="24"/>
          <w:u w:val="single"/>
        </w:rPr>
        <w:t>INNER JOIN:</w:t>
      </w:r>
    </w:p>
    <w:p w:rsidR="00737F58" w:rsidRPr="00737F58" w:rsidRDefault="00737F58" w:rsidP="00737F58">
      <w:pPr>
        <w:pStyle w:val="Prrafodelista"/>
        <w:spacing w:line="360" w:lineRule="auto"/>
        <w:ind w:left="0"/>
        <w:jc w:val="both"/>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Con esta operación se calcula el producto cruzado de todos los registros; así cada registro en la tabla A es combinado con cada registro de la tabla B; pero sólo permanecen aquellos registros en la tabla combinada que satisfacen las condiciones que se especifiquen. Este es el tipo de JOIN más utilizado por lo que es considerado el tipo de combinación predeterminado.</w:t>
      </w:r>
    </w:p>
    <w:p w:rsidR="00737F58" w:rsidRPr="00737F58" w:rsidRDefault="00737F58" w:rsidP="00737F58">
      <w:pPr>
        <w:spacing w:before="100" w:beforeAutospacing="1" w:after="100" w:afterAutospacing="1" w:line="240" w:lineRule="auto"/>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 xml:space="preserve">A. </w:t>
      </w:r>
      <w:r w:rsidRPr="00737F58">
        <w:rPr>
          <w:rFonts w:ascii="Courier New" w:hAnsi="Courier New" w:cs="Courier New"/>
          <w:b/>
          <w:bCs/>
          <w:color w:val="000000" w:themeColor="text1"/>
          <w:sz w:val="24"/>
          <w:szCs w:val="24"/>
        </w:rPr>
        <w:t>Ejemplo de la sentencia INNER JOIN explícita:</w:t>
      </w:r>
    </w:p>
    <w:p w:rsidR="00737F58" w:rsidRPr="00737F58" w:rsidRDefault="00737F58" w:rsidP="00737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Cs/>
          <w:color w:val="000000" w:themeColor="text1"/>
          <w:sz w:val="24"/>
          <w:szCs w:val="24"/>
        </w:rPr>
      </w:pPr>
      <w:r w:rsidRPr="000A31A7">
        <w:rPr>
          <w:rFonts w:ascii="Courier New" w:hAnsi="Courier New" w:cs="Courier New"/>
          <w:bCs/>
          <w:color w:val="000000" w:themeColor="text1"/>
          <w:sz w:val="24"/>
          <w:szCs w:val="24"/>
        </w:rPr>
        <w:t xml:space="preserve">SELECT * FROM  empleado INNER JOIN departamento </w:t>
      </w:r>
      <w:r w:rsidRPr="00737F58">
        <w:rPr>
          <w:rFonts w:ascii="Courier New" w:hAnsi="Courier New" w:cs="Courier New"/>
          <w:bCs/>
          <w:color w:val="000000" w:themeColor="text1"/>
          <w:sz w:val="24"/>
          <w:szCs w:val="24"/>
        </w:rPr>
        <w:t xml:space="preserve">ON </w:t>
      </w:r>
      <w:proofErr w:type="spellStart"/>
      <w:r w:rsidRPr="00737F58">
        <w:rPr>
          <w:rFonts w:ascii="Courier New" w:hAnsi="Courier New" w:cs="Courier New"/>
          <w:bCs/>
          <w:color w:val="000000" w:themeColor="text1"/>
          <w:sz w:val="24"/>
          <w:szCs w:val="24"/>
        </w:rPr>
        <w:t>empleado.IDdepartamento</w:t>
      </w:r>
      <w:proofErr w:type="spellEnd"/>
      <w:r w:rsidRPr="00737F58">
        <w:rPr>
          <w:rFonts w:ascii="Courier New" w:hAnsi="Courier New" w:cs="Courier New"/>
          <w:bCs/>
          <w:color w:val="000000" w:themeColor="text1"/>
          <w:sz w:val="24"/>
          <w:szCs w:val="24"/>
        </w:rPr>
        <w:t xml:space="preserve"> = </w:t>
      </w:r>
      <w:proofErr w:type="spellStart"/>
      <w:r w:rsidRPr="00737F58">
        <w:rPr>
          <w:rFonts w:ascii="Courier New" w:hAnsi="Courier New" w:cs="Courier New"/>
          <w:bCs/>
          <w:color w:val="000000" w:themeColor="text1"/>
          <w:sz w:val="24"/>
          <w:szCs w:val="24"/>
        </w:rPr>
        <w:t>departamento.IDdepartamento</w:t>
      </w:r>
      <w:proofErr w:type="spellEnd"/>
    </w:p>
    <w:p w:rsidR="00737F58" w:rsidRPr="00737F58" w:rsidRDefault="00737F58" w:rsidP="00737F58">
      <w:pPr>
        <w:spacing w:before="100" w:beforeAutospacing="1" w:after="100" w:afterAutospacing="1" w:line="240" w:lineRule="auto"/>
        <w:rPr>
          <w:rFonts w:ascii="Courier New" w:hAnsi="Courier New" w:cs="Courier New"/>
          <w:b/>
          <w:bCs/>
          <w:color w:val="000000" w:themeColor="text1"/>
          <w:sz w:val="24"/>
          <w:szCs w:val="24"/>
        </w:rPr>
      </w:pPr>
      <w:r w:rsidRPr="00737F58">
        <w:rPr>
          <w:rFonts w:ascii="Courier New" w:hAnsi="Courier New" w:cs="Courier New"/>
          <w:b/>
          <w:bCs/>
          <w:color w:val="000000" w:themeColor="text1"/>
          <w:sz w:val="24"/>
          <w:szCs w:val="24"/>
        </w:rPr>
        <w:t>B. Ejemplo de la sentencia INNER JOIN implícita:</w:t>
      </w:r>
    </w:p>
    <w:p w:rsidR="00737F58" w:rsidRPr="00737F58" w:rsidRDefault="00737F58" w:rsidP="00737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 xml:space="preserve">SELECT * FROM   empleado, departamento WHERE  </w:t>
      </w:r>
      <w:proofErr w:type="spellStart"/>
      <w:r w:rsidRPr="00737F58">
        <w:rPr>
          <w:rFonts w:ascii="Courier New" w:hAnsi="Courier New" w:cs="Courier New"/>
          <w:bCs/>
          <w:color w:val="000000" w:themeColor="text1"/>
          <w:sz w:val="24"/>
          <w:szCs w:val="24"/>
        </w:rPr>
        <w:t>empleado.IDdepartamento</w:t>
      </w:r>
      <w:proofErr w:type="spellEnd"/>
      <w:r w:rsidRPr="00737F58">
        <w:rPr>
          <w:rFonts w:ascii="Courier New" w:hAnsi="Courier New" w:cs="Courier New"/>
          <w:bCs/>
          <w:color w:val="000000" w:themeColor="text1"/>
          <w:sz w:val="24"/>
          <w:szCs w:val="24"/>
        </w:rPr>
        <w:t xml:space="preserve"> = </w:t>
      </w:r>
      <w:proofErr w:type="spellStart"/>
      <w:r w:rsidRPr="00737F58">
        <w:rPr>
          <w:rFonts w:ascii="Courier New" w:hAnsi="Courier New" w:cs="Courier New"/>
          <w:bCs/>
          <w:color w:val="000000" w:themeColor="text1"/>
          <w:sz w:val="24"/>
          <w:szCs w:val="24"/>
        </w:rPr>
        <w:t>departamento.IDDepartamento</w:t>
      </w:r>
      <w:proofErr w:type="spellEnd"/>
    </w:p>
    <w:p w:rsidR="00737F58" w:rsidRPr="00737F58" w:rsidRDefault="00737F58" w:rsidP="00737F58">
      <w:pPr>
        <w:spacing w:before="100" w:beforeAutospacing="1" w:after="100" w:afterAutospacing="1" w:line="240" w:lineRule="auto"/>
        <w:rPr>
          <w:rFonts w:ascii="Courier New" w:hAnsi="Courier New" w:cs="Courier New"/>
          <w:b/>
          <w:bCs/>
          <w:color w:val="000000" w:themeColor="text1"/>
          <w:sz w:val="24"/>
          <w:szCs w:val="24"/>
          <w:u w:val="single"/>
        </w:rPr>
      </w:pPr>
      <w:r w:rsidRPr="00737F58">
        <w:rPr>
          <w:rFonts w:ascii="Courier New" w:hAnsi="Courier New" w:cs="Courier New"/>
          <w:b/>
          <w:bCs/>
          <w:color w:val="000000" w:themeColor="text1"/>
          <w:sz w:val="24"/>
          <w:szCs w:val="24"/>
          <w:u w:val="single"/>
        </w:rPr>
        <w:t>Resultados: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22"/>
        <w:gridCol w:w="2552"/>
        <w:gridCol w:w="3412"/>
        <w:gridCol w:w="2997"/>
      </w:tblGrid>
      <w:tr w:rsidR="00737F58" w:rsidRPr="00737F58" w:rsidTr="00737F58">
        <w:trPr>
          <w:tblCellSpacing w:w="15" w:type="dxa"/>
        </w:trPr>
        <w:tc>
          <w:tcPr>
            <w:tcW w:w="0" w:type="auto"/>
            <w:vAlign w:val="center"/>
            <w:hideMark/>
          </w:tcPr>
          <w:p w:rsidR="00737F58" w:rsidRPr="00737F58" w:rsidRDefault="00737F58" w:rsidP="00737F58">
            <w:pPr>
              <w:spacing w:after="0" w:line="240" w:lineRule="auto"/>
              <w:jc w:val="center"/>
              <w:rPr>
                <w:rFonts w:ascii="Courier New" w:hAnsi="Courier New" w:cs="Courier New"/>
                <w:b/>
                <w:bCs/>
                <w:color w:val="000000" w:themeColor="text1"/>
                <w:sz w:val="24"/>
                <w:szCs w:val="24"/>
              </w:rPr>
            </w:pPr>
            <w:proofErr w:type="spellStart"/>
            <w:r w:rsidRPr="00737F58">
              <w:rPr>
                <w:rFonts w:ascii="Courier New" w:hAnsi="Courier New" w:cs="Courier New"/>
                <w:b/>
                <w:bCs/>
                <w:color w:val="000000" w:themeColor="text1"/>
                <w:sz w:val="24"/>
                <w:szCs w:val="24"/>
              </w:rPr>
              <w:t>Empleado.Apellido</w:t>
            </w:r>
            <w:proofErr w:type="spellEnd"/>
          </w:p>
        </w:tc>
        <w:tc>
          <w:tcPr>
            <w:tcW w:w="0" w:type="auto"/>
            <w:vAlign w:val="center"/>
            <w:hideMark/>
          </w:tcPr>
          <w:p w:rsidR="00737F58" w:rsidRPr="00737F58" w:rsidRDefault="00737F58" w:rsidP="00737F58">
            <w:pPr>
              <w:spacing w:after="0" w:line="240" w:lineRule="auto"/>
              <w:jc w:val="center"/>
              <w:rPr>
                <w:rFonts w:ascii="Courier New" w:hAnsi="Courier New" w:cs="Courier New"/>
                <w:b/>
                <w:bCs/>
                <w:color w:val="000000" w:themeColor="text1"/>
                <w:sz w:val="24"/>
                <w:szCs w:val="24"/>
              </w:rPr>
            </w:pPr>
            <w:proofErr w:type="spellStart"/>
            <w:r w:rsidRPr="00737F58">
              <w:rPr>
                <w:rFonts w:ascii="Courier New" w:hAnsi="Courier New" w:cs="Courier New"/>
                <w:b/>
                <w:bCs/>
                <w:color w:val="000000" w:themeColor="text1"/>
                <w:sz w:val="24"/>
                <w:szCs w:val="24"/>
              </w:rPr>
              <w:t>Empleado.IDdepartamento</w:t>
            </w:r>
            <w:proofErr w:type="spellEnd"/>
          </w:p>
        </w:tc>
        <w:tc>
          <w:tcPr>
            <w:tcW w:w="0" w:type="auto"/>
            <w:vAlign w:val="center"/>
            <w:hideMark/>
          </w:tcPr>
          <w:p w:rsidR="00737F58" w:rsidRPr="00737F58" w:rsidRDefault="00737F58" w:rsidP="00737F58">
            <w:pPr>
              <w:spacing w:after="0" w:line="240" w:lineRule="auto"/>
              <w:jc w:val="center"/>
              <w:rPr>
                <w:rFonts w:ascii="Courier New" w:hAnsi="Courier New" w:cs="Courier New"/>
                <w:b/>
                <w:bCs/>
                <w:color w:val="000000" w:themeColor="text1"/>
                <w:sz w:val="24"/>
                <w:szCs w:val="24"/>
              </w:rPr>
            </w:pPr>
            <w:proofErr w:type="spellStart"/>
            <w:r w:rsidRPr="00737F58">
              <w:rPr>
                <w:rFonts w:ascii="Courier New" w:hAnsi="Courier New" w:cs="Courier New"/>
                <w:b/>
                <w:bCs/>
                <w:color w:val="000000" w:themeColor="text1"/>
                <w:sz w:val="24"/>
                <w:szCs w:val="24"/>
              </w:rPr>
              <w:t>departamento.NombreDepartamento</w:t>
            </w:r>
            <w:proofErr w:type="spellEnd"/>
          </w:p>
        </w:tc>
        <w:tc>
          <w:tcPr>
            <w:tcW w:w="0" w:type="auto"/>
            <w:vAlign w:val="center"/>
            <w:hideMark/>
          </w:tcPr>
          <w:p w:rsidR="00737F58" w:rsidRPr="00737F58" w:rsidRDefault="00737F58" w:rsidP="00737F58">
            <w:pPr>
              <w:spacing w:after="0" w:line="240" w:lineRule="auto"/>
              <w:jc w:val="center"/>
              <w:rPr>
                <w:rFonts w:ascii="Courier New" w:hAnsi="Courier New" w:cs="Courier New"/>
                <w:b/>
                <w:bCs/>
                <w:color w:val="000000" w:themeColor="text1"/>
                <w:sz w:val="24"/>
                <w:szCs w:val="24"/>
              </w:rPr>
            </w:pPr>
            <w:proofErr w:type="spellStart"/>
            <w:r w:rsidRPr="00737F58">
              <w:rPr>
                <w:rFonts w:ascii="Courier New" w:hAnsi="Courier New" w:cs="Courier New"/>
                <w:b/>
                <w:bCs/>
                <w:color w:val="000000" w:themeColor="text1"/>
                <w:sz w:val="24"/>
                <w:szCs w:val="24"/>
              </w:rPr>
              <w:t>departamento.IDDepartamento</w:t>
            </w:r>
            <w:proofErr w:type="spellEnd"/>
          </w:p>
        </w:tc>
      </w:tr>
      <w:tr w:rsidR="00737F58" w:rsidRPr="00737F58" w:rsidTr="00737F58">
        <w:trPr>
          <w:tblCellSpacing w:w="15" w:type="dxa"/>
        </w:trPr>
        <w:tc>
          <w:tcPr>
            <w:tcW w:w="0" w:type="auto"/>
            <w:vAlign w:val="center"/>
            <w:hideMark/>
          </w:tcPr>
          <w:p w:rsidR="00737F58" w:rsidRPr="00737F58" w:rsidRDefault="00737F58" w:rsidP="00737F58">
            <w:pPr>
              <w:spacing w:after="0" w:line="240" w:lineRule="auto"/>
              <w:jc w:val="center"/>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Solano</w:t>
            </w:r>
          </w:p>
        </w:tc>
        <w:tc>
          <w:tcPr>
            <w:tcW w:w="0" w:type="auto"/>
            <w:vAlign w:val="center"/>
            <w:hideMark/>
          </w:tcPr>
          <w:p w:rsidR="00737F58" w:rsidRPr="00737F58" w:rsidRDefault="00737F58" w:rsidP="00737F58">
            <w:pPr>
              <w:spacing w:after="0" w:line="240" w:lineRule="auto"/>
              <w:jc w:val="center"/>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34</w:t>
            </w:r>
          </w:p>
        </w:tc>
        <w:tc>
          <w:tcPr>
            <w:tcW w:w="0" w:type="auto"/>
            <w:vAlign w:val="center"/>
            <w:hideMark/>
          </w:tcPr>
          <w:p w:rsidR="00737F58" w:rsidRPr="00737F58" w:rsidRDefault="00737F58" w:rsidP="00737F58">
            <w:pPr>
              <w:spacing w:after="0" w:line="240" w:lineRule="auto"/>
              <w:jc w:val="center"/>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Producción</w:t>
            </w:r>
          </w:p>
        </w:tc>
        <w:tc>
          <w:tcPr>
            <w:tcW w:w="0" w:type="auto"/>
            <w:vAlign w:val="center"/>
            <w:hideMark/>
          </w:tcPr>
          <w:p w:rsidR="00737F58" w:rsidRPr="00737F58" w:rsidRDefault="00737F58" w:rsidP="00737F58">
            <w:pPr>
              <w:spacing w:after="0" w:line="240" w:lineRule="auto"/>
              <w:jc w:val="center"/>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34</w:t>
            </w:r>
          </w:p>
        </w:tc>
      </w:tr>
      <w:tr w:rsidR="00737F58" w:rsidRPr="00737F58" w:rsidTr="00737F58">
        <w:trPr>
          <w:tblCellSpacing w:w="15" w:type="dxa"/>
        </w:trPr>
        <w:tc>
          <w:tcPr>
            <w:tcW w:w="0" w:type="auto"/>
            <w:vAlign w:val="center"/>
            <w:hideMark/>
          </w:tcPr>
          <w:p w:rsidR="00737F58" w:rsidRPr="00737F58" w:rsidRDefault="00737F58" w:rsidP="00737F58">
            <w:pPr>
              <w:spacing w:after="0" w:line="240" w:lineRule="auto"/>
              <w:jc w:val="center"/>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Jordán</w:t>
            </w:r>
          </w:p>
        </w:tc>
        <w:tc>
          <w:tcPr>
            <w:tcW w:w="0" w:type="auto"/>
            <w:vAlign w:val="center"/>
            <w:hideMark/>
          </w:tcPr>
          <w:p w:rsidR="00737F58" w:rsidRPr="00737F58" w:rsidRDefault="00737F58" w:rsidP="00737F58">
            <w:pPr>
              <w:spacing w:after="0" w:line="240" w:lineRule="auto"/>
              <w:jc w:val="center"/>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33</w:t>
            </w:r>
          </w:p>
        </w:tc>
        <w:tc>
          <w:tcPr>
            <w:tcW w:w="0" w:type="auto"/>
            <w:vAlign w:val="center"/>
            <w:hideMark/>
          </w:tcPr>
          <w:p w:rsidR="00737F58" w:rsidRPr="00737F58" w:rsidRDefault="00737F58" w:rsidP="00737F58">
            <w:pPr>
              <w:spacing w:after="0" w:line="240" w:lineRule="auto"/>
              <w:jc w:val="center"/>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Ingeniería</w:t>
            </w:r>
          </w:p>
        </w:tc>
        <w:tc>
          <w:tcPr>
            <w:tcW w:w="0" w:type="auto"/>
            <w:vAlign w:val="center"/>
            <w:hideMark/>
          </w:tcPr>
          <w:p w:rsidR="00737F58" w:rsidRPr="00737F58" w:rsidRDefault="00737F58" w:rsidP="00737F58">
            <w:pPr>
              <w:spacing w:after="0" w:line="240" w:lineRule="auto"/>
              <w:jc w:val="center"/>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33</w:t>
            </w:r>
          </w:p>
        </w:tc>
      </w:tr>
      <w:tr w:rsidR="00737F58" w:rsidRPr="00737F58" w:rsidTr="00737F58">
        <w:trPr>
          <w:tblCellSpacing w:w="15" w:type="dxa"/>
        </w:trPr>
        <w:tc>
          <w:tcPr>
            <w:tcW w:w="0" w:type="auto"/>
            <w:vAlign w:val="center"/>
            <w:hideMark/>
          </w:tcPr>
          <w:p w:rsidR="00737F58" w:rsidRPr="00737F58" w:rsidRDefault="00737F58" w:rsidP="00737F58">
            <w:pPr>
              <w:spacing w:after="0" w:line="240" w:lineRule="auto"/>
              <w:jc w:val="center"/>
              <w:rPr>
                <w:rFonts w:ascii="Courier New" w:hAnsi="Courier New" w:cs="Courier New"/>
                <w:bCs/>
                <w:color w:val="000000" w:themeColor="text1"/>
                <w:sz w:val="24"/>
                <w:szCs w:val="24"/>
              </w:rPr>
            </w:pPr>
            <w:proofErr w:type="spellStart"/>
            <w:r w:rsidRPr="00737F58">
              <w:rPr>
                <w:rFonts w:ascii="Courier New" w:hAnsi="Courier New" w:cs="Courier New"/>
                <w:bCs/>
                <w:color w:val="000000" w:themeColor="text1"/>
                <w:sz w:val="24"/>
                <w:szCs w:val="24"/>
              </w:rPr>
              <w:t>Róbinson</w:t>
            </w:r>
            <w:proofErr w:type="spellEnd"/>
          </w:p>
        </w:tc>
        <w:tc>
          <w:tcPr>
            <w:tcW w:w="0" w:type="auto"/>
            <w:vAlign w:val="center"/>
            <w:hideMark/>
          </w:tcPr>
          <w:p w:rsidR="00737F58" w:rsidRPr="00737F58" w:rsidRDefault="00737F58" w:rsidP="00737F58">
            <w:pPr>
              <w:spacing w:after="0" w:line="240" w:lineRule="auto"/>
              <w:jc w:val="center"/>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34</w:t>
            </w:r>
          </w:p>
        </w:tc>
        <w:tc>
          <w:tcPr>
            <w:tcW w:w="0" w:type="auto"/>
            <w:vAlign w:val="center"/>
            <w:hideMark/>
          </w:tcPr>
          <w:p w:rsidR="00737F58" w:rsidRPr="00737F58" w:rsidRDefault="00737F58" w:rsidP="00737F58">
            <w:pPr>
              <w:spacing w:after="0" w:line="240" w:lineRule="auto"/>
              <w:jc w:val="center"/>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Producción</w:t>
            </w:r>
          </w:p>
        </w:tc>
        <w:tc>
          <w:tcPr>
            <w:tcW w:w="0" w:type="auto"/>
            <w:vAlign w:val="center"/>
            <w:hideMark/>
          </w:tcPr>
          <w:p w:rsidR="00737F58" w:rsidRPr="00737F58" w:rsidRDefault="00737F58" w:rsidP="00737F58">
            <w:pPr>
              <w:spacing w:after="0" w:line="240" w:lineRule="auto"/>
              <w:jc w:val="center"/>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34</w:t>
            </w:r>
          </w:p>
        </w:tc>
      </w:tr>
      <w:tr w:rsidR="00737F58" w:rsidRPr="00737F58" w:rsidTr="00737F58">
        <w:trPr>
          <w:tblCellSpacing w:w="15" w:type="dxa"/>
        </w:trPr>
        <w:tc>
          <w:tcPr>
            <w:tcW w:w="0" w:type="auto"/>
            <w:vAlign w:val="center"/>
            <w:hideMark/>
          </w:tcPr>
          <w:p w:rsidR="00737F58" w:rsidRPr="00737F58" w:rsidRDefault="00737F58" w:rsidP="00737F58">
            <w:pPr>
              <w:spacing w:after="0" w:line="240" w:lineRule="auto"/>
              <w:jc w:val="center"/>
              <w:rPr>
                <w:rFonts w:ascii="Courier New" w:hAnsi="Courier New" w:cs="Courier New"/>
                <w:bCs/>
                <w:color w:val="000000" w:themeColor="text1"/>
                <w:sz w:val="24"/>
                <w:szCs w:val="24"/>
              </w:rPr>
            </w:pPr>
            <w:proofErr w:type="spellStart"/>
            <w:r w:rsidRPr="00737F58">
              <w:rPr>
                <w:rFonts w:ascii="Courier New" w:hAnsi="Courier New" w:cs="Courier New"/>
                <w:bCs/>
                <w:color w:val="000000" w:themeColor="text1"/>
                <w:sz w:val="24"/>
                <w:szCs w:val="24"/>
              </w:rPr>
              <w:t>Steinberg</w:t>
            </w:r>
            <w:proofErr w:type="spellEnd"/>
          </w:p>
        </w:tc>
        <w:tc>
          <w:tcPr>
            <w:tcW w:w="0" w:type="auto"/>
            <w:vAlign w:val="center"/>
            <w:hideMark/>
          </w:tcPr>
          <w:p w:rsidR="00737F58" w:rsidRPr="00737F58" w:rsidRDefault="00737F58" w:rsidP="00737F58">
            <w:pPr>
              <w:spacing w:after="0" w:line="240" w:lineRule="auto"/>
              <w:jc w:val="center"/>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33</w:t>
            </w:r>
          </w:p>
        </w:tc>
        <w:tc>
          <w:tcPr>
            <w:tcW w:w="0" w:type="auto"/>
            <w:vAlign w:val="center"/>
            <w:hideMark/>
          </w:tcPr>
          <w:p w:rsidR="00737F58" w:rsidRPr="00737F58" w:rsidRDefault="00737F58" w:rsidP="00737F58">
            <w:pPr>
              <w:spacing w:after="0" w:line="240" w:lineRule="auto"/>
              <w:jc w:val="center"/>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Ingeniería</w:t>
            </w:r>
          </w:p>
        </w:tc>
        <w:tc>
          <w:tcPr>
            <w:tcW w:w="0" w:type="auto"/>
            <w:vAlign w:val="center"/>
            <w:hideMark/>
          </w:tcPr>
          <w:p w:rsidR="00737F58" w:rsidRPr="00737F58" w:rsidRDefault="00737F58" w:rsidP="00737F58">
            <w:pPr>
              <w:spacing w:after="0" w:line="240" w:lineRule="auto"/>
              <w:jc w:val="center"/>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33</w:t>
            </w:r>
          </w:p>
        </w:tc>
      </w:tr>
      <w:tr w:rsidR="00737F58" w:rsidRPr="00737F58" w:rsidTr="00737F58">
        <w:trPr>
          <w:tblCellSpacing w:w="15" w:type="dxa"/>
        </w:trPr>
        <w:tc>
          <w:tcPr>
            <w:tcW w:w="0" w:type="auto"/>
            <w:vAlign w:val="center"/>
            <w:hideMark/>
          </w:tcPr>
          <w:p w:rsidR="00737F58" w:rsidRPr="00737F58" w:rsidRDefault="00737F58" w:rsidP="00737F58">
            <w:pPr>
              <w:spacing w:after="0" w:line="240" w:lineRule="auto"/>
              <w:jc w:val="center"/>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Andrade</w:t>
            </w:r>
          </w:p>
        </w:tc>
        <w:tc>
          <w:tcPr>
            <w:tcW w:w="0" w:type="auto"/>
            <w:vAlign w:val="center"/>
            <w:hideMark/>
          </w:tcPr>
          <w:p w:rsidR="00737F58" w:rsidRPr="00737F58" w:rsidRDefault="00737F58" w:rsidP="00737F58">
            <w:pPr>
              <w:spacing w:after="0" w:line="240" w:lineRule="auto"/>
              <w:jc w:val="center"/>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31</w:t>
            </w:r>
          </w:p>
        </w:tc>
        <w:tc>
          <w:tcPr>
            <w:tcW w:w="0" w:type="auto"/>
            <w:vAlign w:val="center"/>
            <w:hideMark/>
          </w:tcPr>
          <w:p w:rsidR="00737F58" w:rsidRPr="00737F58" w:rsidRDefault="00737F58" w:rsidP="00737F58">
            <w:pPr>
              <w:spacing w:after="0" w:line="240" w:lineRule="auto"/>
              <w:jc w:val="center"/>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Ventas</w:t>
            </w:r>
          </w:p>
        </w:tc>
        <w:tc>
          <w:tcPr>
            <w:tcW w:w="0" w:type="auto"/>
            <w:vAlign w:val="center"/>
            <w:hideMark/>
          </w:tcPr>
          <w:p w:rsidR="00737F58" w:rsidRPr="00737F58" w:rsidRDefault="00737F58" w:rsidP="00737F58">
            <w:pPr>
              <w:spacing w:after="0" w:line="240" w:lineRule="auto"/>
              <w:jc w:val="center"/>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31</w:t>
            </w:r>
          </w:p>
        </w:tc>
      </w:tr>
    </w:tbl>
    <w:p w:rsidR="00737F58" w:rsidRPr="00737F58" w:rsidRDefault="00737F58" w:rsidP="00737F58">
      <w:pPr>
        <w:spacing w:before="100" w:beforeAutospacing="1" w:after="100" w:afterAutospacing="1" w:line="240" w:lineRule="auto"/>
        <w:rPr>
          <w:rFonts w:ascii="Courier New" w:hAnsi="Courier New" w:cs="Courier New"/>
          <w:bCs/>
          <w:color w:val="000000" w:themeColor="text1"/>
          <w:sz w:val="24"/>
          <w:szCs w:val="24"/>
        </w:rPr>
      </w:pPr>
      <w:r w:rsidRPr="00737F58">
        <w:rPr>
          <w:rFonts w:ascii="Courier New" w:hAnsi="Courier New" w:cs="Courier New"/>
          <w:bCs/>
          <w:color w:val="000000" w:themeColor="text1"/>
          <w:sz w:val="24"/>
          <w:szCs w:val="24"/>
        </w:rPr>
        <w:t>El empleado Gaspar y el departamento de Mercadeo no son presentados en los resultados ya que ninguno de éstos tiene registros correspondientes en la otra tabla. No existe un departamento con número 36 ni existe un empleado con número de departamento 35.</w:t>
      </w:r>
    </w:p>
    <w:p w:rsidR="00B74759" w:rsidRDefault="008967EF" w:rsidP="00737F58">
      <w:pPr>
        <w:pStyle w:val="Prrafodelista"/>
        <w:spacing w:line="360" w:lineRule="auto"/>
        <w:ind w:left="0"/>
        <w:rPr>
          <w:rFonts w:ascii="Courier New" w:hAnsi="Courier New" w:cs="Courier New"/>
          <w:b/>
          <w:bCs/>
          <w:color w:val="000000" w:themeColor="text1"/>
          <w:sz w:val="24"/>
          <w:szCs w:val="24"/>
          <w:u w:val="single"/>
        </w:rPr>
      </w:pPr>
      <w:r w:rsidRPr="00B74759">
        <w:rPr>
          <w:rFonts w:ascii="Courier New" w:hAnsi="Courier New" w:cs="Courier New"/>
          <w:b/>
          <w:bCs/>
          <w:color w:val="000000" w:themeColor="text1"/>
          <w:sz w:val="24"/>
          <w:szCs w:val="24"/>
          <w:u w:val="single"/>
        </w:rPr>
        <w:t>LEFT (RIGHT) JOIN</w:t>
      </w:r>
    </w:p>
    <w:p w:rsidR="008967EF" w:rsidRPr="006962FD" w:rsidRDefault="008967EF" w:rsidP="00737F58">
      <w:pPr>
        <w:pStyle w:val="Prrafodelista"/>
        <w:spacing w:line="360" w:lineRule="auto"/>
        <w:ind w:left="0"/>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lastRenderedPageBreak/>
        <w:t>LEFT JOIN retorna los registros de la primera tabla aunque no coincidan con ninguno de la otra.</w:t>
      </w:r>
      <w:r w:rsidRPr="006962FD">
        <w:rPr>
          <w:rFonts w:ascii="Courier New" w:hAnsi="Courier New" w:cs="Courier New"/>
          <w:bCs/>
          <w:color w:val="000000" w:themeColor="text1"/>
          <w:sz w:val="24"/>
          <w:szCs w:val="24"/>
        </w:rPr>
        <w:br/>
        <w:t>RIGHT JOIN realiza lo mismo pero en base a la segunda tabla. </w:t>
      </w:r>
      <w:bookmarkStart w:id="0" w:name="codigo2"/>
      <w:bookmarkEnd w:id="0"/>
      <w:r w:rsidRPr="006962FD">
        <w:rPr>
          <w:rFonts w:ascii="Courier New" w:hAnsi="Courier New" w:cs="Courier New"/>
          <w:bCs/>
          <w:color w:val="000000" w:themeColor="text1"/>
          <w:sz w:val="24"/>
          <w:szCs w:val="24"/>
        </w:rPr>
        <w:t xml:space="preserve"> </w:t>
      </w:r>
    </w:p>
    <w:tbl>
      <w:tblPr>
        <w:tblW w:w="10244" w:type="dxa"/>
        <w:jc w:val="center"/>
        <w:tblCellSpacing w:w="7" w:type="dxa"/>
        <w:tblInd w:w="-556" w:type="dxa"/>
        <w:shd w:val="clear" w:color="auto" w:fill="C0C0C0"/>
        <w:tblCellMar>
          <w:left w:w="0" w:type="dxa"/>
          <w:right w:w="0" w:type="dxa"/>
        </w:tblCellMar>
        <w:tblLook w:val="04A0"/>
      </w:tblPr>
      <w:tblGrid>
        <w:gridCol w:w="1051"/>
        <w:gridCol w:w="9193"/>
      </w:tblGrid>
      <w:tr w:rsidR="008967EF" w:rsidRPr="006962FD" w:rsidTr="00737F58">
        <w:trPr>
          <w:tblCellSpacing w:w="7" w:type="dxa"/>
          <w:jc w:val="center"/>
        </w:trPr>
        <w:tc>
          <w:tcPr>
            <w:tcW w:w="1030" w:type="dxa"/>
            <w:shd w:val="clear" w:color="auto" w:fill="F5F5F5"/>
          </w:tcPr>
          <w:p w:rsidR="008967EF" w:rsidRPr="006962FD" w:rsidRDefault="008967EF" w:rsidP="00B310BF">
            <w:pPr>
              <w:spacing w:line="360" w:lineRule="auto"/>
              <w:rPr>
                <w:rFonts w:ascii="Courier New" w:hAnsi="Courier New" w:cs="Courier New"/>
                <w:bCs/>
                <w:color w:val="000000" w:themeColor="text1"/>
                <w:sz w:val="24"/>
                <w:szCs w:val="24"/>
              </w:rPr>
            </w:pPr>
            <w:r w:rsidRPr="006962FD">
              <w:rPr>
                <w:rFonts w:cs="Courier New"/>
                <w:bCs/>
                <w:color w:val="000000" w:themeColor="text1"/>
                <w:sz w:val="24"/>
                <w:szCs w:val="24"/>
              </w:rPr>
              <w:t> 000 </w:t>
            </w:r>
          </w:p>
        </w:tc>
        <w:tc>
          <w:tcPr>
            <w:tcW w:w="0" w:type="auto"/>
            <w:shd w:val="clear" w:color="auto" w:fill="FFFFFF"/>
          </w:tcPr>
          <w:p w:rsidR="008967EF" w:rsidRPr="006962FD" w:rsidRDefault="008967EF" w:rsidP="00E5320E">
            <w:pPr>
              <w:spacing w:line="360" w:lineRule="auto"/>
              <w:rPr>
                <w:rFonts w:ascii="Courier New" w:hAnsi="Courier New" w:cs="Courier New"/>
                <w:bCs/>
                <w:color w:val="000000" w:themeColor="text1"/>
                <w:sz w:val="24"/>
                <w:szCs w:val="24"/>
              </w:rPr>
            </w:pPr>
            <w:r w:rsidRPr="006962FD">
              <w:rPr>
                <w:rFonts w:cs="Courier New"/>
                <w:bCs/>
                <w:color w:val="000000" w:themeColor="text1"/>
                <w:sz w:val="24"/>
                <w:szCs w:val="24"/>
              </w:rPr>
              <w:t>SELECT * FROM empleados LEFT JOIN despachos ON empleados.despacho_id = despachos.id</w:t>
            </w:r>
            <w:r w:rsidRPr="006962FD">
              <w:rPr>
                <w:rFonts w:ascii="Courier New" w:hAnsi="Courier New" w:cs="Courier New"/>
                <w:bCs/>
                <w:color w:val="000000" w:themeColor="text1"/>
                <w:sz w:val="24"/>
                <w:szCs w:val="24"/>
              </w:rPr>
              <w:t xml:space="preserve">  </w:t>
            </w:r>
          </w:p>
        </w:tc>
      </w:tr>
    </w:tbl>
    <w:p w:rsidR="008967EF" w:rsidRPr="006962FD" w:rsidRDefault="00D27842" w:rsidP="00C57A19">
      <w:pPr>
        <w:pStyle w:val="Prrafodelista"/>
        <w:spacing w:line="360" w:lineRule="auto"/>
        <w:rPr>
          <w:rFonts w:ascii="Courier New" w:hAnsi="Courier New" w:cs="Courier New"/>
          <w:bCs/>
          <w:color w:val="000000" w:themeColor="text1"/>
          <w:sz w:val="24"/>
          <w:szCs w:val="24"/>
        </w:rPr>
      </w:pPr>
      <w:r>
        <w:rPr>
          <w:rFonts w:ascii="Courier New" w:hAnsi="Courier New" w:cs="Courier New"/>
          <w:bCs/>
          <w:noProof/>
          <w:color w:val="000000" w:themeColor="text1"/>
          <w:sz w:val="24"/>
          <w:szCs w:val="24"/>
          <w:lang w:eastAsia="es-ES"/>
        </w:rPr>
        <w:drawing>
          <wp:anchor distT="0" distB="0" distL="114300" distR="114300" simplePos="0" relativeHeight="251678720" behindDoc="0" locked="0" layoutInCell="1" allowOverlap="1">
            <wp:simplePos x="0" y="0"/>
            <wp:positionH relativeFrom="column">
              <wp:posOffset>1273810</wp:posOffset>
            </wp:positionH>
            <wp:positionV relativeFrom="paragraph">
              <wp:posOffset>249555</wp:posOffset>
            </wp:positionV>
            <wp:extent cx="4237990" cy="1915160"/>
            <wp:effectExtent l="19050" t="0" r="0" b="0"/>
            <wp:wrapSquare wrapText="bothSides"/>
            <wp:docPr id="832" name="Imagen 6" descr="join_result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join_result_02"/>
                    <pic:cNvPicPr>
                      <a:picLocks noChangeAspect="1" noChangeArrowheads="1"/>
                    </pic:cNvPicPr>
                  </pic:nvPicPr>
                  <pic:blipFill>
                    <a:blip r:embed="rId24"/>
                    <a:srcRect/>
                    <a:stretch>
                      <a:fillRect/>
                    </a:stretch>
                  </pic:blipFill>
                  <pic:spPr bwMode="auto">
                    <a:xfrm>
                      <a:off x="0" y="0"/>
                      <a:ext cx="4237990" cy="1915160"/>
                    </a:xfrm>
                    <a:prstGeom prst="rect">
                      <a:avLst/>
                    </a:prstGeom>
                    <a:noFill/>
                    <a:ln w="9525">
                      <a:noFill/>
                      <a:miter lim="800000"/>
                      <a:headEnd/>
                      <a:tailEnd/>
                    </a:ln>
                  </pic:spPr>
                </pic:pic>
              </a:graphicData>
            </a:graphic>
          </wp:anchor>
        </w:drawing>
      </w:r>
    </w:p>
    <w:p w:rsidR="008967EF" w:rsidRPr="006962FD" w:rsidRDefault="008967EF" w:rsidP="00C57A19">
      <w:pPr>
        <w:pStyle w:val="Prrafodelista"/>
        <w:spacing w:line="360" w:lineRule="auto"/>
        <w:rPr>
          <w:rFonts w:ascii="Courier New" w:hAnsi="Courier New" w:cs="Courier New"/>
          <w:bCs/>
          <w:color w:val="000000" w:themeColor="text1"/>
          <w:sz w:val="24"/>
          <w:szCs w:val="24"/>
        </w:rPr>
      </w:pPr>
    </w:p>
    <w:p w:rsidR="00C57A19" w:rsidRDefault="00C57A19" w:rsidP="00C57A19">
      <w:pPr>
        <w:pStyle w:val="Prrafodelista"/>
        <w:spacing w:line="360" w:lineRule="auto"/>
        <w:rPr>
          <w:rFonts w:ascii="Courier New" w:hAnsi="Courier New" w:cs="Courier New"/>
          <w:bCs/>
          <w:color w:val="000000" w:themeColor="text1"/>
          <w:sz w:val="24"/>
          <w:szCs w:val="24"/>
        </w:rPr>
      </w:pPr>
    </w:p>
    <w:p w:rsidR="00C57A19" w:rsidRDefault="00C57A19" w:rsidP="00C57A19">
      <w:pPr>
        <w:pStyle w:val="Prrafodelista"/>
        <w:spacing w:line="360" w:lineRule="auto"/>
        <w:rPr>
          <w:rFonts w:ascii="Courier New" w:hAnsi="Courier New" w:cs="Courier New"/>
          <w:bCs/>
          <w:color w:val="000000" w:themeColor="text1"/>
          <w:sz w:val="24"/>
          <w:szCs w:val="24"/>
        </w:rPr>
      </w:pPr>
    </w:p>
    <w:p w:rsidR="00C57A19" w:rsidRDefault="00C57A19" w:rsidP="00C57A19">
      <w:pPr>
        <w:pStyle w:val="Prrafodelista"/>
        <w:spacing w:line="360" w:lineRule="auto"/>
        <w:rPr>
          <w:rFonts w:ascii="Courier New" w:hAnsi="Courier New" w:cs="Courier New"/>
          <w:bCs/>
          <w:color w:val="000000" w:themeColor="text1"/>
          <w:sz w:val="24"/>
          <w:szCs w:val="24"/>
        </w:rPr>
      </w:pPr>
    </w:p>
    <w:p w:rsidR="00C57A19" w:rsidRDefault="00C57A19" w:rsidP="00C57A19">
      <w:pPr>
        <w:pStyle w:val="Prrafodelista"/>
        <w:spacing w:line="360" w:lineRule="auto"/>
        <w:rPr>
          <w:rFonts w:ascii="Courier New" w:hAnsi="Courier New" w:cs="Courier New"/>
          <w:bCs/>
          <w:color w:val="000000" w:themeColor="text1"/>
          <w:sz w:val="24"/>
          <w:szCs w:val="24"/>
        </w:rPr>
      </w:pPr>
    </w:p>
    <w:p w:rsidR="00C57A19" w:rsidRDefault="00C57A19" w:rsidP="00C57A19">
      <w:pPr>
        <w:pStyle w:val="Prrafodelista"/>
        <w:spacing w:line="360" w:lineRule="auto"/>
        <w:rPr>
          <w:rFonts w:ascii="Courier New" w:hAnsi="Courier New" w:cs="Courier New"/>
          <w:bCs/>
          <w:color w:val="000000" w:themeColor="text1"/>
          <w:sz w:val="24"/>
          <w:szCs w:val="24"/>
        </w:rPr>
      </w:pPr>
    </w:p>
    <w:p w:rsidR="00C57A19" w:rsidRDefault="00C57A19" w:rsidP="00C57A19">
      <w:pPr>
        <w:pStyle w:val="Prrafodelista"/>
        <w:spacing w:line="360" w:lineRule="auto"/>
        <w:rPr>
          <w:rFonts w:ascii="Courier New" w:hAnsi="Courier New" w:cs="Courier New"/>
          <w:bCs/>
          <w:color w:val="000000" w:themeColor="text1"/>
          <w:sz w:val="24"/>
          <w:szCs w:val="24"/>
        </w:rPr>
      </w:pPr>
    </w:p>
    <w:p w:rsidR="00D27842" w:rsidRDefault="00D27842" w:rsidP="00C57A19">
      <w:pPr>
        <w:pStyle w:val="Prrafodelista"/>
        <w:spacing w:line="360" w:lineRule="auto"/>
        <w:rPr>
          <w:rFonts w:ascii="Courier New" w:hAnsi="Courier New" w:cs="Courier New"/>
          <w:b/>
          <w:bCs/>
          <w:color w:val="000000" w:themeColor="text1"/>
          <w:sz w:val="24"/>
          <w:szCs w:val="24"/>
          <w:u w:val="single"/>
        </w:rPr>
      </w:pPr>
    </w:p>
    <w:p w:rsidR="00D27842" w:rsidRDefault="00D27842" w:rsidP="00C57A19">
      <w:pPr>
        <w:pStyle w:val="Prrafodelista"/>
        <w:spacing w:line="360" w:lineRule="auto"/>
        <w:rPr>
          <w:rFonts w:ascii="Courier New" w:hAnsi="Courier New" w:cs="Courier New"/>
          <w:b/>
          <w:bCs/>
          <w:color w:val="000000" w:themeColor="text1"/>
          <w:sz w:val="24"/>
          <w:szCs w:val="24"/>
          <w:u w:val="single"/>
        </w:rPr>
      </w:pPr>
    </w:p>
    <w:p w:rsidR="008967EF" w:rsidRPr="006962FD" w:rsidRDefault="008967EF" w:rsidP="00737F58">
      <w:pPr>
        <w:pStyle w:val="Prrafodelista"/>
        <w:spacing w:line="360" w:lineRule="auto"/>
        <w:ind w:left="0"/>
        <w:rPr>
          <w:rFonts w:ascii="Courier New" w:hAnsi="Courier New" w:cs="Courier New"/>
          <w:bCs/>
          <w:color w:val="000000" w:themeColor="text1"/>
          <w:sz w:val="24"/>
          <w:szCs w:val="24"/>
        </w:rPr>
      </w:pPr>
      <w:r w:rsidRPr="00C57A19">
        <w:rPr>
          <w:rFonts w:ascii="Courier New" w:hAnsi="Courier New" w:cs="Courier New"/>
          <w:b/>
          <w:bCs/>
          <w:color w:val="000000" w:themeColor="text1"/>
          <w:sz w:val="24"/>
          <w:szCs w:val="24"/>
          <w:u w:val="single"/>
        </w:rPr>
        <w:t>NATURAL JOIN</w:t>
      </w:r>
      <w:r w:rsidRPr="006962FD">
        <w:rPr>
          <w:rFonts w:ascii="Courier New" w:hAnsi="Courier New" w:cs="Courier New"/>
          <w:bCs/>
          <w:color w:val="000000" w:themeColor="text1"/>
          <w:sz w:val="24"/>
          <w:szCs w:val="24"/>
        </w:rPr>
        <w:br/>
        <w:t xml:space="preserve">Este JOIN retorna los registros de ambas tablas que coincidan en todos los campos con el mismo nombre </w:t>
      </w:r>
      <w:proofErr w:type="gramStart"/>
      <w:r w:rsidRPr="006962FD">
        <w:rPr>
          <w:rFonts w:ascii="Courier New" w:hAnsi="Courier New" w:cs="Courier New"/>
          <w:bCs/>
          <w:color w:val="000000" w:themeColor="text1"/>
          <w:sz w:val="24"/>
          <w:szCs w:val="24"/>
        </w:rPr>
        <w:t>( en</w:t>
      </w:r>
      <w:proofErr w:type="gramEnd"/>
      <w:r w:rsidRPr="006962FD">
        <w:rPr>
          <w:rFonts w:ascii="Courier New" w:hAnsi="Courier New" w:cs="Courier New"/>
          <w:bCs/>
          <w:color w:val="000000" w:themeColor="text1"/>
          <w:sz w:val="24"/>
          <w:szCs w:val="24"/>
        </w:rPr>
        <w:t xml:space="preserve"> el ejemplo </w:t>
      </w:r>
      <w:proofErr w:type="spellStart"/>
      <w:r w:rsidRPr="006962FD">
        <w:rPr>
          <w:rFonts w:ascii="Courier New" w:hAnsi="Courier New" w:cs="Courier New"/>
          <w:bCs/>
          <w:color w:val="000000" w:themeColor="text1"/>
          <w:sz w:val="24"/>
          <w:szCs w:val="24"/>
        </w:rPr>
        <w:t>empleados.nombre</w:t>
      </w:r>
      <w:proofErr w:type="spellEnd"/>
      <w:r w:rsidRPr="006962FD">
        <w:rPr>
          <w:rFonts w:ascii="Courier New" w:hAnsi="Courier New" w:cs="Courier New"/>
          <w:bCs/>
          <w:color w:val="000000" w:themeColor="text1"/>
          <w:sz w:val="24"/>
          <w:szCs w:val="24"/>
        </w:rPr>
        <w:t xml:space="preserve"> y </w:t>
      </w:r>
      <w:proofErr w:type="spellStart"/>
      <w:r w:rsidRPr="006962FD">
        <w:rPr>
          <w:rFonts w:ascii="Courier New" w:hAnsi="Courier New" w:cs="Courier New"/>
          <w:bCs/>
          <w:color w:val="000000" w:themeColor="text1"/>
          <w:sz w:val="24"/>
          <w:szCs w:val="24"/>
        </w:rPr>
        <w:t>despachos.nombre</w:t>
      </w:r>
      <w:proofErr w:type="spellEnd"/>
      <w:r w:rsidRPr="006962FD">
        <w:rPr>
          <w:rFonts w:ascii="Courier New" w:hAnsi="Courier New" w:cs="Courier New"/>
          <w:bCs/>
          <w:color w:val="000000" w:themeColor="text1"/>
          <w:sz w:val="24"/>
          <w:szCs w:val="24"/>
        </w:rPr>
        <w:t xml:space="preserve"> ).</w:t>
      </w:r>
      <w:bookmarkStart w:id="1" w:name="codigo3"/>
      <w:bookmarkEnd w:id="1"/>
    </w:p>
    <w:tbl>
      <w:tblPr>
        <w:tblW w:w="7125" w:type="dxa"/>
        <w:jc w:val="center"/>
        <w:tblCellSpacing w:w="7" w:type="dxa"/>
        <w:shd w:val="clear" w:color="auto" w:fill="C0C0C0"/>
        <w:tblCellMar>
          <w:left w:w="0" w:type="dxa"/>
          <w:right w:w="0" w:type="dxa"/>
        </w:tblCellMar>
        <w:tblLook w:val="04A0"/>
      </w:tblPr>
      <w:tblGrid>
        <w:gridCol w:w="595"/>
        <w:gridCol w:w="6530"/>
      </w:tblGrid>
      <w:tr w:rsidR="008967EF" w:rsidRPr="006962FD" w:rsidTr="00B310BF">
        <w:trPr>
          <w:tblCellSpacing w:w="7" w:type="dxa"/>
          <w:jc w:val="center"/>
        </w:trPr>
        <w:tc>
          <w:tcPr>
            <w:tcW w:w="0" w:type="auto"/>
            <w:shd w:val="clear" w:color="auto" w:fill="F5F5F5"/>
          </w:tcPr>
          <w:p w:rsidR="008967EF" w:rsidRPr="006962FD" w:rsidRDefault="008967EF" w:rsidP="00B310BF">
            <w:pPr>
              <w:spacing w:line="360" w:lineRule="auto"/>
              <w:rPr>
                <w:rFonts w:ascii="Courier New" w:hAnsi="Courier New" w:cs="Courier New"/>
                <w:bCs/>
                <w:color w:val="000000" w:themeColor="text1"/>
                <w:sz w:val="24"/>
                <w:szCs w:val="24"/>
              </w:rPr>
            </w:pPr>
            <w:r w:rsidRPr="006962FD">
              <w:rPr>
                <w:rFonts w:cs="Courier New"/>
                <w:bCs/>
                <w:color w:val="000000" w:themeColor="text1"/>
                <w:sz w:val="24"/>
                <w:szCs w:val="24"/>
              </w:rPr>
              <w:t> 000 </w:t>
            </w:r>
          </w:p>
        </w:tc>
        <w:tc>
          <w:tcPr>
            <w:tcW w:w="0" w:type="auto"/>
            <w:shd w:val="clear" w:color="auto" w:fill="FFFFFF"/>
          </w:tcPr>
          <w:p w:rsidR="008967EF" w:rsidRPr="006962FD" w:rsidRDefault="008967EF" w:rsidP="009F3737">
            <w:pPr>
              <w:spacing w:line="360" w:lineRule="auto"/>
              <w:rPr>
                <w:rFonts w:ascii="Courier New" w:hAnsi="Courier New" w:cs="Courier New"/>
                <w:bCs/>
                <w:color w:val="000000" w:themeColor="text1"/>
                <w:sz w:val="24"/>
                <w:szCs w:val="24"/>
              </w:rPr>
            </w:pPr>
            <w:r w:rsidRPr="006962FD">
              <w:rPr>
                <w:rFonts w:cs="Courier New"/>
                <w:bCs/>
                <w:color w:val="000000" w:themeColor="text1"/>
                <w:sz w:val="24"/>
                <w:szCs w:val="24"/>
              </w:rPr>
              <w:t>SELECT * FROM empleados NATURAL JOIN despachos</w:t>
            </w:r>
            <w:r w:rsidRPr="006962FD">
              <w:rPr>
                <w:rFonts w:ascii="Courier New" w:hAnsi="Courier New" w:cs="Courier New"/>
                <w:bCs/>
                <w:color w:val="000000" w:themeColor="text1"/>
                <w:sz w:val="24"/>
                <w:szCs w:val="24"/>
              </w:rPr>
              <w:t xml:space="preserve">  </w:t>
            </w:r>
          </w:p>
        </w:tc>
      </w:tr>
    </w:tbl>
    <w:p w:rsidR="008967EF" w:rsidRPr="006962FD" w:rsidRDefault="00781441" w:rsidP="00781441">
      <w:pPr>
        <w:pStyle w:val="Prrafodelista"/>
        <w:spacing w:line="360" w:lineRule="auto"/>
        <w:rPr>
          <w:rFonts w:ascii="Courier New" w:hAnsi="Courier New" w:cs="Courier New"/>
          <w:bCs/>
          <w:color w:val="000000" w:themeColor="text1"/>
          <w:sz w:val="24"/>
          <w:szCs w:val="24"/>
        </w:rPr>
      </w:pPr>
      <w:r>
        <w:rPr>
          <w:rFonts w:ascii="Courier New" w:hAnsi="Courier New" w:cs="Courier New"/>
          <w:bCs/>
          <w:noProof/>
          <w:color w:val="000000" w:themeColor="text1"/>
          <w:sz w:val="24"/>
          <w:szCs w:val="24"/>
          <w:lang w:eastAsia="es-ES"/>
        </w:rPr>
        <w:drawing>
          <wp:anchor distT="0" distB="0" distL="114300" distR="114300" simplePos="0" relativeHeight="251679744" behindDoc="1" locked="0" layoutInCell="1" allowOverlap="1">
            <wp:simplePos x="0" y="0"/>
            <wp:positionH relativeFrom="column">
              <wp:posOffset>841375</wp:posOffset>
            </wp:positionH>
            <wp:positionV relativeFrom="paragraph">
              <wp:posOffset>254000</wp:posOffset>
            </wp:positionV>
            <wp:extent cx="5071745" cy="593090"/>
            <wp:effectExtent l="19050" t="0" r="0" b="0"/>
            <wp:wrapTight wrapText="bothSides">
              <wp:wrapPolygon edited="0">
                <wp:start x="-81" y="0"/>
                <wp:lineTo x="-81" y="20814"/>
                <wp:lineTo x="21581" y="20814"/>
                <wp:lineTo x="21581" y="0"/>
                <wp:lineTo x="-81" y="0"/>
              </wp:wrapPolygon>
            </wp:wrapTight>
            <wp:docPr id="8" name="Imagen 7" descr="join_result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join_result_03"/>
                    <pic:cNvPicPr>
                      <a:picLocks noChangeAspect="1" noChangeArrowheads="1"/>
                    </pic:cNvPicPr>
                  </pic:nvPicPr>
                  <pic:blipFill>
                    <a:blip r:embed="rId25"/>
                    <a:srcRect/>
                    <a:stretch>
                      <a:fillRect/>
                    </a:stretch>
                  </pic:blipFill>
                  <pic:spPr bwMode="auto">
                    <a:xfrm>
                      <a:off x="0" y="0"/>
                      <a:ext cx="5071745" cy="593090"/>
                    </a:xfrm>
                    <a:prstGeom prst="rect">
                      <a:avLst/>
                    </a:prstGeom>
                    <a:noFill/>
                    <a:ln w="9525">
                      <a:noFill/>
                      <a:miter lim="800000"/>
                      <a:headEnd/>
                      <a:tailEnd/>
                    </a:ln>
                  </pic:spPr>
                </pic:pic>
              </a:graphicData>
            </a:graphic>
          </wp:anchor>
        </w:drawing>
      </w:r>
      <w:r w:rsidR="008967EF" w:rsidRPr="006962FD">
        <w:rPr>
          <w:rFonts w:ascii="Courier New" w:hAnsi="Courier New" w:cs="Courier New"/>
          <w:bCs/>
          <w:color w:val="000000" w:themeColor="text1"/>
          <w:sz w:val="24"/>
          <w:szCs w:val="24"/>
        </w:rPr>
        <w:t> </w:t>
      </w:r>
    </w:p>
    <w:p w:rsidR="00781441" w:rsidRDefault="00781441" w:rsidP="00781441">
      <w:pPr>
        <w:pStyle w:val="Prrafodelista"/>
        <w:spacing w:line="360" w:lineRule="auto"/>
        <w:rPr>
          <w:rFonts w:ascii="Courier New" w:hAnsi="Courier New" w:cs="Courier New"/>
          <w:bCs/>
          <w:color w:val="000000" w:themeColor="text1"/>
          <w:sz w:val="24"/>
          <w:szCs w:val="24"/>
        </w:rPr>
      </w:pPr>
    </w:p>
    <w:p w:rsidR="008967EF" w:rsidRPr="006962FD" w:rsidRDefault="008967EF" w:rsidP="00781441">
      <w:pPr>
        <w:pStyle w:val="Prrafodelista"/>
        <w:spacing w:line="360" w:lineRule="auto"/>
        <w:rPr>
          <w:rFonts w:ascii="Courier New" w:hAnsi="Courier New" w:cs="Courier New"/>
          <w:bCs/>
          <w:color w:val="000000" w:themeColor="text1"/>
          <w:sz w:val="24"/>
          <w:szCs w:val="24"/>
        </w:rPr>
      </w:pPr>
    </w:p>
    <w:p w:rsidR="008967EF" w:rsidRPr="006962FD" w:rsidRDefault="008967EF" w:rsidP="00B310BF">
      <w:pPr>
        <w:pStyle w:val="Ttulo2"/>
        <w:spacing w:line="360" w:lineRule="auto"/>
        <w:rPr>
          <w:rFonts w:ascii="Courier New" w:eastAsiaTheme="minorHAnsi" w:hAnsi="Courier New" w:cs="Courier New"/>
          <w:b w:val="0"/>
          <w:color w:val="000000" w:themeColor="text1"/>
          <w:sz w:val="24"/>
          <w:szCs w:val="24"/>
          <w:lang w:eastAsia="en-US"/>
        </w:rPr>
      </w:pPr>
      <w:bookmarkStart w:id="2" w:name="create-view"/>
      <w:bookmarkEnd w:id="2"/>
    </w:p>
    <w:p w:rsidR="00D27842" w:rsidRDefault="00D27842" w:rsidP="00EC0A4E">
      <w:pPr>
        <w:spacing w:after="0" w:line="360" w:lineRule="auto"/>
        <w:jc w:val="both"/>
        <w:rPr>
          <w:rFonts w:ascii="Courier New" w:hAnsi="Courier New" w:cs="Courier New"/>
          <w:b/>
          <w:bCs/>
          <w:color w:val="000000" w:themeColor="text1"/>
          <w:sz w:val="36"/>
          <w:szCs w:val="36"/>
          <w:u w:val="single"/>
        </w:rPr>
      </w:pPr>
    </w:p>
    <w:p w:rsidR="00D27842" w:rsidRDefault="00D27842" w:rsidP="00EC0A4E">
      <w:pPr>
        <w:spacing w:after="0" w:line="360" w:lineRule="auto"/>
        <w:jc w:val="both"/>
        <w:rPr>
          <w:rFonts w:ascii="Courier New" w:hAnsi="Courier New" w:cs="Courier New"/>
          <w:b/>
          <w:bCs/>
          <w:color w:val="000000" w:themeColor="text1"/>
          <w:sz w:val="36"/>
          <w:szCs w:val="36"/>
          <w:u w:val="single"/>
        </w:rPr>
      </w:pPr>
    </w:p>
    <w:p w:rsidR="00D27842" w:rsidRDefault="00D27842" w:rsidP="00EC0A4E">
      <w:pPr>
        <w:spacing w:after="0" w:line="360" w:lineRule="auto"/>
        <w:jc w:val="both"/>
        <w:rPr>
          <w:rFonts w:ascii="Courier New" w:hAnsi="Courier New" w:cs="Courier New"/>
          <w:b/>
          <w:bCs/>
          <w:color w:val="000000" w:themeColor="text1"/>
          <w:sz w:val="36"/>
          <w:szCs w:val="36"/>
          <w:u w:val="single"/>
        </w:rPr>
      </w:pPr>
    </w:p>
    <w:p w:rsidR="00D27842" w:rsidRDefault="00D27842" w:rsidP="00EC0A4E">
      <w:pPr>
        <w:spacing w:after="0" w:line="360" w:lineRule="auto"/>
        <w:jc w:val="both"/>
        <w:rPr>
          <w:rFonts w:ascii="Courier New" w:hAnsi="Courier New" w:cs="Courier New"/>
          <w:b/>
          <w:bCs/>
          <w:color w:val="000000" w:themeColor="text1"/>
          <w:sz w:val="36"/>
          <w:szCs w:val="36"/>
          <w:u w:val="single"/>
        </w:rPr>
      </w:pPr>
    </w:p>
    <w:p w:rsidR="00737F58" w:rsidRDefault="00737F58" w:rsidP="00EC0A4E">
      <w:pPr>
        <w:spacing w:after="0" w:line="360" w:lineRule="auto"/>
        <w:jc w:val="both"/>
        <w:rPr>
          <w:rFonts w:ascii="Courier New" w:hAnsi="Courier New" w:cs="Courier New"/>
          <w:b/>
          <w:bCs/>
          <w:color w:val="000000" w:themeColor="text1"/>
          <w:sz w:val="36"/>
          <w:szCs w:val="36"/>
          <w:u w:val="single"/>
        </w:rPr>
      </w:pPr>
    </w:p>
    <w:p w:rsidR="00737F58" w:rsidRDefault="00737F58" w:rsidP="00EC0A4E">
      <w:pPr>
        <w:spacing w:after="0" w:line="360" w:lineRule="auto"/>
        <w:jc w:val="both"/>
        <w:rPr>
          <w:rFonts w:ascii="Courier New" w:hAnsi="Courier New" w:cs="Courier New"/>
          <w:b/>
          <w:bCs/>
          <w:color w:val="000000" w:themeColor="text1"/>
          <w:sz w:val="36"/>
          <w:szCs w:val="36"/>
          <w:u w:val="single"/>
        </w:rPr>
      </w:pPr>
    </w:p>
    <w:p w:rsidR="00737F58" w:rsidRDefault="00737F58" w:rsidP="00EC0A4E">
      <w:pPr>
        <w:spacing w:after="0" w:line="360" w:lineRule="auto"/>
        <w:jc w:val="both"/>
        <w:rPr>
          <w:rFonts w:ascii="Courier New" w:hAnsi="Courier New" w:cs="Courier New"/>
          <w:b/>
          <w:bCs/>
          <w:color w:val="000000" w:themeColor="text1"/>
          <w:sz w:val="36"/>
          <w:szCs w:val="36"/>
          <w:u w:val="single"/>
        </w:rPr>
      </w:pPr>
    </w:p>
    <w:p w:rsidR="00B310BF" w:rsidRPr="00EC0A4E" w:rsidRDefault="00EC0A4E" w:rsidP="00EC0A4E">
      <w:pPr>
        <w:spacing w:after="0" w:line="360" w:lineRule="auto"/>
        <w:jc w:val="both"/>
        <w:rPr>
          <w:rFonts w:ascii="Courier New" w:hAnsi="Courier New" w:cs="Courier New"/>
          <w:b/>
          <w:bCs/>
          <w:color w:val="000000" w:themeColor="text1"/>
          <w:sz w:val="36"/>
          <w:szCs w:val="36"/>
          <w:u w:val="single"/>
        </w:rPr>
      </w:pPr>
      <w:r w:rsidRPr="00EC0A4E">
        <w:rPr>
          <w:rFonts w:ascii="Courier New" w:hAnsi="Courier New" w:cs="Courier New"/>
          <w:b/>
          <w:bCs/>
          <w:color w:val="000000" w:themeColor="text1"/>
          <w:sz w:val="36"/>
          <w:szCs w:val="36"/>
          <w:u w:val="single"/>
        </w:rPr>
        <w:t>F</w:t>
      </w:r>
      <w:r w:rsidR="00B310BF" w:rsidRPr="00EC0A4E">
        <w:rPr>
          <w:rFonts w:ascii="Courier New" w:hAnsi="Courier New" w:cs="Courier New"/>
          <w:b/>
          <w:bCs/>
          <w:color w:val="000000" w:themeColor="text1"/>
          <w:sz w:val="36"/>
          <w:szCs w:val="36"/>
          <w:u w:val="single"/>
        </w:rPr>
        <w:t>unciones</w:t>
      </w:r>
    </w:p>
    <w:p w:rsidR="00B310BF" w:rsidRPr="00EC0A4E" w:rsidRDefault="00B310BF" w:rsidP="00EC0A4E">
      <w:pPr>
        <w:spacing w:after="0" w:line="360" w:lineRule="auto"/>
        <w:rPr>
          <w:rFonts w:ascii="Courier New" w:hAnsi="Courier New" w:cs="Courier New"/>
          <w:b/>
          <w:bCs/>
          <w:color w:val="000000" w:themeColor="text1"/>
          <w:sz w:val="28"/>
          <w:szCs w:val="28"/>
          <w:u w:val="single"/>
        </w:rPr>
      </w:pPr>
      <w:r w:rsidRPr="00EC0A4E">
        <w:rPr>
          <w:rFonts w:ascii="Courier New" w:hAnsi="Courier New" w:cs="Courier New"/>
          <w:b/>
          <w:bCs/>
          <w:color w:val="000000" w:themeColor="text1"/>
          <w:sz w:val="28"/>
          <w:szCs w:val="28"/>
          <w:u w:val="single"/>
        </w:rPr>
        <w:t>Funciones de cadena</w:t>
      </w:r>
    </w:p>
    <w:p w:rsidR="009545EB" w:rsidRDefault="009545EB" w:rsidP="009545EB">
      <w:pPr>
        <w:spacing w:after="0" w:line="360" w:lineRule="auto"/>
        <w:jc w:val="both"/>
        <w:rPr>
          <w:rFonts w:ascii="Courier New" w:hAnsi="Courier New" w:cs="Courier New"/>
          <w:bCs/>
          <w:color w:val="000000" w:themeColor="text1"/>
          <w:sz w:val="24"/>
          <w:szCs w:val="24"/>
        </w:rPr>
      </w:pPr>
    </w:p>
    <w:p w:rsidR="009545EB" w:rsidRPr="009545EB" w:rsidRDefault="009545EB" w:rsidP="009545EB">
      <w:pPr>
        <w:spacing w:after="240" w:line="360" w:lineRule="atLeast"/>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 xml:space="preserve">Las funciones de cadena trabajan con campos </w:t>
      </w:r>
      <w:proofErr w:type="spellStart"/>
      <w:r w:rsidRPr="009545EB">
        <w:rPr>
          <w:rFonts w:ascii="Courier New" w:hAnsi="Courier New" w:cs="Courier New"/>
          <w:bCs/>
          <w:color w:val="000000" w:themeColor="text1"/>
          <w:sz w:val="24"/>
          <w:szCs w:val="24"/>
        </w:rPr>
        <w:t>char</w:t>
      </w:r>
      <w:proofErr w:type="spellEnd"/>
      <w:r w:rsidRPr="009545EB">
        <w:rPr>
          <w:rFonts w:ascii="Courier New" w:hAnsi="Courier New" w:cs="Courier New"/>
          <w:bCs/>
          <w:color w:val="000000" w:themeColor="text1"/>
          <w:sz w:val="24"/>
          <w:szCs w:val="24"/>
        </w:rPr>
        <w:t xml:space="preserve"> y </w:t>
      </w:r>
      <w:proofErr w:type="spellStart"/>
      <w:r w:rsidRPr="009545EB">
        <w:rPr>
          <w:rFonts w:ascii="Courier New" w:hAnsi="Courier New" w:cs="Courier New"/>
          <w:bCs/>
          <w:color w:val="000000" w:themeColor="text1"/>
          <w:sz w:val="24"/>
          <w:szCs w:val="24"/>
        </w:rPr>
        <w:t>varchar</w:t>
      </w:r>
      <w:proofErr w:type="spellEnd"/>
      <w:r w:rsidRPr="009545EB">
        <w:rPr>
          <w:rFonts w:ascii="Courier New" w:hAnsi="Courier New" w:cs="Courier New"/>
          <w:bCs/>
          <w:color w:val="000000" w:themeColor="text1"/>
          <w:sz w:val="24"/>
          <w:szCs w:val="24"/>
        </w:rPr>
        <w:t xml:space="preserve"> por lo que los literales que escribamos se deben encerrar entre comillas simples.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t xml:space="preserve">Estas funciones que vamos a explicar a continuación pueden manipular cadenas de letras u otros caracteres por lo que las vamos a dividir en dos grupos: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r>
      <w:r w:rsidRPr="00EC0A4E">
        <w:rPr>
          <w:rFonts w:ascii="Courier New" w:hAnsi="Courier New" w:cs="Courier New"/>
          <w:b/>
          <w:bCs/>
          <w:color w:val="000000" w:themeColor="text1"/>
          <w:sz w:val="24"/>
          <w:szCs w:val="24"/>
          <w:u w:val="single"/>
        </w:rPr>
        <w:t>Funciones que devuelven caracteres</w:t>
      </w:r>
      <w:r w:rsidRPr="009545EB">
        <w:rPr>
          <w:rFonts w:ascii="Courier New" w:hAnsi="Courier New" w:cs="Courier New"/>
          <w:bCs/>
          <w:color w:val="000000" w:themeColor="text1"/>
          <w:sz w:val="24"/>
          <w:szCs w:val="24"/>
        </w:rPr>
        <w:t xml:space="preserve">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t xml:space="preserve">Este tipo de funciones devuelven un carácter o varios caracteres.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02"/>
        <w:gridCol w:w="6391"/>
      </w:tblGrid>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Función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Propósito</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CHR(n)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Nos devuelve el carácter cuyo valor en binario es n</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CONCAT(cad1, cad2)</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Nos devuelve cad1 concatenada con cad2</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UPPER(</w:t>
            </w:r>
            <w:proofErr w:type="spellStart"/>
            <w:r w:rsidRPr="009545EB">
              <w:rPr>
                <w:rFonts w:ascii="Courier New" w:hAnsi="Courier New" w:cs="Courier New"/>
                <w:bCs/>
                <w:color w:val="000000" w:themeColor="text1"/>
                <w:sz w:val="24"/>
                <w:szCs w:val="24"/>
              </w:rPr>
              <w:t>cad</w:t>
            </w:r>
            <w:proofErr w:type="spellEnd"/>
            <w:r w:rsidRPr="009545EB">
              <w:rPr>
                <w:rFonts w:ascii="Courier New" w:hAnsi="Courier New" w:cs="Courier New"/>
                <w:bCs/>
                <w:color w:val="000000" w:themeColor="text1"/>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 xml:space="preserve">Convierte </w:t>
            </w:r>
            <w:proofErr w:type="spellStart"/>
            <w:r w:rsidRPr="009545EB">
              <w:rPr>
                <w:rFonts w:ascii="Courier New" w:hAnsi="Courier New" w:cs="Courier New"/>
                <w:bCs/>
                <w:color w:val="000000" w:themeColor="text1"/>
                <w:sz w:val="24"/>
                <w:szCs w:val="24"/>
              </w:rPr>
              <w:t>cad</w:t>
            </w:r>
            <w:proofErr w:type="spellEnd"/>
            <w:r w:rsidRPr="009545EB">
              <w:rPr>
                <w:rFonts w:ascii="Courier New" w:hAnsi="Courier New" w:cs="Courier New"/>
                <w:bCs/>
                <w:color w:val="000000" w:themeColor="text1"/>
                <w:sz w:val="24"/>
                <w:szCs w:val="24"/>
              </w:rPr>
              <w:t xml:space="preserve"> a mayúsculas</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LOWER(</w:t>
            </w:r>
            <w:proofErr w:type="spellStart"/>
            <w:r w:rsidRPr="009545EB">
              <w:rPr>
                <w:rFonts w:ascii="Courier New" w:hAnsi="Courier New" w:cs="Courier New"/>
                <w:bCs/>
                <w:color w:val="000000" w:themeColor="text1"/>
                <w:sz w:val="24"/>
                <w:szCs w:val="24"/>
              </w:rPr>
              <w:t>cad</w:t>
            </w:r>
            <w:proofErr w:type="spellEnd"/>
            <w:r w:rsidRPr="009545EB">
              <w:rPr>
                <w:rFonts w:ascii="Courier New" w:hAnsi="Courier New" w:cs="Courier New"/>
                <w:bCs/>
                <w:color w:val="000000" w:themeColor="text1"/>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 xml:space="preserve">Convierte </w:t>
            </w:r>
            <w:proofErr w:type="spellStart"/>
            <w:r w:rsidRPr="009545EB">
              <w:rPr>
                <w:rFonts w:ascii="Courier New" w:hAnsi="Courier New" w:cs="Courier New"/>
                <w:bCs/>
                <w:color w:val="000000" w:themeColor="text1"/>
                <w:sz w:val="24"/>
                <w:szCs w:val="24"/>
              </w:rPr>
              <w:t>cad</w:t>
            </w:r>
            <w:proofErr w:type="spellEnd"/>
            <w:r w:rsidRPr="009545EB">
              <w:rPr>
                <w:rFonts w:ascii="Courier New" w:hAnsi="Courier New" w:cs="Courier New"/>
                <w:bCs/>
                <w:color w:val="000000" w:themeColor="text1"/>
                <w:sz w:val="24"/>
                <w:szCs w:val="24"/>
              </w:rPr>
              <w:t xml:space="preserve"> a minúsculas</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LPAD(cad1,n[,cad2])</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Con esta función añadimos caracteres a cad1 por la izquierda hasta una longitud máxima dada por n</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INITCAP(</w:t>
            </w:r>
            <w:proofErr w:type="spellStart"/>
            <w:r w:rsidRPr="009545EB">
              <w:rPr>
                <w:rFonts w:ascii="Courier New" w:hAnsi="Courier New" w:cs="Courier New"/>
                <w:bCs/>
                <w:color w:val="000000" w:themeColor="text1"/>
                <w:sz w:val="24"/>
                <w:szCs w:val="24"/>
              </w:rPr>
              <w:t>cad</w:t>
            </w:r>
            <w:proofErr w:type="spellEnd"/>
            <w:r w:rsidRPr="009545EB">
              <w:rPr>
                <w:rFonts w:ascii="Courier New" w:hAnsi="Courier New" w:cs="Courier New"/>
                <w:bCs/>
                <w:color w:val="000000" w:themeColor="text1"/>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 xml:space="preserve">Convierte la primera letra de </w:t>
            </w:r>
            <w:proofErr w:type="spellStart"/>
            <w:r w:rsidRPr="009545EB">
              <w:rPr>
                <w:rFonts w:ascii="Courier New" w:hAnsi="Courier New" w:cs="Courier New"/>
                <w:bCs/>
                <w:color w:val="000000" w:themeColor="text1"/>
                <w:sz w:val="24"/>
                <w:szCs w:val="24"/>
              </w:rPr>
              <w:t>cad</w:t>
            </w:r>
            <w:proofErr w:type="spellEnd"/>
            <w:r w:rsidRPr="009545EB">
              <w:rPr>
                <w:rFonts w:ascii="Courier New" w:hAnsi="Courier New" w:cs="Courier New"/>
                <w:bCs/>
                <w:color w:val="000000" w:themeColor="text1"/>
                <w:sz w:val="24"/>
                <w:szCs w:val="24"/>
              </w:rPr>
              <w:t xml:space="preserve"> a mayúscula</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LTRIM(</w:t>
            </w:r>
            <w:proofErr w:type="spellStart"/>
            <w:r w:rsidRPr="009545EB">
              <w:rPr>
                <w:rFonts w:ascii="Courier New" w:hAnsi="Courier New" w:cs="Courier New"/>
                <w:bCs/>
                <w:color w:val="000000" w:themeColor="text1"/>
                <w:sz w:val="24"/>
                <w:szCs w:val="24"/>
              </w:rPr>
              <w:t>cad</w:t>
            </w:r>
            <w:proofErr w:type="spellEnd"/>
            <w:r w:rsidRPr="009545EB">
              <w:rPr>
                <w:rFonts w:ascii="Courier New" w:hAnsi="Courier New" w:cs="Courier New"/>
                <w:bCs/>
                <w:color w:val="000000" w:themeColor="text1"/>
                <w:sz w:val="24"/>
                <w:szCs w:val="24"/>
              </w:rPr>
              <w:t xml:space="preserve"> [,set])</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 xml:space="preserve">Elimina un conjunto de caracteres a la izquierda de </w:t>
            </w:r>
            <w:proofErr w:type="spellStart"/>
            <w:r w:rsidRPr="009545EB">
              <w:rPr>
                <w:rFonts w:ascii="Courier New" w:hAnsi="Courier New" w:cs="Courier New"/>
                <w:bCs/>
                <w:color w:val="000000" w:themeColor="text1"/>
                <w:sz w:val="24"/>
                <w:szCs w:val="24"/>
              </w:rPr>
              <w:t>cad</w:t>
            </w:r>
            <w:proofErr w:type="spellEnd"/>
            <w:r w:rsidRPr="009545EB">
              <w:rPr>
                <w:rFonts w:ascii="Courier New" w:hAnsi="Courier New" w:cs="Courier New"/>
                <w:bCs/>
                <w:color w:val="000000" w:themeColor="text1"/>
                <w:sz w:val="24"/>
                <w:szCs w:val="24"/>
              </w:rPr>
              <w:t>, siendo set el conjunto de caracteres a eliminar</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RPAD(cad1, n[,cad2])</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Con esta función añadimos caracteres de la misma forma que con la función LPAD pero esta vez los añadimos a la derecha</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RTRIM(</w:t>
            </w:r>
            <w:proofErr w:type="spellStart"/>
            <w:r w:rsidRPr="009545EB">
              <w:rPr>
                <w:rFonts w:ascii="Courier New" w:hAnsi="Courier New" w:cs="Courier New"/>
                <w:bCs/>
                <w:color w:val="000000" w:themeColor="text1"/>
                <w:sz w:val="24"/>
                <w:szCs w:val="24"/>
              </w:rPr>
              <w:t>cad</w:t>
            </w:r>
            <w:proofErr w:type="spellEnd"/>
            <w:r w:rsidRPr="009545EB">
              <w:rPr>
                <w:rFonts w:ascii="Courier New" w:hAnsi="Courier New" w:cs="Courier New"/>
                <w:bCs/>
                <w:color w:val="000000" w:themeColor="text1"/>
                <w:sz w:val="24"/>
                <w:szCs w:val="24"/>
              </w:rPr>
              <w:t>[,set])</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Hace lo mismo que LTRIM pero por la derecha</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REPLACE(</w:t>
            </w:r>
            <w:proofErr w:type="spellStart"/>
            <w:r w:rsidRPr="009545EB">
              <w:rPr>
                <w:rFonts w:ascii="Courier New" w:hAnsi="Courier New" w:cs="Courier New"/>
                <w:bCs/>
                <w:color w:val="000000" w:themeColor="text1"/>
                <w:sz w:val="24"/>
                <w:szCs w:val="24"/>
              </w:rPr>
              <w:t>cad,cadena_buscada</w:t>
            </w:r>
            <w:proofErr w:type="spellEnd"/>
            <w:r w:rsidRPr="009545EB">
              <w:rPr>
                <w:rFonts w:ascii="Courier New" w:hAnsi="Courier New" w:cs="Courier New"/>
                <w:bCs/>
                <w:color w:val="000000" w:themeColor="text1"/>
                <w:sz w:val="24"/>
                <w:szCs w:val="24"/>
              </w:rPr>
              <w:t xml:space="preserve"> [,</w:t>
            </w:r>
            <w:proofErr w:type="spellStart"/>
            <w:r w:rsidRPr="009545EB">
              <w:rPr>
                <w:rFonts w:ascii="Courier New" w:hAnsi="Courier New" w:cs="Courier New"/>
                <w:bCs/>
                <w:color w:val="000000" w:themeColor="text1"/>
                <w:sz w:val="24"/>
                <w:szCs w:val="24"/>
              </w:rPr>
              <w:t>cadena_sustitucion</w:t>
            </w:r>
            <w:proofErr w:type="spellEnd"/>
            <w:r w:rsidRPr="009545EB">
              <w:rPr>
                <w:rFonts w:ascii="Courier New" w:hAnsi="Courier New" w:cs="Courier New"/>
                <w:bCs/>
                <w:color w:val="000000" w:themeColor="text1"/>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 xml:space="preserve">Sustituye un conjunto de caracteres de 0 o más caracteres, devuelve </w:t>
            </w:r>
            <w:proofErr w:type="spellStart"/>
            <w:r w:rsidRPr="009545EB">
              <w:rPr>
                <w:rFonts w:ascii="Courier New" w:hAnsi="Courier New" w:cs="Courier New"/>
                <w:bCs/>
                <w:color w:val="000000" w:themeColor="text1"/>
                <w:sz w:val="24"/>
                <w:szCs w:val="24"/>
              </w:rPr>
              <w:t>cad</w:t>
            </w:r>
            <w:proofErr w:type="spellEnd"/>
            <w:r w:rsidRPr="009545EB">
              <w:rPr>
                <w:rFonts w:ascii="Courier New" w:hAnsi="Courier New" w:cs="Courier New"/>
                <w:bCs/>
                <w:color w:val="000000" w:themeColor="text1"/>
                <w:sz w:val="24"/>
                <w:szCs w:val="24"/>
              </w:rPr>
              <w:t xml:space="preserve"> con cada ocurrencia de </w:t>
            </w:r>
            <w:proofErr w:type="spellStart"/>
            <w:r w:rsidRPr="009545EB">
              <w:rPr>
                <w:rFonts w:ascii="Courier New" w:hAnsi="Courier New" w:cs="Courier New"/>
                <w:bCs/>
                <w:color w:val="000000" w:themeColor="text1"/>
                <w:sz w:val="24"/>
                <w:szCs w:val="24"/>
              </w:rPr>
              <w:t>cadena_buscada</w:t>
            </w:r>
            <w:proofErr w:type="spellEnd"/>
            <w:r w:rsidRPr="009545EB">
              <w:rPr>
                <w:rFonts w:ascii="Courier New" w:hAnsi="Courier New" w:cs="Courier New"/>
                <w:bCs/>
                <w:color w:val="000000" w:themeColor="text1"/>
                <w:sz w:val="24"/>
                <w:szCs w:val="24"/>
              </w:rPr>
              <w:t xml:space="preserve"> sustituida por </w:t>
            </w:r>
            <w:proofErr w:type="spellStart"/>
            <w:r w:rsidRPr="009545EB">
              <w:rPr>
                <w:rFonts w:ascii="Courier New" w:hAnsi="Courier New" w:cs="Courier New"/>
                <w:bCs/>
                <w:color w:val="000000" w:themeColor="text1"/>
                <w:sz w:val="24"/>
                <w:szCs w:val="24"/>
              </w:rPr>
              <w:t>cadena_sustitucion</w:t>
            </w:r>
            <w:proofErr w:type="spellEnd"/>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SUBSTR(</w:t>
            </w:r>
            <w:proofErr w:type="spellStart"/>
            <w:r w:rsidRPr="009545EB">
              <w:rPr>
                <w:rFonts w:ascii="Courier New" w:hAnsi="Courier New" w:cs="Courier New"/>
                <w:bCs/>
                <w:color w:val="000000" w:themeColor="text1"/>
                <w:sz w:val="24"/>
                <w:szCs w:val="24"/>
              </w:rPr>
              <w:t>cad</w:t>
            </w:r>
            <w:proofErr w:type="spellEnd"/>
            <w:r w:rsidRPr="009545EB">
              <w:rPr>
                <w:rFonts w:ascii="Courier New" w:hAnsi="Courier New" w:cs="Courier New"/>
                <w:bCs/>
                <w:color w:val="000000" w:themeColor="text1"/>
                <w:sz w:val="24"/>
                <w:szCs w:val="24"/>
              </w:rPr>
              <w:t>, m[,n])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 xml:space="preserve">Devuelve la </w:t>
            </w:r>
            <w:proofErr w:type="spellStart"/>
            <w:r w:rsidRPr="009545EB">
              <w:rPr>
                <w:rFonts w:ascii="Courier New" w:hAnsi="Courier New" w:cs="Courier New"/>
                <w:bCs/>
                <w:color w:val="000000" w:themeColor="text1"/>
                <w:sz w:val="24"/>
                <w:szCs w:val="24"/>
              </w:rPr>
              <w:t>subcadena</w:t>
            </w:r>
            <w:proofErr w:type="spellEnd"/>
            <w:r w:rsidRPr="009545EB">
              <w:rPr>
                <w:rFonts w:ascii="Courier New" w:hAnsi="Courier New" w:cs="Courier New"/>
                <w:bCs/>
                <w:color w:val="000000" w:themeColor="text1"/>
                <w:sz w:val="24"/>
                <w:szCs w:val="24"/>
              </w:rPr>
              <w:t xml:space="preserve"> de </w:t>
            </w:r>
            <w:proofErr w:type="spellStart"/>
            <w:r w:rsidRPr="009545EB">
              <w:rPr>
                <w:rFonts w:ascii="Courier New" w:hAnsi="Courier New" w:cs="Courier New"/>
                <w:bCs/>
                <w:color w:val="000000" w:themeColor="text1"/>
                <w:sz w:val="24"/>
                <w:szCs w:val="24"/>
              </w:rPr>
              <w:t>cad</w:t>
            </w:r>
            <w:proofErr w:type="spellEnd"/>
            <w:r w:rsidRPr="009545EB">
              <w:rPr>
                <w:rFonts w:ascii="Courier New" w:hAnsi="Courier New" w:cs="Courier New"/>
                <w:bCs/>
                <w:color w:val="000000" w:themeColor="text1"/>
                <w:sz w:val="24"/>
                <w:szCs w:val="24"/>
              </w:rPr>
              <w:t xml:space="preserve"> que abarca </w:t>
            </w:r>
            <w:r w:rsidRPr="009545EB">
              <w:rPr>
                <w:rFonts w:ascii="Courier New" w:hAnsi="Courier New" w:cs="Courier New"/>
                <w:bCs/>
                <w:color w:val="000000" w:themeColor="text1"/>
                <w:sz w:val="24"/>
                <w:szCs w:val="24"/>
              </w:rPr>
              <w:lastRenderedPageBreak/>
              <w:t>desde m hasta el numero de caracteres dados por n.</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lastRenderedPageBreak/>
              <w:t>TRANSLATE(cad1,cad2,cad3)</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Convierte caracteres de una cadena en caracteres diferentes. Devuelve cad1 con los caracteres encontrados en cad2 y sustituidos por los caracteres de cad3</w:t>
            </w:r>
          </w:p>
        </w:tc>
      </w:tr>
    </w:tbl>
    <w:p w:rsidR="00CF0606" w:rsidRDefault="009545EB" w:rsidP="009545EB">
      <w:pPr>
        <w:spacing w:after="240" w:line="360" w:lineRule="atLeast"/>
        <w:textAlignment w:val="baseline"/>
        <w:rPr>
          <w:rFonts w:ascii="Courier New" w:hAnsi="Courier New" w:cs="Courier New"/>
          <w:b/>
          <w:bCs/>
          <w:color w:val="000000" w:themeColor="text1"/>
          <w:sz w:val="24"/>
          <w:szCs w:val="24"/>
          <w:u w:val="single"/>
        </w:rPr>
      </w:pPr>
      <w:r w:rsidRPr="009545EB">
        <w:rPr>
          <w:rFonts w:ascii="Courier New" w:hAnsi="Courier New" w:cs="Courier New"/>
          <w:bCs/>
          <w:color w:val="000000" w:themeColor="text1"/>
          <w:sz w:val="24"/>
          <w:szCs w:val="24"/>
        </w:rPr>
        <w:br/>
        <w:t xml:space="preserve">Ponemos algunos ejemplos de utilización de estas funciones: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t xml:space="preserve">Sentencia </w:t>
      </w:r>
      <w:proofErr w:type="spellStart"/>
      <w:r w:rsidRPr="009545EB">
        <w:rPr>
          <w:rFonts w:ascii="Courier New" w:hAnsi="Courier New" w:cs="Courier New"/>
          <w:bCs/>
          <w:color w:val="000000" w:themeColor="text1"/>
          <w:sz w:val="24"/>
          <w:szCs w:val="24"/>
        </w:rPr>
        <w:t>sql</w:t>
      </w:r>
      <w:proofErr w:type="spellEnd"/>
      <w:r w:rsidRPr="009545EB">
        <w:rPr>
          <w:rFonts w:ascii="Courier New" w:hAnsi="Courier New" w:cs="Courier New"/>
          <w:bCs/>
          <w:color w:val="000000" w:themeColor="text1"/>
          <w:sz w:val="24"/>
          <w:szCs w:val="24"/>
        </w:rPr>
        <w:t xml:space="preserve"> que nos devuelve las letras cuyo valor </w:t>
      </w:r>
      <w:proofErr w:type="spellStart"/>
      <w:r w:rsidRPr="009545EB">
        <w:rPr>
          <w:rFonts w:ascii="Courier New" w:hAnsi="Courier New" w:cs="Courier New"/>
          <w:bCs/>
          <w:color w:val="000000" w:themeColor="text1"/>
          <w:sz w:val="24"/>
          <w:szCs w:val="24"/>
        </w:rPr>
        <w:t>asccii</w:t>
      </w:r>
      <w:proofErr w:type="spellEnd"/>
      <w:r w:rsidRPr="009545EB">
        <w:rPr>
          <w:rFonts w:ascii="Courier New" w:hAnsi="Courier New" w:cs="Courier New"/>
          <w:bCs/>
          <w:color w:val="000000" w:themeColor="text1"/>
          <w:sz w:val="24"/>
          <w:szCs w:val="24"/>
        </w:rPr>
        <w:t xml:space="preserve"> es el 45 y el 23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CHR(45), CHR(23) FROM TABLA;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t xml:space="preserve">Sentencia </w:t>
      </w:r>
      <w:proofErr w:type="spellStart"/>
      <w:r w:rsidRPr="009545EB">
        <w:rPr>
          <w:rFonts w:ascii="Courier New" w:hAnsi="Courier New" w:cs="Courier New"/>
          <w:bCs/>
          <w:color w:val="000000" w:themeColor="text1"/>
          <w:sz w:val="24"/>
          <w:szCs w:val="24"/>
        </w:rPr>
        <w:t>sql</w:t>
      </w:r>
      <w:proofErr w:type="spellEnd"/>
      <w:r w:rsidRPr="009545EB">
        <w:rPr>
          <w:rFonts w:ascii="Courier New" w:hAnsi="Courier New" w:cs="Courier New"/>
          <w:bCs/>
          <w:color w:val="000000" w:themeColor="text1"/>
          <w:sz w:val="24"/>
          <w:szCs w:val="24"/>
        </w:rPr>
        <w:t xml:space="preserve"> que obtiene el nombre de los alumnos sacando por pantalla la siguiente frase: el nombre del alumno es (nombre que </w:t>
      </w:r>
      <w:proofErr w:type="spellStart"/>
      <w:r w:rsidRPr="009545EB">
        <w:rPr>
          <w:rFonts w:ascii="Courier New" w:hAnsi="Courier New" w:cs="Courier New"/>
          <w:bCs/>
          <w:color w:val="000000" w:themeColor="text1"/>
          <w:sz w:val="24"/>
          <w:szCs w:val="24"/>
        </w:rPr>
        <w:t>esta</w:t>
      </w:r>
      <w:proofErr w:type="spellEnd"/>
      <w:r w:rsidRPr="009545EB">
        <w:rPr>
          <w:rFonts w:ascii="Courier New" w:hAnsi="Courier New" w:cs="Courier New"/>
          <w:bCs/>
          <w:color w:val="000000" w:themeColor="text1"/>
          <w:sz w:val="24"/>
          <w:szCs w:val="24"/>
        </w:rPr>
        <w:t xml:space="preserve"> almacenado en la tabla)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CONCAT ('el nombre de alumno es', nombre) </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alumno;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t xml:space="preserve">Sentencia </w:t>
      </w:r>
      <w:proofErr w:type="spellStart"/>
      <w:r w:rsidRPr="009545EB">
        <w:rPr>
          <w:rFonts w:ascii="Courier New" w:hAnsi="Courier New" w:cs="Courier New"/>
          <w:bCs/>
          <w:color w:val="000000" w:themeColor="text1"/>
          <w:sz w:val="24"/>
          <w:szCs w:val="24"/>
        </w:rPr>
        <w:t>sql</w:t>
      </w:r>
      <w:proofErr w:type="spellEnd"/>
      <w:r w:rsidRPr="009545EB">
        <w:rPr>
          <w:rFonts w:ascii="Courier New" w:hAnsi="Courier New" w:cs="Courier New"/>
          <w:bCs/>
          <w:color w:val="000000" w:themeColor="text1"/>
          <w:sz w:val="24"/>
          <w:szCs w:val="24"/>
        </w:rPr>
        <w:t xml:space="preserve"> que me devuelve los nombres de los alumnos en mayúsculas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UPPER(nombre) </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alumno;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t xml:space="preserve">Sentencia </w:t>
      </w:r>
      <w:proofErr w:type="spellStart"/>
      <w:r w:rsidRPr="009545EB">
        <w:rPr>
          <w:rFonts w:ascii="Courier New" w:hAnsi="Courier New" w:cs="Courier New"/>
          <w:bCs/>
          <w:color w:val="000000" w:themeColor="text1"/>
          <w:sz w:val="24"/>
          <w:szCs w:val="24"/>
        </w:rPr>
        <w:t>sql</w:t>
      </w:r>
      <w:proofErr w:type="spellEnd"/>
      <w:r w:rsidRPr="009545EB">
        <w:rPr>
          <w:rFonts w:ascii="Courier New" w:hAnsi="Courier New" w:cs="Courier New"/>
          <w:bCs/>
          <w:color w:val="000000" w:themeColor="text1"/>
          <w:sz w:val="24"/>
          <w:szCs w:val="24"/>
        </w:rPr>
        <w:t xml:space="preserve"> que obtiene de un campo nombre, las 3 primeras letras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SUBSTR(nombre,0,3) </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alumno;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t xml:space="preserve">Y </w:t>
      </w:r>
      <w:proofErr w:type="spellStart"/>
      <w:r w:rsidRPr="009545EB">
        <w:rPr>
          <w:rFonts w:ascii="Courier New" w:hAnsi="Courier New" w:cs="Courier New"/>
          <w:bCs/>
          <w:color w:val="000000" w:themeColor="text1"/>
          <w:sz w:val="24"/>
          <w:szCs w:val="24"/>
        </w:rPr>
        <w:t>asi</w:t>
      </w:r>
      <w:proofErr w:type="spellEnd"/>
      <w:r w:rsidRPr="009545EB">
        <w:rPr>
          <w:rFonts w:ascii="Courier New" w:hAnsi="Courier New" w:cs="Courier New"/>
          <w:bCs/>
          <w:color w:val="000000" w:themeColor="text1"/>
          <w:sz w:val="24"/>
          <w:szCs w:val="24"/>
        </w:rPr>
        <w:t xml:space="preserve"> con el resto de funciones…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r>
    </w:p>
    <w:p w:rsidR="009545EB" w:rsidRPr="009545EB" w:rsidRDefault="009545EB" w:rsidP="009545EB">
      <w:pPr>
        <w:spacing w:after="240" w:line="360" w:lineRule="atLeast"/>
        <w:textAlignment w:val="baseline"/>
        <w:rPr>
          <w:rFonts w:ascii="Courier New" w:hAnsi="Courier New" w:cs="Courier New"/>
          <w:bCs/>
          <w:color w:val="000000" w:themeColor="text1"/>
          <w:sz w:val="24"/>
          <w:szCs w:val="24"/>
        </w:rPr>
      </w:pPr>
      <w:r w:rsidRPr="00CF0606">
        <w:rPr>
          <w:rFonts w:ascii="Courier New" w:hAnsi="Courier New" w:cs="Courier New"/>
          <w:b/>
          <w:bCs/>
          <w:color w:val="000000" w:themeColor="text1"/>
          <w:sz w:val="24"/>
          <w:szCs w:val="24"/>
          <w:u w:val="single"/>
        </w:rPr>
        <w:t>Funciones que devuelven valores numéricos</w:t>
      </w:r>
      <w:r w:rsidRPr="009545EB">
        <w:rPr>
          <w:rFonts w:ascii="Courier New" w:hAnsi="Courier New" w:cs="Courier New"/>
          <w:bCs/>
          <w:color w:val="000000" w:themeColor="text1"/>
          <w:sz w:val="24"/>
          <w:szCs w:val="24"/>
        </w:rPr>
        <w:t xml:space="preserve">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t xml:space="preserve">Estas funciones nos devuelven números a modo de información.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35"/>
        <w:gridCol w:w="7358"/>
      </w:tblGrid>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Función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Propósito</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ASCII(</w:t>
            </w:r>
            <w:proofErr w:type="spellStart"/>
            <w:r w:rsidRPr="009545EB">
              <w:rPr>
                <w:rFonts w:ascii="Courier New" w:hAnsi="Courier New" w:cs="Courier New"/>
                <w:bCs/>
                <w:color w:val="000000" w:themeColor="text1"/>
                <w:sz w:val="24"/>
                <w:szCs w:val="24"/>
              </w:rPr>
              <w:t>cad</w:t>
            </w:r>
            <w:proofErr w:type="spellEnd"/>
            <w:r w:rsidRPr="009545EB">
              <w:rPr>
                <w:rFonts w:ascii="Courier New" w:hAnsi="Courier New" w:cs="Courier New"/>
                <w:bCs/>
                <w:color w:val="000000" w:themeColor="text1"/>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 xml:space="preserve">Devuelve el valor ASCII de la primera letra de </w:t>
            </w:r>
            <w:proofErr w:type="spellStart"/>
            <w:r w:rsidRPr="009545EB">
              <w:rPr>
                <w:rFonts w:ascii="Courier New" w:hAnsi="Courier New" w:cs="Courier New"/>
                <w:bCs/>
                <w:color w:val="000000" w:themeColor="text1"/>
                <w:sz w:val="24"/>
                <w:szCs w:val="24"/>
              </w:rPr>
              <w:t>cad</w:t>
            </w:r>
            <w:proofErr w:type="spellEnd"/>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INSTR(cad1, cad2[,comienzo[,m]])</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 xml:space="preserve">Función que busca un conjunto de caracteres dentro de una cadena. Nos devuelve la posición de cad2 en </w:t>
            </w:r>
            <w:r w:rsidRPr="009545EB">
              <w:rPr>
                <w:rFonts w:ascii="Courier New" w:hAnsi="Courier New" w:cs="Courier New"/>
                <w:bCs/>
                <w:color w:val="000000" w:themeColor="text1"/>
                <w:sz w:val="24"/>
                <w:szCs w:val="24"/>
              </w:rPr>
              <w:lastRenderedPageBreak/>
              <w:t>cad1 empezando a buscar en comienzo</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lastRenderedPageBreak/>
              <w:t>LENGTH(</w:t>
            </w:r>
            <w:proofErr w:type="spellStart"/>
            <w:r w:rsidRPr="009545EB">
              <w:rPr>
                <w:rFonts w:ascii="Courier New" w:hAnsi="Courier New" w:cs="Courier New"/>
                <w:bCs/>
                <w:color w:val="000000" w:themeColor="text1"/>
                <w:sz w:val="24"/>
                <w:szCs w:val="24"/>
              </w:rPr>
              <w:t>cad</w:t>
            </w:r>
            <w:proofErr w:type="spellEnd"/>
            <w:r w:rsidRPr="009545EB">
              <w:rPr>
                <w:rFonts w:ascii="Courier New" w:hAnsi="Courier New" w:cs="Courier New"/>
                <w:bCs/>
                <w:color w:val="000000" w:themeColor="text1"/>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 xml:space="preserve">Devuelve en número de caracteres de </w:t>
            </w:r>
            <w:proofErr w:type="spellStart"/>
            <w:r w:rsidRPr="009545EB">
              <w:rPr>
                <w:rFonts w:ascii="Courier New" w:hAnsi="Courier New" w:cs="Courier New"/>
                <w:bCs/>
                <w:color w:val="000000" w:themeColor="text1"/>
                <w:sz w:val="24"/>
                <w:szCs w:val="24"/>
              </w:rPr>
              <w:t>cad</w:t>
            </w:r>
            <w:proofErr w:type="spellEnd"/>
          </w:p>
        </w:tc>
      </w:tr>
    </w:tbl>
    <w:p w:rsidR="009545EB" w:rsidRPr="009545EB" w:rsidRDefault="009545EB" w:rsidP="009545EB">
      <w:pPr>
        <w:spacing w:after="100" w:line="360" w:lineRule="atLeast"/>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br/>
        <w:t xml:space="preserve">Sentencia </w:t>
      </w:r>
      <w:proofErr w:type="spellStart"/>
      <w:r w:rsidRPr="009545EB">
        <w:rPr>
          <w:rFonts w:ascii="Courier New" w:hAnsi="Courier New" w:cs="Courier New"/>
          <w:bCs/>
          <w:color w:val="000000" w:themeColor="text1"/>
          <w:sz w:val="24"/>
          <w:szCs w:val="24"/>
        </w:rPr>
        <w:t>sql</w:t>
      </w:r>
      <w:proofErr w:type="spellEnd"/>
      <w:r w:rsidRPr="009545EB">
        <w:rPr>
          <w:rFonts w:ascii="Courier New" w:hAnsi="Courier New" w:cs="Courier New"/>
          <w:bCs/>
          <w:color w:val="000000" w:themeColor="text1"/>
          <w:sz w:val="24"/>
          <w:szCs w:val="24"/>
        </w:rPr>
        <w:t xml:space="preserve"> que nos devuelve el valor ASCII de la letra ('s')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w:t>
      </w:r>
      <w:proofErr w:type="gramStart"/>
      <w:r w:rsidRPr="006962FD">
        <w:rPr>
          <w:rFonts w:ascii="Courier New" w:hAnsi="Courier New" w:cs="Courier New"/>
          <w:bCs/>
          <w:color w:val="000000" w:themeColor="text1"/>
          <w:sz w:val="24"/>
          <w:szCs w:val="24"/>
        </w:rPr>
        <w:t>ASCII(</w:t>
      </w:r>
      <w:proofErr w:type="gramEnd"/>
      <w:r w:rsidRPr="006962FD">
        <w:rPr>
          <w:rFonts w:ascii="Courier New" w:hAnsi="Courier New" w:cs="Courier New"/>
          <w:bCs/>
          <w:color w:val="000000" w:themeColor="text1"/>
          <w:sz w:val="24"/>
          <w:szCs w:val="24"/>
        </w:rPr>
        <w:t xml:space="preserve">'s') </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tabla;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t xml:space="preserve">Sentencia que nos devuelve la posición de la ocurrencia 'pe' dentro de la cadena 'Los perros están bien' a partir de la posición 2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INSTR('Los perros están bien','pe',2) </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tabla;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t xml:space="preserve">Sentencia </w:t>
      </w:r>
      <w:proofErr w:type="spellStart"/>
      <w:r w:rsidRPr="009545EB">
        <w:rPr>
          <w:rFonts w:ascii="Courier New" w:hAnsi="Courier New" w:cs="Courier New"/>
          <w:bCs/>
          <w:color w:val="000000" w:themeColor="text1"/>
          <w:sz w:val="24"/>
          <w:szCs w:val="24"/>
        </w:rPr>
        <w:t>sql</w:t>
      </w:r>
      <w:proofErr w:type="spellEnd"/>
      <w:r w:rsidRPr="009545EB">
        <w:rPr>
          <w:rFonts w:ascii="Courier New" w:hAnsi="Courier New" w:cs="Courier New"/>
          <w:bCs/>
          <w:color w:val="000000" w:themeColor="text1"/>
          <w:sz w:val="24"/>
          <w:szCs w:val="24"/>
        </w:rPr>
        <w:t xml:space="preserve"> que nos devuelve el numero de caracteres de los nombres de los alumnos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LENGTH(nombre) </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alumnos; </w:t>
      </w:r>
    </w:p>
    <w:p w:rsidR="009545EB" w:rsidRPr="00DB7467" w:rsidRDefault="009545EB" w:rsidP="009545EB">
      <w:pPr>
        <w:spacing w:after="0" w:line="360" w:lineRule="auto"/>
        <w:jc w:val="both"/>
        <w:rPr>
          <w:rFonts w:ascii="Courier New" w:hAnsi="Courier New" w:cs="Courier New"/>
          <w:bCs/>
          <w:color w:val="000000" w:themeColor="text1"/>
          <w:sz w:val="24"/>
          <w:szCs w:val="24"/>
        </w:rPr>
      </w:pPr>
    </w:p>
    <w:p w:rsidR="00B310BF" w:rsidRPr="00CF0606" w:rsidRDefault="00B310BF" w:rsidP="00CF0606">
      <w:pPr>
        <w:spacing w:after="0" w:line="360" w:lineRule="auto"/>
        <w:rPr>
          <w:rFonts w:ascii="Courier New" w:hAnsi="Courier New" w:cs="Courier New"/>
          <w:b/>
          <w:bCs/>
          <w:color w:val="000000" w:themeColor="text1"/>
          <w:sz w:val="28"/>
          <w:szCs w:val="28"/>
          <w:u w:val="single"/>
        </w:rPr>
      </w:pPr>
      <w:r w:rsidRPr="00CF0606">
        <w:rPr>
          <w:rFonts w:ascii="Courier New" w:hAnsi="Courier New" w:cs="Courier New"/>
          <w:b/>
          <w:bCs/>
          <w:color w:val="000000" w:themeColor="text1"/>
          <w:sz w:val="28"/>
          <w:szCs w:val="28"/>
          <w:u w:val="single"/>
        </w:rPr>
        <w:t>Funciones de comparación de cadenas</w:t>
      </w:r>
      <w:r w:rsidR="00CF0606">
        <w:rPr>
          <w:rFonts w:ascii="Courier New" w:hAnsi="Courier New" w:cs="Courier New"/>
          <w:b/>
          <w:bCs/>
          <w:color w:val="000000" w:themeColor="text1"/>
          <w:sz w:val="28"/>
          <w:szCs w:val="28"/>
          <w:u w:val="single"/>
        </w:rPr>
        <w:t xml:space="preserve"> de caracteres</w:t>
      </w:r>
    </w:p>
    <w:p w:rsidR="001F6D54" w:rsidRPr="006962FD" w:rsidRDefault="001F6D54" w:rsidP="001F6D54">
      <w:pPr>
        <w:pStyle w:val="NormalWeb"/>
        <w:rPr>
          <w:rFonts w:ascii="Courier New" w:eastAsiaTheme="minorHAnsi" w:hAnsi="Courier New" w:cs="Courier New"/>
          <w:bCs/>
          <w:color w:val="000000" w:themeColor="text1"/>
          <w:lang w:eastAsia="en-US"/>
        </w:rPr>
      </w:pPr>
      <w:bookmarkStart w:id="3" w:name="id495862"/>
      <w:bookmarkStart w:id="4" w:name="id495873"/>
      <w:bookmarkEnd w:id="3"/>
      <w:bookmarkEnd w:id="4"/>
      <w:proofErr w:type="spellStart"/>
      <w:r w:rsidRPr="006962FD">
        <w:rPr>
          <w:rFonts w:ascii="Courier New" w:eastAsiaTheme="minorHAnsi" w:hAnsi="Courier New" w:cs="Courier New"/>
          <w:bCs/>
          <w:color w:val="000000" w:themeColor="text1"/>
          <w:lang w:eastAsia="en-US"/>
        </w:rPr>
        <w:t>MySQL</w:t>
      </w:r>
      <w:proofErr w:type="spellEnd"/>
      <w:r w:rsidRPr="006962FD">
        <w:rPr>
          <w:rFonts w:ascii="Courier New" w:eastAsiaTheme="minorHAnsi" w:hAnsi="Courier New" w:cs="Courier New"/>
          <w:bCs/>
          <w:color w:val="000000" w:themeColor="text1"/>
          <w:lang w:eastAsia="en-US"/>
        </w:rPr>
        <w:t xml:space="preserve"> convierte automáticamente números a cadenas según es necesario y viceversa. </w:t>
      </w:r>
    </w:p>
    <w:p w:rsidR="001F6D54" w:rsidRPr="00E5320E" w:rsidRDefault="001F6D54" w:rsidP="001F6D54">
      <w:pPr>
        <w:pStyle w:val="HTMLconformatoprevio"/>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1+'1';</w:t>
      </w:r>
    </w:p>
    <w:p w:rsidR="001F6D54" w:rsidRPr="00E5320E" w:rsidRDefault="001F6D54" w:rsidP="001F6D54">
      <w:pPr>
        <w:pStyle w:val="HTMLconformatoprevio"/>
        <w:rPr>
          <w:rFonts w:eastAsiaTheme="minorHAnsi"/>
          <w:bCs/>
          <w:color w:val="000000" w:themeColor="text1"/>
          <w:sz w:val="24"/>
          <w:szCs w:val="24"/>
          <w:lang w:val="en-US" w:eastAsia="en-US"/>
        </w:rPr>
      </w:pPr>
      <w:r w:rsidRPr="00E5320E">
        <w:rPr>
          <w:rFonts w:eastAsiaTheme="minorHAnsi"/>
          <w:bCs/>
          <w:color w:val="000000" w:themeColor="text1"/>
          <w:sz w:val="24"/>
          <w:szCs w:val="24"/>
          <w:lang w:val="en-US" w:eastAsia="en-US"/>
        </w:rPr>
        <w:t xml:space="preserve">        -&gt; 2</w:t>
      </w:r>
    </w:p>
    <w:p w:rsidR="001F6D54" w:rsidRPr="00E5320E" w:rsidRDefault="001F6D54" w:rsidP="001F6D54">
      <w:pPr>
        <w:pStyle w:val="HTMLconformatoprevio"/>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CONCAT(2,' test');</w:t>
      </w:r>
    </w:p>
    <w:p w:rsidR="001F6D54" w:rsidRPr="006962FD" w:rsidRDefault="001F6D54" w:rsidP="001F6D54">
      <w:pPr>
        <w:pStyle w:val="HTMLconformatoprevio"/>
        <w:rPr>
          <w:rFonts w:eastAsiaTheme="minorHAnsi"/>
          <w:bCs/>
          <w:color w:val="000000" w:themeColor="text1"/>
          <w:sz w:val="24"/>
          <w:szCs w:val="24"/>
          <w:lang w:eastAsia="en-US"/>
        </w:rPr>
      </w:pPr>
      <w:r w:rsidRPr="00E5320E">
        <w:rPr>
          <w:rFonts w:eastAsiaTheme="minorHAnsi"/>
          <w:bCs/>
          <w:color w:val="000000" w:themeColor="text1"/>
          <w:sz w:val="24"/>
          <w:szCs w:val="24"/>
          <w:lang w:val="en-US" w:eastAsia="en-US"/>
        </w:rPr>
        <w:t xml:space="preserve">        </w:t>
      </w:r>
      <w:r w:rsidRPr="006962FD">
        <w:rPr>
          <w:rFonts w:eastAsiaTheme="minorHAnsi"/>
          <w:bCs/>
          <w:color w:val="000000" w:themeColor="text1"/>
          <w:sz w:val="24"/>
          <w:szCs w:val="24"/>
          <w:lang w:eastAsia="en-US"/>
        </w:rPr>
        <w:t>-&gt; '2 test'</w:t>
      </w:r>
    </w:p>
    <w:p w:rsidR="001F6D54" w:rsidRPr="006962FD" w:rsidRDefault="001F6D54" w:rsidP="001F6D54">
      <w:pPr>
        <w:pStyle w:val="NormalWeb"/>
        <w:rPr>
          <w:rFonts w:ascii="Courier New" w:eastAsiaTheme="minorHAnsi" w:hAnsi="Courier New" w:cs="Courier New"/>
          <w:bCs/>
          <w:color w:val="000000" w:themeColor="text1"/>
          <w:lang w:eastAsia="en-US"/>
        </w:rPr>
      </w:pPr>
      <w:r w:rsidRPr="006962FD">
        <w:rPr>
          <w:rFonts w:ascii="Courier New" w:eastAsiaTheme="minorHAnsi" w:hAnsi="Courier New" w:cs="Courier New"/>
          <w:bCs/>
          <w:color w:val="000000" w:themeColor="text1"/>
          <w:lang w:eastAsia="en-US"/>
        </w:rPr>
        <w:t xml:space="preserve">Si quiere convertir un número a cadena explícitamente, use la función </w:t>
      </w:r>
      <w:proofErr w:type="gramStart"/>
      <w:r w:rsidRPr="006962FD">
        <w:rPr>
          <w:rFonts w:eastAsiaTheme="minorHAnsi"/>
          <w:bCs/>
          <w:color w:val="000000" w:themeColor="text1"/>
          <w:lang w:eastAsia="en-US"/>
        </w:rPr>
        <w:t>CAST(</w:t>
      </w:r>
      <w:proofErr w:type="gramEnd"/>
      <w:r w:rsidRPr="006962FD">
        <w:rPr>
          <w:rFonts w:eastAsiaTheme="minorHAnsi"/>
          <w:bCs/>
          <w:color w:val="000000" w:themeColor="text1"/>
          <w:lang w:eastAsia="en-US"/>
        </w:rPr>
        <w:t>)</w:t>
      </w:r>
      <w:r w:rsidRPr="006962FD">
        <w:rPr>
          <w:rFonts w:ascii="Courier New" w:eastAsiaTheme="minorHAnsi" w:hAnsi="Courier New" w:cs="Courier New"/>
          <w:bCs/>
          <w:color w:val="000000" w:themeColor="text1"/>
          <w:lang w:eastAsia="en-US"/>
        </w:rPr>
        <w:t xml:space="preserve"> : </w:t>
      </w:r>
    </w:p>
    <w:p w:rsidR="001F6D54" w:rsidRPr="00E5320E" w:rsidRDefault="001F6D54" w:rsidP="001F6D54">
      <w:pPr>
        <w:pStyle w:val="HTMLconformatoprevio"/>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38.8, CAST(38.8 AS CHAR);</w:t>
      </w:r>
    </w:p>
    <w:p w:rsidR="001F6D54" w:rsidRPr="006962FD" w:rsidRDefault="001F6D54" w:rsidP="001F6D54">
      <w:pPr>
        <w:pStyle w:val="HTMLconformatoprevio"/>
        <w:rPr>
          <w:rFonts w:eastAsiaTheme="minorHAnsi"/>
          <w:bCs/>
          <w:color w:val="000000" w:themeColor="text1"/>
          <w:sz w:val="24"/>
          <w:szCs w:val="24"/>
          <w:lang w:eastAsia="en-US"/>
        </w:rPr>
      </w:pPr>
      <w:r w:rsidRPr="00E5320E">
        <w:rPr>
          <w:rFonts w:eastAsiaTheme="minorHAnsi"/>
          <w:bCs/>
          <w:color w:val="000000" w:themeColor="text1"/>
          <w:sz w:val="24"/>
          <w:szCs w:val="24"/>
          <w:lang w:val="en-US" w:eastAsia="en-US"/>
        </w:rPr>
        <w:t xml:space="preserve">        </w:t>
      </w:r>
      <w:r w:rsidRPr="006962FD">
        <w:rPr>
          <w:rFonts w:eastAsiaTheme="minorHAnsi"/>
          <w:bCs/>
          <w:color w:val="000000" w:themeColor="text1"/>
          <w:sz w:val="24"/>
          <w:szCs w:val="24"/>
          <w:lang w:eastAsia="en-US"/>
        </w:rPr>
        <w:t>-&gt; 38.8, '38.8'</w:t>
      </w:r>
    </w:p>
    <w:p w:rsidR="001F6D54" w:rsidRPr="006962FD" w:rsidRDefault="001F6D54" w:rsidP="001F6D54">
      <w:pPr>
        <w:pStyle w:val="NormalWeb"/>
        <w:rPr>
          <w:rFonts w:ascii="Courier New" w:eastAsiaTheme="minorHAnsi" w:hAnsi="Courier New" w:cs="Courier New"/>
          <w:bCs/>
          <w:color w:val="000000" w:themeColor="text1"/>
          <w:lang w:eastAsia="en-US"/>
        </w:rPr>
      </w:pPr>
      <w:r w:rsidRPr="006962FD">
        <w:rPr>
          <w:rFonts w:ascii="Courier New" w:eastAsiaTheme="minorHAnsi" w:hAnsi="Courier New" w:cs="Courier New"/>
          <w:bCs/>
          <w:color w:val="000000" w:themeColor="text1"/>
          <w:lang w:eastAsia="en-US"/>
        </w:rPr>
        <w:t xml:space="preserve">Si una función de cadena da una cadena binaria como argumento, la cadena resultante también es binaria. Un número convertido a cadena se trata como cadena binaria (esto es, es sensible a mayúsculas en comparaciones). Esto afecta sólo a comparaciones. </w:t>
      </w:r>
    </w:p>
    <w:p w:rsidR="001F6D54" w:rsidRPr="006962FD" w:rsidRDefault="001F6D54" w:rsidP="001F6D54">
      <w:pPr>
        <w:pStyle w:val="NormalWeb"/>
        <w:rPr>
          <w:rFonts w:ascii="Courier New" w:eastAsiaTheme="minorHAnsi" w:hAnsi="Courier New" w:cs="Courier New"/>
          <w:bCs/>
          <w:color w:val="000000" w:themeColor="text1"/>
          <w:lang w:eastAsia="en-US"/>
        </w:rPr>
      </w:pPr>
      <w:bookmarkStart w:id="5" w:name="id495956"/>
      <w:bookmarkStart w:id="6" w:name="id495970"/>
      <w:bookmarkEnd w:id="5"/>
      <w:bookmarkEnd w:id="6"/>
      <w:r w:rsidRPr="006962FD">
        <w:rPr>
          <w:rFonts w:ascii="Courier New" w:eastAsiaTheme="minorHAnsi" w:hAnsi="Courier New" w:cs="Courier New"/>
          <w:bCs/>
          <w:color w:val="000000" w:themeColor="text1"/>
          <w:lang w:eastAsia="en-US"/>
        </w:rPr>
        <w:t xml:space="preserve">Normalmente, si una expresión en una comparación de cadenas es sensible a mayúsculas, la comparación se realiza con sensibilidad a mayúsculas. </w:t>
      </w:r>
    </w:p>
    <w:p w:rsidR="001F6D54" w:rsidRPr="00E5320E" w:rsidRDefault="001F6D54" w:rsidP="00CC4137">
      <w:pPr>
        <w:pStyle w:val="NormalWeb"/>
        <w:numPr>
          <w:ilvl w:val="0"/>
          <w:numId w:val="11"/>
        </w:numPr>
        <w:rPr>
          <w:rFonts w:ascii="Courier New" w:eastAsiaTheme="minorHAnsi" w:hAnsi="Courier New" w:cs="Courier New"/>
          <w:bCs/>
          <w:color w:val="000000" w:themeColor="text1"/>
          <w:lang w:val="en-US" w:eastAsia="en-US"/>
        </w:rPr>
      </w:pPr>
      <w:bookmarkStart w:id="7" w:name="id495996"/>
      <w:bookmarkEnd w:id="7"/>
      <w:proofErr w:type="spellStart"/>
      <w:r w:rsidRPr="00E5320E">
        <w:rPr>
          <w:rFonts w:eastAsiaTheme="minorHAnsi"/>
          <w:bCs/>
          <w:color w:val="000000" w:themeColor="text1"/>
          <w:lang w:val="en-US" w:eastAsia="en-US"/>
        </w:rPr>
        <w:t>expr</w:t>
      </w:r>
      <w:proofErr w:type="spellEnd"/>
      <w:r w:rsidRPr="00E5320E">
        <w:rPr>
          <w:rFonts w:eastAsiaTheme="minorHAnsi"/>
          <w:bCs/>
          <w:color w:val="000000" w:themeColor="text1"/>
          <w:lang w:val="en-US" w:eastAsia="en-US"/>
        </w:rPr>
        <w:t xml:space="preserve"> LIKE pat [ESCAPE 'escape-char']</w:t>
      </w:r>
      <w:r w:rsidRPr="00E5320E">
        <w:rPr>
          <w:rFonts w:ascii="Courier New" w:eastAsiaTheme="minorHAnsi" w:hAnsi="Courier New" w:cs="Courier New"/>
          <w:bCs/>
          <w:color w:val="000000" w:themeColor="text1"/>
          <w:lang w:val="en-US" w:eastAsia="en-US"/>
        </w:rPr>
        <w:t xml:space="preserve"> </w:t>
      </w:r>
    </w:p>
    <w:p w:rsidR="001F6D54" w:rsidRPr="006962FD" w:rsidRDefault="001F6D54" w:rsidP="001F6D54">
      <w:pPr>
        <w:pStyle w:val="NormalWeb"/>
        <w:ind w:left="720"/>
        <w:rPr>
          <w:rFonts w:ascii="Courier New" w:eastAsiaTheme="minorHAnsi" w:hAnsi="Courier New" w:cs="Courier New"/>
          <w:bCs/>
          <w:color w:val="000000" w:themeColor="text1"/>
          <w:lang w:eastAsia="en-US"/>
        </w:rPr>
      </w:pPr>
      <w:r w:rsidRPr="006962FD">
        <w:rPr>
          <w:rFonts w:ascii="Courier New" w:eastAsiaTheme="minorHAnsi" w:hAnsi="Courier New" w:cs="Courier New"/>
          <w:bCs/>
          <w:color w:val="000000" w:themeColor="text1"/>
          <w:lang w:eastAsia="en-US"/>
        </w:rPr>
        <w:lastRenderedPageBreak/>
        <w:t>Coincidencia de patrones usando comparación mediante expresiones regulares SQL. Retorna 1 (</w:t>
      </w:r>
      <w:r w:rsidRPr="006962FD">
        <w:rPr>
          <w:rFonts w:eastAsiaTheme="minorHAnsi"/>
          <w:bCs/>
          <w:color w:val="000000" w:themeColor="text1"/>
          <w:lang w:eastAsia="en-US"/>
        </w:rPr>
        <w:t>TRUE</w:t>
      </w:r>
      <w:r w:rsidRPr="006962FD">
        <w:rPr>
          <w:rFonts w:ascii="Courier New" w:eastAsiaTheme="minorHAnsi" w:hAnsi="Courier New" w:cs="Courier New"/>
          <w:bCs/>
          <w:color w:val="000000" w:themeColor="text1"/>
          <w:lang w:eastAsia="en-US"/>
        </w:rPr>
        <w:t>) o 0 (</w:t>
      </w:r>
      <w:r w:rsidRPr="006962FD">
        <w:rPr>
          <w:rFonts w:eastAsiaTheme="minorHAnsi"/>
          <w:bCs/>
          <w:color w:val="000000" w:themeColor="text1"/>
          <w:lang w:eastAsia="en-US"/>
        </w:rPr>
        <w:t>FALSE</w:t>
      </w:r>
      <w:r w:rsidRPr="006962FD">
        <w:rPr>
          <w:rFonts w:ascii="Courier New" w:eastAsiaTheme="minorHAnsi" w:hAnsi="Courier New" w:cs="Courier New"/>
          <w:bCs/>
          <w:color w:val="000000" w:themeColor="text1"/>
          <w:lang w:eastAsia="en-US"/>
        </w:rPr>
        <w:t xml:space="preserve">). Si </w:t>
      </w:r>
      <w:proofErr w:type="spellStart"/>
      <w:r w:rsidRPr="006962FD">
        <w:rPr>
          <w:rFonts w:eastAsiaTheme="minorHAnsi"/>
          <w:bCs/>
          <w:color w:val="000000" w:themeColor="text1"/>
          <w:lang w:eastAsia="en-US"/>
        </w:rPr>
        <w:t>expr</w:t>
      </w:r>
      <w:proofErr w:type="spellEnd"/>
      <w:r w:rsidRPr="006962FD">
        <w:rPr>
          <w:rFonts w:ascii="Courier New" w:eastAsiaTheme="minorHAnsi" w:hAnsi="Courier New" w:cs="Courier New"/>
          <w:bCs/>
          <w:color w:val="000000" w:themeColor="text1"/>
          <w:lang w:eastAsia="en-US"/>
        </w:rPr>
        <w:t xml:space="preserve"> o </w:t>
      </w:r>
      <w:proofErr w:type="spellStart"/>
      <w:r w:rsidRPr="006962FD">
        <w:rPr>
          <w:rFonts w:eastAsiaTheme="minorHAnsi"/>
          <w:bCs/>
          <w:color w:val="000000" w:themeColor="text1"/>
          <w:lang w:eastAsia="en-US"/>
        </w:rPr>
        <w:t>pat</w:t>
      </w:r>
      <w:proofErr w:type="spellEnd"/>
      <w:r w:rsidRPr="006962FD">
        <w:rPr>
          <w:rFonts w:ascii="Courier New" w:eastAsiaTheme="minorHAnsi" w:hAnsi="Courier New" w:cs="Courier New"/>
          <w:bCs/>
          <w:color w:val="000000" w:themeColor="text1"/>
          <w:lang w:eastAsia="en-US"/>
        </w:rPr>
        <w:t xml:space="preserve"> es </w:t>
      </w:r>
      <w:r w:rsidRPr="006962FD">
        <w:rPr>
          <w:rFonts w:eastAsiaTheme="minorHAnsi"/>
          <w:bCs/>
          <w:color w:val="000000" w:themeColor="text1"/>
          <w:lang w:eastAsia="en-US"/>
        </w:rPr>
        <w:t>NULL</w:t>
      </w:r>
      <w:r w:rsidRPr="006962FD">
        <w:rPr>
          <w:rFonts w:ascii="Courier New" w:eastAsiaTheme="minorHAnsi" w:hAnsi="Courier New" w:cs="Courier New"/>
          <w:bCs/>
          <w:color w:val="000000" w:themeColor="text1"/>
          <w:lang w:eastAsia="en-US"/>
        </w:rPr>
        <w:t xml:space="preserve">, el resultado es </w:t>
      </w:r>
      <w:r w:rsidRPr="006962FD">
        <w:rPr>
          <w:rFonts w:eastAsiaTheme="minorHAnsi"/>
          <w:bCs/>
          <w:color w:val="000000" w:themeColor="text1"/>
          <w:lang w:eastAsia="en-US"/>
        </w:rPr>
        <w:t>NULL</w:t>
      </w:r>
      <w:r w:rsidRPr="006962FD">
        <w:rPr>
          <w:rFonts w:ascii="Courier New" w:eastAsiaTheme="minorHAnsi" w:hAnsi="Courier New" w:cs="Courier New"/>
          <w:bCs/>
          <w:color w:val="000000" w:themeColor="text1"/>
          <w:lang w:eastAsia="en-US"/>
        </w:rPr>
        <w:t xml:space="preserve">. </w:t>
      </w:r>
    </w:p>
    <w:p w:rsidR="001F6D54" w:rsidRPr="006962FD" w:rsidRDefault="001F6D54" w:rsidP="001F6D54">
      <w:pPr>
        <w:pStyle w:val="NormalWeb"/>
        <w:ind w:left="720"/>
        <w:rPr>
          <w:rFonts w:ascii="Courier New" w:eastAsiaTheme="minorHAnsi" w:hAnsi="Courier New" w:cs="Courier New"/>
          <w:bCs/>
          <w:color w:val="000000" w:themeColor="text1"/>
          <w:lang w:eastAsia="en-US"/>
        </w:rPr>
      </w:pPr>
      <w:r w:rsidRPr="006962FD">
        <w:rPr>
          <w:rFonts w:ascii="Courier New" w:eastAsiaTheme="minorHAnsi" w:hAnsi="Courier New" w:cs="Courier New"/>
          <w:bCs/>
          <w:color w:val="000000" w:themeColor="text1"/>
          <w:lang w:eastAsia="en-US"/>
        </w:rPr>
        <w:t xml:space="preserve">El patrón no puede ser una cadena literal. Por ejemplo, puede especificarse como expresión de cadena o columna. </w:t>
      </w:r>
    </w:p>
    <w:p w:rsidR="001F6D54" w:rsidRPr="006962FD" w:rsidRDefault="001F6D54" w:rsidP="001F6D54">
      <w:pPr>
        <w:pStyle w:val="NormalWeb"/>
        <w:ind w:left="720"/>
        <w:rPr>
          <w:rFonts w:ascii="Courier New" w:eastAsiaTheme="minorHAnsi" w:hAnsi="Courier New" w:cs="Courier New"/>
          <w:bCs/>
          <w:color w:val="000000" w:themeColor="text1"/>
          <w:lang w:eastAsia="en-US"/>
        </w:rPr>
      </w:pPr>
      <w:r w:rsidRPr="006962FD">
        <w:rPr>
          <w:rFonts w:ascii="Courier New" w:eastAsiaTheme="minorHAnsi" w:hAnsi="Courier New" w:cs="Courier New"/>
          <w:bCs/>
          <w:color w:val="000000" w:themeColor="text1"/>
          <w:lang w:eastAsia="en-US"/>
        </w:rPr>
        <w:t xml:space="preserve">Con </w:t>
      </w:r>
      <w:r w:rsidRPr="006962FD">
        <w:rPr>
          <w:rFonts w:eastAsiaTheme="minorHAnsi"/>
          <w:bCs/>
          <w:color w:val="000000" w:themeColor="text1"/>
          <w:lang w:eastAsia="en-US"/>
        </w:rPr>
        <w:t>LIKE</w:t>
      </w:r>
      <w:r w:rsidRPr="006962FD">
        <w:rPr>
          <w:rFonts w:ascii="Courier New" w:eastAsiaTheme="minorHAnsi" w:hAnsi="Courier New" w:cs="Courier New"/>
          <w:bCs/>
          <w:color w:val="000000" w:themeColor="text1"/>
          <w:lang w:eastAsia="en-US"/>
        </w:rPr>
        <w:t xml:space="preserve"> puede usar los siguientes dos caracteres </w:t>
      </w:r>
      <w:r w:rsidR="009E1CCF" w:rsidRPr="006962FD">
        <w:rPr>
          <w:rFonts w:ascii="Courier New" w:eastAsiaTheme="minorHAnsi" w:hAnsi="Courier New" w:cs="Courier New"/>
          <w:bCs/>
          <w:color w:val="000000" w:themeColor="text1"/>
          <w:lang w:eastAsia="en-US"/>
        </w:rPr>
        <w:t>comodines</w:t>
      </w:r>
      <w:r w:rsidRPr="006962FD">
        <w:rPr>
          <w:rFonts w:ascii="Courier New" w:eastAsiaTheme="minorHAnsi" w:hAnsi="Courier New" w:cs="Courier New"/>
          <w:bCs/>
          <w:color w:val="000000" w:themeColor="text1"/>
          <w:lang w:eastAsia="en-US"/>
        </w:rPr>
        <w:t xml:space="preserve"> en el patrón: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58"/>
        <w:gridCol w:w="8915"/>
      </w:tblGrid>
      <w:tr w:rsidR="001F6D54" w:rsidRPr="006962FD" w:rsidTr="001F6D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6D54" w:rsidRPr="006962FD" w:rsidRDefault="001F6D54">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Carácter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F6D54" w:rsidRPr="006962FD" w:rsidRDefault="001F6D54">
            <w:pPr>
              <w:rPr>
                <w:rFonts w:ascii="Courier New" w:hAnsi="Courier New" w:cs="Courier New"/>
                <w:bCs/>
                <w:color w:val="000000" w:themeColor="text1"/>
                <w:sz w:val="24"/>
                <w:szCs w:val="24"/>
              </w:rPr>
            </w:pPr>
            <w:proofErr w:type="spellStart"/>
            <w:r w:rsidRPr="006962FD">
              <w:rPr>
                <w:rFonts w:ascii="Courier New" w:hAnsi="Courier New" w:cs="Courier New"/>
                <w:b/>
                <w:color w:val="000000" w:themeColor="text1"/>
                <w:sz w:val="24"/>
                <w:szCs w:val="24"/>
              </w:rPr>
              <w:t>Descrición</w:t>
            </w:r>
            <w:proofErr w:type="spellEnd"/>
          </w:p>
        </w:tc>
      </w:tr>
      <w:tr w:rsidR="001F6D54" w:rsidRPr="006962FD" w:rsidTr="001F6D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6D54" w:rsidRPr="006962FD" w:rsidRDefault="001F6D54">
            <w:pPr>
              <w:rPr>
                <w:rFonts w:ascii="Courier New" w:hAnsi="Courier New" w:cs="Courier New"/>
                <w:bCs/>
                <w:color w:val="000000" w:themeColor="text1"/>
                <w:sz w:val="24"/>
                <w:szCs w:val="24"/>
              </w:rPr>
            </w:pPr>
            <w:r w:rsidRPr="006962FD">
              <w:rPr>
                <w:bCs/>
                <w:color w:val="000000" w:themeColor="text1"/>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6D54" w:rsidRPr="006962FD" w:rsidRDefault="001F6D54">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Coincidencia de cualquier número de caracteres, incluso cero caracteres</w:t>
            </w:r>
          </w:p>
        </w:tc>
      </w:tr>
      <w:tr w:rsidR="001F6D54" w:rsidRPr="006962FD" w:rsidTr="001F6D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6D54" w:rsidRPr="006962FD" w:rsidRDefault="001F6D54">
            <w:pPr>
              <w:rPr>
                <w:rFonts w:ascii="Courier New" w:hAnsi="Courier New" w:cs="Courier New"/>
                <w:bCs/>
                <w:color w:val="000000" w:themeColor="text1"/>
                <w:sz w:val="24"/>
                <w:szCs w:val="24"/>
              </w:rPr>
            </w:pPr>
            <w:r w:rsidRPr="006962FD">
              <w:rPr>
                <w:bCs/>
                <w:color w:val="000000" w:themeColor="text1"/>
                <w:sz w:val="24"/>
                <w:szCs w:val="24"/>
              </w:rPr>
              <w:t>_</w:t>
            </w:r>
          </w:p>
        </w:tc>
        <w:tc>
          <w:tcPr>
            <w:tcW w:w="0" w:type="auto"/>
            <w:tcBorders>
              <w:top w:val="outset" w:sz="6" w:space="0" w:color="auto"/>
              <w:left w:val="outset" w:sz="6" w:space="0" w:color="auto"/>
              <w:bottom w:val="outset" w:sz="6" w:space="0" w:color="auto"/>
              <w:right w:val="outset" w:sz="6" w:space="0" w:color="auto"/>
            </w:tcBorders>
            <w:vAlign w:val="center"/>
            <w:hideMark/>
          </w:tcPr>
          <w:p w:rsidR="001F6D54" w:rsidRPr="006962FD" w:rsidRDefault="001F6D54">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 xml:space="preserve">Coincide </w:t>
            </w:r>
            <w:proofErr w:type="spellStart"/>
            <w:r w:rsidRPr="006962FD">
              <w:rPr>
                <w:rFonts w:ascii="Courier New" w:hAnsi="Courier New" w:cs="Courier New"/>
                <w:bCs/>
                <w:color w:val="000000" w:themeColor="text1"/>
                <w:sz w:val="24"/>
                <w:szCs w:val="24"/>
              </w:rPr>
              <w:t>exactemente</w:t>
            </w:r>
            <w:proofErr w:type="spellEnd"/>
            <w:r w:rsidRPr="006962FD">
              <w:rPr>
                <w:rFonts w:ascii="Courier New" w:hAnsi="Courier New" w:cs="Courier New"/>
                <w:bCs/>
                <w:color w:val="000000" w:themeColor="text1"/>
                <w:sz w:val="24"/>
                <w:szCs w:val="24"/>
              </w:rPr>
              <w:t xml:space="preserve"> un carácter</w:t>
            </w:r>
          </w:p>
        </w:tc>
      </w:tr>
    </w:tbl>
    <w:p w:rsidR="001F6D54" w:rsidRPr="00E5320E" w:rsidRDefault="001F6D54" w:rsidP="001F6D54">
      <w:pPr>
        <w:pStyle w:val="HTMLconformatoprevio"/>
        <w:ind w:left="720"/>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'David!' LIKE 'David_';</w:t>
      </w:r>
    </w:p>
    <w:p w:rsidR="001F6D54" w:rsidRPr="00E5320E" w:rsidRDefault="001F6D54" w:rsidP="001F6D54">
      <w:pPr>
        <w:pStyle w:val="HTMLconformatoprevio"/>
        <w:ind w:left="720"/>
        <w:rPr>
          <w:rFonts w:eastAsiaTheme="minorHAnsi"/>
          <w:bCs/>
          <w:color w:val="000000" w:themeColor="text1"/>
          <w:sz w:val="24"/>
          <w:szCs w:val="24"/>
          <w:lang w:val="en-US" w:eastAsia="en-US"/>
        </w:rPr>
      </w:pPr>
      <w:r w:rsidRPr="00E5320E">
        <w:rPr>
          <w:rFonts w:eastAsiaTheme="minorHAnsi"/>
          <w:bCs/>
          <w:color w:val="000000" w:themeColor="text1"/>
          <w:sz w:val="24"/>
          <w:szCs w:val="24"/>
          <w:lang w:val="en-US" w:eastAsia="en-US"/>
        </w:rPr>
        <w:t xml:space="preserve">        -&gt; 1</w:t>
      </w:r>
    </w:p>
    <w:p w:rsidR="001F6D54" w:rsidRPr="00E5320E" w:rsidRDefault="001F6D54" w:rsidP="001F6D54">
      <w:pPr>
        <w:pStyle w:val="HTMLconformatoprevio"/>
        <w:ind w:left="720"/>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'David!' LIKE '%</w:t>
      </w:r>
      <w:proofErr w:type="spellStart"/>
      <w:r w:rsidRPr="00E5320E">
        <w:rPr>
          <w:rFonts w:eastAsiaTheme="minorHAnsi"/>
          <w:bCs/>
          <w:color w:val="000000" w:themeColor="text1"/>
          <w:sz w:val="24"/>
          <w:szCs w:val="24"/>
          <w:lang w:val="en-US" w:eastAsia="en-US"/>
        </w:rPr>
        <w:t>D%v</w:t>
      </w:r>
      <w:proofErr w:type="spellEnd"/>
      <w:r w:rsidRPr="00E5320E">
        <w:rPr>
          <w:rFonts w:eastAsiaTheme="minorHAnsi"/>
          <w:bCs/>
          <w:color w:val="000000" w:themeColor="text1"/>
          <w:sz w:val="24"/>
          <w:szCs w:val="24"/>
          <w:lang w:val="en-US" w:eastAsia="en-US"/>
        </w:rPr>
        <w:t>%';</w:t>
      </w:r>
    </w:p>
    <w:p w:rsidR="001F6D54" w:rsidRPr="006962FD" w:rsidRDefault="001F6D54" w:rsidP="001F6D54">
      <w:pPr>
        <w:pStyle w:val="HTMLconformatoprevio"/>
        <w:ind w:left="720"/>
        <w:rPr>
          <w:rFonts w:eastAsiaTheme="minorHAnsi"/>
          <w:bCs/>
          <w:color w:val="000000" w:themeColor="text1"/>
          <w:sz w:val="24"/>
          <w:szCs w:val="24"/>
          <w:lang w:eastAsia="en-US"/>
        </w:rPr>
      </w:pPr>
      <w:r w:rsidRPr="00E5320E">
        <w:rPr>
          <w:rFonts w:eastAsiaTheme="minorHAnsi"/>
          <w:bCs/>
          <w:color w:val="000000" w:themeColor="text1"/>
          <w:sz w:val="24"/>
          <w:szCs w:val="24"/>
          <w:lang w:val="en-US" w:eastAsia="en-US"/>
        </w:rPr>
        <w:t xml:space="preserve">        </w:t>
      </w:r>
      <w:r w:rsidRPr="006962FD">
        <w:rPr>
          <w:rFonts w:eastAsiaTheme="minorHAnsi"/>
          <w:bCs/>
          <w:color w:val="000000" w:themeColor="text1"/>
          <w:sz w:val="24"/>
          <w:szCs w:val="24"/>
          <w:lang w:eastAsia="en-US"/>
        </w:rPr>
        <w:t>-&gt; 1</w:t>
      </w:r>
    </w:p>
    <w:p w:rsidR="001F6D54" w:rsidRPr="006962FD" w:rsidRDefault="001F6D54" w:rsidP="001F6D54">
      <w:pPr>
        <w:pStyle w:val="NormalWeb"/>
        <w:ind w:left="720"/>
        <w:rPr>
          <w:rFonts w:ascii="Courier New" w:eastAsiaTheme="minorHAnsi" w:hAnsi="Courier New" w:cs="Courier New"/>
          <w:bCs/>
          <w:color w:val="000000" w:themeColor="text1"/>
          <w:lang w:eastAsia="en-US"/>
        </w:rPr>
      </w:pPr>
      <w:r w:rsidRPr="006962FD">
        <w:rPr>
          <w:rFonts w:ascii="Courier New" w:eastAsiaTheme="minorHAnsi" w:hAnsi="Courier New" w:cs="Courier New"/>
          <w:bCs/>
          <w:color w:val="000000" w:themeColor="text1"/>
          <w:lang w:eastAsia="en-US"/>
        </w:rPr>
        <w:t xml:space="preserve">Para testear instancias literales de un carácter comodín, preceda el carácter con el carácter de escape. Si no especifica el carácter </w:t>
      </w:r>
      <w:proofErr w:type="gramStart"/>
      <w:r w:rsidRPr="006962FD">
        <w:rPr>
          <w:rFonts w:eastAsiaTheme="minorHAnsi"/>
          <w:bCs/>
          <w:color w:val="000000" w:themeColor="text1"/>
          <w:lang w:eastAsia="en-US"/>
        </w:rPr>
        <w:t>ESCAPE</w:t>
      </w:r>
      <w:r w:rsidRPr="006962FD">
        <w:rPr>
          <w:rFonts w:ascii="Courier New" w:eastAsiaTheme="minorHAnsi" w:hAnsi="Courier New" w:cs="Courier New"/>
          <w:bCs/>
          <w:color w:val="000000" w:themeColor="text1"/>
          <w:lang w:eastAsia="en-US"/>
        </w:rPr>
        <w:t xml:space="preserve"> ,</w:t>
      </w:r>
      <w:proofErr w:type="gramEnd"/>
      <w:r w:rsidRPr="006962FD">
        <w:rPr>
          <w:rFonts w:ascii="Courier New" w:eastAsiaTheme="minorHAnsi" w:hAnsi="Courier New" w:cs="Courier New"/>
          <w:bCs/>
          <w:color w:val="000000" w:themeColor="text1"/>
          <w:lang w:eastAsia="en-US"/>
        </w:rPr>
        <w:t xml:space="preserve"> se asume '</w:t>
      </w:r>
      <w:r w:rsidRPr="006962FD">
        <w:rPr>
          <w:rFonts w:eastAsiaTheme="minorHAnsi"/>
          <w:bCs/>
          <w:color w:val="000000" w:themeColor="text1"/>
          <w:lang w:eastAsia="en-US"/>
        </w:rPr>
        <w:t>\</w:t>
      </w:r>
      <w:r w:rsidRPr="006962FD">
        <w:rPr>
          <w:rFonts w:ascii="Courier New" w:eastAsiaTheme="minorHAnsi" w:hAnsi="Courier New" w:cs="Courier New"/>
          <w:bCs/>
          <w:color w:val="000000" w:themeColor="text1"/>
          <w:lang w:eastAsia="en-US"/>
        </w:rPr>
        <w:t xml:space="preserve">' .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0"/>
        <w:gridCol w:w="3590"/>
      </w:tblGrid>
      <w:tr w:rsidR="001F6D54" w:rsidRPr="006962FD" w:rsidTr="001F6D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6D54" w:rsidRPr="006962FD" w:rsidRDefault="001F6D54">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Cadena</w:t>
            </w:r>
          </w:p>
        </w:tc>
        <w:tc>
          <w:tcPr>
            <w:tcW w:w="0" w:type="auto"/>
            <w:tcBorders>
              <w:top w:val="outset" w:sz="6" w:space="0" w:color="auto"/>
              <w:left w:val="outset" w:sz="6" w:space="0" w:color="auto"/>
              <w:bottom w:val="outset" w:sz="6" w:space="0" w:color="auto"/>
              <w:right w:val="outset" w:sz="6" w:space="0" w:color="auto"/>
            </w:tcBorders>
            <w:vAlign w:val="center"/>
            <w:hideMark/>
          </w:tcPr>
          <w:p w:rsidR="001F6D54" w:rsidRPr="006962FD" w:rsidRDefault="001F6D54">
            <w:pPr>
              <w:rPr>
                <w:rFonts w:ascii="Courier New" w:hAnsi="Courier New" w:cs="Courier New"/>
                <w:bCs/>
                <w:color w:val="000000" w:themeColor="text1"/>
                <w:sz w:val="24"/>
                <w:szCs w:val="24"/>
              </w:rPr>
            </w:pPr>
            <w:proofErr w:type="spellStart"/>
            <w:r w:rsidRPr="006962FD">
              <w:rPr>
                <w:rFonts w:ascii="Courier New" w:hAnsi="Courier New" w:cs="Courier New"/>
                <w:b/>
                <w:color w:val="000000" w:themeColor="text1"/>
                <w:sz w:val="24"/>
                <w:szCs w:val="24"/>
              </w:rPr>
              <w:t>Descrición</w:t>
            </w:r>
            <w:proofErr w:type="spellEnd"/>
          </w:p>
        </w:tc>
      </w:tr>
      <w:tr w:rsidR="001F6D54" w:rsidRPr="006962FD" w:rsidTr="001F6D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6D54" w:rsidRPr="006962FD" w:rsidRDefault="001F6D54">
            <w:pPr>
              <w:rPr>
                <w:rFonts w:ascii="Courier New" w:hAnsi="Courier New" w:cs="Courier New"/>
                <w:bCs/>
                <w:color w:val="000000" w:themeColor="text1"/>
                <w:sz w:val="24"/>
                <w:szCs w:val="24"/>
              </w:rPr>
            </w:pPr>
            <w:r w:rsidRPr="006962FD">
              <w:rPr>
                <w:bCs/>
                <w:color w:val="000000" w:themeColor="text1"/>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6D54" w:rsidRPr="006962FD" w:rsidRDefault="001F6D54">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Coincide un carácter '</w:t>
            </w:r>
            <w:r w:rsidRPr="006962FD">
              <w:rPr>
                <w:bCs/>
                <w:color w:val="000000" w:themeColor="text1"/>
                <w:sz w:val="24"/>
                <w:szCs w:val="24"/>
              </w:rPr>
              <w:t>%</w:t>
            </w:r>
            <w:r w:rsidRPr="006962FD">
              <w:rPr>
                <w:rFonts w:ascii="Courier New" w:hAnsi="Courier New" w:cs="Courier New"/>
                <w:bCs/>
                <w:color w:val="000000" w:themeColor="text1"/>
                <w:sz w:val="24"/>
                <w:szCs w:val="24"/>
              </w:rPr>
              <w:t>'</w:t>
            </w:r>
          </w:p>
        </w:tc>
      </w:tr>
      <w:tr w:rsidR="001F6D54" w:rsidRPr="006962FD" w:rsidTr="001F6D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6D54" w:rsidRPr="006962FD" w:rsidRDefault="001F6D54">
            <w:pPr>
              <w:rPr>
                <w:rFonts w:ascii="Courier New" w:hAnsi="Courier New" w:cs="Courier New"/>
                <w:bCs/>
                <w:color w:val="000000" w:themeColor="text1"/>
                <w:sz w:val="24"/>
                <w:szCs w:val="24"/>
              </w:rPr>
            </w:pPr>
            <w:r w:rsidRPr="006962FD">
              <w:rPr>
                <w:bCs/>
                <w:color w:val="000000" w:themeColor="text1"/>
                <w:sz w:val="24"/>
                <w:szCs w:val="24"/>
              </w:rPr>
              <w:t>\_</w:t>
            </w:r>
          </w:p>
        </w:tc>
        <w:tc>
          <w:tcPr>
            <w:tcW w:w="0" w:type="auto"/>
            <w:tcBorders>
              <w:top w:val="outset" w:sz="6" w:space="0" w:color="auto"/>
              <w:left w:val="outset" w:sz="6" w:space="0" w:color="auto"/>
              <w:bottom w:val="outset" w:sz="6" w:space="0" w:color="auto"/>
              <w:right w:val="outset" w:sz="6" w:space="0" w:color="auto"/>
            </w:tcBorders>
            <w:vAlign w:val="center"/>
            <w:hideMark/>
          </w:tcPr>
          <w:p w:rsidR="001F6D54" w:rsidRPr="006962FD" w:rsidRDefault="001F6D54">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Coincide un carácter '</w:t>
            </w:r>
            <w:r w:rsidRPr="006962FD">
              <w:rPr>
                <w:bCs/>
                <w:color w:val="000000" w:themeColor="text1"/>
                <w:sz w:val="24"/>
                <w:szCs w:val="24"/>
              </w:rPr>
              <w:t>_</w:t>
            </w:r>
            <w:r w:rsidRPr="006962FD">
              <w:rPr>
                <w:rFonts w:ascii="Courier New" w:hAnsi="Courier New" w:cs="Courier New"/>
                <w:bCs/>
                <w:color w:val="000000" w:themeColor="text1"/>
                <w:sz w:val="24"/>
                <w:szCs w:val="24"/>
              </w:rPr>
              <w:t>'</w:t>
            </w:r>
          </w:p>
        </w:tc>
      </w:tr>
    </w:tbl>
    <w:p w:rsidR="001F6D54" w:rsidRPr="00E5320E" w:rsidRDefault="001F6D54" w:rsidP="001F6D54">
      <w:pPr>
        <w:pStyle w:val="HTMLconformatoprevio"/>
        <w:ind w:left="720"/>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'David!' LIKE 'David\_';</w:t>
      </w:r>
    </w:p>
    <w:p w:rsidR="001F6D54" w:rsidRPr="00E5320E" w:rsidRDefault="001F6D54" w:rsidP="001F6D54">
      <w:pPr>
        <w:pStyle w:val="HTMLconformatoprevio"/>
        <w:ind w:left="720"/>
        <w:rPr>
          <w:rFonts w:eastAsiaTheme="minorHAnsi"/>
          <w:bCs/>
          <w:color w:val="000000" w:themeColor="text1"/>
          <w:sz w:val="24"/>
          <w:szCs w:val="24"/>
          <w:lang w:val="en-US" w:eastAsia="en-US"/>
        </w:rPr>
      </w:pPr>
      <w:r w:rsidRPr="00E5320E">
        <w:rPr>
          <w:rFonts w:eastAsiaTheme="minorHAnsi"/>
          <w:bCs/>
          <w:color w:val="000000" w:themeColor="text1"/>
          <w:sz w:val="24"/>
          <w:szCs w:val="24"/>
          <w:lang w:val="en-US" w:eastAsia="en-US"/>
        </w:rPr>
        <w:t xml:space="preserve">        -&gt; 0</w:t>
      </w:r>
    </w:p>
    <w:p w:rsidR="001F6D54" w:rsidRPr="00E5320E" w:rsidRDefault="001F6D54" w:rsidP="001F6D54">
      <w:pPr>
        <w:pStyle w:val="HTMLconformatoprevio"/>
        <w:ind w:left="720"/>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'David_' LIKE 'David\_';</w:t>
      </w:r>
    </w:p>
    <w:p w:rsidR="001F6D54" w:rsidRPr="006962FD" w:rsidRDefault="001F6D54" w:rsidP="001F6D54">
      <w:pPr>
        <w:pStyle w:val="HTMLconformatoprevio"/>
        <w:ind w:left="720"/>
        <w:rPr>
          <w:rFonts w:eastAsiaTheme="minorHAnsi"/>
          <w:bCs/>
          <w:color w:val="000000" w:themeColor="text1"/>
          <w:sz w:val="24"/>
          <w:szCs w:val="24"/>
          <w:lang w:eastAsia="en-US"/>
        </w:rPr>
      </w:pPr>
      <w:r w:rsidRPr="00E5320E">
        <w:rPr>
          <w:rFonts w:eastAsiaTheme="minorHAnsi"/>
          <w:bCs/>
          <w:color w:val="000000" w:themeColor="text1"/>
          <w:sz w:val="24"/>
          <w:szCs w:val="24"/>
          <w:lang w:val="en-US" w:eastAsia="en-US"/>
        </w:rPr>
        <w:t xml:space="preserve">        </w:t>
      </w:r>
      <w:r w:rsidRPr="006962FD">
        <w:rPr>
          <w:rFonts w:eastAsiaTheme="minorHAnsi"/>
          <w:bCs/>
          <w:color w:val="000000" w:themeColor="text1"/>
          <w:sz w:val="24"/>
          <w:szCs w:val="24"/>
          <w:lang w:eastAsia="en-US"/>
        </w:rPr>
        <w:t>-&gt; 1</w:t>
      </w:r>
    </w:p>
    <w:p w:rsidR="001F6D54" w:rsidRPr="006962FD" w:rsidRDefault="001F6D54" w:rsidP="001F6D54">
      <w:pPr>
        <w:pStyle w:val="NormalWeb"/>
        <w:ind w:left="720"/>
        <w:rPr>
          <w:rFonts w:ascii="Courier New" w:eastAsiaTheme="minorHAnsi" w:hAnsi="Courier New" w:cs="Courier New"/>
          <w:bCs/>
          <w:color w:val="000000" w:themeColor="text1"/>
          <w:lang w:eastAsia="en-US"/>
        </w:rPr>
      </w:pPr>
      <w:r w:rsidRPr="006962FD">
        <w:rPr>
          <w:rFonts w:ascii="Courier New" w:eastAsiaTheme="minorHAnsi" w:hAnsi="Courier New" w:cs="Courier New"/>
          <w:bCs/>
          <w:color w:val="000000" w:themeColor="text1"/>
          <w:lang w:eastAsia="en-US"/>
        </w:rPr>
        <w:t xml:space="preserve">Para especificar un carácter de escape distinto, use la cláusula </w:t>
      </w:r>
      <w:proofErr w:type="gramStart"/>
      <w:r w:rsidRPr="006962FD">
        <w:rPr>
          <w:rFonts w:eastAsiaTheme="minorHAnsi"/>
          <w:bCs/>
          <w:color w:val="000000" w:themeColor="text1"/>
          <w:lang w:eastAsia="en-US"/>
        </w:rPr>
        <w:t>ESCAPE</w:t>
      </w:r>
      <w:r w:rsidRPr="006962FD">
        <w:rPr>
          <w:rFonts w:ascii="Courier New" w:eastAsiaTheme="minorHAnsi" w:hAnsi="Courier New" w:cs="Courier New"/>
          <w:bCs/>
          <w:color w:val="000000" w:themeColor="text1"/>
          <w:lang w:eastAsia="en-US"/>
        </w:rPr>
        <w:t xml:space="preserve"> :</w:t>
      </w:r>
      <w:proofErr w:type="gramEnd"/>
      <w:r w:rsidRPr="006962FD">
        <w:rPr>
          <w:rFonts w:ascii="Courier New" w:eastAsiaTheme="minorHAnsi" w:hAnsi="Courier New" w:cs="Courier New"/>
          <w:bCs/>
          <w:color w:val="000000" w:themeColor="text1"/>
          <w:lang w:eastAsia="en-US"/>
        </w:rPr>
        <w:t xml:space="preserve"> </w:t>
      </w:r>
    </w:p>
    <w:p w:rsidR="001F6D54" w:rsidRPr="00E5320E" w:rsidRDefault="001F6D54" w:rsidP="001F6D54">
      <w:pPr>
        <w:pStyle w:val="HTMLconformatoprevio"/>
        <w:ind w:left="720"/>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'David_' LIKE 'David|_' ESCAPE '|';</w:t>
      </w:r>
    </w:p>
    <w:p w:rsidR="001F6D54" w:rsidRPr="006962FD" w:rsidRDefault="001F6D54" w:rsidP="001F6D54">
      <w:pPr>
        <w:pStyle w:val="HTMLconformatoprevio"/>
        <w:ind w:left="720"/>
        <w:rPr>
          <w:rFonts w:eastAsiaTheme="minorHAnsi"/>
          <w:bCs/>
          <w:color w:val="000000" w:themeColor="text1"/>
          <w:sz w:val="24"/>
          <w:szCs w:val="24"/>
          <w:lang w:eastAsia="en-US"/>
        </w:rPr>
      </w:pPr>
      <w:r w:rsidRPr="00E5320E">
        <w:rPr>
          <w:rFonts w:eastAsiaTheme="minorHAnsi"/>
          <w:bCs/>
          <w:color w:val="000000" w:themeColor="text1"/>
          <w:sz w:val="24"/>
          <w:szCs w:val="24"/>
          <w:lang w:val="en-US" w:eastAsia="en-US"/>
        </w:rPr>
        <w:t xml:space="preserve">        </w:t>
      </w:r>
      <w:r w:rsidRPr="006962FD">
        <w:rPr>
          <w:rFonts w:eastAsiaTheme="minorHAnsi"/>
          <w:bCs/>
          <w:color w:val="000000" w:themeColor="text1"/>
          <w:sz w:val="24"/>
          <w:szCs w:val="24"/>
          <w:lang w:eastAsia="en-US"/>
        </w:rPr>
        <w:t>-&gt; 1</w:t>
      </w:r>
    </w:p>
    <w:p w:rsidR="001F6D54" w:rsidRPr="006962FD" w:rsidRDefault="001F6D54" w:rsidP="001F6D54">
      <w:pPr>
        <w:pStyle w:val="NormalWeb"/>
        <w:ind w:left="720"/>
        <w:rPr>
          <w:rFonts w:ascii="Courier New" w:eastAsiaTheme="minorHAnsi" w:hAnsi="Courier New" w:cs="Courier New"/>
          <w:bCs/>
          <w:color w:val="000000" w:themeColor="text1"/>
          <w:lang w:eastAsia="en-US"/>
        </w:rPr>
      </w:pPr>
      <w:r w:rsidRPr="006962FD">
        <w:rPr>
          <w:rFonts w:ascii="Courier New" w:eastAsiaTheme="minorHAnsi" w:hAnsi="Courier New" w:cs="Courier New"/>
          <w:bCs/>
          <w:color w:val="000000" w:themeColor="text1"/>
          <w:lang w:eastAsia="en-US"/>
        </w:rPr>
        <w:t xml:space="preserve">Los siguientes dos comandos ilustran que la comparación de cadenas no son sensibles a mayúsculas a no ser que uno de los </w:t>
      </w:r>
      <w:proofErr w:type="spellStart"/>
      <w:r w:rsidRPr="006962FD">
        <w:rPr>
          <w:rFonts w:ascii="Courier New" w:eastAsiaTheme="minorHAnsi" w:hAnsi="Courier New" w:cs="Courier New"/>
          <w:bCs/>
          <w:color w:val="000000" w:themeColor="text1"/>
          <w:lang w:eastAsia="en-US"/>
        </w:rPr>
        <w:t>operandos</w:t>
      </w:r>
      <w:proofErr w:type="spellEnd"/>
      <w:r w:rsidRPr="006962FD">
        <w:rPr>
          <w:rFonts w:ascii="Courier New" w:eastAsiaTheme="minorHAnsi" w:hAnsi="Courier New" w:cs="Courier New"/>
          <w:bCs/>
          <w:color w:val="000000" w:themeColor="text1"/>
          <w:lang w:eastAsia="en-US"/>
        </w:rPr>
        <w:t xml:space="preserve"> sea una cadena binaria: </w:t>
      </w:r>
    </w:p>
    <w:p w:rsidR="001F6D54" w:rsidRPr="00E5320E" w:rsidRDefault="001F6D54" w:rsidP="001F6D54">
      <w:pPr>
        <w:pStyle w:val="HTMLconformatoprevio"/>
        <w:ind w:left="720"/>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w:t>
      </w:r>
      <w:proofErr w:type="spellStart"/>
      <w:r w:rsidRPr="00E5320E">
        <w:rPr>
          <w:rFonts w:eastAsiaTheme="minorHAnsi"/>
          <w:bCs/>
          <w:color w:val="000000" w:themeColor="text1"/>
          <w:sz w:val="24"/>
          <w:szCs w:val="24"/>
          <w:lang w:val="en-US" w:eastAsia="en-US"/>
        </w:rPr>
        <w:t>abc</w:t>
      </w:r>
      <w:proofErr w:type="spellEnd"/>
      <w:r w:rsidRPr="00E5320E">
        <w:rPr>
          <w:rFonts w:eastAsiaTheme="minorHAnsi"/>
          <w:bCs/>
          <w:color w:val="000000" w:themeColor="text1"/>
          <w:sz w:val="24"/>
          <w:szCs w:val="24"/>
          <w:lang w:val="en-US" w:eastAsia="en-US"/>
        </w:rPr>
        <w:t>' LIKE 'ABC';</w:t>
      </w:r>
    </w:p>
    <w:p w:rsidR="001F6D54" w:rsidRPr="00E5320E" w:rsidRDefault="001F6D54" w:rsidP="001F6D54">
      <w:pPr>
        <w:pStyle w:val="HTMLconformatoprevio"/>
        <w:ind w:left="720"/>
        <w:rPr>
          <w:rFonts w:eastAsiaTheme="minorHAnsi"/>
          <w:bCs/>
          <w:color w:val="000000" w:themeColor="text1"/>
          <w:sz w:val="24"/>
          <w:szCs w:val="24"/>
          <w:lang w:val="en-US" w:eastAsia="en-US"/>
        </w:rPr>
      </w:pPr>
      <w:r w:rsidRPr="00E5320E">
        <w:rPr>
          <w:rFonts w:eastAsiaTheme="minorHAnsi"/>
          <w:bCs/>
          <w:color w:val="000000" w:themeColor="text1"/>
          <w:sz w:val="24"/>
          <w:szCs w:val="24"/>
          <w:lang w:val="en-US" w:eastAsia="en-US"/>
        </w:rPr>
        <w:lastRenderedPageBreak/>
        <w:t xml:space="preserve">        -&gt; 1</w:t>
      </w:r>
    </w:p>
    <w:p w:rsidR="001F6D54" w:rsidRPr="00E5320E" w:rsidRDefault="001F6D54" w:rsidP="001F6D54">
      <w:pPr>
        <w:pStyle w:val="HTMLconformatoprevio"/>
        <w:ind w:left="720"/>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w:t>
      </w:r>
      <w:proofErr w:type="spellStart"/>
      <w:r w:rsidRPr="00E5320E">
        <w:rPr>
          <w:rFonts w:eastAsiaTheme="minorHAnsi"/>
          <w:bCs/>
          <w:color w:val="000000" w:themeColor="text1"/>
          <w:sz w:val="24"/>
          <w:szCs w:val="24"/>
          <w:lang w:val="en-US" w:eastAsia="en-US"/>
        </w:rPr>
        <w:t>abc</w:t>
      </w:r>
      <w:proofErr w:type="spellEnd"/>
      <w:r w:rsidRPr="00E5320E">
        <w:rPr>
          <w:rFonts w:eastAsiaTheme="minorHAnsi"/>
          <w:bCs/>
          <w:color w:val="000000" w:themeColor="text1"/>
          <w:sz w:val="24"/>
          <w:szCs w:val="24"/>
          <w:lang w:val="en-US" w:eastAsia="en-US"/>
        </w:rPr>
        <w:t>' LIKE BINARY 'ABC';</w:t>
      </w:r>
    </w:p>
    <w:p w:rsidR="001F6D54" w:rsidRPr="006962FD" w:rsidRDefault="001F6D54" w:rsidP="001F6D54">
      <w:pPr>
        <w:pStyle w:val="HTMLconformatoprevio"/>
        <w:ind w:left="720"/>
        <w:rPr>
          <w:rFonts w:eastAsiaTheme="minorHAnsi"/>
          <w:bCs/>
          <w:color w:val="000000" w:themeColor="text1"/>
          <w:sz w:val="24"/>
          <w:szCs w:val="24"/>
          <w:lang w:eastAsia="en-US"/>
        </w:rPr>
      </w:pPr>
      <w:r w:rsidRPr="00E5320E">
        <w:rPr>
          <w:rFonts w:eastAsiaTheme="minorHAnsi"/>
          <w:bCs/>
          <w:color w:val="000000" w:themeColor="text1"/>
          <w:sz w:val="24"/>
          <w:szCs w:val="24"/>
          <w:lang w:val="en-US" w:eastAsia="en-US"/>
        </w:rPr>
        <w:t xml:space="preserve">        </w:t>
      </w:r>
      <w:r w:rsidRPr="006962FD">
        <w:rPr>
          <w:rFonts w:eastAsiaTheme="minorHAnsi"/>
          <w:bCs/>
          <w:color w:val="000000" w:themeColor="text1"/>
          <w:sz w:val="24"/>
          <w:szCs w:val="24"/>
          <w:lang w:eastAsia="en-US"/>
        </w:rPr>
        <w:t>-&gt; 0</w:t>
      </w:r>
    </w:p>
    <w:p w:rsidR="001F6D54" w:rsidRPr="006962FD" w:rsidRDefault="001F6D54" w:rsidP="001F6D54">
      <w:pPr>
        <w:pStyle w:val="NormalWeb"/>
        <w:ind w:left="720"/>
        <w:rPr>
          <w:rFonts w:ascii="Courier New" w:eastAsiaTheme="minorHAnsi" w:hAnsi="Courier New" w:cs="Courier New"/>
          <w:bCs/>
          <w:color w:val="000000" w:themeColor="text1"/>
          <w:lang w:eastAsia="en-US"/>
        </w:rPr>
      </w:pPr>
      <w:r w:rsidRPr="006962FD">
        <w:rPr>
          <w:rFonts w:ascii="Courier New" w:eastAsiaTheme="minorHAnsi" w:hAnsi="Courier New" w:cs="Courier New"/>
          <w:bCs/>
          <w:color w:val="000000" w:themeColor="text1"/>
          <w:lang w:eastAsia="en-US"/>
        </w:rPr>
        <w:t xml:space="preserve">En </w:t>
      </w:r>
      <w:proofErr w:type="spellStart"/>
      <w:r w:rsidRPr="006962FD">
        <w:rPr>
          <w:rFonts w:ascii="Courier New" w:eastAsiaTheme="minorHAnsi" w:hAnsi="Courier New" w:cs="Courier New"/>
          <w:bCs/>
          <w:color w:val="000000" w:themeColor="text1"/>
          <w:lang w:eastAsia="en-US"/>
        </w:rPr>
        <w:t>MySQL</w:t>
      </w:r>
      <w:proofErr w:type="spellEnd"/>
      <w:r w:rsidRPr="006962FD">
        <w:rPr>
          <w:rFonts w:ascii="Courier New" w:eastAsiaTheme="minorHAnsi" w:hAnsi="Courier New" w:cs="Courier New"/>
          <w:bCs/>
          <w:color w:val="000000" w:themeColor="text1"/>
          <w:lang w:eastAsia="en-US"/>
        </w:rPr>
        <w:t xml:space="preserve">, </w:t>
      </w:r>
      <w:r w:rsidRPr="006962FD">
        <w:rPr>
          <w:rFonts w:eastAsiaTheme="minorHAnsi"/>
          <w:bCs/>
          <w:color w:val="000000" w:themeColor="text1"/>
          <w:lang w:eastAsia="en-US"/>
        </w:rPr>
        <w:t>LIKE</w:t>
      </w:r>
      <w:r w:rsidRPr="006962FD">
        <w:rPr>
          <w:rFonts w:ascii="Courier New" w:eastAsiaTheme="minorHAnsi" w:hAnsi="Courier New" w:cs="Courier New"/>
          <w:bCs/>
          <w:color w:val="000000" w:themeColor="text1"/>
          <w:lang w:eastAsia="en-US"/>
        </w:rPr>
        <w:t xml:space="preserve"> se permite en expresiones numéricas. (Esta es una extensión del SQL estándar </w:t>
      </w:r>
      <w:r w:rsidRPr="006962FD">
        <w:rPr>
          <w:rFonts w:eastAsiaTheme="minorHAnsi"/>
          <w:bCs/>
          <w:color w:val="000000" w:themeColor="text1"/>
          <w:lang w:eastAsia="en-US"/>
        </w:rPr>
        <w:t>LIKE</w:t>
      </w:r>
      <w:r w:rsidRPr="006962FD">
        <w:rPr>
          <w:rFonts w:ascii="Courier New" w:eastAsiaTheme="minorHAnsi" w:hAnsi="Courier New" w:cs="Courier New"/>
          <w:bCs/>
          <w:color w:val="000000" w:themeColor="text1"/>
          <w:lang w:eastAsia="en-US"/>
        </w:rPr>
        <w:t xml:space="preserve">.) </w:t>
      </w:r>
    </w:p>
    <w:p w:rsidR="001F6D54" w:rsidRPr="00E5320E" w:rsidRDefault="001F6D54" w:rsidP="001F6D54">
      <w:pPr>
        <w:pStyle w:val="HTMLconformatoprevio"/>
        <w:ind w:left="720"/>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10 LIKE '1%';</w:t>
      </w:r>
    </w:p>
    <w:p w:rsidR="001F6D54" w:rsidRPr="006962FD" w:rsidRDefault="001F6D54" w:rsidP="001F6D54">
      <w:pPr>
        <w:pStyle w:val="HTMLconformatoprevio"/>
        <w:ind w:left="720"/>
        <w:rPr>
          <w:rFonts w:eastAsiaTheme="minorHAnsi"/>
          <w:bCs/>
          <w:color w:val="000000" w:themeColor="text1"/>
          <w:sz w:val="24"/>
          <w:szCs w:val="24"/>
          <w:lang w:eastAsia="en-US"/>
        </w:rPr>
      </w:pPr>
      <w:r w:rsidRPr="00E5320E">
        <w:rPr>
          <w:rFonts w:eastAsiaTheme="minorHAnsi"/>
          <w:bCs/>
          <w:color w:val="000000" w:themeColor="text1"/>
          <w:sz w:val="24"/>
          <w:szCs w:val="24"/>
          <w:lang w:val="en-US" w:eastAsia="en-US"/>
        </w:rPr>
        <w:t xml:space="preserve">        </w:t>
      </w:r>
      <w:r w:rsidRPr="006962FD">
        <w:rPr>
          <w:rFonts w:eastAsiaTheme="minorHAnsi"/>
          <w:bCs/>
          <w:color w:val="000000" w:themeColor="text1"/>
          <w:sz w:val="24"/>
          <w:szCs w:val="24"/>
          <w:lang w:eastAsia="en-US"/>
        </w:rPr>
        <w:t>-&gt; 1</w:t>
      </w:r>
    </w:p>
    <w:p w:rsidR="001F6D54" w:rsidRPr="006962FD" w:rsidRDefault="001F6D54" w:rsidP="009E1CCF">
      <w:pPr>
        <w:pStyle w:val="NormalWeb"/>
        <w:ind w:left="720"/>
        <w:jc w:val="both"/>
        <w:rPr>
          <w:rFonts w:ascii="Courier New" w:eastAsiaTheme="minorHAnsi" w:hAnsi="Courier New" w:cs="Courier New"/>
          <w:bCs/>
          <w:color w:val="000000" w:themeColor="text1"/>
          <w:lang w:eastAsia="en-US"/>
        </w:rPr>
      </w:pPr>
      <w:r w:rsidRPr="006962FD">
        <w:rPr>
          <w:rFonts w:ascii="Courier New" w:eastAsiaTheme="minorHAnsi" w:hAnsi="Courier New" w:cs="Courier New"/>
          <w:b/>
          <w:color w:val="000000" w:themeColor="text1"/>
          <w:lang w:eastAsia="en-US"/>
        </w:rPr>
        <w:t>Nota</w:t>
      </w:r>
      <w:r w:rsidRPr="006962FD">
        <w:rPr>
          <w:rFonts w:ascii="Courier New" w:eastAsiaTheme="minorHAnsi" w:hAnsi="Courier New" w:cs="Courier New"/>
          <w:bCs/>
          <w:color w:val="000000" w:themeColor="text1"/>
          <w:lang w:eastAsia="en-US"/>
        </w:rPr>
        <w:t xml:space="preserve">: Debido a que </w:t>
      </w:r>
      <w:proofErr w:type="spellStart"/>
      <w:r w:rsidRPr="006962FD">
        <w:rPr>
          <w:rFonts w:ascii="Courier New" w:eastAsiaTheme="minorHAnsi" w:hAnsi="Courier New" w:cs="Courier New"/>
          <w:bCs/>
          <w:color w:val="000000" w:themeColor="text1"/>
          <w:lang w:eastAsia="en-US"/>
        </w:rPr>
        <w:t>MySQL</w:t>
      </w:r>
      <w:proofErr w:type="spellEnd"/>
      <w:r w:rsidRPr="006962FD">
        <w:rPr>
          <w:rFonts w:ascii="Courier New" w:eastAsiaTheme="minorHAnsi" w:hAnsi="Courier New" w:cs="Courier New"/>
          <w:bCs/>
          <w:color w:val="000000" w:themeColor="text1"/>
          <w:lang w:eastAsia="en-US"/>
        </w:rPr>
        <w:t xml:space="preserve"> usa sintaxis de escape C en cadenas (por ejemplo, '</w:t>
      </w:r>
      <w:r w:rsidRPr="006962FD">
        <w:rPr>
          <w:rFonts w:eastAsiaTheme="minorHAnsi"/>
          <w:bCs/>
          <w:color w:val="000000" w:themeColor="text1"/>
          <w:lang w:eastAsia="en-US"/>
        </w:rPr>
        <w:t>\n</w:t>
      </w:r>
      <w:r w:rsidRPr="006962FD">
        <w:rPr>
          <w:rFonts w:ascii="Courier New" w:eastAsiaTheme="minorHAnsi" w:hAnsi="Courier New" w:cs="Courier New"/>
          <w:bCs/>
          <w:color w:val="000000" w:themeColor="text1"/>
          <w:lang w:eastAsia="en-US"/>
        </w:rPr>
        <w:t>' para representar carácter de nueva línea), debe doblar cualquier '</w:t>
      </w:r>
      <w:r w:rsidRPr="006962FD">
        <w:rPr>
          <w:rFonts w:eastAsiaTheme="minorHAnsi"/>
          <w:bCs/>
          <w:color w:val="000000" w:themeColor="text1"/>
          <w:lang w:eastAsia="en-US"/>
        </w:rPr>
        <w:t>\</w:t>
      </w:r>
      <w:r w:rsidRPr="006962FD">
        <w:rPr>
          <w:rFonts w:ascii="Courier New" w:eastAsiaTheme="minorHAnsi" w:hAnsi="Courier New" w:cs="Courier New"/>
          <w:bCs/>
          <w:color w:val="000000" w:themeColor="text1"/>
          <w:lang w:eastAsia="en-US"/>
        </w:rPr>
        <w:t xml:space="preserve">' que use en cadenas </w:t>
      </w:r>
      <w:proofErr w:type="gramStart"/>
      <w:r w:rsidRPr="006962FD">
        <w:rPr>
          <w:rFonts w:eastAsiaTheme="minorHAnsi"/>
          <w:bCs/>
          <w:color w:val="000000" w:themeColor="text1"/>
          <w:lang w:eastAsia="en-US"/>
        </w:rPr>
        <w:t>LIKE</w:t>
      </w:r>
      <w:r w:rsidRPr="006962FD">
        <w:rPr>
          <w:rFonts w:ascii="Courier New" w:eastAsiaTheme="minorHAnsi" w:hAnsi="Courier New" w:cs="Courier New"/>
          <w:bCs/>
          <w:color w:val="000000" w:themeColor="text1"/>
          <w:lang w:eastAsia="en-US"/>
        </w:rPr>
        <w:t xml:space="preserve"> .</w:t>
      </w:r>
      <w:proofErr w:type="gramEnd"/>
      <w:r w:rsidRPr="006962FD">
        <w:rPr>
          <w:rFonts w:ascii="Courier New" w:eastAsiaTheme="minorHAnsi" w:hAnsi="Courier New" w:cs="Courier New"/>
          <w:bCs/>
          <w:color w:val="000000" w:themeColor="text1"/>
          <w:lang w:eastAsia="en-US"/>
        </w:rPr>
        <w:t xml:space="preserve"> Por ejemplo, para buscar '</w:t>
      </w:r>
      <w:r w:rsidRPr="006962FD">
        <w:rPr>
          <w:rFonts w:eastAsiaTheme="minorHAnsi"/>
          <w:bCs/>
          <w:color w:val="000000" w:themeColor="text1"/>
          <w:lang w:eastAsia="en-US"/>
        </w:rPr>
        <w:t>\n</w:t>
      </w:r>
      <w:r w:rsidRPr="006962FD">
        <w:rPr>
          <w:rFonts w:ascii="Courier New" w:eastAsiaTheme="minorHAnsi" w:hAnsi="Courier New" w:cs="Courier New"/>
          <w:bCs/>
          <w:color w:val="000000" w:themeColor="text1"/>
          <w:lang w:eastAsia="en-US"/>
        </w:rPr>
        <w:t>', especifíquelo como '</w:t>
      </w:r>
      <w:r w:rsidRPr="006962FD">
        <w:rPr>
          <w:rFonts w:eastAsiaTheme="minorHAnsi"/>
          <w:bCs/>
          <w:color w:val="000000" w:themeColor="text1"/>
          <w:lang w:eastAsia="en-US"/>
        </w:rPr>
        <w:t>\\n</w:t>
      </w:r>
      <w:r w:rsidRPr="006962FD">
        <w:rPr>
          <w:rFonts w:ascii="Courier New" w:eastAsiaTheme="minorHAnsi" w:hAnsi="Courier New" w:cs="Courier New"/>
          <w:bCs/>
          <w:color w:val="000000" w:themeColor="text1"/>
          <w:lang w:eastAsia="en-US"/>
        </w:rPr>
        <w:t>'. Para buscar '</w:t>
      </w:r>
      <w:r w:rsidRPr="006962FD">
        <w:rPr>
          <w:rFonts w:eastAsiaTheme="minorHAnsi"/>
          <w:bCs/>
          <w:color w:val="000000" w:themeColor="text1"/>
          <w:lang w:eastAsia="en-US"/>
        </w:rPr>
        <w:t>\</w:t>
      </w:r>
      <w:r w:rsidRPr="006962FD">
        <w:rPr>
          <w:rFonts w:ascii="Courier New" w:eastAsiaTheme="minorHAnsi" w:hAnsi="Courier New" w:cs="Courier New"/>
          <w:bCs/>
          <w:color w:val="000000" w:themeColor="text1"/>
          <w:lang w:eastAsia="en-US"/>
        </w:rPr>
        <w:t>', especifíquelo como '</w:t>
      </w:r>
      <w:r w:rsidRPr="006962FD">
        <w:rPr>
          <w:rFonts w:eastAsiaTheme="minorHAnsi"/>
          <w:bCs/>
          <w:color w:val="000000" w:themeColor="text1"/>
          <w:lang w:eastAsia="en-US"/>
        </w:rPr>
        <w:t>\\\\</w:t>
      </w:r>
      <w:r w:rsidRPr="006962FD">
        <w:rPr>
          <w:rFonts w:ascii="Courier New" w:eastAsiaTheme="minorHAnsi" w:hAnsi="Courier New" w:cs="Courier New"/>
          <w:bCs/>
          <w:color w:val="000000" w:themeColor="text1"/>
          <w:lang w:eastAsia="en-US"/>
        </w:rPr>
        <w:t xml:space="preserve">'; esto es debido a que las </w:t>
      </w:r>
      <w:proofErr w:type="spellStart"/>
      <w:r w:rsidRPr="006962FD">
        <w:rPr>
          <w:rFonts w:ascii="Courier New" w:eastAsiaTheme="minorHAnsi" w:hAnsi="Courier New" w:cs="Courier New"/>
          <w:bCs/>
          <w:color w:val="000000" w:themeColor="text1"/>
          <w:lang w:eastAsia="en-US"/>
        </w:rPr>
        <w:t>antibarras</w:t>
      </w:r>
      <w:proofErr w:type="spellEnd"/>
      <w:r w:rsidRPr="006962FD">
        <w:rPr>
          <w:rFonts w:ascii="Courier New" w:eastAsiaTheme="minorHAnsi" w:hAnsi="Courier New" w:cs="Courier New"/>
          <w:bCs/>
          <w:color w:val="000000" w:themeColor="text1"/>
          <w:lang w:eastAsia="en-US"/>
        </w:rPr>
        <w:t xml:space="preserve"> se eliminan una vez por el </w:t>
      </w:r>
      <w:proofErr w:type="spellStart"/>
      <w:r w:rsidRPr="006962FD">
        <w:rPr>
          <w:rFonts w:ascii="Courier New" w:eastAsiaTheme="minorHAnsi" w:hAnsi="Courier New" w:cs="Courier New"/>
          <w:bCs/>
          <w:color w:val="000000" w:themeColor="text1"/>
          <w:lang w:eastAsia="en-US"/>
        </w:rPr>
        <w:t>parser</w:t>
      </w:r>
      <w:proofErr w:type="spellEnd"/>
      <w:r w:rsidRPr="006962FD">
        <w:rPr>
          <w:rFonts w:ascii="Courier New" w:eastAsiaTheme="minorHAnsi" w:hAnsi="Courier New" w:cs="Courier New"/>
          <w:bCs/>
          <w:color w:val="000000" w:themeColor="text1"/>
          <w:lang w:eastAsia="en-US"/>
        </w:rPr>
        <w:t xml:space="preserve"> y otra vez cuando la coincidencia con el patrón se realiza, dejando una única </w:t>
      </w:r>
      <w:proofErr w:type="spellStart"/>
      <w:r w:rsidRPr="006962FD">
        <w:rPr>
          <w:rFonts w:ascii="Courier New" w:eastAsiaTheme="minorHAnsi" w:hAnsi="Courier New" w:cs="Courier New"/>
          <w:bCs/>
          <w:color w:val="000000" w:themeColor="text1"/>
          <w:lang w:eastAsia="en-US"/>
        </w:rPr>
        <w:t>antibarra</w:t>
      </w:r>
      <w:proofErr w:type="spellEnd"/>
      <w:r w:rsidRPr="006962FD">
        <w:rPr>
          <w:rFonts w:ascii="Courier New" w:eastAsiaTheme="minorHAnsi" w:hAnsi="Courier New" w:cs="Courier New"/>
          <w:bCs/>
          <w:color w:val="000000" w:themeColor="text1"/>
          <w:lang w:eastAsia="en-US"/>
        </w:rPr>
        <w:t xml:space="preserve"> para comparar. </w:t>
      </w:r>
    </w:p>
    <w:p w:rsidR="001F6D54" w:rsidRPr="00E5320E" w:rsidRDefault="001F6D54" w:rsidP="00CC4137">
      <w:pPr>
        <w:pStyle w:val="NormalWeb"/>
        <w:numPr>
          <w:ilvl w:val="0"/>
          <w:numId w:val="11"/>
        </w:numPr>
        <w:rPr>
          <w:rFonts w:ascii="Courier New" w:eastAsiaTheme="minorHAnsi" w:hAnsi="Courier New" w:cs="Courier New"/>
          <w:bCs/>
          <w:color w:val="000000" w:themeColor="text1"/>
          <w:lang w:val="en-US" w:eastAsia="en-US"/>
        </w:rPr>
      </w:pPr>
      <w:bookmarkStart w:id="8" w:name="id496411"/>
      <w:bookmarkEnd w:id="8"/>
      <w:proofErr w:type="spellStart"/>
      <w:r w:rsidRPr="00E5320E">
        <w:rPr>
          <w:rFonts w:eastAsiaTheme="minorHAnsi"/>
          <w:bCs/>
          <w:color w:val="000000" w:themeColor="text1"/>
          <w:lang w:val="en-US" w:eastAsia="en-US"/>
        </w:rPr>
        <w:t>expr</w:t>
      </w:r>
      <w:proofErr w:type="spellEnd"/>
      <w:r w:rsidRPr="00E5320E">
        <w:rPr>
          <w:rFonts w:eastAsiaTheme="minorHAnsi"/>
          <w:bCs/>
          <w:color w:val="000000" w:themeColor="text1"/>
          <w:lang w:val="en-US" w:eastAsia="en-US"/>
        </w:rPr>
        <w:t xml:space="preserve"> NOT LIKE pat [ESCAPE 'escape-char']</w:t>
      </w:r>
      <w:r w:rsidRPr="00E5320E">
        <w:rPr>
          <w:rFonts w:ascii="Courier New" w:eastAsiaTheme="minorHAnsi" w:hAnsi="Courier New" w:cs="Courier New"/>
          <w:bCs/>
          <w:color w:val="000000" w:themeColor="text1"/>
          <w:lang w:val="en-US" w:eastAsia="en-US"/>
        </w:rPr>
        <w:t xml:space="preserve"> </w:t>
      </w:r>
    </w:p>
    <w:p w:rsidR="001F6D54" w:rsidRPr="006962FD" w:rsidRDefault="001F6D54" w:rsidP="001F6D54">
      <w:pPr>
        <w:pStyle w:val="NormalWeb"/>
        <w:ind w:left="720"/>
        <w:rPr>
          <w:rFonts w:ascii="Courier New" w:eastAsiaTheme="minorHAnsi" w:hAnsi="Courier New" w:cs="Courier New"/>
          <w:bCs/>
          <w:color w:val="000000" w:themeColor="text1"/>
          <w:lang w:eastAsia="en-US"/>
        </w:rPr>
      </w:pPr>
      <w:r w:rsidRPr="006962FD">
        <w:rPr>
          <w:rFonts w:ascii="Courier New" w:eastAsiaTheme="minorHAnsi" w:hAnsi="Courier New" w:cs="Courier New"/>
          <w:bCs/>
          <w:color w:val="000000" w:themeColor="text1"/>
          <w:lang w:eastAsia="en-US"/>
        </w:rPr>
        <w:t xml:space="preserve">Es lo mismo que </w:t>
      </w:r>
      <w:r w:rsidRPr="006962FD">
        <w:rPr>
          <w:rFonts w:eastAsiaTheme="minorHAnsi"/>
          <w:bCs/>
          <w:color w:val="000000" w:themeColor="text1"/>
          <w:lang w:eastAsia="en-US"/>
        </w:rPr>
        <w:t>NOT (</w:t>
      </w:r>
      <w:proofErr w:type="spellStart"/>
      <w:r w:rsidRPr="006962FD">
        <w:rPr>
          <w:rFonts w:eastAsiaTheme="minorHAnsi"/>
          <w:bCs/>
          <w:color w:val="000000" w:themeColor="text1"/>
          <w:lang w:eastAsia="en-US"/>
        </w:rPr>
        <w:t>expr</w:t>
      </w:r>
      <w:proofErr w:type="spellEnd"/>
      <w:r w:rsidRPr="006962FD">
        <w:rPr>
          <w:rFonts w:eastAsiaTheme="minorHAnsi"/>
          <w:bCs/>
          <w:color w:val="000000" w:themeColor="text1"/>
          <w:lang w:eastAsia="en-US"/>
        </w:rPr>
        <w:t xml:space="preserve"> LIKE </w:t>
      </w:r>
      <w:proofErr w:type="spellStart"/>
      <w:r w:rsidRPr="006962FD">
        <w:rPr>
          <w:rFonts w:eastAsiaTheme="minorHAnsi"/>
          <w:bCs/>
          <w:color w:val="000000" w:themeColor="text1"/>
          <w:lang w:eastAsia="en-US"/>
        </w:rPr>
        <w:t>pat</w:t>
      </w:r>
      <w:proofErr w:type="spellEnd"/>
      <w:r w:rsidRPr="006962FD">
        <w:rPr>
          <w:rFonts w:eastAsiaTheme="minorHAnsi"/>
          <w:bCs/>
          <w:color w:val="000000" w:themeColor="text1"/>
          <w:lang w:eastAsia="en-US"/>
        </w:rPr>
        <w:t xml:space="preserve"> [ESCAPE 'escape-</w:t>
      </w:r>
      <w:proofErr w:type="spellStart"/>
      <w:r w:rsidRPr="006962FD">
        <w:rPr>
          <w:rFonts w:eastAsiaTheme="minorHAnsi"/>
          <w:bCs/>
          <w:color w:val="000000" w:themeColor="text1"/>
          <w:lang w:eastAsia="en-US"/>
        </w:rPr>
        <w:t>char</w:t>
      </w:r>
      <w:proofErr w:type="spellEnd"/>
      <w:r w:rsidRPr="006962FD">
        <w:rPr>
          <w:rFonts w:eastAsiaTheme="minorHAnsi"/>
          <w:bCs/>
          <w:color w:val="000000" w:themeColor="text1"/>
          <w:lang w:eastAsia="en-US"/>
        </w:rPr>
        <w:t>'])</w:t>
      </w:r>
      <w:r w:rsidRPr="006962FD">
        <w:rPr>
          <w:rFonts w:ascii="Courier New" w:eastAsiaTheme="minorHAnsi" w:hAnsi="Courier New" w:cs="Courier New"/>
          <w:bCs/>
          <w:color w:val="000000" w:themeColor="text1"/>
          <w:lang w:eastAsia="en-US"/>
        </w:rPr>
        <w:t xml:space="preserve">. </w:t>
      </w:r>
    </w:p>
    <w:p w:rsidR="001F6D54" w:rsidRPr="00E5320E" w:rsidRDefault="001F6D54" w:rsidP="00CC4137">
      <w:pPr>
        <w:pStyle w:val="NormalWeb"/>
        <w:numPr>
          <w:ilvl w:val="0"/>
          <w:numId w:val="11"/>
        </w:numPr>
        <w:rPr>
          <w:rFonts w:ascii="Courier New" w:eastAsiaTheme="minorHAnsi" w:hAnsi="Courier New" w:cs="Courier New"/>
          <w:bCs/>
          <w:color w:val="000000" w:themeColor="text1"/>
          <w:lang w:val="en-US" w:eastAsia="en-US"/>
        </w:rPr>
      </w:pPr>
      <w:bookmarkStart w:id="9" w:name="id496466"/>
      <w:bookmarkEnd w:id="9"/>
      <w:proofErr w:type="spellStart"/>
      <w:r w:rsidRPr="00E5320E">
        <w:rPr>
          <w:rFonts w:eastAsiaTheme="minorHAnsi"/>
          <w:bCs/>
          <w:color w:val="000000" w:themeColor="text1"/>
          <w:lang w:val="en-US" w:eastAsia="en-US"/>
        </w:rPr>
        <w:t>expr</w:t>
      </w:r>
      <w:proofErr w:type="spellEnd"/>
      <w:r w:rsidRPr="00E5320E">
        <w:rPr>
          <w:rFonts w:eastAsiaTheme="minorHAnsi"/>
          <w:bCs/>
          <w:color w:val="000000" w:themeColor="text1"/>
          <w:lang w:val="en-US" w:eastAsia="en-US"/>
        </w:rPr>
        <w:t xml:space="preserve"> NOT REGEXP pat</w:t>
      </w:r>
      <w:r w:rsidRPr="00E5320E">
        <w:rPr>
          <w:rFonts w:ascii="Courier New" w:eastAsiaTheme="minorHAnsi" w:hAnsi="Courier New" w:cs="Courier New"/>
          <w:bCs/>
          <w:color w:val="000000" w:themeColor="text1"/>
          <w:lang w:val="en-US" w:eastAsia="en-US"/>
        </w:rPr>
        <w:t xml:space="preserve">, </w:t>
      </w:r>
      <w:proofErr w:type="spellStart"/>
      <w:r w:rsidRPr="00E5320E">
        <w:rPr>
          <w:rFonts w:eastAsiaTheme="minorHAnsi"/>
          <w:bCs/>
          <w:color w:val="000000" w:themeColor="text1"/>
          <w:lang w:val="en-US" w:eastAsia="en-US"/>
        </w:rPr>
        <w:t>expr</w:t>
      </w:r>
      <w:proofErr w:type="spellEnd"/>
      <w:r w:rsidRPr="00E5320E">
        <w:rPr>
          <w:rFonts w:eastAsiaTheme="minorHAnsi"/>
          <w:bCs/>
          <w:color w:val="000000" w:themeColor="text1"/>
          <w:lang w:val="en-US" w:eastAsia="en-US"/>
        </w:rPr>
        <w:t xml:space="preserve"> NOT RLIKE pat</w:t>
      </w:r>
      <w:r w:rsidRPr="00E5320E">
        <w:rPr>
          <w:rFonts w:ascii="Courier New" w:eastAsiaTheme="minorHAnsi" w:hAnsi="Courier New" w:cs="Courier New"/>
          <w:bCs/>
          <w:color w:val="000000" w:themeColor="text1"/>
          <w:lang w:val="en-US" w:eastAsia="en-US"/>
        </w:rPr>
        <w:t xml:space="preserve"> </w:t>
      </w:r>
    </w:p>
    <w:p w:rsidR="001F6D54" w:rsidRPr="006962FD" w:rsidRDefault="001F6D54" w:rsidP="001F6D54">
      <w:pPr>
        <w:pStyle w:val="NormalWeb"/>
        <w:ind w:left="720"/>
        <w:rPr>
          <w:rFonts w:ascii="Courier New" w:eastAsiaTheme="minorHAnsi" w:hAnsi="Courier New" w:cs="Courier New"/>
          <w:bCs/>
          <w:color w:val="000000" w:themeColor="text1"/>
          <w:lang w:eastAsia="en-US"/>
        </w:rPr>
      </w:pPr>
      <w:r w:rsidRPr="006962FD">
        <w:rPr>
          <w:rFonts w:ascii="Courier New" w:eastAsiaTheme="minorHAnsi" w:hAnsi="Courier New" w:cs="Courier New"/>
          <w:bCs/>
          <w:color w:val="000000" w:themeColor="text1"/>
          <w:lang w:eastAsia="en-US"/>
        </w:rPr>
        <w:t xml:space="preserve">Es lo mismo que </w:t>
      </w:r>
      <w:r w:rsidRPr="006962FD">
        <w:rPr>
          <w:rFonts w:eastAsiaTheme="minorHAnsi"/>
          <w:bCs/>
          <w:color w:val="000000" w:themeColor="text1"/>
          <w:lang w:eastAsia="en-US"/>
        </w:rPr>
        <w:t>NOT (</w:t>
      </w:r>
      <w:proofErr w:type="spellStart"/>
      <w:r w:rsidRPr="006962FD">
        <w:rPr>
          <w:rFonts w:eastAsiaTheme="minorHAnsi"/>
          <w:bCs/>
          <w:color w:val="000000" w:themeColor="text1"/>
          <w:lang w:eastAsia="en-US"/>
        </w:rPr>
        <w:t>expr</w:t>
      </w:r>
      <w:proofErr w:type="spellEnd"/>
      <w:r w:rsidRPr="006962FD">
        <w:rPr>
          <w:rFonts w:eastAsiaTheme="minorHAnsi"/>
          <w:bCs/>
          <w:color w:val="000000" w:themeColor="text1"/>
          <w:lang w:eastAsia="en-US"/>
        </w:rPr>
        <w:t xml:space="preserve"> REGEXP </w:t>
      </w:r>
      <w:proofErr w:type="spellStart"/>
      <w:r w:rsidRPr="006962FD">
        <w:rPr>
          <w:rFonts w:eastAsiaTheme="minorHAnsi"/>
          <w:bCs/>
          <w:color w:val="000000" w:themeColor="text1"/>
          <w:lang w:eastAsia="en-US"/>
        </w:rPr>
        <w:t>pat</w:t>
      </w:r>
      <w:proofErr w:type="spellEnd"/>
      <w:r w:rsidRPr="006962FD">
        <w:rPr>
          <w:rFonts w:eastAsiaTheme="minorHAnsi"/>
          <w:bCs/>
          <w:color w:val="000000" w:themeColor="text1"/>
          <w:lang w:eastAsia="en-US"/>
        </w:rPr>
        <w:t>)</w:t>
      </w:r>
      <w:r w:rsidRPr="006962FD">
        <w:rPr>
          <w:rFonts w:ascii="Courier New" w:eastAsiaTheme="minorHAnsi" w:hAnsi="Courier New" w:cs="Courier New"/>
          <w:bCs/>
          <w:color w:val="000000" w:themeColor="text1"/>
          <w:lang w:eastAsia="en-US"/>
        </w:rPr>
        <w:t xml:space="preserve">. </w:t>
      </w:r>
    </w:p>
    <w:p w:rsidR="001F6D54" w:rsidRPr="00E5320E" w:rsidRDefault="001F6D54" w:rsidP="00CC4137">
      <w:pPr>
        <w:pStyle w:val="NormalWeb"/>
        <w:numPr>
          <w:ilvl w:val="0"/>
          <w:numId w:val="11"/>
        </w:numPr>
        <w:rPr>
          <w:rFonts w:ascii="Courier New" w:eastAsiaTheme="minorHAnsi" w:hAnsi="Courier New" w:cs="Courier New"/>
          <w:bCs/>
          <w:color w:val="000000" w:themeColor="text1"/>
          <w:lang w:val="en-US" w:eastAsia="en-US"/>
        </w:rPr>
      </w:pPr>
      <w:bookmarkStart w:id="10" w:name="id496524"/>
      <w:bookmarkStart w:id="11" w:name="id496534"/>
      <w:bookmarkStart w:id="12" w:name="id496564"/>
      <w:bookmarkStart w:id="13" w:name="id496573"/>
      <w:bookmarkEnd w:id="10"/>
      <w:bookmarkEnd w:id="11"/>
      <w:bookmarkEnd w:id="12"/>
      <w:bookmarkEnd w:id="13"/>
      <w:proofErr w:type="spellStart"/>
      <w:r w:rsidRPr="00E5320E">
        <w:rPr>
          <w:rFonts w:eastAsiaTheme="minorHAnsi"/>
          <w:bCs/>
          <w:color w:val="000000" w:themeColor="text1"/>
          <w:lang w:val="en-US" w:eastAsia="en-US"/>
        </w:rPr>
        <w:t>expr</w:t>
      </w:r>
      <w:proofErr w:type="spellEnd"/>
      <w:r w:rsidRPr="00E5320E">
        <w:rPr>
          <w:rFonts w:eastAsiaTheme="minorHAnsi"/>
          <w:bCs/>
          <w:color w:val="000000" w:themeColor="text1"/>
          <w:lang w:val="en-US" w:eastAsia="en-US"/>
        </w:rPr>
        <w:t xml:space="preserve"> REGEXP pat</w:t>
      </w:r>
      <w:r w:rsidRPr="00E5320E">
        <w:rPr>
          <w:rFonts w:ascii="Courier New" w:eastAsiaTheme="minorHAnsi" w:hAnsi="Courier New" w:cs="Courier New"/>
          <w:bCs/>
          <w:color w:val="000000" w:themeColor="text1"/>
          <w:lang w:val="en-US" w:eastAsia="en-US"/>
        </w:rPr>
        <w:t xml:space="preserve">, </w:t>
      </w:r>
      <w:proofErr w:type="spellStart"/>
      <w:r w:rsidRPr="00E5320E">
        <w:rPr>
          <w:rFonts w:eastAsiaTheme="minorHAnsi"/>
          <w:bCs/>
          <w:color w:val="000000" w:themeColor="text1"/>
          <w:lang w:val="en-US" w:eastAsia="en-US"/>
        </w:rPr>
        <w:t>expr</w:t>
      </w:r>
      <w:proofErr w:type="spellEnd"/>
      <w:r w:rsidRPr="00E5320E">
        <w:rPr>
          <w:rFonts w:eastAsiaTheme="minorHAnsi"/>
          <w:bCs/>
          <w:color w:val="000000" w:themeColor="text1"/>
          <w:lang w:val="en-US" w:eastAsia="en-US"/>
        </w:rPr>
        <w:t xml:space="preserve"> RLIKE pat</w:t>
      </w:r>
      <w:r w:rsidRPr="00E5320E">
        <w:rPr>
          <w:rFonts w:ascii="Courier New" w:eastAsiaTheme="minorHAnsi" w:hAnsi="Courier New" w:cs="Courier New"/>
          <w:bCs/>
          <w:color w:val="000000" w:themeColor="text1"/>
          <w:lang w:val="en-US" w:eastAsia="en-US"/>
        </w:rPr>
        <w:t xml:space="preserve"> </w:t>
      </w:r>
    </w:p>
    <w:p w:rsidR="001F6D54" w:rsidRPr="006962FD" w:rsidRDefault="001F6D54" w:rsidP="009E1CCF">
      <w:pPr>
        <w:pStyle w:val="NormalWeb"/>
        <w:ind w:left="720"/>
        <w:jc w:val="both"/>
        <w:rPr>
          <w:rFonts w:ascii="Courier New" w:eastAsiaTheme="minorHAnsi" w:hAnsi="Courier New" w:cs="Courier New"/>
          <w:bCs/>
          <w:color w:val="000000" w:themeColor="text1"/>
          <w:lang w:eastAsia="en-US"/>
        </w:rPr>
      </w:pPr>
      <w:r w:rsidRPr="006962FD">
        <w:rPr>
          <w:rFonts w:ascii="Courier New" w:eastAsiaTheme="minorHAnsi" w:hAnsi="Courier New" w:cs="Courier New"/>
          <w:bCs/>
          <w:color w:val="000000" w:themeColor="text1"/>
          <w:lang w:eastAsia="en-US"/>
        </w:rPr>
        <w:t xml:space="preserve">Realiza una comparación de patrones de una expresión de cadena de caracteres </w:t>
      </w:r>
      <w:proofErr w:type="spellStart"/>
      <w:r w:rsidRPr="006962FD">
        <w:rPr>
          <w:rFonts w:eastAsiaTheme="minorHAnsi"/>
          <w:bCs/>
          <w:color w:val="000000" w:themeColor="text1"/>
          <w:lang w:eastAsia="en-US"/>
        </w:rPr>
        <w:t>expr</w:t>
      </w:r>
      <w:proofErr w:type="spellEnd"/>
      <w:r w:rsidRPr="006962FD">
        <w:rPr>
          <w:rFonts w:ascii="Courier New" w:eastAsiaTheme="minorHAnsi" w:hAnsi="Courier New" w:cs="Courier New"/>
          <w:bCs/>
          <w:color w:val="000000" w:themeColor="text1"/>
          <w:lang w:eastAsia="en-US"/>
        </w:rPr>
        <w:t xml:space="preserve"> contra un patrón </w:t>
      </w:r>
      <w:r w:rsidRPr="006962FD">
        <w:rPr>
          <w:rFonts w:eastAsiaTheme="minorHAnsi"/>
          <w:bCs/>
          <w:color w:val="000000" w:themeColor="text1"/>
          <w:lang w:eastAsia="en-US"/>
        </w:rPr>
        <w:t>pat</w:t>
      </w:r>
      <w:r w:rsidRPr="006962FD">
        <w:rPr>
          <w:rFonts w:ascii="Courier New" w:eastAsiaTheme="minorHAnsi" w:hAnsi="Courier New" w:cs="Courier New"/>
          <w:bCs/>
          <w:color w:val="000000" w:themeColor="text1"/>
          <w:lang w:eastAsia="en-US"/>
        </w:rPr>
        <w:t xml:space="preserve">. El patrón puede ser una expresión regular extendida. La sintaxis para expresiones regulares se discute en </w:t>
      </w:r>
      <w:hyperlink r:id="rId26" w:tooltip="Apéndice F. Expresiones regulares en MySQL" w:history="1">
        <w:r w:rsidRPr="006962FD">
          <w:rPr>
            <w:rFonts w:ascii="Courier New" w:eastAsiaTheme="minorHAnsi" w:hAnsi="Courier New" w:cs="Courier New"/>
            <w:bCs/>
            <w:color w:val="000000" w:themeColor="text1"/>
            <w:lang w:eastAsia="en-US"/>
          </w:rPr>
          <w:t xml:space="preserve">Apéndice F, Expresiones regulares en </w:t>
        </w:r>
        <w:proofErr w:type="spellStart"/>
        <w:r w:rsidRPr="006962FD">
          <w:rPr>
            <w:rFonts w:ascii="Courier New" w:eastAsiaTheme="minorHAnsi" w:hAnsi="Courier New" w:cs="Courier New"/>
            <w:bCs/>
            <w:color w:val="000000" w:themeColor="text1"/>
            <w:lang w:eastAsia="en-US"/>
          </w:rPr>
          <w:t>MySQL</w:t>
        </w:r>
        <w:proofErr w:type="spellEnd"/>
      </w:hyperlink>
      <w:r w:rsidRPr="006962FD">
        <w:rPr>
          <w:rFonts w:ascii="Courier New" w:eastAsiaTheme="minorHAnsi" w:hAnsi="Courier New" w:cs="Courier New"/>
          <w:bCs/>
          <w:color w:val="000000" w:themeColor="text1"/>
          <w:lang w:eastAsia="en-US"/>
        </w:rPr>
        <w:t xml:space="preserve">. Retorna 1 si </w:t>
      </w:r>
      <w:proofErr w:type="spellStart"/>
      <w:r w:rsidRPr="006962FD">
        <w:rPr>
          <w:rFonts w:eastAsiaTheme="minorHAnsi"/>
          <w:bCs/>
          <w:color w:val="000000" w:themeColor="text1"/>
          <w:lang w:eastAsia="en-US"/>
        </w:rPr>
        <w:t>expr</w:t>
      </w:r>
      <w:proofErr w:type="spellEnd"/>
      <w:r w:rsidRPr="006962FD">
        <w:rPr>
          <w:rFonts w:ascii="Courier New" w:eastAsiaTheme="minorHAnsi" w:hAnsi="Courier New" w:cs="Courier New"/>
          <w:bCs/>
          <w:color w:val="000000" w:themeColor="text1"/>
          <w:lang w:eastAsia="en-US"/>
        </w:rPr>
        <w:t xml:space="preserve"> coincide con </w:t>
      </w:r>
      <w:proofErr w:type="spellStart"/>
      <w:r w:rsidRPr="006962FD">
        <w:rPr>
          <w:rFonts w:eastAsiaTheme="minorHAnsi"/>
          <w:bCs/>
          <w:color w:val="000000" w:themeColor="text1"/>
          <w:lang w:eastAsia="en-US"/>
        </w:rPr>
        <w:t>pat</w:t>
      </w:r>
      <w:proofErr w:type="spellEnd"/>
      <w:r w:rsidRPr="006962FD">
        <w:rPr>
          <w:rFonts w:ascii="Courier New" w:eastAsiaTheme="minorHAnsi" w:hAnsi="Courier New" w:cs="Courier New"/>
          <w:bCs/>
          <w:color w:val="000000" w:themeColor="text1"/>
          <w:lang w:eastAsia="en-US"/>
        </w:rPr>
        <w:t xml:space="preserve">, de otro modo retorna 0. Si </w:t>
      </w:r>
      <w:proofErr w:type="spellStart"/>
      <w:r w:rsidRPr="006962FD">
        <w:rPr>
          <w:rFonts w:eastAsiaTheme="minorHAnsi"/>
          <w:bCs/>
          <w:color w:val="000000" w:themeColor="text1"/>
          <w:lang w:eastAsia="en-US"/>
        </w:rPr>
        <w:t>expr</w:t>
      </w:r>
      <w:proofErr w:type="spellEnd"/>
      <w:r w:rsidRPr="006962FD">
        <w:rPr>
          <w:rFonts w:ascii="Courier New" w:eastAsiaTheme="minorHAnsi" w:hAnsi="Courier New" w:cs="Courier New"/>
          <w:bCs/>
          <w:color w:val="000000" w:themeColor="text1"/>
          <w:lang w:eastAsia="en-US"/>
        </w:rPr>
        <w:t xml:space="preserve"> o </w:t>
      </w:r>
      <w:proofErr w:type="spellStart"/>
      <w:r w:rsidRPr="006962FD">
        <w:rPr>
          <w:rFonts w:eastAsiaTheme="minorHAnsi"/>
          <w:bCs/>
          <w:color w:val="000000" w:themeColor="text1"/>
          <w:lang w:eastAsia="en-US"/>
        </w:rPr>
        <w:t>pat</w:t>
      </w:r>
      <w:proofErr w:type="spellEnd"/>
      <w:r w:rsidRPr="006962FD">
        <w:rPr>
          <w:rFonts w:ascii="Courier New" w:eastAsiaTheme="minorHAnsi" w:hAnsi="Courier New" w:cs="Courier New"/>
          <w:bCs/>
          <w:color w:val="000000" w:themeColor="text1"/>
          <w:lang w:eastAsia="en-US"/>
        </w:rPr>
        <w:t xml:space="preserve"> es </w:t>
      </w:r>
      <w:r w:rsidRPr="006962FD">
        <w:rPr>
          <w:rFonts w:eastAsiaTheme="minorHAnsi"/>
          <w:bCs/>
          <w:color w:val="000000" w:themeColor="text1"/>
          <w:lang w:eastAsia="en-US"/>
        </w:rPr>
        <w:t>NULL</w:t>
      </w:r>
      <w:r w:rsidRPr="006962FD">
        <w:rPr>
          <w:rFonts w:ascii="Courier New" w:eastAsiaTheme="minorHAnsi" w:hAnsi="Courier New" w:cs="Courier New"/>
          <w:bCs/>
          <w:color w:val="000000" w:themeColor="text1"/>
          <w:lang w:eastAsia="en-US"/>
        </w:rPr>
        <w:t xml:space="preserve">, el resultado es </w:t>
      </w:r>
      <w:r w:rsidRPr="006962FD">
        <w:rPr>
          <w:rFonts w:eastAsiaTheme="minorHAnsi"/>
          <w:bCs/>
          <w:color w:val="000000" w:themeColor="text1"/>
          <w:lang w:eastAsia="en-US"/>
        </w:rPr>
        <w:t>NULL</w:t>
      </w:r>
      <w:r w:rsidRPr="006962FD">
        <w:rPr>
          <w:rFonts w:ascii="Courier New" w:eastAsiaTheme="minorHAnsi" w:hAnsi="Courier New" w:cs="Courier New"/>
          <w:bCs/>
          <w:color w:val="000000" w:themeColor="text1"/>
          <w:lang w:eastAsia="en-US"/>
        </w:rPr>
        <w:t xml:space="preserve">. </w:t>
      </w:r>
      <w:r w:rsidRPr="006962FD">
        <w:rPr>
          <w:rFonts w:eastAsiaTheme="minorHAnsi"/>
          <w:bCs/>
          <w:color w:val="000000" w:themeColor="text1"/>
          <w:lang w:eastAsia="en-US"/>
        </w:rPr>
        <w:t>RLIKE</w:t>
      </w:r>
      <w:r w:rsidRPr="006962FD">
        <w:rPr>
          <w:rFonts w:ascii="Courier New" w:eastAsiaTheme="minorHAnsi" w:hAnsi="Courier New" w:cs="Courier New"/>
          <w:bCs/>
          <w:color w:val="000000" w:themeColor="text1"/>
          <w:lang w:eastAsia="en-US"/>
        </w:rPr>
        <w:t xml:space="preserve"> es un sinónimo de </w:t>
      </w:r>
      <w:r w:rsidRPr="006962FD">
        <w:rPr>
          <w:rFonts w:eastAsiaTheme="minorHAnsi"/>
          <w:bCs/>
          <w:color w:val="000000" w:themeColor="text1"/>
          <w:lang w:eastAsia="en-US"/>
        </w:rPr>
        <w:t>REGEXP</w:t>
      </w:r>
      <w:r w:rsidRPr="006962FD">
        <w:rPr>
          <w:rFonts w:ascii="Courier New" w:eastAsiaTheme="minorHAnsi" w:hAnsi="Courier New" w:cs="Courier New"/>
          <w:bCs/>
          <w:color w:val="000000" w:themeColor="text1"/>
          <w:lang w:eastAsia="en-US"/>
        </w:rPr>
        <w:t xml:space="preserve">, debido a compatibilidad con </w:t>
      </w:r>
      <w:proofErr w:type="spellStart"/>
      <w:r w:rsidRPr="006962FD">
        <w:rPr>
          <w:rFonts w:eastAsiaTheme="minorHAnsi"/>
          <w:bCs/>
          <w:color w:val="000000" w:themeColor="text1"/>
          <w:lang w:eastAsia="en-US"/>
        </w:rPr>
        <w:t>mSQL</w:t>
      </w:r>
      <w:proofErr w:type="spellEnd"/>
      <w:r w:rsidRPr="006962FD">
        <w:rPr>
          <w:rFonts w:ascii="Courier New" w:eastAsiaTheme="minorHAnsi" w:hAnsi="Courier New" w:cs="Courier New"/>
          <w:bCs/>
          <w:color w:val="000000" w:themeColor="text1"/>
          <w:lang w:eastAsia="en-US"/>
        </w:rPr>
        <w:t xml:space="preserve">. </w:t>
      </w:r>
    </w:p>
    <w:p w:rsidR="001F6D54" w:rsidRPr="006962FD" w:rsidRDefault="001F6D54" w:rsidP="001F6D54">
      <w:pPr>
        <w:pStyle w:val="NormalWeb"/>
        <w:ind w:left="720"/>
        <w:rPr>
          <w:rFonts w:ascii="Courier New" w:eastAsiaTheme="minorHAnsi" w:hAnsi="Courier New" w:cs="Courier New"/>
          <w:bCs/>
          <w:color w:val="000000" w:themeColor="text1"/>
          <w:lang w:eastAsia="en-US"/>
        </w:rPr>
      </w:pPr>
      <w:r w:rsidRPr="006962FD">
        <w:rPr>
          <w:rFonts w:ascii="Courier New" w:eastAsiaTheme="minorHAnsi" w:hAnsi="Courier New" w:cs="Courier New"/>
          <w:bCs/>
          <w:color w:val="000000" w:themeColor="text1"/>
          <w:lang w:eastAsia="en-US"/>
        </w:rPr>
        <w:t xml:space="preserve">El patrón no necesita ser una cadena literal. Por ejemplo, puede especificarse como una expresión de cadena o columna. </w:t>
      </w:r>
    </w:p>
    <w:p w:rsidR="001F6D54" w:rsidRPr="006962FD" w:rsidRDefault="001F6D54" w:rsidP="001F6D54">
      <w:pPr>
        <w:pStyle w:val="NormalWeb"/>
        <w:ind w:left="720"/>
        <w:rPr>
          <w:rFonts w:ascii="Courier New" w:eastAsiaTheme="minorHAnsi" w:hAnsi="Courier New" w:cs="Courier New"/>
          <w:bCs/>
          <w:color w:val="000000" w:themeColor="text1"/>
          <w:lang w:eastAsia="en-US"/>
        </w:rPr>
      </w:pPr>
      <w:r w:rsidRPr="009E1CCF">
        <w:rPr>
          <w:rFonts w:ascii="Courier New" w:eastAsiaTheme="minorHAnsi" w:hAnsi="Courier New" w:cs="Courier New"/>
          <w:b/>
          <w:bCs/>
          <w:color w:val="000000" w:themeColor="text1"/>
          <w:u w:val="single"/>
          <w:lang w:eastAsia="en-US"/>
        </w:rPr>
        <w:t>Nota:</w:t>
      </w:r>
      <w:r w:rsidRPr="006962FD">
        <w:rPr>
          <w:rFonts w:ascii="Courier New" w:eastAsiaTheme="minorHAnsi" w:hAnsi="Courier New" w:cs="Courier New"/>
          <w:bCs/>
          <w:color w:val="000000" w:themeColor="text1"/>
          <w:lang w:eastAsia="en-US"/>
        </w:rPr>
        <w:t xml:space="preserve"> Debido a que </w:t>
      </w:r>
      <w:proofErr w:type="spellStart"/>
      <w:r w:rsidRPr="006962FD">
        <w:rPr>
          <w:rFonts w:ascii="Courier New" w:eastAsiaTheme="minorHAnsi" w:hAnsi="Courier New" w:cs="Courier New"/>
          <w:bCs/>
          <w:color w:val="000000" w:themeColor="text1"/>
          <w:lang w:eastAsia="en-US"/>
        </w:rPr>
        <w:t>MySQL</w:t>
      </w:r>
      <w:proofErr w:type="spellEnd"/>
      <w:r w:rsidRPr="006962FD">
        <w:rPr>
          <w:rFonts w:ascii="Courier New" w:eastAsiaTheme="minorHAnsi" w:hAnsi="Courier New" w:cs="Courier New"/>
          <w:bCs/>
          <w:color w:val="000000" w:themeColor="text1"/>
          <w:lang w:eastAsia="en-US"/>
        </w:rPr>
        <w:t xml:space="preserve"> usa la sintaxis de escape de C en cadenas (por ejemplo, '</w:t>
      </w:r>
      <w:r w:rsidRPr="006962FD">
        <w:rPr>
          <w:rFonts w:eastAsiaTheme="minorHAnsi"/>
          <w:bCs/>
          <w:color w:val="000000" w:themeColor="text1"/>
          <w:lang w:eastAsia="en-US"/>
        </w:rPr>
        <w:t>\n</w:t>
      </w:r>
      <w:r w:rsidRPr="006962FD">
        <w:rPr>
          <w:rFonts w:ascii="Courier New" w:eastAsiaTheme="minorHAnsi" w:hAnsi="Courier New" w:cs="Courier New"/>
          <w:bCs/>
          <w:color w:val="000000" w:themeColor="text1"/>
          <w:lang w:eastAsia="en-US"/>
        </w:rPr>
        <w:t>' para representar una nueva línea), de doblar cualquier '</w:t>
      </w:r>
      <w:r w:rsidRPr="006962FD">
        <w:rPr>
          <w:rFonts w:eastAsiaTheme="minorHAnsi"/>
          <w:bCs/>
          <w:color w:val="000000" w:themeColor="text1"/>
          <w:lang w:eastAsia="en-US"/>
        </w:rPr>
        <w:t>\</w:t>
      </w:r>
      <w:r w:rsidRPr="006962FD">
        <w:rPr>
          <w:rFonts w:ascii="Courier New" w:eastAsiaTheme="minorHAnsi" w:hAnsi="Courier New" w:cs="Courier New"/>
          <w:bCs/>
          <w:color w:val="000000" w:themeColor="text1"/>
          <w:lang w:eastAsia="en-US"/>
        </w:rPr>
        <w:t xml:space="preserve">' que use en sus cadenas </w:t>
      </w:r>
      <w:proofErr w:type="gramStart"/>
      <w:r w:rsidRPr="006962FD">
        <w:rPr>
          <w:rFonts w:eastAsiaTheme="minorHAnsi"/>
          <w:bCs/>
          <w:color w:val="000000" w:themeColor="text1"/>
          <w:lang w:eastAsia="en-US"/>
        </w:rPr>
        <w:t>REGEXP</w:t>
      </w:r>
      <w:r w:rsidRPr="006962FD">
        <w:rPr>
          <w:rFonts w:ascii="Courier New" w:eastAsiaTheme="minorHAnsi" w:hAnsi="Courier New" w:cs="Courier New"/>
          <w:bCs/>
          <w:color w:val="000000" w:themeColor="text1"/>
          <w:lang w:eastAsia="en-US"/>
        </w:rPr>
        <w:t xml:space="preserve"> .</w:t>
      </w:r>
      <w:proofErr w:type="gramEnd"/>
      <w:r w:rsidRPr="006962FD">
        <w:rPr>
          <w:rFonts w:ascii="Courier New" w:eastAsiaTheme="minorHAnsi" w:hAnsi="Courier New" w:cs="Courier New"/>
          <w:bCs/>
          <w:color w:val="000000" w:themeColor="text1"/>
          <w:lang w:eastAsia="en-US"/>
        </w:rPr>
        <w:t xml:space="preserve"> </w:t>
      </w:r>
    </w:p>
    <w:p w:rsidR="001F6D54" w:rsidRPr="006962FD" w:rsidRDefault="001F6D54" w:rsidP="001F6D54">
      <w:pPr>
        <w:pStyle w:val="NormalWeb"/>
        <w:ind w:left="720"/>
        <w:rPr>
          <w:rFonts w:ascii="Courier New" w:eastAsiaTheme="minorHAnsi" w:hAnsi="Courier New" w:cs="Courier New"/>
          <w:bCs/>
          <w:color w:val="000000" w:themeColor="text1"/>
          <w:lang w:eastAsia="en-US"/>
        </w:rPr>
      </w:pPr>
      <w:r w:rsidRPr="006962FD">
        <w:rPr>
          <w:rFonts w:eastAsiaTheme="minorHAnsi"/>
          <w:bCs/>
          <w:color w:val="000000" w:themeColor="text1"/>
          <w:lang w:eastAsia="en-US"/>
        </w:rPr>
        <w:t>REGEXP</w:t>
      </w:r>
      <w:r w:rsidRPr="006962FD">
        <w:rPr>
          <w:rFonts w:ascii="Courier New" w:eastAsiaTheme="minorHAnsi" w:hAnsi="Courier New" w:cs="Courier New"/>
          <w:bCs/>
          <w:color w:val="000000" w:themeColor="text1"/>
          <w:lang w:eastAsia="en-US"/>
        </w:rPr>
        <w:t xml:space="preserve"> no es sensible a mayúsculas, excepto cuando se usa con cadenas binarias. </w:t>
      </w:r>
    </w:p>
    <w:p w:rsidR="001F6D54" w:rsidRPr="00E5320E" w:rsidRDefault="001F6D54" w:rsidP="001F6D54">
      <w:pPr>
        <w:pStyle w:val="HTMLconformatoprevio"/>
        <w:ind w:left="720"/>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'Monty!' REGEXP '</w:t>
      </w:r>
      <w:proofErr w:type="spellStart"/>
      <w:r w:rsidRPr="00E5320E">
        <w:rPr>
          <w:rFonts w:eastAsiaTheme="minorHAnsi"/>
          <w:bCs/>
          <w:color w:val="000000" w:themeColor="text1"/>
          <w:sz w:val="24"/>
          <w:szCs w:val="24"/>
          <w:lang w:val="en-US" w:eastAsia="en-US"/>
        </w:rPr>
        <w:t>m%y</w:t>
      </w:r>
      <w:proofErr w:type="spellEnd"/>
      <w:r w:rsidRPr="00E5320E">
        <w:rPr>
          <w:rFonts w:eastAsiaTheme="minorHAnsi"/>
          <w:bCs/>
          <w:color w:val="000000" w:themeColor="text1"/>
          <w:sz w:val="24"/>
          <w:szCs w:val="24"/>
          <w:lang w:val="en-US" w:eastAsia="en-US"/>
        </w:rPr>
        <w:t>%%';</w:t>
      </w:r>
    </w:p>
    <w:p w:rsidR="001F6D54" w:rsidRPr="00E5320E" w:rsidRDefault="001F6D54" w:rsidP="001F6D54">
      <w:pPr>
        <w:pStyle w:val="HTMLconformatoprevio"/>
        <w:ind w:left="720"/>
        <w:rPr>
          <w:rFonts w:eastAsiaTheme="minorHAnsi"/>
          <w:bCs/>
          <w:color w:val="000000" w:themeColor="text1"/>
          <w:sz w:val="24"/>
          <w:szCs w:val="24"/>
          <w:lang w:val="en-US" w:eastAsia="en-US"/>
        </w:rPr>
      </w:pPr>
      <w:r w:rsidRPr="00E5320E">
        <w:rPr>
          <w:rFonts w:eastAsiaTheme="minorHAnsi"/>
          <w:bCs/>
          <w:color w:val="000000" w:themeColor="text1"/>
          <w:sz w:val="24"/>
          <w:szCs w:val="24"/>
          <w:lang w:val="en-US" w:eastAsia="en-US"/>
        </w:rPr>
        <w:t xml:space="preserve">        -&gt; 0</w:t>
      </w:r>
    </w:p>
    <w:p w:rsidR="001F6D54" w:rsidRPr="00E5320E" w:rsidRDefault="001F6D54" w:rsidP="001F6D54">
      <w:pPr>
        <w:pStyle w:val="HTMLconformatoprevio"/>
        <w:ind w:left="720"/>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'Monty!' REGEXP '.*';</w:t>
      </w:r>
    </w:p>
    <w:p w:rsidR="001F6D54" w:rsidRPr="00E5320E" w:rsidRDefault="001F6D54" w:rsidP="001F6D54">
      <w:pPr>
        <w:pStyle w:val="HTMLconformatoprevio"/>
        <w:ind w:left="720"/>
        <w:rPr>
          <w:rFonts w:eastAsiaTheme="minorHAnsi"/>
          <w:bCs/>
          <w:color w:val="000000" w:themeColor="text1"/>
          <w:sz w:val="24"/>
          <w:szCs w:val="24"/>
          <w:lang w:val="en-US" w:eastAsia="en-US"/>
        </w:rPr>
      </w:pPr>
      <w:r w:rsidRPr="00E5320E">
        <w:rPr>
          <w:rFonts w:eastAsiaTheme="minorHAnsi"/>
          <w:bCs/>
          <w:color w:val="000000" w:themeColor="text1"/>
          <w:sz w:val="24"/>
          <w:szCs w:val="24"/>
          <w:lang w:val="en-US" w:eastAsia="en-US"/>
        </w:rPr>
        <w:lastRenderedPageBreak/>
        <w:t xml:space="preserve">        -&gt; 1</w:t>
      </w:r>
    </w:p>
    <w:p w:rsidR="001F6D54" w:rsidRPr="00E5320E" w:rsidRDefault="001F6D54" w:rsidP="001F6D54">
      <w:pPr>
        <w:pStyle w:val="HTMLconformatoprevio"/>
        <w:ind w:left="720"/>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'new*\n*line' REGEXP 'new\\*.\\*line';</w:t>
      </w:r>
    </w:p>
    <w:p w:rsidR="001F6D54" w:rsidRPr="00E5320E" w:rsidRDefault="001F6D54" w:rsidP="001F6D54">
      <w:pPr>
        <w:pStyle w:val="HTMLconformatoprevio"/>
        <w:ind w:left="720"/>
        <w:rPr>
          <w:rFonts w:eastAsiaTheme="minorHAnsi"/>
          <w:bCs/>
          <w:color w:val="000000" w:themeColor="text1"/>
          <w:sz w:val="24"/>
          <w:szCs w:val="24"/>
          <w:lang w:val="en-US" w:eastAsia="en-US"/>
        </w:rPr>
      </w:pPr>
      <w:r w:rsidRPr="00E5320E">
        <w:rPr>
          <w:rFonts w:eastAsiaTheme="minorHAnsi"/>
          <w:bCs/>
          <w:color w:val="000000" w:themeColor="text1"/>
          <w:sz w:val="24"/>
          <w:szCs w:val="24"/>
          <w:lang w:val="en-US" w:eastAsia="en-US"/>
        </w:rPr>
        <w:t xml:space="preserve">        -&gt; 1</w:t>
      </w:r>
    </w:p>
    <w:p w:rsidR="001F6D54" w:rsidRPr="00E5320E" w:rsidRDefault="001F6D54" w:rsidP="001F6D54">
      <w:pPr>
        <w:pStyle w:val="HTMLconformatoprevio"/>
        <w:ind w:left="720"/>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'a' REGEXP 'A', 'a' REGEXP BINARY 'A';</w:t>
      </w:r>
    </w:p>
    <w:p w:rsidR="001F6D54" w:rsidRPr="00E5320E" w:rsidRDefault="001F6D54" w:rsidP="001F6D54">
      <w:pPr>
        <w:pStyle w:val="HTMLconformatoprevio"/>
        <w:ind w:left="720"/>
        <w:rPr>
          <w:rFonts w:eastAsiaTheme="minorHAnsi"/>
          <w:bCs/>
          <w:color w:val="000000" w:themeColor="text1"/>
          <w:sz w:val="24"/>
          <w:szCs w:val="24"/>
          <w:lang w:val="en-US" w:eastAsia="en-US"/>
        </w:rPr>
      </w:pPr>
      <w:r w:rsidRPr="00E5320E">
        <w:rPr>
          <w:rFonts w:eastAsiaTheme="minorHAnsi"/>
          <w:bCs/>
          <w:color w:val="000000" w:themeColor="text1"/>
          <w:sz w:val="24"/>
          <w:szCs w:val="24"/>
          <w:lang w:val="en-US" w:eastAsia="en-US"/>
        </w:rPr>
        <w:t xml:space="preserve">        -&gt; </w:t>
      </w:r>
      <w:proofErr w:type="gramStart"/>
      <w:r w:rsidRPr="00E5320E">
        <w:rPr>
          <w:rFonts w:eastAsiaTheme="minorHAnsi"/>
          <w:bCs/>
          <w:color w:val="000000" w:themeColor="text1"/>
          <w:sz w:val="24"/>
          <w:szCs w:val="24"/>
          <w:lang w:val="en-US" w:eastAsia="en-US"/>
        </w:rPr>
        <w:t>1  0</w:t>
      </w:r>
      <w:proofErr w:type="gramEnd"/>
    </w:p>
    <w:p w:rsidR="001F6D54" w:rsidRPr="00E5320E" w:rsidRDefault="001F6D54" w:rsidP="001F6D54">
      <w:pPr>
        <w:pStyle w:val="HTMLconformatoprevio"/>
        <w:ind w:left="720"/>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'a' REGEXP '^[a-d]';</w:t>
      </w:r>
    </w:p>
    <w:p w:rsidR="001F6D54" w:rsidRPr="006962FD" w:rsidRDefault="001F6D54" w:rsidP="001F6D54">
      <w:pPr>
        <w:pStyle w:val="HTMLconformatoprevio"/>
        <w:ind w:left="720"/>
        <w:rPr>
          <w:rFonts w:eastAsiaTheme="minorHAnsi"/>
          <w:bCs/>
          <w:color w:val="000000" w:themeColor="text1"/>
          <w:sz w:val="24"/>
          <w:szCs w:val="24"/>
          <w:lang w:eastAsia="en-US"/>
        </w:rPr>
      </w:pPr>
      <w:r w:rsidRPr="00E5320E">
        <w:rPr>
          <w:rFonts w:eastAsiaTheme="minorHAnsi"/>
          <w:bCs/>
          <w:color w:val="000000" w:themeColor="text1"/>
          <w:sz w:val="24"/>
          <w:szCs w:val="24"/>
          <w:lang w:val="en-US" w:eastAsia="en-US"/>
        </w:rPr>
        <w:t xml:space="preserve">        </w:t>
      </w:r>
      <w:r w:rsidRPr="006962FD">
        <w:rPr>
          <w:rFonts w:eastAsiaTheme="minorHAnsi"/>
          <w:bCs/>
          <w:color w:val="000000" w:themeColor="text1"/>
          <w:sz w:val="24"/>
          <w:szCs w:val="24"/>
          <w:lang w:eastAsia="en-US"/>
        </w:rPr>
        <w:t>-&gt; 1</w:t>
      </w:r>
    </w:p>
    <w:p w:rsidR="001F6D54" w:rsidRPr="006962FD" w:rsidRDefault="001F6D54" w:rsidP="001F6D54">
      <w:pPr>
        <w:pStyle w:val="NormalWeb"/>
        <w:ind w:left="720"/>
        <w:rPr>
          <w:rFonts w:ascii="Courier New" w:eastAsiaTheme="minorHAnsi" w:hAnsi="Courier New" w:cs="Courier New"/>
          <w:bCs/>
          <w:color w:val="000000" w:themeColor="text1"/>
          <w:lang w:eastAsia="en-US"/>
        </w:rPr>
      </w:pPr>
      <w:r w:rsidRPr="009E1CCF">
        <w:rPr>
          <w:rFonts w:eastAsiaTheme="minorHAnsi"/>
          <w:b/>
          <w:bCs/>
          <w:color w:val="000000" w:themeColor="text1"/>
          <w:u w:val="single"/>
          <w:lang w:eastAsia="en-US"/>
        </w:rPr>
        <w:t>REGEXP</w:t>
      </w:r>
      <w:r w:rsidRPr="009E1CCF">
        <w:rPr>
          <w:rFonts w:ascii="Courier New" w:eastAsiaTheme="minorHAnsi" w:hAnsi="Courier New" w:cs="Courier New"/>
          <w:b/>
          <w:bCs/>
          <w:color w:val="000000" w:themeColor="text1"/>
          <w:u w:val="single"/>
          <w:lang w:eastAsia="en-US"/>
        </w:rPr>
        <w:t xml:space="preserve"> y </w:t>
      </w:r>
      <w:r w:rsidRPr="009E1CCF">
        <w:rPr>
          <w:rFonts w:eastAsiaTheme="minorHAnsi"/>
          <w:b/>
          <w:bCs/>
          <w:color w:val="000000" w:themeColor="text1"/>
          <w:u w:val="single"/>
          <w:lang w:eastAsia="en-US"/>
        </w:rPr>
        <w:t>RLIKE</w:t>
      </w:r>
      <w:r w:rsidRPr="006962FD">
        <w:rPr>
          <w:rFonts w:ascii="Courier New" w:eastAsiaTheme="minorHAnsi" w:hAnsi="Courier New" w:cs="Courier New"/>
          <w:bCs/>
          <w:color w:val="000000" w:themeColor="text1"/>
          <w:lang w:eastAsia="en-US"/>
        </w:rPr>
        <w:t xml:space="preserve"> usan el conjunto de caracteres actual (ISO-8859-1 Latin1 por defecto) al decidir el tipo de un carácter. </w:t>
      </w:r>
      <w:r w:rsidRPr="006962FD">
        <w:rPr>
          <w:rFonts w:ascii="Courier New" w:eastAsiaTheme="minorHAnsi" w:hAnsi="Courier New" w:cs="Courier New"/>
          <w:b/>
          <w:color w:val="000000" w:themeColor="text1"/>
          <w:lang w:eastAsia="en-US"/>
        </w:rPr>
        <w:t>Atención</w:t>
      </w:r>
      <w:r w:rsidRPr="006962FD">
        <w:rPr>
          <w:rFonts w:ascii="Courier New" w:eastAsiaTheme="minorHAnsi" w:hAnsi="Courier New" w:cs="Courier New"/>
          <w:bCs/>
          <w:color w:val="000000" w:themeColor="text1"/>
          <w:lang w:eastAsia="en-US"/>
        </w:rPr>
        <w:t xml:space="preserve">: Estos operadores no pueden trabajar con múltiples bytes. </w:t>
      </w:r>
    </w:p>
    <w:p w:rsidR="001F6D54" w:rsidRPr="006962FD" w:rsidRDefault="001F6D54" w:rsidP="00CC4137">
      <w:pPr>
        <w:pStyle w:val="NormalWeb"/>
        <w:numPr>
          <w:ilvl w:val="0"/>
          <w:numId w:val="11"/>
        </w:numPr>
        <w:rPr>
          <w:rFonts w:ascii="Courier New" w:eastAsiaTheme="minorHAnsi" w:hAnsi="Courier New" w:cs="Courier New"/>
          <w:bCs/>
          <w:color w:val="000000" w:themeColor="text1"/>
          <w:lang w:eastAsia="en-US"/>
        </w:rPr>
      </w:pPr>
      <w:bookmarkStart w:id="14" w:name="id496800"/>
      <w:bookmarkEnd w:id="14"/>
      <w:r w:rsidRPr="009E1CCF">
        <w:rPr>
          <w:rFonts w:eastAsiaTheme="minorHAnsi"/>
          <w:b/>
          <w:bCs/>
          <w:color w:val="000000" w:themeColor="text1"/>
          <w:u w:val="single"/>
          <w:lang w:eastAsia="en-US"/>
        </w:rPr>
        <w:t>STRCMP</w:t>
      </w:r>
      <w:r w:rsidRPr="006962FD">
        <w:rPr>
          <w:rFonts w:eastAsiaTheme="minorHAnsi"/>
          <w:bCs/>
          <w:color w:val="000000" w:themeColor="text1"/>
          <w:lang w:eastAsia="en-US"/>
        </w:rPr>
        <w:t>(expr1,expr2)</w:t>
      </w:r>
      <w:r w:rsidRPr="006962FD">
        <w:rPr>
          <w:rFonts w:ascii="Courier New" w:eastAsiaTheme="minorHAnsi" w:hAnsi="Courier New" w:cs="Courier New"/>
          <w:bCs/>
          <w:color w:val="000000" w:themeColor="text1"/>
          <w:lang w:eastAsia="en-US"/>
        </w:rPr>
        <w:t xml:space="preserve"> </w:t>
      </w:r>
    </w:p>
    <w:p w:rsidR="001F6D54" w:rsidRPr="006962FD" w:rsidRDefault="001F6D54" w:rsidP="001F6D54">
      <w:pPr>
        <w:pStyle w:val="NormalWeb"/>
        <w:ind w:left="720"/>
        <w:rPr>
          <w:rFonts w:ascii="Courier New" w:eastAsiaTheme="minorHAnsi" w:hAnsi="Courier New" w:cs="Courier New"/>
          <w:bCs/>
          <w:color w:val="000000" w:themeColor="text1"/>
          <w:lang w:eastAsia="en-US"/>
        </w:rPr>
      </w:pPr>
      <w:proofErr w:type="gramStart"/>
      <w:r w:rsidRPr="009E1CCF">
        <w:rPr>
          <w:rFonts w:eastAsiaTheme="minorHAnsi"/>
          <w:b/>
          <w:bCs/>
          <w:color w:val="000000" w:themeColor="text1"/>
          <w:u w:val="single"/>
          <w:lang w:eastAsia="en-US"/>
        </w:rPr>
        <w:t>STRCMP</w:t>
      </w:r>
      <w:r w:rsidRPr="006962FD">
        <w:rPr>
          <w:rFonts w:eastAsiaTheme="minorHAnsi"/>
          <w:bCs/>
          <w:color w:val="000000" w:themeColor="text1"/>
          <w:lang w:eastAsia="en-US"/>
        </w:rPr>
        <w:t>(</w:t>
      </w:r>
      <w:proofErr w:type="gramEnd"/>
      <w:r w:rsidRPr="006962FD">
        <w:rPr>
          <w:rFonts w:eastAsiaTheme="minorHAnsi"/>
          <w:bCs/>
          <w:color w:val="000000" w:themeColor="text1"/>
          <w:lang w:eastAsia="en-US"/>
        </w:rPr>
        <w:t>)</w:t>
      </w:r>
      <w:r w:rsidRPr="006962FD">
        <w:rPr>
          <w:rFonts w:ascii="Courier New" w:eastAsiaTheme="minorHAnsi" w:hAnsi="Courier New" w:cs="Courier New"/>
          <w:bCs/>
          <w:color w:val="000000" w:themeColor="text1"/>
          <w:lang w:eastAsia="en-US"/>
        </w:rPr>
        <w:t xml:space="preserve"> retorna 0 si las cadenas son idénticas, -1 si el primer argumento es menor que el segundo según el orden actual, y 1 en cualquier otro caso. </w:t>
      </w:r>
    </w:p>
    <w:p w:rsidR="001F6D54" w:rsidRPr="00E5320E" w:rsidRDefault="001F6D54" w:rsidP="001F6D54">
      <w:pPr>
        <w:pStyle w:val="HTMLconformatoprevio"/>
        <w:ind w:left="720"/>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STRCMP('text', 'text2');</w:t>
      </w:r>
    </w:p>
    <w:p w:rsidR="001F6D54" w:rsidRPr="00E5320E" w:rsidRDefault="001F6D54" w:rsidP="001F6D54">
      <w:pPr>
        <w:pStyle w:val="HTMLconformatoprevio"/>
        <w:ind w:left="720"/>
        <w:rPr>
          <w:rFonts w:eastAsiaTheme="minorHAnsi"/>
          <w:bCs/>
          <w:color w:val="000000" w:themeColor="text1"/>
          <w:sz w:val="24"/>
          <w:szCs w:val="24"/>
          <w:lang w:val="en-US" w:eastAsia="en-US"/>
        </w:rPr>
      </w:pPr>
      <w:r w:rsidRPr="00E5320E">
        <w:rPr>
          <w:rFonts w:eastAsiaTheme="minorHAnsi"/>
          <w:bCs/>
          <w:color w:val="000000" w:themeColor="text1"/>
          <w:sz w:val="24"/>
          <w:szCs w:val="24"/>
          <w:lang w:val="en-US" w:eastAsia="en-US"/>
        </w:rPr>
        <w:t xml:space="preserve">        -&gt; -1</w:t>
      </w:r>
    </w:p>
    <w:p w:rsidR="001F6D54" w:rsidRPr="00E5320E" w:rsidRDefault="001F6D54" w:rsidP="001F6D54">
      <w:pPr>
        <w:pStyle w:val="HTMLconformatoprevio"/>
        <w:ind w:left="720"/>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STRCMP('text2', 'text');</w:t>
      </w:r>
    </w:p>
    <w:p w:rsidR="001F6D54" w:rsidRPr="00E5320E" w:rsidRDefault="001F6D54" w:rsidP="001F6D54">
      <w:pPr>
        <w:pStyle w:val="HTMLconformatoprevio"/>
        <w:ind w:left="720"/>
        <w:rPr>
          <w:rFonts w:eastAsiaTheme="minorHAnsi"/>
          <w:bCs/>
          <w:color w:val="000000" w:themeColor="text1"/>
          <w:sz w:val="24"/>
          <w:szCs w:val="24"/>
          <w:lang w:val="en-US" w:eastAsia="en-US"/>
        </w:rPr>
      </w:pPr>
      <w:r w:rsidRPr="00E5320E">
        <w:rPr>
          <w:rFonts w:eastAsiaTheme="minorHAnsi"/>
          <w:bCs/>
          <w:color w:val="000000" w:themeColor="text1"/>
          <w:sz w:val="24"/>
          <w:szCs w:val="24"/>
          <w:lang w:val="en-US" w:eastAsia="en-US"/>
        </w:rPr>
        <w:t xml:space="preserve">        -&gt; 1</w:t>
      </w:r>
    </w:p>
    <w:p w:rsidR="001F6D54" w:rsidRPr="00E5320E" w:rsidRDefault="001F6D54" w:rsidP="001F6D54">
      <w:pPr>
        <w:pStyle w:val="HTMLconformatoprevio"/>
        <w:ind w:left="720"/>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STRCMP('text', 'text');</w:t>
      </w:r>
    </w:p>
    <w:p w:rsidR="001F6D54" w:rsidRPr="006962FD" w:rsidRDefault="001F6D54" w:rsidP="001F6D54">
      <w:pPr>
        <w:pStyle w:val="HTMLconformatoprevio"/>
        <w:ind w:left="720"/>
        <w:rPr>
          <w:rFonts w:eastAsiaTheme="minorHAnsi"/>
          <w:bCs/>
          <w:color w:val="000000" w:themeColor="text1"/>
          <w:sz w:val="24"/>
          <w:szCs w:val="24"/>
          <w:lang w:eastAsia="en-US"/>
        </w:rPr>
      </w:pPr>
      <w:r w:rsidRPr="00E5320E">
        <w:rPr>
          <w:rFonts w:eastAsiaTheme="minorHAnsi"/>
          <w:bCs/>
          <w:color w:val="000000" w:themeColor="text1"/>
          <w:sz w:val="24"/>
          <w:szCs w:val="24"/>
          <w:lang w:val="en-US" w:eastAsia="en-US"/>
        </w:rPr>
        <w:t xml:space="preserve">        </w:t>
      </w:r>
      <w:r w:rsidRPr="006962FD">
        <w:rPr>
          <w:rFonts w:eastAsiaTheme="minorHAnsi"/>
          <w:bCs/>
          <w:color w:val="000000" w:themeColor="text1"/>
          <w:sz w:val="24"/>
          <w:szCs w:val="24"/>
          <w:lang w:eastAsia="en-US"/>
        </w:rPr>
        <w:t>-&gt; 0</w:t>
      </w:r>
    </w:p>
    <w:p w:rsidR="001F6D54" w:rsidRPr="00DB7467" w:rsidRDefault="001F6D54" w:rsidP="001F6D54">
      <w:pPr>
        <w:spacing w:after="0" w:line="360" w:lineRule="auto"/>
        <w:ind w:left="720"/>
        <w:jc w:val="both"/>
        <w:rPr>
          <w:rFonts w:ascii="Courier New" w:hAnsi="Courier New" w:cs="Courier New"/>
          <w:bCs/>
          <w:color w:val="000000" w:themeColor="text1"/>
          <w:sz w:val="24"/>
          <w:szCs w:val="24"/>
        </w:rPr>
      </w:pPr>
    </w:p>
    <w:p w:rsidR="00B310BF" w:rsidRPr="001A3A33" w:rsidRDefault="00B310BF" w:rsidP="001A3A33">
      <w:pPr>
        <w:spacing w:after="0" w:line="360" w:lineRule="auto"/>
        <w:ind w:left="142"/>
        <w:jc w:val="both"/>
        <w:rPr>
          <w:rFonts w:ascii="Courier New" w:hAnsi="Courier New" w:cs="Courier New"/>
          <w:b/>
          <w:bCs/>
          <w:color w:val="000000" w:themeColor="text1"/>
          <w:sz w:val="24"/>
          <w:szCs w:val="24"/>
          <w:u w:val="single"/>
        </w:rPr>
      </w:pPr>
      <w:r w:rsidRPr="001A3A33">
        <w:rPr>
          <w:rFonts w:ascii="Courier New" w:hAnsi="Courier New" w:cs="Courier New"/>
          <w:b/>
          <w:bCs/>
          <w:color w:val="000000" w:themeColor="text1"/>
          <w:sz w:val="24"/>
          <w:szCs w:val="24"/>
          <w:u w:val="single"/>
        </w:rPr>
        <w:t xml:space="preserve">Funciones </w:t>
      </w:r>
      <w:proofErr w:type="gramStart"/>
      <w:r w:rsidR="0052562C" w:rsidRPr="001A3A33">
        <w:rPr>
          <w:rFonts w:ascii="Courier New" w:hAnsi="Courier New" w:cs="Courier New"/>
          <w:b/>
          <w:bCs/>
          <w:color w:val="000000" w:themeColor="text1"/>
          <w:sz w:val="24"/>
          <w:szCs w:val="24"/>
          <w:u w:val="single"/>
        </w:rPr>
        <w:t>numérica</w:t>
      </w:r>
      <w:r w:rsidR="0052562C">
        <w:rPr>
          <w:rFonts w:ascii="Courier New" w:hAnsi="Courier New" w:cs="Courier New"/>
          <w:b/>
          <w:bCs/>
          <w:color w:val="000000" w:themeColor="text1"/>
          <w:sz w:val="24"/>
          <w:szCs w:val="24"/>
          <w:u w:val="single"/>
        </w:rPr>
        <w:t>s</w:t>
      </w:r>
      <w:proofErr w:type="gramEnd"/>
    </w:p>
    <w:p w:rsidR="009545EB" w:rsidRPr="006962FD" w:rsidRDefault="009545EB" w:rsidP="001A3A33">
      <w:pPr>
        <w:pStyle w:val="Prrafodelista"/>
        <w:spacing w:before="100" w:after="240" w:line="360" w:lineRule="atLeast"/>
        <w:ind w:right="234"/>
        <w:textAlignment w:val="baseline"/>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 xml:space="preserve">Este tipo de funciones trabajan únicamente con datos </w:t>
      </w:r>
      <w:proofErr w:type="spellStart"/>
      <w:r w:rsidRPr="006962FD">
        <w:rPr>
          <w:rFonts w:ascii="Courier New" w:hAnsi="Courier New" w:cs="Courier New"/>
          <w:bCs/>
          <w:color w:val="000000" w:themeColor="text1"/>
          <w:sz w:val="24"/>
          <w:szCs w:val="24"/>
        </w:rPr>
        <w:t>númericos</w:t>
      </w:r>
      <w:proofErr w:type="spellEnd"/>
      <w:r w:rsidRPr="006962FD">
        <w:rPr>
          <w:rFonts w:ascii="Courier New" w:hAnsi="Courier New" w:cs="Courier New"/>
          <w:bCs/>
          <w:color w:val="000000" w:themeColor="text1"/>
          <w:sz w:val="24"/>
          <w:szCs w:val="24"/>
        </w:rPr>
        <w:t xml:space="preserve"> del tipo </w:t>
      </w:r>
      <w:proofErr w:type="spellStart"/>
      <w:r w:rsidRPr="006962FD">
        <w:rPr>
          <w:rFonts w:ascii="Courier New" w:hAnsi="Courier New" w:cs="Courier New"/>
          <w:bCs/>
          <w:color w:val="000000" w:themeColor="text1"/>
          <w:sz w:val="24"/>
          <w:szCs w:val="24"/>
        </w:rPr>
        <w:t>number</w:t>
      </w:r>
      <w:proofErr w:type="spellEnd"/>
      <w:r w:rsidRPr="006962FD">
        <w:rPr>
          <w:rFonts w:ascii="Courier New" w:hAnsi="Courier New" w:cs="Courier New"/>
          <w:bCs/>
          <w:color w:val="000000" w:themeColor="text1"/>
          <w:sz w:val="24"/>
          <w:szCs w:val="24"/>
        </w:rPr>
        <w:t xml:space="preserve">, y se pueden dividir en tres grupos principales.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r>
      <w:r w:rsidRPr="001A3A33">
        <w:rPr>
          <w:rFonts w:ascii="Courier New" w:hAnsi="Courier New" w:cs="Courier New"/>
          <w:b/>
          <w:bCs/>
          <w:color w:val="000000" w:themeColor="text1"/>
          <w:sz w:val="24"/>
          <w:szCs w:val="24"/>
          <w:u w:val="single"/>
        </w:rPr>
        <w:t>Funciones de valores simples</w:t>
      </w:r>
      <w:r w:rsidRPr="006962FD">
        <w:rPr>
          <w:rFonts w:ascii="Courier New" w:hAnsi="Courier New" w:cs="Courier New"/>
          <w:bCs/>
          <w:color w:val="000000" w:themeColor="text1"/>
          <w:sz w:val="24"/>
          <w:szCs w:val="24"/>
        </w:rPr>
        <w:t xml:space="preserve">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t xml:space="preserve">Estas funciones son las más sencillas y trabajan con un único </w:t>
      </w:r>
      <w:proofErr w:type="gramStart"/>
      <w:r w:rsidRPr="006962FD">
        <w:rPr>
          <w:rFonts w:ascii="Courier New" w:hAnsi="Courier New" w:cs="Courier New"/>
          <w:bCs/>
          <w:color w:val="000000" w:themeColor="text1"/>
          <w:sz w:val="24"/>
          <w:szCs w:val="24"/>
        </w:rPr>
        <w:t>numero</w:t>
      </w:r>
      <w:proofErr w:type="gramEnd"/>
      <w:r w:rsidRPr="006962FD">
        <w:rPr>
          <w:rFonts w:ascii="Courier New" w:hAnsi="Courier New" w:cs="Courier New"/>
          <w:bCs/>
          <w:color w:val="000000" w:themeColor="text1"/>
          <w:sz w:val="24"/>
          <w:szCs w:val="24"/>
        </w:rPr>
        <w:t xml:space="preserve">, variable o columna de la tabla.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76"/>
        <w:gridCol w:w="8017"/>
      </w:tblGrid>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Función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Propósito</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ABS(n)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Nos devuelve el valor absoluto de n</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CEIL(n)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Nos devuelve el valor entero igual o inmediatamente superior a n</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FLOOR(n)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Nos devuelve el valor entero igual o inmediatamente inferior a n</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MOD(</w:t>
            </w:r>
            <w:proofErr w:type="spellStart"/>
            <w:r w:rsidRPr="009545EB">
              <w:rPr>
                <w:rFonts w:ascii="Courier New" w:hAnsi="Courier New" w:cs="Courier New"/>
                <w:bCs/>
                <w:color w:val="000000" w:themeColor="text1"/>
                <w:sz w:val="24"/>
                <w:szCs w:val="24"/>
              </w:rPr>
              <w:t>m,n</w:t>
            </w:r>
            <w:proofErr w:type="spellEnd"/>
            <w:r w:rsidRPr="009545EB">
              <w:rPr>
                <w:rFonts w:ascii="Courier New" w:hAnsi="Courier New" w:cs="Courier New"/>
                <w:bCs/>
                <w:color w:val="000000" w:themeColor="text1"/>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Nos devuelve el resto de la división de m entre n</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POWER(m, exponente)</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Calcula la potencia de m elevado a exponente</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lastRenderedPageBreak/>
              <w:t>SIGN(valor)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Nos devuelve el signo de valor</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NVL(valor, expresión)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Función que nos sustituye valor por expresión siempre que valor sea NULL</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ROUND(número[, m])</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Nos redondea numero a m decimales</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SQRT(n)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Nos devuelve la raíz cuadrada de n</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TRUNC(número[,m ])</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Trunca los números para que tengan m decimales.</w:t>
            </w:r>
          </w:p>
        </w:tc>
      </w:tr>
    </w:tbl>
    <w:p w:rsidR="001A3A33" w:rsidRPr="001A3A33" w:rsidRDefault="001A3A33" w:rsidP="001A3A33">
      <w:pPr>
        <w:pStyle w:val="Prrafodelista"/>
        <w:spacing w:before="100" w:after="240" w:line="360" w:lineRule="atLeast"/>
        <w:ind w:right="234"/>
        <w:textAlignment w:val="baseline"/>
        <w:rPr>
          <w:rFonts w:ascii="Courier New" w:hAnsi="Courier New" w:cs="Courier New"/>
          <w:b/>
          <w:bCs/>
          <w:color w:val="000000" w:themeColor="text1"/>
          <w:sz w:val="24"/>
          <w:szCs w:val="24"/>
          <w:u w:val="single"/>
        </w:rPr>
      </w:pPr>
      <w:r w:rsidRPr="001A3A33">
        <w:rPr>
          <w:rFonts w:ascii="Courier New" w:hAnsi="Courier New" w:cs="Courier New"/>
          <w:b/>
          <w:bCs/>
          <w:color w:val="000000" w:themeColor="text1"/>
          <w:sz w:val="24"/>
          <w:szCs w:val="24"/>
          <w:u w:val="single"/>
        </w:rPr>
        <w:t>Ejemplos:</w:t>
      </w:r>
    </w:p>
    <w:p w:rsidR="001A3A33" w:rsidRDefault="001A3A33" w:rsidP="001A3A33">
      <w:pPr>
        <w:pStyle w:val="Prrafodelista"/>
        <w:spacing w:before="100" w:after="240" w:line="360" w:lineRule="atLeast"/>
        <w:ind w:right="234"/>
        <w:textAlignment w:val="baseline"/>
        <w:rPr>
          <w:rFonts w:ascii="Courier New" w:hAnsi="Courier New" w:cs="Courier New"/>
          <w:bCs/>
          <w:color w:val="000000" w:themeColor="text1"/>
          <w:sz w:val="24"/>
          <w:szCs w:val="24"/>
        </w:rPr>
      </w:pPr>
    </w:p>
    <w:p w:rsidR="009545EB" w:rsidRPr="006962FD" w:rsidRDefault="009545EB" w:rsidP="001A3A33">
      <w:pPr>
        <w:pStyle w:val="Prrafodelista"/>
        <w:spacing w:before="100" w:after="240" w:line="360" w:lineRule="atLeast"/>
        <w:ind w:right="234"/>
        <w:textAlignment w:val="baseline"/>
        <w:rPr>
          <w:rFonts w:ascii="Courier New" w:hAnsi="Courier New" w:cs="Courier New"/>
          <w:bCs/>
          <w:color w:val="000000" w:themeColor="text1"/>
          <w:sz w:val="24"/>
          <w:szCs w:val="24"/>
        </w:rPr>
      </w:pP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w:t>
      </w:r>
      <w:proofErr w:type="spellStart"/>
      <w:proofErr w:type="gramStart"/>
      <w:r w:rsidRPr="006962FD">
        <w:rPr>
          <w:rFonts w:ascii="Courier New" w:hAnsi="Courier New" w:cs="Courier New"/>
          <w:bCs/>
          <w:color w:val="000000" w:themeColor="text1"/>
          <w:sz w:val="24"/>
          <w:szCs w:val="24"/>
        </w:rPr>
        <w:t>ceil</w:t>
      </w:r>
      <w:proofErr w:type="spellEnd"/>
      <w:r w:rsidRPr="006962FD">
        <w:rPr>
          <w:rFonts w:ascii="Courier New" w:hAnsi="Courier New" w:cs="Courier New"/>
          <w:bCs/>
          <w:color w:val="000000" w:themeColor="text1"/>
          <w:sz w:val="24"/>
          <w:szCs w:val="24"/>
        </w:rPr>
        <w:t>(</w:t>
      </w:r>
      <w:proofErr w:type="gramEnd"/>
      <w:r w:rsidRPr="006962FD">
        <w:rPr>
          <w:rFonts w:ascii="Courier New" w:hAnsi="Courier New" w:cs="Courier New"/>
          <w:bCs/>
          <w:color w:val="000000" w:themeColor="text1"/>
          <w:sz w:val="24"/>
          <w:szCs w:val="24"/>
        </w:rPr>
        <w:t xml:space="preserve">2.3) </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tabla; (esta consulta nos devolvería 3)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w:t>
      </w:r>
      <w:proofErr w:type="spellStart"/>
      <w:r w:rsidRPr="006962FD">
        <w:rPr>
          <w:rFonts w:ascii="Courier New" w:hAnsi="Courier New" w:cs="Courier New"/>
          <w:bCs/>
          <w:color w:val="000000" w:themeColor="text1"/>
          <w:sz w:val="24"/>
          <w:szCs w:val="24"/>
        </w:rPr>
        <w:t>mod</w:t>
      </w:r>
      <w:proofErr w:type="spellEnd"/>
      <w:r w:rsidRPr="006962FD">
        <w:rPr>
          <w:rFonts w:ascii="Courier New" w:hAnsi="Courier New" w:cs="Courier New"/>
          <w:bCs/>
          <w:color w:val="000000" w:themeColor="text1"/>
          <w:sz w:val="24"/>
          <w:szCs w:val="24"/>
        </w:rPr>
        <w:t xml:space="preserve"> (11,4) </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tabla; ( nos devolvería 3)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round(22.38,1) </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tabla; (nos devolvería 22.4)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r>
      <w:r w:rsidRPr="001A3A33">
        <w:rPr>
          <w:rFonts w:ascii="Courier New" w:hAnsi="Courier New" w:cs="Courier New"/>
          <w:b/>
          <w:bCs/>
          <w:color w:val="000000" w:themeColor="text1"/>
          <w:sz w:val="24"/>
          <w:szCs w:val="24"/>
          <w:u w:val="single"/>
        </w:rPr>
        <w:t>Funciones de grupos de valores</w:t>
      </w:r>
      <w:r w:rsidRPr="006962FD">
        <w:rPr>
          <w:rFonts w:ascii="Courier New" w:hAnsi="Courier New" w:cs="Courier New"/>
          <w:bCs/>
          <w:color w:val="000000" w:themeColor="text1"/>
          <w:sz w:val="24"/>
          <w:szCs w:val="24"/>
        </w:rPr>
        <w:t xml:space="preserve">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t xml:space="preserve">Este tipo de funciones se utilizan principalmente para realizar estadísticas, por lo que los valores nulos no se toman en cuenta.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t xml:space="preserve">Dentro de este grupo se encuentran las siguientes funciones: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42"/>
        <w:gridCol w:w="7883"/>
      </w:tblGrid>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Función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Propósito</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AVG(n)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Nos devuelve la media de n</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COUNT(*|expresión)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Nos devuelve el número de veces que aparece expresión.</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MAX(expresión)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Nos devuelve el valor máximo de expresión</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MIN (expresión)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Nos devuelve el valor mínimo de expresión</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VARIANCE(expresión)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Nos devuelve la varianza de expresión</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SUM(expresión)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Nos devuelve la suma de valores de expresión.</w:t>
            </w:r>
          </w:p>
        </w:tc>
      </w:tr>
    </w:tbl>
    <w:p w:rsidR="00743AE3" w:rsidRDefault="00743AE3" w:rsidP="001A3A33">
      <w:pPr>
        <w:pStyle w:val="Prrafodelista"/>
        <w:spacing w:before="100" w:after="240" w:line="360" w:lineRule="atLeast"/>
        <w:ind w:right="234"/>
        <w:textAlignment w:val="baseline"/>
        <w:rPr>
          <w:rFonts w:ascii="Courier New" w:hAnsi="Courier New" w:cs="Courier New"/>
          <w:b/>
          <w:bCs/>
          <w:color w:val="000000" w:themeColor="text1"/>
          <w:sz w:val="24"/>
          <w:szCs w:val="24"/>
          <w:u w:val="single"/>
        </w:rPr>
      </w:pPr>
    </w:p>
    <w:p w:rsidR="001A3A33" w:rsidRPr="00743AE3" w:rsidRDefault="00743AE3" w:rsidP="001A3A33">
      <w:pPr>
        <w:pStyle w:val="Prrafodelista"/>
        <w:spacing w:before="100" w:after="240" w:line="360" w:lineRule="atLeast"/>
        <w:ind w:right="234"/>
        <w:textAlignment w:val="baseline"/>
        <w:rPr>
          <w:rFonts w:ascii="Courier New" w:hAnsi="Courier New" w:cs="Courier New"/>
          <w:b/>
          <w:bCs/>
          <w:color w:val="000000" w:themeColor="text1"/>
          <w:sz w:val="24"/>
          <w:szCs w:val="24"/>
          <w:u w:val="single"/>
        </w:rPr>
      </w:pPr>
      <w:proofErr w:type="spellStart"/>
      <w:r w:rsidRPr="00743AE3">
        <w:rPr>
          <w:rFonts w:ascii="Courier New" w:hAnsi="Courier New" w:cs="Courier New"/>
          <w:b/>
          <w:bCs/>
          <w:color w:val="000000" w:themeColor="text1"/>
          <w:sz w:val="24"/>
          <w:szCs w:val="24"/>
          <w:u w:val="single"/>
        </w:rPr>
        <w:t>Ejmplos</w:t>
      </w:r>
      <w:proofErr w:type="spellEnd"/>
      <w:r w:rsidRPr="00743AE3">
        <w:rPr>
          <w:rFonts w:ascii="Courier New" w:hAnsi="Courier New" w:cs="Courier New"/>
          <w:b/>
          <w:bCs/>
          <w:color w:val="000000" w:themeColor="text1"/>
          <w:sz w:val="24"/>
          <w:szCs w:val="24"/>
          <w:u w:val="single"/>
        </w:rPr>
        <w:t>:</w:t>
      </w:r>
      <w:r w:rsidR="009545EB" w:rsidRPr="00743AE3">
        <w:rPr>
          <w:rFonts w:ascii="Courier New" w:hAnsi="Courier New" w:cs="Courier New"/>
          <w:b/>
          <w:bCs/>
          <w:color w:val="000000" w:themeColor="text1"/>
          <w:sz w:val="24"/>
          <w:szCs w:val="24"/>
          <w:u w:val="single"/>
        </w:rPr>
        <w:br/>
      </w:r>
    </w:p>
    <w:p w:rsidR="009545EB" w:rsidRPr="006962FD" w:rsidRDefault="009545EB" w:rsidP="009D6436">
      <w:pPr>
        <w:pStyle w:val="Prrafodelista"/>
        <w:spacing w:before="100" w:after="240" w:line="360" w:lineRule="atLeast"/>
        <w:ind w:left="142" w:right="234"/>
        <w:textAlignment w:val="baseline"/>
        <w:rPr>
          <w:rFonts w:ascii="Courier New" w:hAnsi="Courier New" w:cs="Courier New"/>
          <w:bCs/>
          <w:color w:val="000000" w:themeColor="text1"/>
          <w:sz w:val="24"/>
          <w:szCs w:val="24"/>
        </w:rPr>
      </w:pP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w:t>
      </w:r>
      <w:proofErr w:type="spellStart"/>
      <w:proofErr w:type="gramStart"/>
      <w:r w:rsidRPr="006962FD">
        <w:rPr>
          <w:rFonts w:ascii="Courier New" w:hAnsi="Courier New" w:cs="Courier New"/>
          <w:bCs/>
          <w:color w:val="000000" w:themeColor="text1"/>
          <w:sz w:val="24"/>
          <w:szCs w:val="24"/>
        </w:rPr>
        <w:t>avg</w:t>
      </w:r>
      <w:proofErr w:type="spellEnd"/>
      <w:r w:rsidRPr="006962FD">
        <w:rPr>
          <w:rFonts w:ascii="Courier New" w:hAnsi="Courier New" w:cs="Courier New"/>
          <w:bCs/>
          <w:color w:val="000000" w:themeColor="text1"/>
          <w:sz w:val="24"/>
          <w:szCs w:val="24"/>
        </w:rPr>
        <w:t>(</w:t>
      </w:r>
      <w:proofErr w:type="gramEnd"/>
      <w:r w:rsidRPr="006962FD">
        <w:rPr>
          <w:rFonts w:ascii="Courier New" w:hAnsi="Courier New" w:cs="Courier New"/>
          <w:bCs/>
          <w:color w:val="000000" w:themeColor="text1"/>
          <w:sz w:val="24"/>
          <w:szCs w:val="24"/>
        </w:rPr>
        <w:t xml:space="preserve">salario) </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empleado; (nos devolvería el salario medio de todos los empleados)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w:t>
      </w:r>
      <w:proofErr w:type="spellStart"/>
      <w:r w:rsidRPr="006962FD">
        <w:rPr>
          <w:rFonts w:ascii="Courier New" w:hAnsi="Courier New" w:cs="Courier New"/>
          <w:bCs/>
          <w:color w:val="000000" w:themeColor="text1"/>
          <w:sz w:val="24"/>
          <w:szCs w:val="24"/>
        </w:rPr>
        <w:t>count</w:t>
      </w:r>
      <w:proofErr w:type="spellEnd"/>
      <w:r w:rsidRPr="006962FD">
        <w:rPr>
          <w:rFonts w:ascii="Courier New" w:hAnsi="Courier New" w:cs="Courier New"/>
          <w:bCs/>
          <w:color w:val="000000" w:themeColor="text1"/>
          <w:sz w:val="24"/>
          <w:szCs w:val="24"/>
        </w:rPr>
        <w:t>(*)</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empleado; (nos devuelve el </w:t>
      </w:r>
      <w:proofErr w:type="spellStart"/>
      <w:r w:rsidRPr="006962FD">
        <w:rPr>
          <w:rFonts w:ascii="Courier New" w:hAnsi="Courier New" w:cs="Courier New"/>
          <w:bCs/>
          <w:color w:val="000000" w:themeColor="text1"/>
          <w:sz w:val="24"/>
          <w:szCs w:val="24"/>
        </w:rPr>
        <w:t>numero</w:t>
      </w:r>
      <w:proofErr w:type="spellEnd"/>
      <w:r w:rsidRPr="006962FD">
        <w:rPr>
          <w:rFonts w:ascii="Courier New" w:hAnsi="Courier New" w:cs="Courier New"/>
          <w:bCs/>
          <w:color w:val="000000" w:themeColor="text1"/>
          <w:sz w:val="24"/>
          <w:szCs w:val="24"/>
        </w:rPr>
        <w:t xml:space="preserve"> de empleados que tenemos)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min(salario) </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empleado; (nos devuelve el menor salario </w:t>
      </w:r>
      <w:r w:rsidRPr="006962FD">
        <w:rPr>
          <w:rFonts w:ascii="Courier New" w:hAnsi="Courier New" w:cs="Courier New"/>
          <w:bCs/>
          <w:color w:val="000000" w:themeColor="text1"/>
          <w:sz w:val="24"/>
          <w:szCs w:val="24"/>
        </w:rPr>
        <w:lastRenderedPageBreak/>
        <w:t xml:space="preserve">encontrado en la tabla empleado)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r>
      <w:r w:rsidRPr="009D6436">
        <w:rPr>
          <w:rFonts w:ascii="Courier New" w:hAnsi="Courier New" w:cs="Courier New"/>
          <w:b/>
          <w:bCs/>
          <w:color w:val="000000" w:themeColor="text1"/>
          <w:sz w:val="24"/>
          <w:szCs w:val="24"/>
          <w:u w:val="single"/>
        </w:rPr>
        <w:t>Funciones de listas</w:t>
      </w:r>
      <w:r w:rsidRPr="006962FD">
        <w:rPr>
          <w:rFonts w:ascii="Courier New" w:hAnsi="Courier New" w:cs="Courier New"/>
          <w:bCs/>
          <w:color w:val="000000" w:themeColor="text1"/>
          <w:sz w:val="24"/>
          <w:szCs w:val="24"/>
        </w:rPr>
        <w:t xml:space="preserve">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t xml:space="preserve">Estas funciones trabajan con grupos de columnas dentro de una misma fila.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t xml:space="preserve">Dentro de este grupo de funciones se encuentran las </w:t>
      </w:r>
      <w:proofErr w:type="gramStart"/>
      <w:r w:rsidRPr="006962FD">
        <w:rPr>
          <w:rFonts w:ascii="Courier New" w:hAnsi="Courier New" w:cs="Courier New"/>
          <w:bCs/>
          <w:color w:val="000000" w:themeColor="text1"/>
          <w:sz w:val="24"/>
          <w:szCs w:val="24"/>
        </w:rPr>
        <w:t>siguientes :</w:t>
      </w:r>
      <w:proofErr w:type="gramEnd"/>
      <w:r w:rsidRPr="006962FD">
        <w:rPr>
          <w:rFonts w:ascii="Courier New" w:hAnsi="Courier New" w:cs="Courier New"/>
          <w:bCs/>
          <w:color w:val="000000" w:themeColor="text1"/>
          <w:sz w:val="24"/>
          <w:szCs w:val="24"/>
        </w:rP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850"/>
        <w:gridCol w:w="5002"/>
      </w:tblGrid>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Función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Propósito</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proofErr w:type="gramStart"/>
            <w:r w:rsidRPr="009545EB">
              <w:rPr>
                <w:rFonts w:ascii="Courier New" w:hAnsi="Courier New" w:cs="Courier New"/>
                <w:bCs/>
                <w:color w:val="000000" w:themeColor="text1"/>
                <w:sz w:val="24"/>
                <w:szCs w:val="24"/>
              </w:rPr>
              <w:t>GREATEST(</w:t>
            </w:r>
            <w:proofErr w:type="gramEnd"/>
            <w:r w:rsidRPr="009545EB">
              <w:rPr>
                <w:rFonts w:ascii="Courier New" w:hAnsi="Courier New" w:cs="Courier New"/>
                <w:bCs/>
                <w:color w:val="000000" w:themeColor="text1"/>
                <w:sz w:val="24"/>
                <w:szCs w:val="24"/>
              </w:rPr>
              <w:t>valor1, valor2,…)</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Obtiene el mayor valor de la lista</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proofErr w:type="gramStart"/>
            <w:r w:rsidRPr="009545EB">
              <w:rPr>
                <w:rFonts w:ascii="Courier New" w:hAnsi="Courier New" w:cs="Courier New"/>
                <w:bCs/>
                <w:color w:val="000000" w:themeColor="text1"/>
                <w:sz w:val="24"/>
                <w:szCs w:val="24"/>
              </w:rPr>
              <w:t>LEAST(</w:t>
            </w:r>
            <w:proofErr w:type="gramEnd"/>
            <w:r w:rsidRPr="009545EB">
              <w:rPr>
                <w:rFonts w:ascii="Courier New" w:hAnsi="Courier New" w:cs="Courier New"/>
                <w:bCs/>
                <w:color w:val="000000" w:themeColor="text1"/>
                <w:sz w:val="24"/>
                <w:szCs w:val="24"/>
              </w:rPr>
              <w:t>valor1, valor2,...)</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Obtiene el menor valor de la lista</w:t>
            </w:r>
          </w:p>
        </w:tc>
      </w:tr>
    </w:tbl>
    <w:p w:rsidR="009545EB" w:rsidRPr="009545EB" w:rsidRDefault="009545EB" w:rsidP="009D6436">
      <w:pPr>
        <w:pStyle w:val="Prrafodelista"/>
        <w:spacing w:after="0" w:line="360" w:lineRule="auto"/>
        <w:jc w:val="both"/>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br/>
        <w:t xml:space="preserve">Para explicar estas funciones vamos a poner un ejemplo un poco más complicado, donde el enunciado sería el siguiente: </w:t>
      </w:r>
      <w:r w:rsidRPr="006962FD">
        <w:rPr>
          <w:rFonts w:ascii="Courier New" w:hAnsi="Courier New" w:cs="Courier New"/>
          <w:bCs/>
          <w:color w:val="000000" w:themeColor="text1"/>
          <w:sz w:val="24"/>
          <w:szCs w:val="24"/>
        </w:rPr>
        <w:br/>
        <w:t xml:space="preserve">Queremos mostrar por cada alumno su mayor nota de todas las que tiene.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alumno, </w:t>
      </w:r>
      <w:proofErr w:type="spellStart"/>
      <w:proofErr w:type="gramStart"/>
      <w:r w:rsidRPr="006962FD">
        <w:rPr>
          <w:rFonts w:ascii="Courier New" w:hAnsi="Courier New" w:cs="Courier New"/>
          <w:bCs/>
          <w:color w:val="000000" w:themeColor="text1"/>
          <w:sz w:val="24"/>
          <w:szCs w:val="24"/>
        </w:rPr>
        <w:t>greatest</w:t>
      </w:r>
      <w:proofErr w:type="spellEnd"/>
      <w:r w:rsidRPr="006962FD">
        <w:rPr>
          <w:rFonts w:ascii="Courier New" w:hAnsi="Courier New" w:cs="Courier New"/>
          <w:bCs/>
          <w:color w:val="000000" w:themeColor="text1"/>
          <w:sz w:val="24"/>
          <w:szCs w:val="24"/>
        </w:rPr>
        <w:t>(</w:t>
      </w:r>
      <w:proofErr w:type="gramEnd"/>
      <w:r w:rsidRPr="006962FD">
        <w:rPr>
          <w:rFonts w:ascii="Courier New" w:hAnsi="Courier New" w:cs="Courier New"/>
          <w:bCs/>
          <w:color w:val="000000" w:themeColor="text1"/>
          <w:sz w:val="24"/>
          <w:szCs w:val="24"/>
        </w:rPr>
        <w:t xml:space="preserve">nota1,nota2,nota2,nota4,nota5) "nota" </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alumnos;</w:t>
      </w:r>
    </w:p>
    <w:p w:rsidR="009545EB" w:rsidRPr="009D6436" w:rsidRDefault="009545EB" w:rsidP="009545EB">
      <w:pPr>
        <w:spacing w:after="0" w:line="360" w:lineRule="auto"/>
        <w:jc w:val="both"/>
        <w:rPr>
          <w:rFonts w:ascii="Courier New" w:hAnsi="Courier New" w:cs="Courier New"/>
          <w:b/>
          <w:bCs/>
          <w:color w:val="000000" w:themeColor="text1"/>
          <w:sz w:val="24"/>
          <w:szCs w:val="24"/>
          <w:u w:val="single"/>
        </w:rPr>
      </w:pPr>
    </w:p>
    <w:p w:rsidR="00B310BF" w:rsidRPr="009D6436" w:rsidRDefault="00B310BF" w:rsidP="009D6436">
      <w:pPr>
        <w:spacing w:after="0" w:line="360" w:lineRule="auto"/>
        <w:jc w:val="both"/>
        <w:rPr>
          <w:rFonts w:ascii="Courier New" w:hAnsi="Courier New" w:cs="Courier New"/>
          <w:b/>
          <w:bCs/>
          <w:color w:val="000000" w:themeColor="text1"/>
          <w:sz w:val="24"/>
          <w:szCs w:val="24"/>
          <w:u w:val="single"/>
        </w:rPr>
      </w:pPr>
      <w:r w:rsidRPr="009D6436">
        <w:rPr>
          <w:rFonts w:ascii="Courier New" w:hAnsi="Courier New" w:cs="Courier New"/>
          <w:b/>
          <w:bCs/>
          <w:color w:val="000000" w:themeColor="text1"/>
          <w:sz w:val="24"/>
          <w:szCs w:val="24"/>
          <w:u w:val="single"/>
        </w:rPr>
        <w:t>Funciones de fecha y hora</w:t>
      </w:r>
    </w:p>
    <w:p w:rsidR="009545EB" w:rsidRPr="006962FD" w:rsidRDefault="009545EB" w:rsidP="009D6436">
      <w:pPr>
        <w:pStyle w:val="Prrafodelista"/>
        <w:spacing w:before="100" w:after="240" w:line="360" w:lineRule="atLeast"/>
        <w:ind w:right="234"/>
        <w:textAlignment w:val="baseline"/>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 xml:space="preserve">Dentro de SQL tenemos un tipo de dato denominado DATE. Este campo tiene el siguiente formato predeterminado: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t>'</w:t>
      </w:r>
      <w:proofErr w:type="spellStart"/>
      <w:r w:rsidRPr="006962FD">
        <w:rPr>
          <w:rFonts w:ascii="Courier New" w:hAnsi="Courier New" w:cs="Courier New"/>
          <w:bCs/>
          <w:color w:val="000000" w:themeColor="text1"/>
          <w:sz w:val="24"/>
          <w:szCs w:val="24"/>
        </w:rPr>
        <w:t>dd</w:t>
      </w:r>
      <w:proofErr w:type="spellEnd"/>
      <w:r w:rsidRPr="006962FD">
        <w:rPr>
          <w:rFonts w:ascii="Courier New" w:hAnsi="Courier New" w:cs="Courier New"/>
          <w:bCs/>
          <w:color w:val="000000" w:themeColor="text1"/>
          <w:sz w:val="24"/>
          <w:szCs w:val="24"/>
        </w:rPr>
        <w:t>/mm/</w:t>
      </w:r>
      <w:proofErr w:type="spellStart"/>
      <w:r w:rsidRPr="006962FD">
        <w:rPr>
          <w:rFonts w:ascii="Courier New" w:hAnsi="Courier New" w:cs="Courier New"/>
          <w:bCs/>
          <w:color w:val="000000" w:themeColor="text1"/>
          <w:sz w:val="24"/>
          <w:szCs w:val="24"/>
        </w:rPr>
        <w:t>yy</w:t>
      </w:r>
      <w:proofErr w:type="spellEnd"/>
      <w:r w:rsidRPr="006962FD">
        <w:rPr>
          <w:rFonts w:ascii="Courier New" w:hAnsi="Courier New" w:cs="Courier New"/>
          <w:bCs/>
          <w:color w:val="000000" w:themeColor="text1"/>
          <w:sz w:val="24"/>
          <w:szCs w:val="24"/>
        </w:rPr>
        <w:t xml:space="preserve">'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t xml:space="preserve">Este formato lo podemos modificar con la función TO_CHAR de la cual hablaremos más adelante en el siguiente artículo.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t xml:space="preserve">Cabe señalar que el tipo de dato DATE también almacena la siguiente información en el siguiente orden: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t xml:space="preserve">Siglo/Año/Mes/Día/Hora/Minutos/Segundos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t xml:space="preserve">A continuación mostramos una tabla con las funciones para el manejo de fechas en SQL: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63"/>
        <w:gridCol w:w="8130"/>
      </w:tblGrid>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lastRenderedPageBreak/>
              <w:t>Función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Propósito</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SYSDATE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Devuelve la fecha del sistema</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ADD_MONTHS (fecha, 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Devuelve la fecha incrementada en n meses</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LAS_DAY (fecha)</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Devuelve la fecha del último día del mes que contiene fecha</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MONTHS_BETWEEN (fecha1, fecha2)</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Devuelve la diferencia en meses entre la fecha1 y la fecha2</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 xml:space="preserve">NEXT_DAY (fecha, </w:t>
            </w:r>
            <w:proofErr w:type="spellStart"/>
            <w:r w:rsidRPr="009545EB">
              <w:rPr>
                <w:rFonts w:ascii="Courier New" w:hAnsi="Courier New" w:cs="Courier New"/>
                <w:bCs/>
                <w:color w:val="000000" w:themeColor="text1"/>
                <w:sz w:val="24"/>
                <w:szCs w:val="24"/>
              </w:rPr>
              <w:t>cad</w:t>
            </w:r>
            <w:proofErr w:type="spellEnd"/>
            <w:r w:rsidRPr="009545EB">
              <w:rPr>
                <w:rFonts w:ascii="Courier New" w:hAnsi="Courier New" w:cs="Courier New"/>
                <w:bCs/>
                <w:color w:val="000000" w:themeColor="text1"/>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 xml:space="preserve">Devuelve la fecha del primer día de la semana indicado por </w:t>
            </w:r>
            <w:proofErr w:type="spellStart"/>
            <w:r w:rsidRPr="009545EB">
              <w:rPr>
                <w:rFonts w:ascii="Courier New" w:hAnsi="Courier New" w:cs="Courier New"/>
                <w:bCs/>
                <w:color w:val="000000" w:themeColor="text1"/>
                <w:sz w:val="24"/>
                <w:szCs w:val="24"/>
              </w:rPr>
              <w:t>cad</w:t>
            </w:r>
            <w:proofErr w:type="spellEnd"/>
            <w:r w:rsidRPr="009545EB">
              <w:rPr>
                <w:rFonts w:ascii="Courier New" w:hAnsi="Courier New" w:cs="Courier New"/>
                <w:bCs/>
                <w:color w:val="000000" w:themeColor="text1"/>
                <w:sz w:val="24"/>
                <w:szCs w:val="24"/>
              </w:rPr>
              <w:t xml:space="preserve"> después de la fecha indicada por fecha. </w:t>
            </w:r>
            <w:proofErr w:type="spellStart"/>
            <w:r w:rsidRPr="009545EB">
              <w:rPr>
                <w:rFonts w:ascii="Courier New" w:hAnsi="Courier New" w:cs="Courier New"/>
                <w:bCs/>
                <w:color w:val="000000" w:themeColor="text1"/>
                <w:sz w:val="24"/>
                <w:szCs w:val="24"/>
              </w:rPr>
              <w:t>Cad</w:t>
            </w:r>
            <w:proofErr w:type="spellEnd"/>
            <w:r w:rsidRPr="009545EB">
              <w:rPr>
                <w:rFonts w:ascii="Courier New" w:hAnsi="Courier New" w:cs="Courier New"/>
                <w:bCs/>
                <w:color w:val="000000" w:themeColor="text1"/>
                <w:sz w:val="24"/>
                <w:szCs w:val="24"/>
              </w:rPr>
              <w:t xml:space="preserve"> será siempre un día de la semana escrito con letras, por ejemplo </w:t>
            </w:r>
            <w:proofErr w:type="spellStart"/>
            <w:r w:rsidRPr="009545EB">
              <w:rPr>
                <w:rFonts w:ascii="Courier New" w:hAnsi="Courier New" w:cs="Courier New"/>
                <w:bCs/>
                <w:color w:val="000000" w:themeColor="text1"/>
                <w:sz w:val="24"/>
                <w:szCs w:val="24"/>
              </w:rPr>
              <w:t>Monday</w:t>
            </w:r>
            <w:proofErr w:type="spellEnd"/>
            <w:r w:rsidRPr="009545EB">
              <w:rPr>
                <w:rFonts w:ascii="Courier New" w:hAnsi="Courier New" w:cs="Courier New"/>
                <w:bCs/>
                <w:color w:val="000000" w:themeColor="text1"/>
                <w:sz w:val="24"/>
                <w:szCs w:val="24"/>
              </w:rPr>
              <w:t>.</w:t>
            </w:r>
          </w:p>
        </w:tc>
      </w:tr>
    </w:tbl>
    <w:p w:rsidR="009545EB" w:rsidRPr="006962FD" w:rsidRDefault="009545EB" w:rsidP="009D6436">
      <w:pPr>
        <w:pStyle w:val="Prrafodelista"/>
        <w:spacing w:before="100" w:after="100" w:line="360" w:lineRule="atLeast"/>
        <w:ind w:left="0" w:right="234"/>
        <w:textAlignment w:val="baseline"/>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 xml:space="preserve">Ahora pasamos a poner algún ejemplo práctico para que os hagáis una idea de cómo es. De la primera función no hace falta ya que es bastante sencilla, tan solo tenéis que poner la función y os devuelve la fecha actual del sistema.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r>
      <w:r w:rsidRPr="00780CD5">
        <w:rPr>
          <w:rFonts w:ascii="Courier New" w:hAnsi="Courier New" w:cs="Courier New"/>
          <w:b/>
          <w:bCs/>
          <w:color w:val="000000" w:themeColor="text1"/>
          <w:sz w:val="24"/>
          <w:szCs w:val="24"/>
        </w:rPr>
        <w:t>Ejemplo1:</w:t>
      </w:r>
      <w:r w:rsidRPr="006962FD">
        <w:rPr>
          <w:rFonts w:ascii="Courier New" w:hAnsi="Courier New" w:cs="Courier New"/>
          <w:bCs/>
          <w:color w:val="000000" w:themeColor="text1"/>
          <w:sz w:val="24"/>
          <w:szCs w:val="24"/>
        </w:rPr>
        <w:t xml:space="preserve"> vamos a sumar 2 meses a la fecha de alta de los usuarios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w:t>
      </w:r>
      <w:proofErr w:type="spellStart"/>
      <w:r w:rsidRPr="006962FD">
        <w:rPr>
          <w:rFonts w:ascii="Courier New" w:hAnsi="Courier New" w:cs="Courier New"/>
          <w:bCs/>
          <w:color w:val="000000" w:themeColor="text1"/>
          <w:sz w:val="24"/>
          <w:szCs w:val="24"/>
        </w:rPr>
        <w:t>fecha_alta</w:t>
      </w:r>
      <w:proofErr w:type="spellEnd"/>
      <w:r w:rsidRPr="006962FD">
        <w:rPr>
          <w:rFonts w:ascii="Courier New" w:hAnsi="Courier New" w:cs="Courier New"/>
          <w:bCs/>
          <w:color w:val="000000" w:themeColor="text1"/>
          <w:sz w:val="24"/>
          <w:szCs w:val="24"/>
        </w:rPr>
        <w:t xml:space="preserve">, </w:t>
      </w:r>
      <w:proofErr w:type="spellStart"/>
      <w:r w:rsidRPr="006962FD">
        <w:rPr>
          <w:rFonts w:ascii="Courier New" w:hAnsi="Courier New" w:cs="Courier New"/>
          <w:bCs/>
          <w:color w:val="000000" w:themeColor="text1"/>
          <w:sz w:val="24"/>
          <w:szCs w:val="24"/>
        </w:rPr>
        <w:t>add_</w:t>
      </w:r>
      <w:proofErr w:type="gramStart"/>
      <w:r w:rsidRPr="006962FD">
        <w:rPr>
          <w:rFonts w:ascii="Courier New" w:hAnsi="Courier New" w:cs="Courier New"/>
          <w:bCs/>
          <w:color w:val="000000" w:themeColor="text1"/>
          <w:sz w:val="24"/>
          <w:szCs w:val="24"/>
        </w:rPr>
        <w:t>months</w:t>
      </w:r>
      <w:proofErr w:type="spellEnd"/>
      <w:r w:rsidRPr="006962FD">
        <w:rPr>
          <w:rFonts w:ascii="Courier New" w:hAnsi="Courier New" w:cs="Courier New"/>
          <w:bCs/>
          <w:color w:val="000000" w:themeColor="text1"/>
          <w:sz w:val="24"/>
          <w:szCs w:val="24"/>
        </w:rPr>
        <w:t>(</w:t>
      </w:r>
      <w:proofErr w:type="gramEnd"/>
      <w:r w:rsidRPr="006962FD">
        <w:rPr>
          <w:rFonts w:ascii="Courier New" w:hAnsi="Courier New" w:cs="Courier New"/>
          <w:bCs/>
          <w:color w:val="000000" w:themeColor="text1"/>
          <w:sz w:val="24"/>
          <w:szCs w:val="24"/>
        </w:rPr>
        <w:t xml:space="preserve">fecha_alta,2) </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usuarios;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r>
      <w:r w:rsidRPr="00780CD5">
        <w:rPr>
          <w:rFonts w:ascii="Courier New" w:hAnsi="Courier New" w:cs="Courier New"/>
          <w:b/>
          <w:bCs/>
          <w:color w:val="000000" w:themeColor="text1"/>
          <w:sz w:val="24"/>
          <w:szCs w:val="24"/>
        </w:rPr>
        <w:t>Ejemplo2</w:t>
      </w:r>
      <w:r w:rsidRPr="006962FD">
        <w:rPr>
          <w:rFonts w:ascii="Courier New" w:hAnsi="Courier New" w:cs="Courier New"/>
          <w:bCs/>
          <w:color w:val="000000" w:themeColor="text1"/>
          <w:sz w:val="24"/>
          <w:szCs w:val="24"/>
        </w:rPr>
        <w:t xml:space="preserve">: vamos a obtener el último día del mes para cada una de las fechas de alta de cada usuario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w:t>
      </w:r>
      <w:proofErr w:type="spellStart"/>
      <w:r w:rsidRPr="006962FD">
        <w:rPr>
          <w:rFonts w:ascii="Courier New" w:hAnsi="Courier New" w:cs="Courier New"/>
          <w:bCs/>
          <w:color w:val="000000" w:themeColor="text1"/>
          <w:sz w:val="24"/>
          <w:szCs w:val="24"/>
        </w:rPr>
        <w:t>fecha_alta</w:t>
      </w:r>
      <w:proofErr w:type="spellEnd"/>
      <w:r w:rsidRPr="006962FD">
        <w:rPr>
          <w:rFonts w:ascii="Courier New" w:hAnsi="Courier New" w:cs="Courier New"/>
          <w:bCs/>
          <w:color w:val="000000" w:themeColor="text1"/>
          <w:sz w:val="24"/>
          <w:szCs w:val="24"/>
        </w:rPr>
        <w:t xml:space="preserve">, </w:t>
      </w:r>
      <w:proofErr w:type="spellStart"/>
      <w:r w:rsidRPr="006962FD">
        <w:rPr>
          <w:rFonts w:ascii="Courier New" w:hAnsi="Courier New" w:cs="Courier New"/>
          <w:bCs/>
          <w:color w:val="000000" w:themeColor="text1"/>
          <w:sz w:val="24"/>
          <w:szCs w:val="24"/>
        </w:rPr>
        <w:t>last_day</w:t>
      </w:r>
      <w:proofErr w:type="spellEnd"/>
      <w:r w:rsidRPr="006962FD">
        <w:rPr>
          <w:rFonts w:ascii="Courier New" w:hAnsi="Courier New" w:cs="Courier New"/>
          <w:bCs/>
          <w:color w:val="000000" w:themeColor="text1"/>
          <w:sz w:val="24"/>
          <w:szCs w:val="24"/>
        </w:rPr>
        <w:t>(</w:t>
      </w:r>
      <w:proofErr w:type="spellStart"/>
      <w:r w:rsidRPr="006962FD">
        <w:rPr>
          <w:rFonts w:ascii="Courier New" w:hAnsi="Courier New" w:cs="Courier New"/>
          <w:bCs/>
          <w:color w:val="000000" w:themeColor="text1"/>
          <w:sz w:val="24"/>
          <w:szCs w:val="24"/>
        </w:rPr>
        <w:t>fecha_alta</w:t>
      </w:r>
      <w:proofErr w:type="spellEnd"/>
      <w:r w:rsidRPr="006962FD">
        <w:rPr>
          <w:rFonts w:ascii="Courier New" w:hAnsi="Courier New" w:cs="Courier New"/>
          <w:bCs/>
          <w:color w:val="000000" w:themeColor="text1"/>
          <w:sz w:val="24"/>
          <w:szCs w:val="24"/>
        </w:rPr>
        <w:t xml:space="preserve">) </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usuarios;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r>
      <w:r w:rsidRPr="00780CD5">
        <w:rPr>
          <w:rFonts w:ascii="Courier New" w:hAnsi="Courier New" w:cs="Courier New"/>
          <w:b/>
          <w:bCs/>
          <w:color w:val="000000" w:themeColor="text1"/>
          <w:sz w:val="24"/>
          <w:szCs w:val="24"/>
        </w:rPr>
        <w:t>Ejemplo3</w:t>
      </w:r>
      <w:r w:rsidRPr="006962FD">
        <w:rPr>
          <w:rFonts w:ascii="Courier New" w:hAnsi="Courier New" w:cs="Courier New"/>
          <w:bCs/>
          <w:color w:val="000000" w:themeColor="text1"/>
          <w:sz w:val="24"/>
          <w:szCs w:val="24"/>
        </w:rPr>
        <w:t xml:space="preserve">: vamos a obtener el día que será el próximo lunes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w:t>
      </w:r>
      <w:proofErr w:type="spellStart"/>
      <w:r w:rsidRPr="006962FD">
        <w:rPr>
          <w:rFonts w:ascii="Courier New" w:hAnsi="Courier New" w:cs="Courier New"/>
          <w:bCs/>
          <w:color w:val="000000" w:themeColor="text1"/>
          <w:sz w:val="24"/>
          <w:szCs w:val="24"/>
        </w:rPr>
        <w:t>next_day</w:t>
      </w:r>
      <w:proofErr w:type="spellEnd"/>
      <w:r w:rsidRPr="006962FD">
        <w:rPr>
          <w:rFonts w:ascii="Courier New" w:hAnsi="Courier New" w:cs="Courier New"/>
          <w:bCs/>
          <w:color w:val="000000" w:themeColor="text1"/>
          <w:sz w:val="24"/>
          <w:szCs w:val="24"/>
        </w:rPr>
        <w:t>(</w:t>
      </w:r>
      <w:proofErr w:type="spellStart"/>
      <w:r w:rsidRPr="006962FD">
        <w:rPr>
          <w:rFonts w:ascii="Courier New" w:hAnsi="Courier New" w:cs="Courier New"/>
          <w:bCs/>
          <w:color w:val="000000" w:themeColor="text1"/>
          <w:sz w:val="24"/>
          <w:szCs w:val="24"/>
        </w:rPr>
        <w:t>sysdate</w:t>
      </w:r>
      <w:proofErr w:type="spellEnd"/>
      <w:r w:rsidRPr="006962FD">
        <w:rPr>
          <w:rFonts w:ascii="Courier New" w:hAnsi="Courier New" w:cs="Courier New"/>
          <w:bCs/>
          <w:color w:val="000000" w:themeColor="text1"/>
          <w:sz w:val="24"/>
          <w:szCs w:val="24"/>
        </w:rPr>
        <w:t>, '</w:t>
      </w:r>
      <w:proofErr w:type="spellStart"/>
      <w:r w:rsidRPr="006962FD">
        <w:rPr>
          <w:rFonts w:ascii="Courier New" w:hAnsi="Courier New" w:cs="Courier New"/>
          <w:bCs/>
          <w:color w:val="000000" w:themeColor="text1"/>
          <w:sz w:val="24"/>
          <w:szCs w:val="24"/>
        </w:rPr>
        <w:t>Monday</w:t>
      </w:r>
      <w:proofErr w:type="spellEnd"/>
      <w:r w:rsidRPr="006962FD">
        <w:rPr>
          <w:rFonts w:ascii="Courier New" w:hAnsi="Courier New" w:cs="Courier New"/>
          <w:bCs/>
          <w:color w:val="000000" w:themeColor="text1"/>
          <w:sz w:val="24"/>
          <w:szCs w:val="24"/>
        </w:rPr>
        <w:t xml:space="preserve">') "siguiente </w:t>
      </w:r>
      <w:proofErr w:type="spellStart"/>
      <w:r w:rsidRPr="006962FD">
        <w:rPr>
          <w:rFonts w:ascii="Courier New" w:hAnsi="Courier New" w:cs="Courier New"/>
          <w:bCs/>
          <w:color w:val="000000" w:themeColor="text1"/>
          <w:sz w:val="24"/>
          <w:szCs w:val="24"/>
        </w:rPr>
        <w:t>dia</w:t>
      </w:r>
      <w:proofErr w:type="spellEnd"/>
      <w:r w:rsidRPr="006962FD">
        <w:rPr>
          <w:rFonts w:ascii="Courier New" w:hAnsi="Courier New" w:cs="Courier New"/>
          <w:bCs/>
          <w:color w:val="000000" w:themeColor="text1"/>
          <w:sz w:val="24"/>
          <w:szCs w:val="24"/>
        </w:rPr>
        <w:t xml:space="preserve">" </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tabla;</w:t>
      </w:r>
    </w:p>
    <w:p w:rsidR="009545EB" w:rsidRPr="006962FD" w:rsidRDefault="009545EB" w:rsidP="009545EB">
      <w:pPr>
        <w:spacing w:before="100" w:after="100" w:line="360" w:lineRule="atLeast"/>
        <w:ind w:right="234"/>
        <w:textAlignment w:val="baseline"/>
        <w:rPr>
          <w:rFonts w:ascii="Courier New" w:hAnsi="Courier New" w:cs="Courier New"/>
          <w:bCs/>
          <w:color w:val="000000" w:themeColor="text1"/>
          <w:sz w:val="24"/>
          <w:szCs w:val="24"/>
        </w:rPr>
      </w:pPr>
    </w:p>
    <w:p w:rsidR="009545EB" w:rsidRPr="009545EB" w:rsidRDefault="009545EB" w:rsidP="009545EB">
      <w:pPr>
        <w:spacing w:after="100" w:line="360" w:lineRule="atLeast"/>
        <w:textAlignment w:val="baseline"/>
        <w:rPr>
          <w:rFonts w:ascii="Courier New" w:hAnsi="Courier New" w:cs="Courier New"/>
          <w:bCs/>
          <w:color w:val="000000" w:themeColor="text1"/>
          <w:sz w:val="24"/>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282"/>
        <w:gridCol w:w="6611"/>
      </w:tblGrid>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Función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Propósito</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TO_CHAR(</w:t>
            </w:r>
            <w:proofErr w:type="spellStart"/>
            <w:r w:rsidRPr="009545EB">
              <w:rPr>
                <w:rFonts w:ascii="Courier New" w:hAnsi="Courier New" w:cs="Courier New"/>
                <w:bCs/>
                <w:color w:val="000000" w:themeColor="text1"/>
                <w:sz w:val="24"/>
                <w:szCs w:val="24"/>
              </w:rPr>
              <w:t>fecha,'formato</w:t>
            </w:r>
            <w:proofErr w:type="spellEnd"/>
            <w:r w:rsidRPr="009545EB">
              <w:rPr>
                <w:rFonts w:ascii="Courier New" w:hAnsi="Courier New" w:cs="Courier New"/>
                <w:bCs/>
                <w:color w:val="000000" w:themeColor="text1"/>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Esta función nos convierte una fecha de tipo date a una fecha de tipo varchar2</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TO_CHAR(</w:t>
            </w:r>
            <w:proofErr w:type="spellStart"/>
            <w:r w:rsidRPr="009545EB">
              <w:rPr>
                <w:rFonts w:ascii="Courier New" w:hAnsi="Courier New" w:cs="Courier New"/>
                <w:bCs/>
                <w:color w:val="000000" w:themeColor="text1"/>
                <w:sz w:val="24"/>
                <w:szCs w:val="24"/>
              </w:rPr>
              <w:t>numero,'formato</w:t>
            </w:r>
            <w:proofErr w:type="spellEnd"/>
            <w:r w:rsidRPr="009545EB">
              <w:rPr>
                <w:rFonts w:ascii="Courier New" w:hAnsi="Courier New" w:cs="Courier New"/>
                <w:bCs/>
                <w:color w:val="000000" w:themeColor="text1"/>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 xml:space="preserve">Nos convierte un dato de tipo </w:t>
            </w:r>
            <w:proofErr w:type="spellStart"/>
            <w:r w:rsidRPr="009545EB">
              <w:rPr>
                <w:rFonts w:ascii="Courier New" w:hAnsi="Courier New" w:cs="Courier New"/>
                <w:bCs/>
                <w:color w:val="000000" w:themeColor="text1"/>
                <w:sz w:val="24"/>
                <w:szCs w:val="24"/>
              </w:rPr>
              <w:t>number</w:t>
            </w:r>
            <w:proofErr w:type="spellEnd"/>
            <w:r w:rsidRPr="009545EB">
              <w:rPr>
                <w:rFonts w:ascii="Courier New" w:hAnsi="Courier New" w:cs="Courier New"/>
                <w:bCs/>
                <w:color w:val="000000" w:themeColor="text1"/>
                <w:sz w:val="24"/>
                <w:szCs w:val="24"/>
              </w:rPr>
              <w:t xml:space="preserve"> a un tipo varchar2</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TO_DATE(</w:t>
            </w:r>
            <w:proofErr w:type="spellStart"/>
            <w:r w:rsidRPr="009545EB">
              <w:rPr>
                <w:rFonts w:ascii="Courier New" w:hAnsi="Courier New" w:cs="Courier New"/>
                <w:bCs/>
                <w:color w:val="000000" w:themeColor="text1"/>
                <w:sz w:val="24"/>
                <w:szCs w:val="24"/>
              </w:rPr>
              <w:t>cad,'formato</w:t>
            </w:r>
            <w:proofErr w:type="spellEnd"/>
            <w:r w:rsidRPr="009545EB">
              <w:rPr>
                <w:rFonts w:ascii="Courier New" w:hAnsi="Courier New" w:cs="Courier New"/>
                <w:bCs/>
                <w:color w:val="000000" w:themeColor="text1"/>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 xml:space="preserve">Convierte un tipo de dato varchar2 o </w:t>
            </w:r>
            <w:proofErr w:type="spellStart"/>
            <w:r w:rsidRPr="009545EB">
              <w:rPr>
                <w:rFonts w:ascii="Courier New" w:hAnsi="Courier New" w:cs="Courier New"/>
                <w:bCs/>
                <w:color w:val="000000" w:themeColor="text1"/>
                <w:sz w:val="24"/>
                <w:szCs w:val="24"/>
              </w:rPr>
              <w:t>char</w:t>
            </w:r>
            <w:proofErr w:type="spellEnd"/>
            <w:r w:rsidRPr="009545EB">
              <w:rPr>
                <w:rFonts w:ascii="Courier New" w:hAnsi="Courier New" w:cs="Courier New"/>
                <w:bCs/>
                <w:color w:val="000000" w:themeColor="text1"/>
                <w:sz w:val="24"/>
                <w:szCs w:val="24"/>
              </w:rPr>
              <w:t xml:space="preserve"> a un valor de tipo date con el formato especificado</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lastRenderedPageBreak/>
              <w:t>TO_NUMBER(cadena,['formato'])</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 xml:space="preserve">Convierte una cadena a tipo de dato </w:t>
            </w:r>
            <w:proofErr w:type="spellStart"/>
            <w:r w:rsidRPr="009545EB">
              <w:rPr>
                <w:rFonts w:ascii="Courier New" w:hAnsi="Courier New" w:cs="Courier New"/>
                <w:bCs/>
                <w:color w:val="000000" w:themeColor="text1"/>
                <w:sz w:val="24"/>
                <w:szCs w:val="24"/>
              </w:rPr>
              <w:t>number</w:t>
            </w:r>
            <w:proofErr w:type="spellEnd"/>
            <w:r w:rsidRPr="009545EB">
              <w:rPr>
                <w:rFonts w:ascii="Courier New" w:hAnsi="Courier New" w:cs="Courier New"/>
                <w:bCs/>
                <w:color w:val="000000" w:themeColor="text1"/>
                <w:sz w:val="24"/>
                <w:szCs w:val="24"/>
              </w:rPr>
              <w:t>, y si se le pasa, con el formato especificado</w:t>
            </w:r>
          </w:p>
        </w:tc>
      </w:tr>
    </w:tbl>
    <w:p w:rsidR="009545EB" w:rsidRPr="009545EB" w:rsidRDefault="009545EB" w:rsidP="009545EB">
      <w:pPr>
        <w:spacing w:after="240" w:line="360" w:lineRule="atLeast"/>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br/>
      </w:r>
      <w:r w:rsidRPr="00780CD5">
        <w:rPr>
          <w:rFonts w:ascii="Courier New" w:hAnsi="Courier New" w:cs="Courier New"/>
          <w:b/>
          <w:bCs/>
          <w:color w:val="000000" w:themeColor="text1"/>
          <w:sz w:val="24"/>
          <w:szCs w:val="24"/>
          <w:u w:val="single"/>
        </w:rPr>
        <w:t>Ejemplo 1:</w:t>
      </w:r>
      <w:r w:rsidRPr="009545EB">
        <w:rPr>
          <w:rFonts w:ascii="Courier New" w:hAnsi="Courier New" w:cs="Courier New"/>
          <w:bCs/>
          <w:color w:val="000000" w:themeColor="text1"/>
          <w:sz w:val="24"/>
          <w:szCs w:val="24"/>
        </w:rPr>
        <w:t xml:space="preserve">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TO_</w:t>
      </w:r>
      <w:proofErr w:type="gramStart"/>
      <w:r w:rsidRPr="006962FD">
        <w:rPr>
          <w:rFonts w:ascii="Courier New" w:hAnsi="Courier New" w:cs="Courier New"/>
          <w:bCs/>
          <w:color w:val="000000" w:themeColor="text1"/>
          <w:sz w:val="24"/>
          <w:szCs w:val="24"/>
        </w:rPr>
        <w:t>CHAR(</w:t>
      </w:r>
      <w:proofErr w:type="spellStart"/>
      <w:proofErr w:type="gramEnd"/>
      <w:r w:rsidRPr="006962FD">
        <w:rPr>
          <w:rFonts w:ascii="Courier New" w:hAnsi="Courier New" w:cs="Courier New"/>
          <w:bCs/>
          <w:color w:val="000000" w:themeColor="text1"/>
          <w:sz w:val="24"/>
          <w:szCs w:val="24"/>
        </w:rPr>
        <w:t>fecha,'mon</w:t>
      </w:r>
      <w:proofErr w:type="spellEnd"/>
      <w:r w:rsidRPr="006962FD">
        <w:rPr>
          <w:rFonts w:ascii="Courier New" w:hAnsi="Courier New" w:cs="Courier New"/>
          <w:bCs/>
          <w:color w:val="000000" w:themeColor="text1"/>
          <w:sz w:val="24"/>
          <w:szCs w:val="24"/>
        </w:rPr>
        <w:t xml:space="preserve"> </w:t>
      </w:r>
      <w:proofErr w:type="spellStart"/>
      <w:r w:rsidRPr="006962FD">
        <w:rPr>
          <w:rFonts w:ascii="Courier New" w:hAnsi="Courier New" w:cs="Courier New"/>
          <w:bCs/>
          <w:color w:val="000000" w:themeColor="text1"/>
          <w:sz w:val="24"/>
          <w:szCs w:val="24"/>
        </w:rPr>
        <w:t>aaa</w:t>
      </w:r>
      <w:proofErr w:type="spellEnd"/>
      <w:r w:rsidRPr="006962FD">
        <w:rPr>
          <w:rFonts w:ascii="Courier New" w:hAnsi="Courier New" w:cs="Courier New"/>
          <w:bCs/>
          <w:color w:val="000000" w:themeColor="text1"/>
          <w:sz w:val="24"/>
          <w:szCs w:val="24"/>
        </w:rPr>
        <w:t xml:space="preserve"> y </w:t>
      </w:r>
      <w:proofErr w:type="spellStart"/>
      <w:r w:rsidRPr="006962FD">
        <w:rPr>
          <w:rFonts w:ascii="Courier New" w:hAnsi="Courier New" w:cs="Courier New"/>
          <w:bCs/>
          <w:color w:val="000000" w:themeColor="text1"/>
          <w:sz w:val="24"/>
          <w:szCs w:val="24"/>
        </w:rPr>
        <w:t>yyy</w:t>
      </w:r>
      <w:proofErr w:type="spellEnd"/>
      <w:r w:rsidRPr="006962FD">
        <w:rPr>
          <w:rFonts w:ascii="Courier New" w:hAnsi="Courier New" w:cs="Courier New"/>
          <w:bCs/>
          <w:color w:val="000000" w:themeColor="text1"/>
          <w:sz w:val="24"/>
          <w:szCs w:val="24"/>
        </w:rPr>
        <w:t xml:space="preserve">') "fecha nueva" </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w:t>
      </w:r>
      <w:proofErr w:type="spellStart"/>
      <w:r w:rsidRPr="006962FD">
        <w:rPr>
          <w:rFonts w:ascii="Courier New" w:hAnsi="Courier New" w:cs="Courier New"/>
          <w:bCs/>
          <w:color w:val="000000" w:themeColor="text1"/>
          <w:sz w:val="24"/>
          <w:szCs w:val="24"/>
        </w:rPr>
        <w:t>emple</w:t>
      </w:r>
      <w:proofErr w:type="spellEnd"/>
      <w:r w:rsidRPr="006962FD">
        <w:rPr>
          <w:rFonts w:ascii="Courier New" w:hAnsi="Courier New" w:cs="Courier New"/>
          <w:bCs/>
          <w:color w:val="000000" w:themeColor="text1"/>
          <w:sz w:val="24"/>
          <w:szCs w:val="24"/>
        </w:rPr>
        <w:t xml:space="preserve">;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t xml:space="preserve">Esta sentencia nos devolvería una fecha con este aspecto: </w:t>
      </w:r>
      <w:proofErr w:type="spellStart"/>
      <w:r w:rsidRPr="009545EB">
        <w:rPr>
          <w:rFonts w:ascii="Courier New" w:hAnsi="Courier New" w:cs="Courier New"/>
          <w:bCs/>
          <w:color w:val="000000" w:themeColor="text1"/>
          <w:sz w:val="24"/>
          <w:szCs w:val="24"/>
        </w:rPr>
        <w:t>jun</w:t>
      </w:r>
      <w:proofErr w:type="spellEnd"/>
      <w:r w:rsidRPr="009545EB">
        <w:rPr>
          <w:rFonts w:ascii="Courier New" w:hAnsi="Courier New" w:cs="Courier New"/>
          <w:bCs/>
          <w:color w:val="000000" w:themeColor="text1"/>
          <w:sz w:val="24"/>
          <w:szCs w:val="24"/>
        </w:rPr>
        <w:t xml:space="preserve"> 160 1 991 Donde lo </w:t>
      </w:r>
      <w:proofErr w:type="spellStart"/>
      <w:r w:rsidRPr="009545EB">
        <w:rPr>
          <w:rFonts w:ascii="Courier New" w:hAnsi="Courier New" w:cs="Courier New"/>
          <w:bCs/>
          <w:color w:val="000000" w:themeColor="text1"/>
          <w:sz w:val="24"/>
          <w:szCs w:val="24"/>
        </w:rPr>
        <w:t>jun</w:t>
      </w:r>
      <w:proofErr w:type="spellEnd"/>
      <w:r w:rsidRPr="009545EB">
        <w:rPr>
          <w:rFonts w:ascii="Courier New" w:hAnsi="Courier New" w:cs="Courier New"/>
          <w:bCs/>
          <w:color w:val="000000" w:themeColor="text1"/>
          <w:sz w:val="24"/>
          <w:szCs w:val="24"/>
        </w:rPr>
        <w:t xml:space="preserve"> seria el nombre del mes, 160 el número del año, 1 el ultimo digito del año y 991 los últimos tres dígitos del año.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r>
      <w:r w:rsidRPr="00780CD5">
        <w:rPr>
          <w:rFonts w:ascii="Courier New" w:hAnsi="Courier New" w:cs="Courier New"/>
          <w:b/>
          <w:bCs/>
          <w:color w:val="000000" w:themeColor="text1"/>
          <w:sz w:val="24"/>
          <w:szCs w:val="24"/>
          <w:u w:val="single"/>
        </w:rPr>
        <w:t>Ejemplo 2:</w:t>
      </w:r>
      <w:r w:rsidRPr="009545EB">
        <w:rPr>
          <w:rFonts w:ascii="Courier New" w:hAnsi="Courier New" w:cs="Courier New"/>
          <w:bCs/>
          <w:color w:val="000000" w:themeColor="text1"/>
          <w:sz w:val="24"/>
          <w:szCs w:val="24"/>
        </w:rPr>
        <w:t xml:space="preserve">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TO_</w:t>
      </w:r>
      <w:proofErr w:type="gramStart"/>
      <w:r w:rsidRPr="006962FD">
        <w:rPr>
          <w:rFonts w:ascii="Courier New" w:hAnsi="Courier New" w:cs="Courier New"/>
          <w:bCs/>
          <w:color w:val="000000" w:themeColor="text1"/>
          <w:sz w:val="24"/>
          <w:szCs w:val="24"/>
        </w:rPr>
        <w:t>CHAR(</w:t>
      </w:r>
      <w:proofErr w:type="gramEnd"/>
      <w:r w:rsidRPr="006962FD">
        <w:rPr>
          <w:rFonts w:ascii="Courier New" w:hAnsi="Courier New" w:cs="Courier New"/>
          <w:bCs/>
          <w:color w:val="000000" w:themeColor="text1"/>
          <w:sz w:val="24"/>
          <w:szCs w:val="24"/>
        </w:rPr>
        <w:t>TO_DATE('01012007','ddmmyyyy'),'</w:t>
      </w:r>
      <w:proofErr w:type="spellStart"/>
      <w:r w:rsidRPr="006962FD">
        <w:rPr>
          <w:rFonts w:ascii="Courier New" w:hAnsi="Courier New" w:cs="Courier New"/>
          <w:bCs/>
          <w:color w:val="000000" w:themeColor="text1"/>
          <w:sz w:val="24"/>
          <w:szCs w:val="24"/>
        </w:rPr>
        <w:t>Month</w:t>
      </w:r>
      <w:proofErr w:type="spellEnd"/>
      <w:r w:rsidRPr="006962FD">
        <w:rPr>
          <w:rFonts w:ascii="Courier New" w:hAnsi="Courier New" w:cs="Courier New"/>
          <w:bCs/>
          <w:color w:val="000000" w:themeColor="text1"/>
          <w:sz w:val="24"/>
          <w:szCs w:val="24"/>
        </w:rPr>
        <w:t xml:space="preserve">') "mes" </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fechas;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t xml:space="preserve">Esta sentencia nos devolvería algo como esto: Enero. Para llegar a este resultado lo primero que hacemos es convertir la cadena a tipo fecha y después el tipo fecha a cadena con el formato de mes.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t xml:space="preserve">Ahora pasamos a describir 5 funciones más que nos podemos encontrar pero que se suelen utilizar poco…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76"/>
        <w:gridCol w:w="4217"/>
      </w:tblGrid>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Función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proofErr w:type="spellStart"/>
            <w:r w:rsidRPr="009545EB">
              <w:rPr>
                <w:rFonts w:ascii="Courier New" w:hAnsi="Courier New" w:cs="Courier New"/>
                <w:bCs/>
                <w:color w:val="000000" w:themeColor="text1"/>
                <w:sz w:val="24"/>
                <w:szCs w:val="24"/>
              </w:rPr>
              <w:t>Proposito</w:t>
            </w:r>
            <w:proofErr w:type="spellEnd"/>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Nos devuelve el nombre del usuario actual</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VSIZE(expresión)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Nos devuelve el número de bytes que ocupa la expresión.</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UID</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Nos devuelve el identificador del usuario actual</w:t>
            </w:r>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DECODE(var,val1,cod1,val2,cod2…,valor-por-defecto)</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 xml:space="preserve">Función que sustituye un valor por otro. Si </w:t>
            </w:r>
            <w:proofErr w:type="spellStart"/>
            <w:r w:rsidRPr="009545EB">
              <w:rPr>
                <w:rFonts w:ascii="Courier New" w:hAnsi="Courier New" w:cs="Courier New"/>
                <w:bCs/>
                <w:color w:val="000000" w:themeColor="text1"/>
                <w:sz w:val="24"/>
                <w:szCs w:val="24"/>
              </w:rPr>
              <w:t>var</w:t>
            </w:r>
            <w:proofErr w:type="spellEnd"/>
            <w:r w:rsidRPr="009545EB">
              <w:rPr>
                <w:rFonts w:ascii="Courier New" w:hAnsi="Courier New" w:cs="Courier New"/>
                <w:bCs/>
                <w:color w:val="000000" w:themeColor="text1"/>
                <w:sz w:val="24"/>
                <w:szCs w:val="24"/>
              </w:rPr>
              <w:t xml:space="preserve"> es igual a cualquier val de la lista lo sustituye por su correspondiente </w:t>
            </w:r>
            <w:proofErr w:type="spellStart"/>
            <w:r w:rsidRPr="009545EB">
              <w:rPr>
                <w:rFonts w:ascii="Courier New" w:hAnsi="Courier New" w:cs="Courier New"/>
                <w:bCs/>
                <w:color w:val="000000" w:themeColor="text1"/>
                <w:sz w:val="24"/>
                <w:szCs w:val="24"/>
              </w:rPr>
              <w:t>cod</w:t>
            </w:r>
            <w:proofErr w:type="spellEnd"/>
          </w:p>
        </w:tc>
      </w:tr>
      <w:tr w:rsidR="009545EB" w:rsidRPr="009545EB" w:rsidTr="009545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DUMP(cadena,[,formato[,comienzo[,longitud]]])</w:t>
            </w:r>
          </w:p>
        </w:tc>
        <w:tc>
          <w:tcPr>
            <w:tcW w:w="0" w:type="auto"/>
            <w:tcBorders>
              <w:top w:val="outset" w:sz="6" w:space="0" w:color="auto"/>
              <w:left w:val="outset" w:sz="6" w:space="0" w:color="auto"/>
              <w:bottom w:val="outset" w:sz="6" w:space="0" w:color="auto"/>
              <w:right w:val="outset" w:sz="6" w:space="0" w:color="auto"/>
            </w:tcBorders>
            <w:vAlign w:val="center"/>
            <w:hideMark/>
          </w:tcPr>
          <w:p w:rsidR="009545EB" w:rsidRPr="009545EB" w:rsidRDefault="009545EB" w:rsidP="009545EB">
            <w:pPr>
              <w:spacing w:after="0" w:line="240" w:lineRule="auto"/>
              <w:jc w:val="center"/>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Visualiza el valor de cadena desde el comienzo hasta longitud, con el formato especificado.</w:t>
            </w:r>
          </w:p>
        </w:tc>
      </w:tr>
    </w:tbl>
    <w:p w:rsidR="00780CD5" w:rsidRDefault="009545EB" w:rsidP="009545EB">
      <w:pPr>
        <w:spacing w:after="100" w:line="360" w:lineRule="atLeast"/>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br/>
        <w:t xml:space="preserve">Pasamos a poner algunos ejemplos. </w:t>
      </w:r>
      <w:r w:rsidRPr="009545EB">
        <w:rPr>
          <w:rFonts w:ascii="Courier New" w:hAnsi="Courier New" w:cs="Courier New"/>
          <w:bCs/>
          <w:color w:val="000000" w:themeColor="text1"/>
          <w:sz w:val="24"/>
          <w:szCs w:val="24"/>
        </w:rPr>
        <w:br/>
      </w:r>
      <w:r w:rsidRPr="00780CD5">
        <w:rPr>
          <w:rFonts w:ascii="Courier New" w:hAnsi="Courier New" w:cs="Courier New"/>
          <w:b/>
          <w:bCs/>
          <w:color w:val="000000" w:themeColor="text1"/>
          <w:sz w:val="24"/>
          <w:szCs w:val="24"/>
        </w:rPr>
        <w:lastRenderedPageBreak/>
        <w:t>Ejemplo 1:</w:t>
      </w:r>
      <w:r w:rsidRPr="009545EB">
        <w:rPr>
          <w:rFonts w:ascii="Courier New" w:hAnsi="Courier New" w:cs="Courier New"/>
          <w:bCs/>
          <w:color w:val="000000" w:themeColor="text1"/>
          <w:sz w:val="24"/>
          <w:szCs w:val="24"/>
        </w:rPr>
        <w:t xml:space="preserve"> </w:t>
      </w:r>
      <w:r w:rsidRPr="009545EB">
        <w:rPr>
          <w:rFonts w:ascii="Courier New" w:hAnsi="Courier New" w:cs="Courier New"/>
          <w:bCs/>
          <w:color w:val="000000" w:themeColor="text1"/>
          <w:sz w:val="24"/>
          <w:szCs w:val="24"/>
        </w:rPr>
        <w:br/>
      </w:r>
    </w:p>
    <w:p w:rsidR="009545EB" w:rsidRPr="009545EB" w:rsidRDefault="009545EB" w:rsidP="009545EB">
      <w:pPr>
        <w:spacing w:after="100" w:line="360" w:lineRule="atLeast"/>
        <w:textAlignment w:val="baseline"/>
        <w:rPr>
          <w:rFonts w:ascii="Courier New" w:hAnsi="Courier New" w:cs="Courier New"/>
          <w:bCs/>
          <w:color w:val="000000" w:themeColor="text1"/>
          <w:sz w:val="24"/>
          <w:szCs w:val="24"/>
        </w:rPr>
      </w:pPr>
      <w:r w:rsidRPr="009545EB">
        <w:rPr>
          <w:rFonts w:ascii="Courier New" w:hAnsi="Courier New" w:cs="Courier New"/>
          <w:bCs/>
          <w:color w:val="000000" w:themeColor="text1"/>
          <w:sz w:val="24"/>
          <w:szCs w:val="24"/>
        </w:rPr>
        <w:t xml:space="preserve">Mostramos el nombre de los alumnos y si su asignatura es lengua le ponemos un código 1, si es </w:t>
      </w:r>
      <w:proofErr w:type="gramStart"/>
      <w:r w:rsidRPr="009545EB">
        <w:rPr>
          <w:rFonts w:ascii="Courier New" w:hAnsi="Courier New" w:cs="Courier New"/>
          <w:bCs/>
          <w:color w:val="000000" w:themeColor="text1"/>
          <w:sz w:val="24"/>
          <w:szCs w:val="24"/>
        </w:rPr>
        <w:t>matemáticas</w:t>
      </w:r>
      <w:proofErr w:type="gramEnd"/>
      <w:r w:rsidRPr="009545EB">
        <w:rPr>
          <w:rFonts w:ascii="Courier New" w:hAnsi="Courier New" w:cs="Courier New"/>
          <w:bCs/>
          <w:color w:val="000000" w:themeColor="text1"/>
          <w:sz w:val="24"/>
          <w:szCs w:val="24"/>
        </w:rPr>
        <w:t xml:space="preserve"> un código 2 y si no es ninguna de esas un 3.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r>
      <w:proofErr w:type="spellStart"/>
      <w:r w:rsidRPr="006962FD">
        <w:rPr>
          <w:rFonts w:ascii="Courier New" w:hAnsi="Courier New" w:cs="Courier New"/>
          <w:bCs/>
          <w:color w:val="000000" w:themeColor="text1"/>
          <w:sz w:val="24"/>
          <w:szCs w:val="24"/>
        </w:rPr>
        <w:t>Select</w:t>
      </w:r>
      <w:proofErr w:type="spellEnd"/>
      <w:r w:rsidRPr="006962FD">
        <w:rPr>
          <w:rFonts w:ascii="Courier New" w:hAnsi="Courier New" w:cs="Courier New"/>
          <w:bCs/>
          <w:color w:val="000000" w:themeColor="text1"/>
          <w:sz w:val="24"/>
          <w:szCs w:val="24"/>
        </w:rPr>
        <w:t xml:space="preserve"> alumnos, DECODE (asignatura, 'lenguaje',1, 'matemáticas', 2, 3) "código" </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alumnos;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r>
      <w:r w:rsidRPr="00780CD5">
        <w:rPr>
          <w:rFonts w:ascii="Courier New" w:hAnsi="Courier New" w:cs="Courier New"/>
          <w:bCs/>
          <w:color w:val="000000" w:themeColor="text1"/>
          <w:sz w:val="24"/>
          <w:szCs w:val="24"/>
          <w:u w:val="single"/>
        </w:rPr>
        <w:t>Ejemplo 2:</w:t>
      </w:r>
      <w:r w:rsidRPr="009545EB">
        <w:rPr>
          <w:rFonts w:ascii="Courier New" w:hAnsi="Courier New" w:cs="Courier New"/>
          <w:bCs/>
          <w:color w:val="000000" w:themeColor="text1"/>
          <w:sz w:val="24"/>
          <w:szCs w:val="24"/>
        </w:rPr>
        <w:t xml:space="preserve">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t xml:space="preserve">Mostramos el usuario que está conectado.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t xml:space="preserve">Show USER;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r>
      <w:r w:rsidRPr="00780CD5">
        <w:rPr>
          <w:rFonts w:ascii="Courier New" w:hAnsi="Courier New" w:cs="Courier New"/>
          <w:b/>
          <w:bCs/>
          <w:color w:val="000000" w:themeColor="text1"/>
          <w:sz w:val="24"/>
          <w:szCs w:val="24"/>
          <w:u w:val="single"/>
        </w:rPr>
        <w:t>Ejemplo 3:</w:t>
      </w:r>
      <w:r w:rsidRPr="009545EB">
        <w:rPr>
          <w:rFonts w:ascii="Courier New" w:hAnsi="Courier New" w:cs="Courier New"/>
          <w:bCs/>
          <w:color w:val="000000" w:themeColor="text1"/>
          <w:sz w:val="24"/>
          <w:szCs w:val="24"/>
        </w:rPr>
        <w:t xml:space="preserve">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t xml:space="preserve">Mostramos el número de bytes que tiene la columna nombre de la tabla usuarios. </w:t>
      </w:r>
      <w:r w:rsidRPr="009545EB">
        <w:rPr>
          <w:rFonts w:ascii="Courier New" w:hAnsi="Courier New" w:cs="Courier New"/>
          <w:bCs/>
          <w:color w:val="000000" w:themeColor="text1"/>
          <w:sz w:val="24"/>
          <w:szCs w:val="24"/>
        </w:rPr>
        <w:br/>
      </w:r>
      <w:r w:rsidRPr="009545EB">
        <w:rPr>
          <w:rFonts w:ascii="Courier New" w:hAnsi="Courier New" w:cs="Courier New"/>
          <w:bCs/>
          <w:color w:val="000000" w:themeColor="text1"/>
          <w:sz w:val="24"/>
          <w:szCs w:val="24"/>
        </w:rPr>
        <w:br/>
      </w:r>
      <w:proofErr w:type="spellStart"/>
      <w:r w:rsidRPr="006962FD">
        <w:rPr>
          <w:rFonts w:ascii="Courier New" w:hAnsi="Courier New" w:cs="Courier New"/>
          <w:bCs/>
          <w:color w:val="000000" w:themeColor="text1"/>
          <w:sz w:val="24"/>
          <w:szCs w:val="24"/>
        </w:rPr>
        <w:t>Selec</w:t>
      </w:r>
      <w:proofErr w:type="spellEnd"/>
      <w:r w:rsidRPr="006962FD">
        <w:rPr>
          <w:rFonts w:ascii="Courier New" w:hAnsi="Courier New" w:cs="Courier New"/>
          <w:bCs/>
          <w:color w:val="000000" w:themeColor="text1"/>
          <w:sz w:val="24"/>
          <w:szCs w:val="24"/>
        </w:rPr>
        <w:t xml:space="preserve"> t </w:t>
      </w:r>
      <w:proofErr w:type="gramStart"/>
      <w:r w:rsidRPr="006962FD">
        <w:rPr>
          <w:rFonts w:ascii="Courier New" w:hAnsi="Courier New" w:cs="Courier New"/>
          <w:bCs/>
          <w:color w:val="000000" w:themeColor="text1"/>
          <w:sz w:val="24"/>
          <w:szCs w:val="24"/>
        </w:rPr>
        <w:t>VSIZE(</w:t>
      </w:r>
      <w:proofErr w:type="gramEnd"/>
      <w:r w:rsidRPr="006962FD">
        <w:rPr>
          <w:rFonts w:ascii="Courier New" w:hAnsi="Courier New" w:cs="Courier New"/>
          <w:bCs/>
          <w:color w:val="000000" w:themeColor="text1"/>
          <w:sz w:val="24"/>
          <w:szCs w:val="24"/>
        </w:rPr>
        <w:t xml:space="preserve">nombre) "tamaño", nombre </w:t>
      </w:r>
      <w:proofErr w:type="spellStart"/>
      <w:r w:rsidRPr="006962FD">
        <w:rPr>
          <w:rFonts w:ascii="Courier New" w:hAnsi="Courier New" w:cs="Courier New"/>
          <w:bCs/>
          <w:color w:val="000000" w:themeColor="text1"/>
          <w:sz w:val="24"/>
          <w:szCs w:val="24"/>
        </w:rPr>
        <w:t>from</w:t>
      </w:r>
      <w:proofErr w:type="spellEnd"/>
      <w:r w:rsidRPr="006962FD">
        <w:rPr>
          <w:rFonts w:ascii="Courier New" w:hAnsi="Courier New" w:cs="Courier New"/>
          <w:bCs/>
          <w:color w:val="000000" w:themeColor="text1"/>
          <w:sz w:val="24"/>
          <w:szCs w:val="24"/>
        </w:rPr>
        <w:t xml:space="preserve"> usuarios; </w:t>
      </w:r>
    </w:p>
    <w:p w:rsidR="009545EB" w:rsidRPr="006962FD" w:rsidRDefault="009545EB" w:rsidP="009545EB">
      <w:pPr>
        <w:spacing w:before="100" w:after="100" w:line="360" w:lineRule="atLeast"/>
        <w:ind w:right="234"/>
        <w:textAlignment w:val="baseline"/>
        <w:rPr>
          <w:rFonts w:ascii="Courier New" w:hAnsi="Courier New" w:cs="Courier New"/>
          <w:bCs/>
          <w:color w:val="000000" w:themeColor="text1"/>
          <w:sz w:val="24"/>
          <w:szCs w:val="24"/>
        </w:rPr>
      </w:pPr>
    </w:p>
    <w:tbl>
      <w:tblPr>
        <w:tblW w:w="3000" w:type="pct"/>
        <w:jc w:val="center"/>
        <w:tblCellSpacing w:w="0" w:type="dxa"/>
        <w:tblBorders>
          <w:top w:val="single" w:sz="2" w:space="0" w:color="008000"/>
          <w:left w:val="single" w:sz="2" w:space="0" w:color="008000"/>
          <w:bottom w:val="single" w:sz="2" w:space="0" w:color="008000"/>
          <w:right w:val="single" w:sz="2" w:space="0" w:color="008000"/>
        </w:tblBorders>
        <w:shd w:val="clear" w:color="auto" w:fill="FDFDFD"/>
        <w:tblCellMar>
          <w:left w:w="0" w:type="dxa"/>
          <w:right w:w="0" w:type="dxa"/>
        </w:tblCellMar>
        <w:tblLook w:val="04A0"/>
      </w:tblPr>
      <w:tblGrid>
        <w:gridCol w:w="2094"/>
        <w:gridCol w:w="2521"/>
        <w:gridCol w:w="2377"/>
        <w:gridCol w:w="2382"/>
      </w:tblGrid>
      <w:tr w:rsidR="0090657C" w:rsidRPr="006962FD">
        <w:trPr>
          <w:tblCellSpacing w:w="0" w:type="dxa"/>
          <w:jc w:val="center"/>
        </w:trPr>
        <w:tc>
          <w:tcPr>
            <w:tcW w:w="1650" w:type="pct"/>
            <w:shd w:val="clear" w:color="auto" w:fill="FDFDFD"/>
            <w:vAlign w:val="center"/>
            <w:hideMark/>
          </w:tcPr>
          <w:p w:rsidR="0090657C" w:rsidRPr="006962FD" w:rsidRDefault="008B0BAA" w:rsidP="00CC4137">
            <w:pPr>
              <w:numPr>
                <w:ilvl w:val="0"/>
                <w:numId w:val="12"/>
              </w:numPr>
              <w:spacing w:before="100" w:beforeAutospacing="1" w:after="100" w:afterAutospacing="1" w:line="240" w:lineRule="auto"/>
              <w:rPr>
                <w:rFonts w:ascii="Courier New" w:hAnsi="Courier New" w:cs="Courier New"/>
                <w:bCs/>
                <w:color w:val="000000" w:themeColor="text1"/>
                <w:sz w:val="24"/>
                <w:szCs w:val="24"/>
              </w:rPr>
            </w:pPr>
            <w:hyperlink r:id="rId27" w:anchor="curdate" w:history="1">
              <w:r w:rsidR="0090657C" w:rsidRPr="006962FD">
                <w:rPr>
                  <w:rFonts w:ascii="Courier New" w:hAnsi="Courier New" w:cs="Courier New"/>
                  <w:bCs/>
                  <w:color w:val="000000" w:themeColor="text1"/>
                  <w:sz w:val="24"/>
                  <w:szCs w:val="24"/>
                </w:rPr>
                <w:t>CURDATE</w:t>
              </w:r>
            </w:hyperlink>
          </w:p>
        </w:tc>
        <w:tc>
          <w:tcPr>
            <w:tcW w:w="1650" w:type="pct"/>
            <w:shd w:val="clear" w:color="auto" w:fill="FDFDFD"/>
            <w:vAlign w:val="center"/>
            <w:hideMark/>
          </w:tcPr>
          <w:p w:rsidR="0090657C" w:rsidRPr="006962FD" w:rsidRDefault="008B0BAA" w:rsidP="00CC4137">
            <w:pPr>
              <w:numPr>
                <w:ilvl w:val="0"/>
                <w:numId w:val="13"/>
              </w:numPr>
              <w:spacing w:before="100" w:beforeAutospacing="1" w:after="100" w:afterAutospacing="1" w:line="240" w:lineRule="auto"/>
              <w:rPr>
                <w:rFonts w:ascii="Courier New" w:hAnsi="Courier New" w:cs="Courier New"/>
                <w:bCs/>
                <w:color w:val="000000" w:themeColor="text1"/>
                <w:sz w:val="24"/>
                <w:szCs w:val="24"/>
              </w:rPr>
            </w:pPr>
            <w:hyperlink r:id="rId28" w:anchor="curtime" w:history="1">
              <w:r w:rsidR="0090657C" w:rsidRPr="006962FD">
                <w:rPr>
                  <w:rFonts w:ascii="Courier New" w:hAnsi="Courier New" w:cs="Courier New"/>
                  <w:bCs/>
                  <w:color w:val="000000" w:themeColor="text1"/>
                  <w:sz w:val="24"/>
                  <w:szCs w:val="24"/>
                </w:rPr>
                <w:t>CURTIME</w:t>
              </w:r>
            </w:hyperlink>
          </w:p>
        </w:tc>
        <w:tc>
          <w:tcPr>
            <w:tcW w:w="1650" w:type="pct"/>
            <w:shd w:val="clear" w:color="auto" w:fill="FDFDFD"/>
            <w:vAlign w:val="center"/>
            <w:hideMark/>
          </w:tcPr>
          <w:p w:rsidR="0090657C" w:rsidRPr="006962FD" w:rsidRDefault="008B0BAA" w:rsidP="00CC4137">
            <w:pPr>
              <w:numPr>
                <w:ilvl w:val="0"/>
                <w:numId w:val="14"/>
              </w:numPr>
              <w:spacing w:before="100" w:beforeAutospacing="1" w:after="100" w:afterAutospacing="1" w:line="240" w:lineRule="auto"/>
              <w:rPr>
                <w:rFonts w:ascii="Courier New" w:hAnsi="Courier New" w:cs="Courier New"/>
                <w:bCs/>
                <w:color w:val="000000" w:themeColor="text1"/>
                <w:sz w:val="24"/>
                <w:szCs w:val="24"/>
              </w:rPr>
            </w:pPr>
            <w:hyperlink r:id="rId29" w:anchor="datediff" w:history="1">
              <w:r w:rsidR="0090657C" w:rsidRPr="006962FD">
                <w:rPr>
                  <w:rFonts w:ascii="Courier New" w:hAnsi="Courier New" w:cs="Courier New"/>
                  <w:bCs/>
                  <w:color w:val="000000" w:themeColor="text1"/>
                  <w:sz w:val="24"/>
                  <w:szCs w:val="24"/>
                </w:rPr>
                <w:t>DATEDIFF</w:t>
              </w:r>
            </w:hyperlink>
          </w:p>
        </w:tc>
        <w:tc>
          <w:tcPr>
            <w:tcW w:w="1650" w:type="pct"/>
            <w:shd w:val="clear" w:color="auto" w:fill="FDFDFD"/>
            <w:vAlign w:val="center"/>
            <w:hideMark/>
          </w:tcPr>
          <w:p w:rsidR="0090657C" w:rsidRPr="006962FD" w:rsidRDefault="008B0BAA" w:rsidP="00CC4137">
            <w:pPr>
              <w:numPr>
                <w:ilvl w:val="0"/>
                <w:numId w:val="15"/>
              </w:numPr>
              <w:spacing w:before="100" w:beforeAutospacing="1" w:after="100" w:afterAutospacing="1" w:line="240" w:lineRule="auto"/>
              <w:rPr>
                <w:rFonts w:ascii="Courier New" w:hAnsi="Courier New" w:cs="Courier New"/>
                <w:bCs/>
                <w:color w:val="000000" w:themeColor="text1"/>
                <w:sz w:val="24"/>
                <w:szCs w:val="24"/>
              </w:rPr>
            </w:pPr>
            <w:hyperlink r:id="rId30" w:anchor="dateadd" w:history="1">
              <w:r w:rsidR="0090657C" w:rsidRPr="006962FD">
                <w:rPr>
                  <w:rFonts w:ascii="Courier New" w:hAnsi="Courier New" w:cs="Courier New"/>
                  <w:bCs/>
                  <w:color w:val="000000" w:themeColor="text1"/>
                  <w:sz w:val="24"/>
                  <w:szCs w:val="24"/>
                </w:rPr>
                <w:t>DATE_ADD</w:t>
              </w:r>
            </w:hyperlink>
          </w:p>
        </w:tc>
      </w:tr>
      <w:tr w:rsidR="0090657C" w:rsidRPr="006962FD">
        <w:trPr>
          <w:tblCellSpacing w:w="0" w:type="dxa"/>
          <w:jc w:val="center"/>
        </w:trPr>
        <w:tc>
          <w:tcPr>
            <w:tcW w:w="1650" w:type="pct"/>
            <w:shd w:val="clear" w:color="auto" w:fill="FDFDFD"/>
            <w:vAlign w:val="center"/>
            <w:hideMark/>
          </w:tcPr>
          <w:p w:rsidR="0090657C" w:rsidRPr="006962FD" w:rsidRDefault="008B0BAA" w:rsidP="00CC4137">
            <w:pPr>
              <w:numPr>
                <w:ilvl w:val="0"/>
                <w:numId w:val="16"/>
              </w:numPr>
              <w:spacing w:before="100" w:beforeAutospacing="1" w:after="100" w:afterAutospacing="1" w:line="240" w:lineRule="auto"/>
              <w:rPr>
                <w:rFonts w:ascii="Courier New" w:hAnsi="Courier New" w:cs="Courier New"/>
                <w:bCs/>
                <w:color w:val="000000" w:themeColor="text1"/>
                <w:sz w:val="24"/>
                <w:szCs w:val="24"/>
              </w:rPr>
            </w:pPr>
            <w:hyperlink r:id="rId31" w:anchor="dayname" w:history="1">
              <w:r w:rsidR="0090657C" w:rsidRPr="006962FD">
                <w:rPr>
                  <w:rFonts w:ascii="Courier New" w:hAnsi="Courier New" w:cs="Courier New"/>
                  <w:bCs/>
                  <w:color w:val="000000" w:themeColor="text1"/>
                  <w:sz w:val="24"/>
                  <w:szCs w:val="24"/>
                </w:rPr>
                <w:t>DAYNAME</w:t>
              </w:r>
            </w:hyperlink>
          </w:p>
        </w:tc>
        <w:tc>
          <w:tcPr>
            <w:tcW w:w="1650" w:type="pct"/>
            <w:shd w:val="clear" w:color="auto" w:fill="FDFDFD"/>
            <w:vAlign w:val="center"/>
            <w:hideMark/>
          </w:tcPr>
          <w:p w:rsidR="0090657C" w:rsidRPr="006962FD" w:rsidRDefault="008B0BAA" w:rsidP="00CC4137">
            <w:pPr>
              <w:numPr>
                <w:ilvl w:val="0"/>
                <w:numId w:val="17"/>
              </w:numPr>
              <w:spacing w:before="100" w:beforeAutospacing="1" w:after="100" w:afterAutospacing="1" w:line="240" w:lineRule="auto"/>
              <w:rPr>
                <w:rFonts w:ascii="Courier New" w:hAnsi="Courier New" w:cs="Courier New"/>
                <w:bCs/>
                <w:color w:val="000000" w:themeColor="text1"/>
                <w:sz w:val="24"/>
                <w:szCs w:val="24"/>
              </w:rPr>
            </w:pPr>
            <w:hyperlink r:id="rId32" w:anchor="day" w:history="1">
              <w:r w:rsidR="0090657C" w:rsidRPr="006962FD">
                <w:rPr>
                  <w:rFonts w:ascii="Courier New" w:hAnsi="Courier New" w:cs="Courier New"/>
                  <w:bCs/>
                  <w:color w:val="000000" w:themeColor="text1"/>
                  <w:sz w:val="24"/>
                  <w:szCs w:val="24"/>
                </w:rPr>
                <w:t>DAYOFMONTH</w:t>
              </w:r>
            </w:hyperlink>
          </w:p>
        </w:tc>
        <w:tc>
          <w:tcPr>
            <w:tcW w:w="1650" w:type="pct"/>
            <w:shd w:val="clear" w:color="auto" w:fill="FDFDFD"/>
            <w:vAlign w:val="center"/>
            <w:hideMark/>
          </w:tcPr>
          <w:p w:rsidR="0090657C" w:rsidRPr="006962FD" w:rsidRDefault="008B0BAA" w:rsidP="00CC4137">
            <w:pPr>
              <w:numPr>
                <w:ilvl w:val="0"/>
                <w:numId w:val="18"/>
              </w:numPr>
              <w:spacing w:before="100" w:beforeAutospacing="1" w:after="100" w:afterAutospacing="1" w:line="240" w:lineRule="auto"/>
              <w:rPr>
                <w:rFonts w:ascii="Courier New" w:hAnsi="Courier New" w:cs="Courier New"/>
                <w:bCs/>
                <w:color w:val="000000" w:themeColor="text1"/>
                <w:sz w:val="24"/>
                <w:szCs w:val="24"/>
              </w:rPr>
            </w:pPr>
            <w:hyperlink r:id="rId33" w:anchor="dayweek" w:history="1">
              <w:r w:rsidR="0090657C" w:rsidRPr="006962FD">
                <w:rPr>
                  <w:rFonts w:ascii="Courier New" w:hAnsi="Courier New" w:cs="Courier New"/>
                  <w:bCs/>
                  <w:color w:val="000000" w:themeColor="text1"/>
                  <w:sz w:val="24"/>
                  <w:szCs w:val="24"/>
                </w:rPr>
                <w:t>DAYOFWEEK</w:t>
              </w:r>
            </w:hyperlink>
          </w:p>
        </w:tc>
        <w:tc>
          <w:tcPr>
            <w:tcW w:w="1650" w:type="pct"/>
            <w:shd w:val="clear" w:color="auto" w:fill="FDFDFD"/>
            <w:vAlign w:val="center"/>
            <w:hideMark/>
          </w:tcPr>
          <w:p w:rsidR="0090657C" w:rsidRPr="006962FD" w:rsidRDefault="008B0BAA" w:rsidP="00CC4137">
            <w:pPr>
              <w:numPr>
                <w:ilvl w:val="0"/>
                <w:numId w:val="19"/>
              </w:numPr>
              <w:spacing w:before="100" w:beforeAutospacing="1" w:after="100" w:afterAutospacing="1" w:line="240" w:lineRule="auto"/>
              <w:rPr>
                <w:rFonts w:ascii="Courier New" w:hAnsi="Courier New" w:cs="Courier New"/>
                <w:bCs/>
                <w:color w:val="000000" w:themeColor="text1"/>
                <w:sz w:val="24"/>
                <w:szCs w:val="24"/>
              </w:rPr>
            </w:pPr>
            <w:hyperlink r:id="rId34" w:anchor="dayyear" w:history="1">
              <w:r w:rsidR="0090657C" w:rsidRPr="006962FD">
                <w:rPr>
                  <w:rFonts w:ascii="Courier New" w:hAnsi="Courier New" w:cs="Courier New"/>
                  <w:bCs/>
                  <w:color w:val="000000" w:themeColor="text1"/>
                  <w:sz w:val="24"/>
                  <w:szCs w:val="24"/>
                </w:rPr>
                <w:t>DAYOFYEAR</w:t>
              </w:r>
            </w:hyperlink>
          </w:p>
        </w:tc>
      </w:tr>
      <w:tr w:rsidR="0090657C" w:rsidRPr="006962FD">
        <w:trPr>
          <w:tblCellSpacing w:w="0" w:type="dxa"/>
          <w:jc w:val="center"/>
        </w:trPr>
        <w:tc>
          <w:tcPr>
            <w:tcW w:w="1650" w:type="pct"/>
            <w:shd w:val="clear" w:color="auto" w:fill="FDFDFD"/>
            <w:vAlign w:val="center"/>
            <w:hideMark/>
          </w:tcPr>
          <w:p w:rsidR="0090657C" w:rsidRPr="006962FD" w:rsidRDefault="008B0BAA" w:rsidP="00CC4137">
            <w:pPr>
              <w:numPr>
                <w:ilvl w:val="0"/>
                <w:numId w:val="20"/>
              </w:numPr>
              <w:spacing w:before="100" w:beforeAutospacing="1" w:after="100" w:afterAutospacing="1" w:line="240" w:lineRule="auto"/>
              <w:rPr>
                <w:rFonts w:ascii="Courier New" w:hAnsi="Courier New" w:cs="Courier New"/>
                <w:bCs/>
                <w:color w:val="000000" w:themeColor="text1"/>
                <w:sz w:val="24"/>
                <w:szCs w:val="24"/>
              </w:rPr>
            </w:pPr>
            <w:hyperlink r:id="rId35" w:anchor="hour" w:history="1">
              <w:r w:rsidR="0090657C" w:rsidRPr="006962FD">
                <w:rPr>
                  <w:rFonts w:ascii="Courier New" w:hAnsi="Courier New" w:cs="Courier New"/>
                  <w:bCs/>
                  <w:color w:val="000000" w:themeColor="text1"/>
                  <w:sz w:val="24"/>
                  <w:szCs w:val="24"/>
                </w:rPr>
                <w:t>HOUR</w:t>
              </w:r>
            </w:hyperlink>
          </w:p>
        </w:tc>
        <w:tc>
          <w:tcPr>
            <w:tcW w:w="1650" w:type="pct"/>
            <w:shd w:val="clear" w:color="auto" w:fill="FDFDFD"/>
            <w:vAlign w:val="center"/>
            <w:hideMark/>
          </w:tcPr>
          <w:p w:rsidR="0090657C" w:rsidRPr="006962FD" w:rsidRDefault="008B0BAA" w:rsidP="00CC4137">
            <w:pPr>
              <w:numPr>
                <w:ilvl w:val="0"/>
                <w:numId w:val="21"/>
              </w:numPr>
              <w:spacing w:before="100" w:beforeAutospacing="1" w:after="100" w:afterAutospacing="1" w:line="240" w:lineRule="auto"/>
              <w:rPr>
                <w:rFonts w:ascii="Courier New" w:hAnsi="Courier New" w:cs="Courier New"/>
                <w:bCs/>
                <w:color w:val="000000" w:themeColor="text1"/>
                <w:sz w:val="24"/>
                <w:szCs w:val="24"/>
              </w:rPr>
            </w:pPr>
            <w:hyperlink r:id="rId36" w:anchor="minute" w:history="1">
              <w:r w:rsidR="0090657C" w:rsidRPr="006962FD">
                <w:rPr>
                  <w:rFonts w:ascii="Courier New" w:hAnsi="Courier New" w:cs="Courier New"/>
                  <w:bCs/>
                  <w:color w:val="000000" w:themeColor="text1"/>
                  <w:sz w:val="24"/>
                  <w:szCs w:val="24"/>
                </w:rPr>
                <w:t>MINUTE</w:t>
              </w:r>
            </w:hyperlink>
          </w:p>
        </w:tc>
        <w:tc>
          <w:tcPr>
            <w:tcW w:w="1650" w:type="pct"/>
            <w:shd w:val="clear" w:color="auto" w:fill="FDFDFD"/>
            <w:vAlign w:val="center"/>
            <w:hideMark/>
          </w:tcPr>
          <w:p w:rsidR="0090657C" w:rsidRPr="006962FD" w:rsidRDefault="008B0BAA" w:rsidP="00CC4137">
            <w:pPr>
              <w:numPr>
                <w:ilvl w:val="0"/>
                <w:numId w:val="22"/>
              </w:numPr>
              <w:spacing w:before="100" w:beforeAutospacing="1" w:after="100" w:afterAutospacing="1" w:line="240" w:lineRule="auto"/>
              <w:rPr>
                <w:rFonts w:ascii="Courier New" w:hAnsi="Courier New" w:cs="Courier New"/>
                <w:bCs/>
                <w:color w:val="000000" w:themeColor="text1"/>
                <w:sz w:val="24"/>
                <w:szCs w:val="24"/>
              </w:rPr>
            </w:pPr>
            <w:hyperlink r:id="rId37" w:anchor="month" w:history="1">
              <w:r w:rsidR="0090657C" w:rsidRPr="006962FD">
                <w:rPr>
                  <w:rFonts w:ascii="Courier New" w:hAnsi="Courier New" w:cs="Courier New"/>
                  <w:bCs/>
                  <w:color w:val="000000" w:themeColor="text1"/>
                  <w:sz w:val="24"/>
                  <w:szCs w:val="24"/>
                </w:rPr>
                <w:t>MONTH</w:t>
              </w:r>
            </w:hyperlink>
          </w:p>
        </w:tc>
        <w:tc>
          <w:tcPr>
            <w:tcW w:w="1650" w:type="pct"/>
            <w:shd w:val="clear" w:color="auto" w:fill="FDFDFD"/>
            <w:vAlign w:val="center"/>
            <w:hideMark/>
          </w:tcPr>
          <w:p w:rsidR="0090657C" w:rsidRPr="006962FD" w:rsidRDefault="008B0BAA" w:rsidP="00CC4137">
            <w:pPr>
              <w:numPr>
                <w:ilvl w:val="0"/>
                <w:numId w:val="23"/>
              </w:numPr>
              <w:spacing w:before="100" w:beforeAutospacing="1" w:after="100" w:afterAutospacing="1" w:line="240" w:lineRule="auto"/>
              <w:rPr>
                <w:rFonts w:ascii="Courier New" w:hAnsi="Courier New" w:cs="Courier New"/>
                <w:bCs/>
                <w:color w:val="000000" w:themeColor="text1"/>
                <w:sz w:val="24"/>
                <w:szCs w:val="24"/>
              </w:rPr>
            </w:pPr>
            <w:hyperlink r:id="rId38" w:anchor="monthname" w:history="1">
              <w:r w:rsidR="0090657C" w:rsidRPr="006962FD">
                <w:rPr>
                  <w:rFonts w:ascii="Courier New" w:hAnsi="Courier New" w:cs="Courier New"/>
                  <w:bCs/>
                  <w:color w:val="000000" w:themeColor="text1"/>
                  <w:sz w:val="24"/>
                  <w:szCs w:val="24"/>
                </w:rPr>
                <w:t>MONTHNAME</w:t>
              </w:r>
            </w:hyperlink>
          </w:p>
        </w:tc>
      </w:tr>
      <w:tr w:rsidR="0090657C" w:rsidRPr="006962FD">
        <w:trPr>
          <w:tblCellSpacing w:w="0" w:type="dxa"/>
          <w:jc w:val="center"/>
        </w:trPr>
        <w:tc>
          <w:tcPr>
            <w:tcW w:w="1650" w:type="pct"/>
            <w:shd w:val="clear" w:color="auto" w:fill="FDFDFD"/>
            <w:vAlign w:val="center"/>
            <w:hideMark/>
          </w:tcPr>
          <w:p w:rsidR="0090657C" w:rsidRPr="006962FD" w:rsidRDefault="008B0BAA" w:rsidP="00CC4137">
            <w:pPr>
              <w:numPr>
                <w:ilvl w:val="0"/>
                <w:numId w:val="24"/>
              </w:numPr>
              <w:spacing w:before="100" w:beforeAutospacing="1" w:after="100" w:afterAutospacing="1" w:line="240" w:lineRule="auto"/>
              <w:rPr>
                <w:rFonts w:ascii="Courier New" w:hAnsi="Courier New" w:cs="Courier New"/>
                <w:bCs/>
                <w:color w:val="000000" w:themeColor="text1"/>
                <w:sz w:val="24"/>
                <w:szCs w:val="24"/>
              </w:rPr>
            </w:pPr>
            <w:hyperlink r:id="rId39" w:anchor="now" w:history="1">
              <w:r w:rsidR="0090657C" w:rsidRPr="006962FD">
                <w:rPr>
                  <w:rFonts w:ascii="Courier New" w:hAnsi="Courier New" w:cs="Courier New"/>
                  <w:bCs/>
                  <w:color w:val="000000" w:themeColor="text1"/>
                  <w:sz w:val="24"/>
                  <w:szCs w:val="24"/>
                </w:rPr>
                <w:t>NOW</w:t>
              </w:r>
            </w:hyperlink>
          </w:p>
        </w:tc>
        <w:tc>
          <w:tcPr>
            <w:tcW w:w="0" w:type="auto"/>
            <w:shd w:val="clear" w:color="auto" w:fill="FDFDFD"/>
            <w:vAlign w:val="center"/>
            <w:hideMark/>
          </w:tcPr>
          <w:p w:rsidR="0090657C" w:rsidRPr="006962FD" w:rsidRDefault="0090657C">
            <w:pPr>
              <w:rPr>
                <w:rFonts w:ascii="Courier New" w:hAnsi="Courier New" w:cs="Courier New"/>
                <w:bCs/>
                <w:color w:val="000000" w:themeColor="text1"/>
                <w:sz w:val="24"/>
                <w:szCs w:val="24"/>
              </w:rPr>
            </w:pPr>
          </w:p>
        </w:tc>
        <w:tc>
          <w:tcPr>
            <w:tcW w:w="0" w:type="auto"/>
            <w:shd w:val="clear" w:color="auto" w:fill="FDFDFD"/>
            <w:vAlign w:val="center"/>
            <w:hideMark/>
          </w:tcPr>
          <w:p w:rsidR="0090657C" w:rsidRPr="006962FD" w:rsidRDefault="0090657C">
            <w:pPr>
              <w:rPr>
                <w:rFonts w:ascii="Courier New" w:hAnsi="Courier New" w:cs="Courier New"/>
                <w:bCs/>
                <w:color w:val="000000" w:themeColor="text1"/>
                <w:sz w:val="24"/>
                <w:szCs w:val="24"/>
              </w:rPr>
            </w:pPr>
          </w:p>
        </w:tc>
        <w:tc>
          <w:tcPr>
            <w:tcW w:w="0" w:type="auto"/>
            <w:shd w:val="clear" w:color="auto" w:fill="FDFDFD"/>
            <w:vAlign w:val="center"/>
            <w:hideMark/>
          </w:tcPr>
          <w:p w:rsidR="0090657C" w:rsidRPr="006962FD" w:rsidRDefault="0090657C">
            <w:pPr>
              <w:rPr>
                <w:rFonts w:ascii="Courier New" w:hAnsi="Courier New" w:cs="Courier New"/>
                <w:bCs/>
                <w:color w:val="000000" w:themeColor="text1"/>
                <w:sz w:val="24"/>
                <w:szCs w:val="24"/>
              </w:rPr>
            </w:pPr>
          </w:p>
        </w:tc>
      </w:tr>
    </w:tbl>
    <w:p w:rsidR="0090657C" w:rsidRPr="006962FD" w:rsidRDefault="00780CD5" w:rsidP="00780CD5">
      <w:pPr>
        <w:pStyle w:val="NormalWeb"/>
        <w:rPr>
          <w:rFonts w:ascii="Courier New" w:eastAsiaTheme="minorHAnsi" w:hAnsi="Courier New" w:cs="Courier New"/>
          <w:bCs/>
          <w:color w:val="000000" w:themeColor="text1"/>
          <w:lang w:eastAsia="en-US"/>
        </w:rPr>
      </w:pPr>
      <w:bookmarkStart w:id="15" w:name="curdate"/>
      <w:r w:rsidRPr="00780CD5">
        <w:rPr>
          <w:rFonts w:ascii="Courier New" w:eastAsiaTheme="minorHAnsi" w:hAnsi="Courier New" w:cs="Courier New"/>
          <w:b/>
          <w:bCs/>
          <w:color w:val="000000" w:themeColor="text1"/>
          <w:u w:val="single"/>
          <w:lang w:eastAsia="en-US"/>
        </w:rPr>
        <w:t>CURDATE (</w:t>
      </w:r>
      <w:bookmarkEnd w:id="15"/>
      <w:r w:rsidRPr="00780CD5">
        <w:rPr>
          <w:rFonts w:ascii="Courier New" w:eastAsiaTheme="minorHAnsi" w:hAnsi="Courier New" w:cs="Courier New"/>
          <w:b/>
          <w:bCs/>
          <w:color w:val="000000" w:themeColor="text1"/>
          <w:u w:val="single"/>
          <w:lang w:eastAsia="en-US"/>
        </w:rPr>
        <w:t>):</w:t>
      </w:r>
      <w:r w:rsidR="0090657C" w:rsidRPr="00780CD5">
        <w:rPr>
          <w:rFonts w:ascii="Courier New" w:eastAsiaTheme="minorHAnsi" w:hAnsi="Courier New" w:cs="Courier New"/>
          <w:bCs/>
          <w:color w:val="000000" w:themeColor="text1"/>
          <w:u w:val="single"/>
          <w:lang w:eastAsia="en-US"/>
        </w:rPr>
        <w:br/>
      </w:r>
      <w:r w:rsidR="0090657C" w:rsidRPr="006962FD">
        <w:rPr>
          <w:rFonts w:ascii="Courier New" w:eastAsiaTheme="minorHAnsi" w:hAnsi="Courier New" w:cs="Courier New"/>
          <w:bCs/>
          <w:color w:val="000000" w:themeColor="text1"/>
          <w:lang w:eastAsia="en-US"/>
        </w:rPr>
        <w:br/>
        <w:t xml:space="preserve">    Esta función devuelve la fecha actual en formato 'YYYY-MM-DD' o </w:t>
      </w:r>
      <w:r>
        <w:rPr>
          <w:rFonts w:ascii="Courier New" w:eastAsiaTheme="minorHAnsi" w:hAnsi="Courier New" w:cs="Courier New"/>
          <w:bCs/>
          <w:color w:val="000000" w:themeColor="text1"/>
          <w:lang w:eastAsia="en-US"/>
        </w:rPr>
        <w:t xml:space="preserve">     </w:t>
      </w:r>
      <w:r w:rsidR="0090657C" w:rsidRPr="006962FD">
        <w:rPr>
          <w:rFonts w:ascii="Courier New" w:eastAsiaTheme="minorHAnsi" w:hAnsi="Courier New" w:cs="Courier New"/>
          <w:bCs/>
          <w:color w:val="000000" w:themeColor="text1"/>
          <w:lang w:eastAsia="en-US"/>
        </w:rPr>
        <w:t xml:space="preserve">'YYYYMMDD' (Año-Mes-Día) </w:t>
      </w:r>
    </w:p>
    <w:p w:rsidR="0090657C" w:rsidRPr="006962FD" w:rsidRDefault="0090657C" w:rsidP="0090657C">
      <w:pPr>
        <w:pStyle w:val="HTMLconformatoprevio"/>
        <w:rPr>
          <w:rFonts w:eastAsiaTheme="minorHAnsi"/>
          <w:bCs/>
          <w:color w:val="000000" w:themeColor="text1"/>
          <w:sz w:val="24"/>
          <w:szCs w:val="24"/>
          <w:lang w:eastAsia="en-US"/>
        </w:rPr>
      </w:pPr>
      <w:proofErr w:type="spellStart"/>
      <w:proofErr w:type="gramStart"/>
      <w:r w:rsidRPr="006962FD">
        <w:rPr>
          <w:rFonts w:eastAsiaTheme="minorHAnsi"/>
          <w:bCs/>
          <w:color w:val="000000" w:themeColor="text1"/>
          <w:sz w:val="24"/>
          <w:szCs w:val="24"/>
          <w:lang w:eastAsia="en-US"/>
        </w:rPr>
        <w:t>mysql</w:t>
      </w:r>
      <w:proofErr w:type="spellEnd"/>
      <w:proofErr w:type="gramEnd"/>
      <w:r w:rsidRPr="006962FD">
        <w:rPr>
          <w:rFonts w:eastAsiaTheme="minorHAnsi"/>
          <w:bCs/>
          <w:color w:val="000000" w:themeColor="text1"/>
          <w:sz w:val="24"/>
          <w:szCs w:val="24"/>
          <w:lang w:eastAsia="en-US"/>
        </w:rPr>
        <w:t xml:space="preserve">&gt; </w:t>
      </w:r>
      <w:proofErr w:type="spellStart"/>
      <w:r w:rsidRPr="006962FD">
        <w:rPr>
          <w:rFonts w:eastAsiaTheme="minorHAnsi"/>
          <w:bCs/>
          <w:color w:val="000000" w:themeColor="text1"/>
          <w:sz w:val="24"/>
          <w:szCs w:val="24"/>
          <w:lang w:eastAsia="en-US"/>
        </w:rPr>
        <w:t>select</w:t>
      </w:r>
      <w:proofErr w:type="spellEnd"/>
      <w:r w:rsidRPr="006962FD">
        <w:rPr>
          <w:rFonts w:eastAsiaTheme="minorHAnsi"/>
          <w:bCs/>
          <w:color w:val="000000" w:themeColor="text1"/>
          <w:sz w:val="24"/>
          <w:szCs w:val="24"/>
          <w:lang w:eastAsia="en-US"/>
        </w:rPr>
        <w:t xml:space="preserve"> </w:t>
      </w:r>
      <w:proofErr w:type="spellStart"/>
      <w:r w:rsidRPr="006962FD">
        <w:rPr>
          <w:rFonts w:eastAsiaTheme="minorHAnsi"/>
          <w:bCs/>
          <w:color w:val="000000" w:themeColor="text1"/>
          <w:sz w:val="24"/>
          <w:szCs w:val="24"/>
          <w:lang w:eastAsia="en-US"/>
        </w:rPr>
        <w:t>curdate</w:t>
      </w:r>
      <w:proofErr w:type="spellEnd"/>
      <w:r w:rsidRPr="006962FD">
        <w:rPr>
          <w:rFonts w:eastAsiaTheme="minorHAnsi"/>
          <w:bCs/>
          <w:color w:val="000000" w:themeColor="text1"/>
          <w:sz w:val="24"/>
          <w:szCs w:val="24"/>
          <w:lang w:eastAsia="en-US"/>
        </w:rPr>
        <w:t>();</w:t>
      </w:r>
    </w:p>
    <w:p w:rsidR="0090657C" w:rsidRDefault="0090657C" w:rsidP="0090657C">
      <w:pPr>
        <w:pStyle w:val="HTMLconformatoprevio"/>
        <w:rPr>
          <w:rFonts w:eastAsiaTheme="minorHAnsi"/>
          <w:bCs/>
          <w:color w:val="000000" w:themeColor="text1"/>
          <w:sz w:val="24"/>
          <w:szCs w:val="24"/>
          <w:lang w:eastAsia="en-US"/>
        </w:rPr>
      </w:pPr>
      <w:r w:rsidRPr="006962FD">
        <w:rPr>
          <w:rFonts w:eastAsiaTheme="minorHAnsi"/>
          <w:bCs/>
          <w:color w:val="000000" w:themeColor="text1"/>
          <w:sz w:val="24"/>
          <w:szCs w:val="24"/>
          <w:lang w:eastAsia="en-US"/>
        </w:rPr>
        <w:t xml:space="preserve"> --&gt; 2007-01-03</w:t>
      </w:r>
    </w:p>
    <w:p w:rsidR="00780CD5" w:rsidRPr="006962FD" w:rsidRDefault="00780CD5" w:rsidP="0090657C">
      <w:pPr>
        <w:pStyle w:val="HTMLconformatoprevio"/>
        <w:rPr>
          <w:rFonts w:eastAsiaTheme="minorHAnsi"/>
          <w:bCs/>
          <w:color w:val="000000" w:themeColor="text1"/>
          <w:sz w:val="24"/>
          <w:szCs w:val="24"/>
          <w:lang w:eastAsia="en-US"/>
        </w:rPr>
      </w:pPr>
    </w:p>
    <w:p w:rsidR="0090657C" w:rsidRPr="006962FD" w:rsidRDefault="00780CD5" w:rsidP="0090657C">
      <w:pPr>
        <w:rPr>
          <w:rFonts w:ascii="Courier New" w:hAnsi="Courier New" w:cs="Courier New"/>
          <w:bCs/>
          <w:color w:val="000000" w:themeColor="text1"/>
          <w:sz w:val="24"/>
          <w:szCs w:val="24"/>
        </w:rPr>
      </w:pPr>
      <w:bookmarkStart w:id="16" w:name="curtime"/>
      <w:r w:rsidRPr="00780CD5">
        <w:rPr>
          <w:rFonts w:ascii="Courier New" w:hAnsi="Courier New" w:cs="Courier New"/>
          <w:b/>
          <w:bCs/>
          <w:color w:val="000000" w:themeColor="text1"/>
          <w:sz w:val="24"/>
          <w:szCs w:val="24"/>
        </w:rPr>
        <w:t>CURTIME (</w:t>
      </w:r>
      <w:bookmarkEnd w:id="16"/>
      <w:r w:rsidRPr="00780CD5">
        <w:rPr>
          <w:rFonts w:ascii="Courier New" w:hAnsi="Courier New" w:cs="Courier New"/>
          <w:b/>
          <w:bCs/>
          <w:color w:val="000000" w:themeColor="text1"/>
          <w:sz w:val="24"/>
          <w:szCs w:val="24"/>
        </w:rPr>
        <w:t>):</w:t>
      </w:r>
      <w:r w:rsidR="0090657C" w:rsidRPr="006962FD">
        <w:rPr>
          <w:rFonts w:ascii="Courier New" w:hAnsi="Courier New" w:cs="Courier New"/>
          <w:bCs/>
          <w:color w:val="000000" w:themeColor="text1"/>
          <w:sz w:val="24"/>
          <w:szCs w:val="24"/>
        </w:rPr>
        <w:br/>
      </w:r>
      <w:r w:rsidR="0090657C" w:rsidRPr="006962FD">
        <w:rPr>
          <w:rFonts w:ascii="Courier New" w:hAnsi="Courier New" w:cs="Courier New"/>
          <w:bCs/>
          <w:color w:val="000000" w:themeColor="text1"/>
          <w:sz w:val="24"/>
          <w:szCs w:val="24"/>
        </w:rPr>
        <w:br/>
        <w:t xml:space="preserve">    Devuelve la hora actual en formato 'HH:MM:SS' o 'HHMMSS'. </w:t>
      </w:r>
    </w:p>
    <w:p w:rsidR="0090657C" w:rsidRPr="006962FD" w:rsidRDefault="0090657C" w:rsidP="0090657C">
      <w:pPr>
        <w:pStyle w:val="HTMLconformatoprevio"/>
        <w:rPr>
          <w:rFonts w:eastAsiaTheme="minorHAnsi"/>
          <w:bCs/>
          <w:color w:val="000000" w:themeColor="text1"/>
          <w:sz w:val="24"/>
          <w:szCs w:val="24"/>
          <w:lang w:eastAsia="en-US"/>
        </w:rPr>
      </w:pPr>
      <w:proofErr w:type="spellStart"/>
      <w:proofErr w:type="gramStart"/>
      <w:r w:rsidRPr="006962FD">
        <w:rPr>
          <w:rFonts w:eastAsiaTheme="minorHAnsi"/>
          <w:bCs/>
          <w:color w:val="000000" w:themeColor="text1"/>
          <w:sz w:val="24"/>
          <w:szCs w:val="24"/>
          <w:lang w:eastAsia="en-US"/>
        </w:rPr>
        <w:lastRenderedPageBreak/>
        <w:t>mysql</w:t>
      </w:r>
      <w:proofErr w:type="spellEnd"/>
      <w:proofErr w:type="gramEnd"/>
      <w:r w:rsidRPr="006962FD">
        <w:rPr>
          <w:rFonts w:eastAsiaTheme="minorHAnsi"/>
          <w:bCs/>
          <w:color w:val="000000" w:themeColor="text1"/>
          <w:sz w:val="24"/>
          <w:szCs w:val="24"/>
          <w:lang w:eastAsia="en-US"/>
        </w:rPr>
        <w:t xml:space="preserve">&gt; </w:t>
      </w:r>
      <w:proofErr w:type="spellStart"/>
      <w:r w:rsidRPr="006962FD">
        <w:rPr>
          <w:rFonts w:eastAsiaTheme="minorHAnsi"/>
          <w:bCs/>
          <w:color w:val="000000" w:themeColor="text1"/>
          <w:sz w:val="24"/>
          <w:szCs w:val="24"/>
          <w:lang w:eastAsia="en-US"/>
        </w:rPr>
        <w:t>select</w:t>
      </w:r>
      <w:proofErr w:type="spellEnd"/>
      <w:r w:rsidRPr="006962FD">
        <w:rPr>
          <w:rFonts w:eastAsiaTheme="minorHAnsi"/>
          <w:bCs/>
          <w:color w:val="000000" w:themeColor="text1"/>
          <w:sz w:val="24"/>
          <w:szCs w:val="24"/>
          <w:lang w:eastAsia="en-US"/>
        </w:rPr>
        <w:t xml:space="preserve"> </w:t>
      </w:r>
      <w:proofErr w:type="spellStart"/>
      <w:r w:rsidRPr="006962FD">
        <w:rPr>
          <w:rFonts w:eastAsiaTheme="minorHAnsi"/>
          <w:bCs/>
          <w:color w:val="000000" w:themeColor="text1"/>
          <w:sz w:val="24"/>
          <w:szCs w:val="24"/>
          <w:lang w:eastAsia="en-US"/>
        </w:rPr>
        <w:t>curtime</w:t>
      </w:r>
      <w:proofErr w:type="spellEnd"/>
      <w:r w:rsidRPr="006962FD">
        <w:rPr>
          <w:rFonts w:eastAsiaTheme="minorHAnsi"/>
          <w:bCs/>
          <w:color w:val="000000" w:themeColor="text1"/>
          <w:sz w:val="24"/>
          <w:szCs w:val="24"/>
          <w:lang w:eastAsia="en-US"/>
        </w:rPr>
        <w:t>();</w:t>
      </w:r>
    </w:p>
    <w:p w:rsidR="0090657C" w:rsidRDefault="0090657C" w:rsidP="0090657C">
      <w:pPr>
        <w:pStyle w:val="HTMLconformatoprevio"/>
        <w:rPr>
          <w:rFonts w:eastAsiaTheme="minorHAnsi"/>
          <w:bCs/>
          <w:color w:val="000000" w:themeColor="text1"/>
          <w:sz w:val="24"/>
          <w:szCs w:val="24"/>
          <w:lang w:eastAsia="en-US"/>
        </w:rPr>
      </w:pPr>
      <w:r w:rsidRPr="006962FD">
        <w:rPr>
          <w:rFonts w:eastAsiaTheme="minorHAnsi"/>
          <w:bCs/>
          <w:color w:val="000000" w:themeColor="text1"/>
          <w:sz w:val="24"/>
          <w:szCs w:val="24"/>
          <w:lang w:eastAsia="en-US"/>
        </w:rPr>
        <w:t xml:space="preserve"> --&gt; 17:33:07</w:t>
      </w:r>
    </w:p>
    <w:p w:rsidR="0001620B" w:rsidRPr="006962FD" w:rsidRDefault="0001620B" w:rsidP="0090657C">
      <w:pPr>
        <w:pStyle w:val="HTMLconformatoprevio"/>
        <w:rPr>
          <w:rFonts w:eastAsiaTheme="minorHAnsi"/>
          <w:bCs/>
          <w:color w:val="000000" w:themeColor="text1"/>
          <w:sz w:val="24"/>
          <w:szCs w:val="24"/>
          <w:lang w:eastAsia="en-US"/>
        </w:rPr>
      </w:pPr>
    </w:p>
    <w:p w:rsidR="0090657C" w:rsidRPr="006962FD" w:rsidRDefault="0090657C" w:rsidP="0090657C">
      <w:pPr>
        <w:rPr>
          <w:rFonts w:ascii="Courier New" w:hAnsi="Courier New" w:cs="Courier New"/>
          <w:bCs/>
          <w:color w:val="000000" w:themeColor="text1"/>
          <w:sz w:val="24"/>
          <w:szCs w:val="24"/>
        </w:rPr>
      </w:pPr>
      <w:bookmarkStart w:id="17" w:name="datediff"/>
      <w:proofErr w:type="gramStart"/>
      <w:r w:rsidRPr="0001620B">
        <w:rPr>
          <w:rFonts w:ascii="Courier New" w:hAnsi="Courier New" w:cs="Courier New"/>
          <w:b/>
          <w:bCs/>
          <w:color w:val="000000" w:themeColor="text1"/>
          <w:sz w:val="24"/>
          <w:szCs w:val="24"/>
          <w:u w:val="single"/>
        </w:rPr>
        <w:t>DATEDIFF(</w:t>
      </w:r>
      <w:proofErr w:type="gramEnd"/>
      <w:r w:rsidRPr="0001620B">
        <w:rPr>
          <w:rFonts w:ascii="Courier New" w:hAnsi="Courier New" w:cs="Courier New"/>
          <w:b/>
          <w:bCs/>
          <w:color w:val="000000" w:themeColor="text1"/>
          <w:sz w:val="24"/>
          <w:szCs w:val="24"/>
          <w:u w:val="single"/>
        </w:rPr>
        <w:t>expression1,expression2)</w:t>
      </w:r>
      <w:r w:rsidRPr="006962FD">
        <w:rPr>
          <w:rFonts w:ascii="Courier New" w:hAnsi="Courier New" w:cs="Courier New"/>
          <w:bCs/>
          <w:color w:val="000000" w:themeColor="text1"/>
          <w:sz w:val="24"/>
          <w:szCs w:val="24"/>
        </w:rPr>
        <w:t xml:space="preserve"> :</w:t>
      </w:r>
      <w:bookmarkEnd w:id="17"/>
      <w:r w:rsidR="0001620B">
        <w:rPr>
          <w:rFonts w:ascii="Courier New" w:hAnsi="Courier New" w:cs="Courier New"/>
          <w:bCs/>
          <w:color w:val="000000" w:themeColor="text1"/>
          <w:sz w:val="24"/>
          <w:szCs w:val="24"/>
        </w:rPr>
        <w:br/>
      </w:r>
      <w:r w:rsidR="0001620B">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t xml:space="preserve">expression1 y expression2 son expresiones fecha o fecha-y-hora. Esta función devuelve expression1 – expression2 expresados como un valor en días de una fecha a la otra. Aquí sólo las partes de fecha serán consideradas para el cálculo. </w:t>
      </w:r>
    </w:p>
    <w:p w:rsidR="0090657C" w:rsidRPr="00E5320E" w:rsidRDefault="0090657C" w:rsidP="0090657C">
      <w:pPr>
        <w:pStyle w:val="HTMLconformatoprevio"/>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 xml:space="preserve">&gt; select </w:t>
      </w:r>
      <w:proofErr w:type="spellStart"/>
      <w:r w:rsidRPr="00E5320E">
        <w:rPr>
          <w:rFonts w:eastAsiaTheme="minorHAnsi"/>
          <w:bCs/>
          <w:color w:val="000000" w:themeColor="text1"/>
          <w:sz w:val="24"/>
          <w:szCs w:val="24"/>
          <w:lang w:val="en-US" w:eastAsia="en-US"/>
        </w:rPr>
        <w:t>datediff</w:t>
      </w:r>
      <w:proofErr w:type="spellEnd"/>
      <w:r w:rsidRPr="00E5320E">
        <w:rPr>
          <w:rFonts w:eastAsiaTheme="minorHAnsi"/>
          <w:bCs/>
          <w:color w:val="000000" w:themeColor="text1"/>
          <w:sz w:val="24"/>
          <w:szCs w:val="24"/>
          <w:lang w:val="en-US" w:eastAsia="en-US"/>
        </w:rPr>
        <w:t>('2007-2-6 17:33:25','2007-1-1');</w:t>
      </w:r>
    </w:p>
    <w:p w:rsidR="0090657C" w:rsidRDefault="0090657C" w:rsidP="0090657C">
      <w:pPr>
        <w:pStyle w:val="HTMLconformatoprevio"/>
        <w:rPr>
          <w:rFonts w:eastAsiaTheme="minorHAnsi"/>
          <w:bCs/>
          <w:color w:val="000000" w:themeColor="text1"/>
          <w:sz w:val="24"/>
          <w:szCs w:val="24"/>
          <w:lang w:eastAsia="en-US"/>
        </w:rPr>
      </w:pPr>
      <w:r w:rsidRPr="00E5320E">
        <w:rPr>
          <w:rFonts w:eastAsiaTheme="minorHAnsi"/>
          <w:bCs/>
          <w:color w:val="000000" w:themeColor="text1"/>
          <w:sz w:val="24"/>
          <w:szCs w:val="24"/>
          <w:lang w:val="en-US" w:eastAsia="en-US"/>
        </w:rPr>
        <w:t xml:space="preserve"> </w:t>
      </w:r>
      <w:r w:rsidRPr="006962FD">
        <w:rPr>
          <w:rFonts w:eastAsiaTheme="minorHAnsi"/>
          <w:bCs/>
          <w:color w:val="000000" w:themeColor="text1"/>
          <w:sz w:val="24"/>
          <w:szCs w:val="24"/>
          <w:lang w:eastAsia="en-US"/>
        </w:rPr>
        <w:t>--&gt; 36</w:t>
      </w:r>
    </w:p>
    <w:p w:rsidR="0001620B" w:rsidRPr="006962FD" w:rsidRDefault="0001620B" w:rsidP="0090657C">
      <w:pPr>
        <w:pStyle w:val="HTMLconformatoprevio"/>
        <w:rPr>
          <w:rFonts w:eastAsiaTheme="minorHAnsi"/>
          <w:bCs/>
          <w:color w:val="000000" w:themeColor="text1"/>
          <w:sz w:val="24"/>
          <w:szCs w:val="24"/>
          <w:lang w:eastAsia="en-US"/>
        </w:rPr>
      </w:pPr>
    </w:p>
    <w:p w:rsidR="0090657C" w:rsidRPr="006962FD" w:rsidRDefault="0090657C" w:rsidP="0090657C">
      <w:pPr>
        <w:rPr>
          <w:rFonts w:ascii="Courier New" w:hAnsi="Courier New" w:cs="Courier New"/>
          <w:bCs/>
          <w:color w:val="000000" w:themeColor="text1"/>
          <w:sz w:val="24"/>
          <w:szCs w:val="24"/>
        </w:rPr>
      </w:pPr>
      <w:bookmarkStart w:id="18" w:name="dateadd"/>
      <w:r w:rsidRPr="0001620B">
        <w:rPr>
          <w:rFonts w:ascii="Courier New" w:hAnsi="Courier New" w:cs="Courier New"/>
          <w:b/>
          <w:bCs/>
          <w:color w:val="000000" w:themeColor="text1"/>
          <w:sz w:val="24"/>
          <w:szCs w:val="24"/>
          <w:u w:val="single"/>
        </w:rPr>
        <w:t>DATE_</w:t>
      </w:r>
      <w:r w:rsidR="0001620B" w:rsidRPr="0001620B">
        <w:rPr>
          <w:rFonts w:ascii="Courier New" w:hAnsi="Courier New" w:cs="Courier New"/>
          <w:b/>
          <w:bCs/>
          <w:color w:val="000000" w:themeColor="text1"/>
          <w:sz w:val="24"/>
          <w:szCs w:val="24"/>
          <w:u w:val="single"/>
        </w:rPr>
        <w:t>ADD (</w:t>
      </w:r>
      <w:proofErr w:type="spellStart"/>
      <w:r w:rsidRPr="0001620B">
        <w:rPr>
          <w:rFonts w:ascii="Courier New" w:hAnsi="Courier New" w:cs="Courier New"/>
          <w:b/>
          <w:bCs/>
          <w:color w:val="000000" w:themeColor="text1"/>
          <w:sz w:val="24"/>
          <w:szCs w:val="24"/>
          <w:u w:val="single"/>
        </w:rPr>
        <w:t>fechahora</w:t>
      </w:r>
      <w:proofErr w:type="spellEnd"/>
      <w:r w:rsidRPr="0001620B">
        <w:rPr>
          <w:rFonts w:ascii="Courier New" w:hAnsi="Courier New" w:cs="Courier New"/>
          <w:b/>
          <w:bCs/>
          <w:color w:val="000000" w:themeColor="text1"/>
          <w:sz w:val="24"/>
          <w:szCs w:val="24"/>
          <w:u w:val="single"/>
        </w:rPr>
        <w:t xml:space="preserve">, INTERVAL tipo expresión </w:t>
      </w:r>
      <w:proofErr w:type="spellStart"/>
      <w:r w:rsidRPr="0001620B">
        <w:rPr>
          <w:rFonts w:ascii="Courier New" w:hAnsi="Courier New" w:cs="Courier New"/>
          <w:b/>
          <w:bCs/>
          <w:color w:val="000000" w:themeColor="text1"/>
          <w:sz w:val="24"/>
          <w:szCs w:val="24"/>
          <w:u w:val="single"/>
        </w:rPr>
        <w:t>fechahora</w:t>
      </w:r>
      <w:bookmarkEnd w:id="18"/>
      <w:proofErr w:type="spellEnd"/>
      <w:r w:rsidR="0001620B" w:rsidRPr="0001620B">
        <w:rPr>
          <w:rFonts w:ascii="Courier New" w:hAnsi="Courier New" w:cs="Courier New"/>
          <w:b/>
          <w:bCs/>
          <w:color w:val="000000" w:themeColor="text1"/>
          <w:sz w:val="24"/>
          <w:szCs w:val="24"/>
          <w:u w:val="single"/>
        </w:rPr>
        <w:t>):</w:t>
      </w:r>
      <w:r w:rsidR="0001620B">
        <w:rPr>
          <w:rFonts w:ascii="Courier New" w:hAnsi="Courier New" w:cs="Courier New"/>
          <w:bCs/>
          <w:color w:val="000000" w:themeColor="text1"/>
          <w:sz w:val="24"/>
          <w:szCs w:val="24"/>
        </w:rPr>
        <w:br/>
      </w:r>
      <w:r w:rsidR="0001620B">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t xml:space="preserve">Esta función de fecha añade la expresión a la </w:t>
      </w:r>
      <w:proofErr w:type="spellStart"/>
      <w:r w:rsidRPr="006962FD">
        <w:rPr>
          <w:rFonts w:ascii="Courier New" w:hAnsi="Courier New" w:cs="Courier New"/>
          <w:bCs/>
          <w:color w:val="000000" w:themeColor="text1"/>
          <w:sz w:val="24"/>
          <w:szCs w:val="24"/>
        </w:rPr>
        <w:t>datetime</w:t>
      </w:r>
      <w:proofErr w:type="spellEnd"/>
      <w:r w:rsidRPr="006962FD">
        <w:rPr>
          <w:rFonts w:ascii="Courier New" w:hAnsi="Courier New" w:cs="Courier New"/>
          <w:bCs/>
          <w:color w:val="000000" w:themeColor="text1"/>
          <w:sz w:val="24"/>
          <w:szCs w:val="24"/>
        </w:rPr>
        <w:t xml:space="preserve"> suministrada. </w:t>
      </w:r>
    </w:p>
    <w:p w:rsidR="0090657C" w:rsidRPr="00E5320E" w:rsidRDefault="0090657C" w:rsidP="0090657C">
      <w:pPr>
        <w:pStyle w:val="HTMLconformatoprevio"/>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 xml:space="preserve">&gt; select </w:t>
      </w:r>
      <w:proofErr w:type="spellStart"/>
      <w:r w:rsidRPr="00E5320E">
        <w:rPr>
          <w:rFonts w:eastAsiaTheme="minorHAnsi"/>
          <w:bCs/>
          <w:color w:val="000000" w:themeColor="text1"/>
          <w:sz w:val="24"/>
          <w:szCs w:val="24"/>
          <w:lang w:val="en-US" w:eastAsia="en-US"/>
        </w:rPr>
        <w:t>date_add</w:t>
      </w:r>
      <w:proofErr w:type="spellEnd"/>
      <w:r w:rsidRPr="00E5320E">
        <w:rPr>
          <w:rFonts w:eastAsiaTheme="minorHAnsi"/>
          <w:bCs/>
          <w:color w:val="000000" w:themeColor="text1"/>
          <w:sz w:val="24"/>
          <w:szCs w:val="24"/>
          <w:lang w:val="en-US" w:eastAsia="en-US"/>
        </w:rPr>
        <w:t>('2007-1-14', interval 15 day);</w:t>
      </w:r>
    </w:p>
    <w:p w:rsidR="0090657C" w:rsidRDefault="0090657C" w:rsidP="0090657C">
      <w:pPr>
        <w:pStyle w:val="HTMLconformatoprevio"/>
        <w:rPr>
          <w:rFonts w:eastAsiaTheme="minorHAnsi"/>
          <w:bCs/>
          <w:color w:val="000000" w:themeColor="text1"/>
          <w:sz w:val="24"/>
          <w:szCs w:val="24"/>
          <w:lang w:eastAsia="en-US"/>
        </w:rPr>
      </w:pPr>
      <w:r w:rsidRPr="00E5320E">
        <w:rPr>
          <w:rFonts w:eastAsiaTheme="minorHAnsi"/>
          <w:bCs/>
          <w:color w:val="000000" w:themeColor="text1"/>
          <w:sz w:val="24"/>
          <w:szCs w:val="24"/>
          <w:lang w:val="en-US" w:eastAsia="en-US"/>
        </w:rPr>
        <w:t xml:space="preserve"> </w:t>
      </w:r>
      <w:r w:rsidRPr="006962FD">
        <w:rPr>
          <w:rFonts w:eastAsiaTheme="minorHAnsi"/>
          <w:bCs/>
          <w:color w:val="000000" w:themeColor="text1"/>
          <w:sz w:val="24"/>
          <w:szCs w:val="24"/>
          <w:lang w:eastAsia="en-US"/>
        </w:rPr>
        <w:t>--&gt; 2007-01-29</w:t>
      </w:r>
    </w:p>
    <w:p w:rsidR="0001620B" w:rsidRPr="006962FD" w:rsidRDefault="0001620B" w:rsidP="0090657C">
      <w:pPr>
        <w:pStyle w:val="HTMLconformatoprevio"/>
        <w:rPr>
          <w:rFonts w:eastAsiaTheme="minorHAnsi"/>
          <w:bCs/>
          <w:color w:val="000000" w:themeColor="text1"/>
          <w:sz w:val="24"/>
          <w:szCs w:val="24"/>
          <w:lang w:eastAsia="en-US"/>
        </w:rPr>
      </w:pPr>
    </w:p>
    <w:p w:rsidR="0090657C" w:rsidRPr="006962FD" w:rsidRDefault="0090657C" w:rsidP="0090657C">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Esta función es la misma para DATE_SUB, pero tomará lugar</w:t>
      </w:r>
      <w:r w:rsidR="0001620B">
        <w:rPr>
          <w:rFonts w:ascii="Courier New" w:hAnsi="Courier New" w:cs="Courier New"/>
          <w:bCs/>
          <w:color w:val="000000" w:themeColor="text1"/>
          <w:sz w:val="24"/>
          <w:szCs w:val="24"/>
        </w:rPr>
        <w:t xml:space="preserve"> </w:t>
      </w:r>
      <w:r w:rsidRPr="006962FD">
        <w:rPr>
          <w:rFonts w:ascii="Courier New" w:hAnsi="Courier New" w:cs="Courier New"/>
          <w:bCs/>
          <w:color w:val="000000" w:themeColor="text1"/>
          <w:sz w:val="24"/>
          <w:szCs w:val="24"/>
        </w:rPr>
        <w:t xml:space="preserve">substrayéndola en vez de añadiéndola. </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br/>
      </w:r>
      <w:bookmarkStart w:id="19" w:name="dayname"/>
      <w:r w:rsidR="0001620B" w:rsidRPr="0001620B">
        <w:rPr>
          <w:rFonts w:ascii="Courier New" w:hAnsi="Courier New" w:cs="Courier New"/>
          <w:b/>
          <w:bCs/>
          <w:color w:val="000000" w:themeColor="text1"/>
          <w:sz w:val="24"/>
          <w:szCs w:val="24"/>
          <w:u w:val="single"/>
        </w:rPr>
        <w:t>DAYNAME (</w:t>
      </w:r>
      <w:r w:rsidRPr="0001620B">
        <w:rPr>
          <w:rFonts w:ascii="Courier New" w:hAnsi="Courier New" w:cs="Courier New"/>
          <w:b/>
          <w:bCs/>
          <w:color w:val="000000" w:themeColor="text1"/>
          <w:sz w:val="24"/>
          <w:szCs w:val="24"/>
          <w:u w:val="single"/>
        </w:rPr>
        <w:t>fecha</w:t>
      </w:r>
      <w:bookmarkEnd w:id="19"/>
      <w:r w:rsidR="0001620B" w:rsidRPr="0001620B">
        <w:rPr>
          <w:rFonts w:ascii="Courier New" w:hAnsi="Courier New" w:cs="Courier New"/>
          <w:b/>
          <w:bCs/>
          <w:color w:val="000000" w:themeColor="text1"/>
          <w:sz w:val="24"/>
          <w:szCs w:val="24"/>
          <w:u w:val="single"/>
        </w:rPr>
        <w:t>):</w:t>
      </w:r>
      <w:r w:rsidR="0001620B">
        <w:rPr>
          <w:rFonts w:ascii="Courier New" w:hAnsi="Courier New" w:cs="Courier New"/>
          <w:bCs/>
          <w:color w:val="000000" w:themeColor="text1"/>
          <w:sz w:val="24"/>
          <w:szCs w:val="24"/>
        </w:rPr>
        <w:br/>
      </w:r>
      <w:r w:rsidR="0001620B">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t xml:space="preserve">Devuelve el nombre del día para una fecha especificada. </w:t>
      </w:r>
    </w:p>
    <w:p w:rsidR="0090657C" w:rsidRPr="00E5320E" w:rsidRDefault="0090657C" w:rsidP="0090657C">
      <w:pPr>
        <w:pStyle w:val="HTMLconformatoprevio"/>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 xml:space="preserve">&gt; select </w:t>
      </w:r>
      <w:proofErr w:type="spellStart"/>
      <w:r w:rsidRPr="00E5320E">
        <w:rPr>
          <w:rFonts w:eastAsiaTheme="minorHAnsi"/>
          <w:bCs/>
          <w:color w:val="000000" w:themeColor="text1"/>
          <w:sz w:val="24"/>
          <w:szCs w:val="24"/>
          <w:lang w:val="en-US" w:eastAsia="en-US"/>
        </w:rPr>
        <w:t>dayname</w:t>
      </w:r>
      <w:proofErr w:type="spellEnd"/>
      <w:r w:rsidRPr="00E5320E">
        <w:rPr>
          <w:rFonts w:eastAsiaTheme="minorHAnsi"/>
          <w:bCs/>
          <w:color w:val="000000" w:themeColor="text1"/>
          <w:sz w:val="24"/>
          <w:szCs w:val="24"/>
          <w:lang w:val="en-US" w:eastAsia="en-US"/>
        </w:rPr>
        <w:t>('2007-01-04');</w:t>
      </w:r>
    </w:p>
    <w:p w:rsidR="0090657C" w:rsidRDefault="0090657C" w:rsidP="0090657C">
      <w:pPr>
        <w:pStyle w:val="HTMLconformatoprevio"/>
        <w:rPr>
          <w:rFonts w:eastAsiaTheme="minorHAnsi"/>
          <w:bCs/>
          <w:color w:val="000000" w:themeColor="text1"/>
          <w:sz w:val="24"/>
          <w:szCs w:val="24"/>
          <w:lang w:eastAsia="en-US"/>
        </w:rPr>
      </w:pPr>
      <w:r w:rsidRPr="00E5320E">
        <w:rPr>
          <w:rFonts w:eastAsiaTheme="minorHAnsi"/>
          <w:bCs/>
          <w:color w:val="000000" w:themeColor="text1"/>
          <w:sz w:val="24"/>
          <w:szCs w:val="24"/>
          <w:lang w:val="en-US" w:eastAsia="en-US"/>
        </w:rPr>
        <w:t xml:space="preserve"> </w:t>
      </w:r>
      <w:r w:rsidRPr="006962FD">
        <w:rPr>
          <w:rFonts w:eastAsiaTheme="minorHAnsi"/>
          <w:bCs/>
          <w:color w:val="000000" w:themeColor="text1"/>
          <w:sz w:val="24"/>
          <w:szCs w:val="24"/>
          <w:lang w:eastAsia="en-US"/>
        </w:rPr>
        <w:t xml:space="preserve">--&gt; </w:t>
      </w:r>
      <w:proofErr w:type="spellStart"/>
      <w:r w:rsidRPr="006962FD">
        <w:rPr>
          <w:rFonts w:eastAsiaTheme="minorHAnsi"/>
          <w:bCs/>
          <w:color w:val="000000" w:themeColor="text1"/>
          <w:sz w:val="24"/>
          <w:szCs w:val="24"/>
          <w:lang w:eastAsia="en-US"/>
        </w:rPr>
        <w:t>Thursday</w:t>
      </w:r>
      <w:proofErr w:type="spellEnd"/>
    </w:p>
    <w:p w:rsidR="0001620B" w:rsidRPr="006962FD" w:rsidRDefault="0001620B" w:rsidP="0090657C">
      <w:pPr>
        <w:pStyle w:val="HTMLconformatoprevio"/>
        <w:rPr>
          <w:rFonts w:eastAsiaTheme="minorHAnsi"/>
          <w:bCs/>
          <w:color w:val="000000" w:themeColor="text1"/>
          <w:sz w:val="24"/>
          <w:szCs w:val="24"/>
          <w:lang w:eastAsia="en-US"/>
        </w:rPr>
      </w:pPr>
    </w:p>
    <w:p w:rsidR="0090657C" w:rsidRPr="006962FD" w:rsidRDefault="0001620B" w:rsidP="0090657C">
      <w:pPr>
        <w:rPr>
          <w:rFonts w:ascii="Courier New" w:hAnsi="Courier New" w:cs="Courier New"/>
          <w:bCs/>
          <w:color w:val="000000" w:themeColor="text1"/>
          <w:sz w:val="24"/>
          <w:szCs w:val="24"/>
        </w:rPr>
      </w:pPr>
      <w:bookmarkStart w:id="20" w:name="day"/>
      <w:r w:rsidRPr="0001620B">
        <w:rPr>
          <w:rFonts w:ascii="Courier New" w:hAnsi="Courier New" w:cs="Courier New"/>
          <w:b/>
          <w:bCs/>
          <w:color w:val="000000" w:themeColor="text1"/>
          <w:sz w:val="24"/>
          <w:szCs w:val="24"/>
          <w:u w:val="single"/>
        </w:rPr>
        <w:t>DAYOFMONTH (</w:t>
      </w:r>
      <w:r w:rsidR="0090657C" w:rsidRPr="0001620B">
        <w:rPr>
          <w:rFonts w:ascii="Courier New" w:hAnsi="Courier New" w:cs="Courier New"/>
          <w:b/>
          <w:bCs/>
          <w:color w:val="000000" w:themeColor="text1"/>
          <w:sz w:val="24"/>
          <w:szCs w:val="24"/>
          <w:u w:val="single"/>
        </w:rPr>
        <w:t xml:space="preserve">fecha) </w:t>
      </w:r>
      <w:proofErr w:type="spellStart"/>
      <w:r w:rsidR="0090657C" w:rsidRPr="0001620B">
        <w:rPr>
          <w:rFonts w:ascii="Courier New" w:hAnsi="Courier New" w:cs="Courier New"/>
          <w:b/>
          <w:bCs/>
          <w:color w:val="000000" w:themeColor="text1"/>
          <w:sz w:val="24"/>
          <w:szCs w:val="24"/>
          <w:u w:val="single"/>
        </w:rPr>
        <w:t>or</w:t>
      </w:r>
      <w:proofErr w:type="spellEnd"/>
      <w:r w:rsidR="0090657C" w:rsidRPr="0001620B">
        <w:rPr>
          <w:rFonts w:ascii="Courier New" w:hAnsi="Courier New" w:cs="Courier New"/>
          <w:b/>
          <w:bCs/>
          <w:color w:val="000000" w:themeColor="text1"/>
          <w:sz w:val="24"/>
          <w:szCs w:val="24"/>
          <w:u w:val="single"/>
        </w:rPr>
        <w:t xml:space="preserve"> </w:t>
      </w:r>
      <w:r w:rsidRPr="0001620B">
        <w:rPr>
          <w:rFonts w:ascii="Courier New" w:hAnsi="Courier New" w:cs="Courier New"/>
          <w:b/>
          <w:bCs/>
          <w:color w:val="000000" w:themeColor="text1"/>
          <w:sz w:val="24"/>
          <w:szCs w:val="24"/>
          <w:u w:val="single"/>
        </w:rPr>
        <w:t>DAY (</w:t>
      </w:r>
      <w:r w:rsidR="0090657C" w:rsidRPr="0001620B">
        <w:rPr>
          <w:rFonts w:ascii="Courier New" w:hAnsi="Courier New" w:cs="Courier New"/>
          <w:b/>
          <w:bCs/>
          <w:color w:val="000000" w:themeColor="text1"/>
          <w:sz w:val="24"/>
          <w:szCs w:val="24"/>
          <w:u w:val="single"/>
        </w:rPr>
        <w:t>fecha</w:t>
      </w:r>
      <w:proofErr w:type="gramStart"/>
      <w:r w:rsidR="0090657C" w:rsidRPr="0001620B">
        <w:rPr>
          <w:rFonts w:ascii="Courier New" w:hAnsi="Courier New" w:cs="Courier New"/>
          <w:b/>
          <w:bCs/>
          <w:color w:val="000000" w:themeColor="text1"/>
          <w:sz w:val="24"/>
          <w:szCs w:val="24"/>
          <w:u w:val="single"/>
        </w:rPr>
        <w:t>) :</w:t>
      </w:r>
      <w:bookmarkEnd w:id="20"/>
      <w:proofErr w:type="gramEnd"/>
      <w:r>
        <w:rPr>
          <w:rFonts w:ascii="Courier New" w:hAnsi="Courier New" w:cs="Courier New"/>
          <w:bCs/>
          <w:color w:val="000000" w:themeColor="text1"/>
          <w:sz w:val="24"/>
          <w:szCs w:val="24"/>
        </w:rPr>
        <w:br/>
      </w:r>
      <w:r>
        <w:rPr>
          <w:rFonts w:ascii="Courier New" w:hAnsi="Courier New" w:cs="Courier New"/>
          <w:bCs/>
          <w:color w:val="000000" w:themeColor="text1"/>
          <w:sz w:val="24"/>
          <w:szCs w:val="24"/>
        </w:rPr>
        <w:br/>
      </w:r>
      <w:r w:rsidR="0090657C" w:rsidRPr="006962FD">
        <w:rPr>
          <w:rFonts w:ascii="Courier New" w:hAnsi="Courier New" w:cs="Courier New"/>
          <w:bCs/>
          <w:color w:val="000000" w:themeColor="text1"/>
          <w:sz w:val="24"/>
          <w:szCs w:val="24"/>
        </w:rPr>
        <w:t xml:space="preserve">Devuelve la fecha para el día del mes en el rango de 1 a 31. DAY () es un sinónimo para </w:t>
      </w:r>
      <w:r w:rsidRPr="006962FD">
        <w:rPr>
          <w:rFonts w:ascii="Courier New" w:hAnsi="Courier New" w:cs="Courier New"/>
          <w:bCs/>
          <w:color w:val="000000" w:themeColor="text1"/>
          <w:sz w:val="24"/>
          <w:szCs w:val="24"/>
        </w:rPr>
        <w:t>DAYOFMONTH (</w:t>
      </w:r>
      <w:r w:rsidR="0090657C" w:rsidRPr="006962FD">
        <w:rPr>
          <w:rFonts w:ascii="Courier New" w:hAnsi="Courier New" w:cs="Courier New"/>
          <w:bCs/>
          <w:color w:val="000000" w:themeColor="text1"/>
          <w:sz w:val="24"/>
          <w:szCs w:val="24"/>
        </w:rPr>
        <w:t xml:space="preserve">). </w:t>
      </w:r>
    </w:p>
    <w:p w:rsidR="0090657C" w:rsidRPr="006962FD" w:rsidRDefault="0090657C" w:rsidP="0090657C">
      <w:pPr>
        <w:pStyle w:val="HTMLconformatoprevio"/>
        <w:rPr>
          <w:rFonts w:eastAsiaTheme="minorHAnsi"/>
          <w:bCs/>
          <w:color w:val="000000" w:themeColor="text1"/>
          <w:sz w:val="24"/>
          <w:szCs w:val="24"/>
          <w:lang w:eastAsia="en-US"/>
        </w:rPr>
      </w:pPr>
      <w:proofErr w:type="spellStart"/>
      <w:proofErr w:type="gramStart"/>
      <w:r w:rsidRPr="006962FD">
        <w:rPr>
          <w:rFonts w:eastAsiaTheme="minorHAnsi"/>
          <w:bCs/>
          <w:color w:val="000000" w:themeColor="text1"/>
          <w:sz w:val="24"/>
          <w:szCs w:val="24"/>
          <w:lang w:eastAsia="en-US"/>
        </w:rPr>
        <w:t>mysql</w:t>
      </w:r>
      <w:proofErr w:type="spellEnd"/>
      <w:proofErr w:type="gramEnd"/>
      <w:r w:rsidRPr="006962FD">
        <w:rPr>
          <w:rFonts w:eastAsiaTheme="minorHAnsi"/>
          <w:bCs/>
          <w:color w:val="000000" w:themeColor="text1"/>
          <w:sz w:val="24"/>
          <w:szCs w:val="24"/>
          <w:lang w:eastAsia="en-US"/>
        </w:rPr>
        <w:t xml:space="preserve">&gt; </w:t>
      </w:r>
      <w:proofErr w:type="spellStart"/>
      <w:r w:rsidRPr="006962FD">
        <w:rPr>
          <w:rFonts w:eastAsiaTheme="minorHAnsi"/>
          <w:bCs/>
          <w:color w:val="000000" w:themeColor="text1"/>
          <w:sz w:val="24"/>
          <w:szCs w:val="24"/>
          <w:lang w:eastAsia="en-US"/>
        </w:rPr>
        <w:t>select</w:t>
      </w:r>
      <w:proofErr w:type="spellEnd"/>
      <w:r w:rsidRPr="006962FD">
        <w:rPr>
          <w:rFonts w:eastAsiaTheme="minorHAnsi"/>
          <w:bCs/>
          <w:color w:val="000000" w:themeColor="text1"/>
          <w:sz w:val="24"/>
          <w:szCs w:val="24"/>
          <w:lang w:eastAsia="en-US"/>
        </w:rPr>
        <w:t xml:space="preserve"> </w:t>
      </w:r>
      <w:proofErr w:type="spellStart"/>
      <w:r w:rsidRPr="006962FD">
        <w:rPr>
          <w:rFonts w:eastAsiaTheme="minorHAnsi"/>
          <w:bCs/>
          <w:color w:val="000000" w:themeColor="text1"/>
          <w:sz w:val="24"/>
          <w:szCs w:val="24"/>
          <w:lang w:eastAsia="en-US"/>
        </w:rPr>
        <w:t>dayofmonth</w:t>
      </w:r>
      <w:proofErr w:type="spellEnd"/>
      <w:r w:rsidRPr="006962FD">
        <w:rPr>
          <w:rFonts w:eastAsiaTheme="minorHAnsi"/>
          <w:bCs/>
          <w:color w:val="000000" w:themeColor="text1"/>
          <w:sz w:val="24"/>
          <w:szCs w:val="24"/>
          <w:lang w:eastAsia="en-US"/>
        </w:rPr>
        <w:t>('2007-01-04');</w:t>
      </w:r>
    </w:p>
    <w:p w:rsidR="0090657C" w:rsidRPr="006962FD" w:rsidRDefault="0090657C" w:rsidP="0090657C">
      <w:pPr>
        <w:pStyle w:val="HTMLconformatoprevio"/>
        <w:rPr>
          <w:rFonts w:eastAsiaTheme="minorHAnsi"/>
          <w:bCs/>
          <w:color w:val="000000" w:themeColor="text1"/>
          <w:sz w:val="24"/>
          <w:szCs w:val="24"/>
          <w:lang w:eastAsia="en-US"/>
        </w:rPr>
      </w:pPr>
      <w:r w:rsidRPr="006962FD">
        <w:rPr>
          <w:rFonts w:eastAsiaTheme="minorHAnsi"/>
          <w:bCs/>
          <w:color w:val="000000" w:themeColor="text1"/>
          <w:sz w:val="24"/>
          <w:szCs w:val="24"/>
          <w:lang w:eastAsia="en-US"/>
        </w:rPr>
        <w:t xml:space="preserve"> --&gt; 4</w:t>
      </w:r>
    </w:p>
    <w:p w:rsidR="0090657C" w:rsidRPr="006962FD" w:rsidRDefault="0001620B" w:rsidP="0090657C">
      <w:pPr>
        <w:rPr>
          <w:rFonts w:ascii="Courier New" w:hAnsi="Courier New" w:cs="Courier New"/>
          <w:bCs/>
          <w:color w:val="000000" w:themeColor="text1"/>
          <w:sz w:val="24"/>
          <w:szCs w:val="24"/>
        </w:rPr>
      </w:pPr>
      <w:bookmarkStart w:id="21" w:name="dayweek"/>
      <w:r w:rsidRPr="0001620B">
        <w:rPr>
          <w:rFonts w:ascii="Courier New" w:hAnsi="Courier New" w:cs="Courier New"/>
          <w:b/>
          <w:bCs/>
          <w:color w:val="000000" w:themeColor="text1"/>
          <w:sz w:val="24"/>
          <w:szCs w:val="24"/>
          <w:u w:val="single"/>
        </w:rPr>
        <w:t>DAYOFWEEK (</w:t>
      </w:r>
      <w:r w:rsidR="0090657C" w:rsidRPr="0001620B">
        <w:rPr>
          <w:rFonts w:ascii="Courier New" w:hAnsi="Courier New" w:cs="Courier New"/>
          <w:b/>
          <w:bCs/>
          <w:color w:val="000000" w:themeColor="text1"/>
          <w:sz w:val="24"/>
          <w:szCs w:val="24"/>
          <w:u w:val="single"/>
        </w:rPr>
        <w:t>fecha</w:t>
      </w:r>
      <w:bookmarkEnd w:id="21"/>
      <w:r w:rsidRPr="0001620B">
        <w:rPr>
          <w:rFonts w:ascii="Courier New" w:hAnsi="Courier New" w:cs="Courier New"/>
          <w:b/>
          <w:bCs/>
          <w:color w:val="000000" w:themeColor="text1"/>
          <w:sz w:val="24"/>
          <w:szCs w:val="24"/>
          <w:u w:val="single"/>
        </w:rPr>
        <w:t>):</w:t>
      </w:r>
      <w:r>
        <w:rPr>
          <w:rFonts w:ascii="Courier New" w:hAnsi="Courier New" w:cs="Courier New"/>
          <w:bCs/>
          <w:color w:val="000000" w:themeColor="text1"/>
          <w:sz w:val="24"/>
          <w:szCs w:val="24"/>
        </w:rPr>
        <w:br/>
      </w:r>
      <w:r>
        <w:rPr>
          <w:rFonts w:ascii="Courier New" w:hAnsi="Courier New" w:cs="Courier New"/>
          <w:bCs/>
          <w:color w:val="000000" w:themeColor="text1"/>
          <w:sz w:val="24"/>
          <w:szCs w:val="24"/>
        </w:rPr>
        <w:br/>
      </w:r>
      <w:r w:rsidR="0090657C" w:rsidRPr="006962FD">
        <w:rPr>
          <w:rFonts w:ascii="Courier New" w:hAnsi="Courier New" w:cs="Courier New"/>
          <w:bCs/>
          <w:color w:val="000000" w:themeColor="text1"/>
          <w:sz w:val="24"/>
          <w:szCs w:val="24"/>
        </w:rPr>
        <w:t xml:space="preserve">Devuelve el día de la semana en formato numérico como 1 para </w:t>
      </w:r>
      <w:proofErr w:type="gramStart"/>
      <w:r w:rsidR="0090657C" w:rsidRPr="006962FD">
        <w:rPr>
          <w:rFonts w:ascii="Courier New" w:hAnsi="Courier New" w:cs="Courier New"/>
          <w:bCs/>
          <w:color w:val="000000" w:themeColor="text1"/>
          <w:sz w:val="24"/>
          <w:szCs w:val="24"/>
        </w:rPr>
        <w:t>Domingo</w:t>
      </w:r>
      <w:proofErr w:type="gramEnd"/>
      <w:r w:rsidR="0090657C" w:rsidRPr="006962FD">
        <w:rPr>
          <w:rFonts w:ascii="Courier New" w:hAnsi="Courier New" w:cs="Courier New"/>
          <w:bCs/>
          <w:color w:val="000000" w:themeColor="text1"/>
          <w:sz w:val="24"/>
          <w:szCs w:val="24"/>
        </w:rPr>
        <w:t xml:space="preserve"> hasta 7 para Sábado. </w:t>
      </w:r>
    </w:p>
    <w:p w:rsidR="0090657C" w:rsidRPr="00E5320E" w:rsidRDefault="0090657C" w:rsidP="0090657C">
      <w:pPr>
        <w:pStyle w:val="HTMLconformatoprevio"/>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 xml:space="preserve">&gt; select </w:t>
      </w:r>
      <w:proofErr w:type="spellStart"/>
      <w:r w:rsidRPr="00E5320E">
        <w:rPr>
          <w:rFonts w:eastAsiaTheme="minorHAnsi"/>
          <w:bCs/>
          <w:color w:val="000000" w:themeColor="text1"/>
          <w:sz w:val="24"/>
          <w:szCs w:val="24"/>
          <w:lang w:val="en-US" w:eastAsia="en-US"/>
        </w:rPr>
        <w:t>dayofweek</w:t>
      </w:r>
      <w:proofErr w:type="spellEnd"/>
      <w:r w:rsidRPr="00E5320E">
        <w:rPr>
          <w:rFonts w:eastAsiaTheme="minorHAnsi"/>
          <w:bCs/>
          <w:color w:val="000000" w:themeColor="text1"/>
          <w:sz w:val="24"/>
          <w:szCs w:val="24"/>
          <w:lang w:val="en-US" w:eastAsia="en-US"/>
        </w:rPr>
        <w:t>('2007-01-04');</w:t>
      </w:r>
    </w:p>
    <w:p w:rsidR="0090657C" w:rsidRDefault="0090657C" w:rsidP="0090657C">
      <w:pPr>
        <w:pStyle w:val="HTMLconformatoprevio"/>
        <w:rPr>
          <w:rFonts w:eastAsiaTheme="minorHAnsi"/>
          <w:bCs/>
          <w:color w:val="000000" w:themeColor="text1"/>
          <w:sz w:val="24"/>
          <w:szCs w:val="24"/>
          <w:lang w:eastAsia="en-US"/>
        </w:rPr>
      </w:pPr>
      <w:r w:rsidRPr="00E5320E">
        <w:rPr>
          <w:rFonts w:eastAsiaTheme="minorHAnsi"/>
          <w:bCs/>
          <w:color w:val="000000" w:themeColor="text1"/>
          <w:sz w:val="24"/>
          <w:szCs w:val="24"/>
          <w:lang w:val="en-US" w:eastAsia="en-US"/>
        </w:rPr>
        <w:t xml:space="preserve"> </w:t>
      </w:r>
      <w:r w:rsidRPr="006962FD">
        <w:rPr>
          <w:rFonts w:eastAsiaTheme="minorHAnsi"/>
          <w:bCs/>
          <w:color w:val="000000" w:themeColor="text1"/>
          <w:sz w:val="24"/>
          <w:szCs w:val="24"/>
          <w:lang w:eastAsia="en-US"/>
        </w:rPr>
        <w:t>--&gt; 5</w:t>
      </w:r>
    </w:p>
    <w:p w:rsidR="0001620B" w:rsidRPr="006962FD" w:rsidRDefault="0001620B" w:rsidP="0090657C">
      <w:pPr>
        <w:pStyle w:val="HTMLconformatoprevio"/>
        <w:rPr>
          <w:rFonts w:eastAsiaTheme="minorHAnsi"/>
          <w:bCs/>
          <w:color w:val="000000" w:themeColor="text1"/>
          <w:sz w:val="24"/>
          <w:szCs w:val="24"/>
          <w:lang w:eastAsia="en-US"/>
        </w:rPr>
      </w:pPr>
    </w:p>
    <w:p w:rsidR="0090657C" w:rsidRPr="006962FD" w:rsidRDefault="0001620B" w:rsidP="0090657C">
      <w:pPr>
        <w:rPr>
          <w:rFonts w:ascii="Courier New" w:hAnsi="Courier New" w:cs="Courier New"/>
          <w:bCs/>
          <w:color w:val="000000" w:themeColor="text1"/>
          <w:sz w:val="24"/>
          <w:szCs w:val="24"/>
        </w:rPr>
      </w:pPr>
      <w:bookmarkStart w:id="22" w:name="dayyear"/>
      <w:r w:rsidRPr="0001620B">
        <w:rPr>
          <w:rFonts w:ascii="Courier New" w:hAnsi="Courier New" w:cs="Courier New"/>
          <w:b/>
          <w:bCs/>
          <w:color w:val="000000" w:themeColor="text1"/>
          <w:sz w:val="24"/>
          <w:szCs w:val="24"/>
          <w:u w:val="single"/>
        </w:rPr>
        <w:t>DAYOFYEAR (</w:t>
      </w:r>
      <w:r w:rsidR="0090657C" w:rsidRPr="0001620B">
        <w:rPr>
          <w:rFonts w:ascii="Courier New" w:hAnsi="Courier New" w:cs="Courier New"/>
          <w:b/>
          <w:bCs/>
          <w:color w:val="000000" w:themeColor="text1"/>
          <w:sz w:val="24"/>
          <w:szCs w:val="24"/>
          <w:u w:val="single"/>
        </w:rPr>
        <w:t>fecha</w:t>
      </w:r>
      <w:bookmarkEnd w:id="22"/>
      <w:r w:rsidRPr="0001620B">
        <w:rPr>
          <w:rFonts w:ascii="Courier New" w:hAnsi="Courier New" w:cs="Courier New"/>
          <w:b/>
          <w:bCs/>
          <w:color w:val="000000" w:themeColor="text1"/>
          <w:sz w:val="24"/>
          <w:szCs w:val="24"/>
          <w:u w:val="single"/>
        </w:rPr>
        <w:t>):</w:t>
      </w:r>
      <w:r>
        <w:rPr>
          <w:rFonts w:ascii="Courier New" w:hAnsi="Courier New" w:cs="Courier New"/>
          <w:bCs/>
          <w:color w:val="000000" w:themeColor="text1"/>
          <w:sz w:val="24"/>
          <w:szCs w:val="24"/>
        </w:rPr>
        <w:br/>
      </w:r>
      <w:r>
        <w:rPr>
          <w:rFonts w:ascii="Courier New" w:hAnsi="Courier New" w:cs="Courier New"/>
          <w:bCs/>
          <w:color w:val="000000" w:themeColor="text1"/>
          <w:sz w:val="24"/>
          <w:szCs w:val="24"/>
        </w:rPr>
        <w:br/>
      </w:r>
      <w:r w:rsidR="0090657C" w:rsidRPr="006962FD">
        <w:rPr>
          <w:rFonts w:ascii="Courier New" w:hAnsi="Courier New" w:cs="Courier New"/>
          <w:bCs/>
          <w:color w:val="000000" w:themeColor="text1"/>
          <w:sz w:val="24"/>
          <w:szCs w:val="24"/>
        </w:rPr>
        <w:t xml:space="preserve">Devuelve el día del año para la fecha dada en formato numérico, en </w:t>
      </w:r>
      <w:proofErr w:type="spellStart"/>
      <w:r w:rsidR="0090657C" w:rsidRPr="006962FD">
        <w:rPr>
          <w:rFonts w:ascii="Courier New" w:hAnsi="Courier New" w:cs="Courier New"/>
          <w:bCs/>
          <w:color w:val="000000" w:themeColor="text1"/>
          <w:sz w:val="24"/>
          <w:szCs w:val="24"/>
        </w:rPr>
        <w:t>rago</w:t>
      </w:r>
      <w:proofErr w:type="spellEnd"/>
      <w:r w:rsidR="0090657C" w:rsidRPr="006962FD">
        <w:rPr>
          <w:rFonts w:ascii="Courier New" w:hAnsi="Courier New" w:cs="Courier New"/>
          <w:bCs/>
          <w:color w:val="000000" w:themeColor="text1"/>
          <w:sz w:val="24"/>
          <w:szCs w:val="24"/>
        </w:rPr>
        <w:t xml:space="preserve"> de 1 a 366. </w:t>
      </w:r>
    </w:p>
    <w:p w:rsidR="0090657C" w:rsidRPr="00E5320E" w:rsidRDefault="0090657C" w:rsidP="0090657C">
      <w:pPr>
        <w:pStyle w:val="HTMLconformatoprevio"/>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lastRenderedPageBreak/>
        <w:t>mysql</w:t>
      </w:r>
      <w:proofErr w:type="spellEnd"/>
      <w:proofErr w:type="gramEnd"/>
      <w:r w:rsidRPr="00E5320E">
        <w:rPr>
          <w:rFonts w:eastAsiaTheme="minorHAnsi"/>
          <w:bCs/>
          <w:color w:val="000000" w:themeColor="text1"/>
          <w:sz w:val="24"/>
          <w:szCs w:val="24"/>
          <w:lang w:val="en-US" w:eastAsia="en-US"/>
        </w:rPr>
        <w:t xml:space="preserve">&gt; select </w:t>
      </w:r>
      <w:proofErr w:type="spellStart"/>
      <w:r w:rsidRPr="00E5320E">
        <w:rPr>
          <w:rFonts w:eastAsiaTheme="minorHAnsi"/>
          <w:bCs/>
          <w:color w:val="000000" w:themeColor="text1"/>
          <w:sz w:val="24"/>
          <w:szCs w:val="24"/>
          <w:lang w:val="en-US" w:eastAsia="en-US"/>
        </w:rPr>
        <w:t>dayofyear</w:t>
      </w:r>
      <w:proofErr w:type="spellEnd"/>
      <w:r w:rsidRPr="00E5320E">
        <w:rPr>
          <w:rFonts w:eastAsiaTheme="minorHAnsi"/>
          <w:bCs/>
          <w:color w:val="000000" w:themeColor="text1"/>
          <w:sz w:val="24"/>
          <w:szCs w:val="24"/>
          <w:lang w:val="en-US" w:eastAsia="en-US"/>
        </w:rPr>
        <w:t>('2007-07-09');</w:t>
      </w:r>
    </w:p>
    <w:p w:rsidR="0090657C" w:rsidRDefault="0090657C" w:rsidP="0090657C">
      <w:pPr>
        <w:pStyle w:val="HTMLconformatoprevio"/>
        <w:rPr>
          <w:rFonts w:eastAsiaTheme="minorHAnsi"/>
          <w:bCs/>
          <w:color w:val="000000" w:themeColor="text1"/>
          <w:sz w:val="24"/>
          <w:szCs w:val="24"/>
          <w:lang w:eastAsia="en-US"/>
        </w:rPr>
      </w:pPr>
      <w:r w:rsidRPr="00E5320E">
        <w:rPr>
          <w:rFonts w:eastAsiaTheme="minorHAnsi"/>
          <w:bCs/>
          <w:color w:val="000000" w:themeColor="text1"/>
          <w:sz w:val="24"/>
          <w:szCs w:val="24"/>
          <w:lang w:val="en-US" w:eastAsia="en-US"/>
        </w:rPr>
        <w:t xml:space="preserve"> </w:t>
      </w:r>
      <w:r w:rsidRPr="006962FD">
        <w:rPr>
          <w:rFonts w:eastAsiaTheme="minorHAnsi"/>
          <w:bCs/>
          <w:color w:val="000000" w:themeColor="text1"/>
          <w:sz w:val="24"/>
          <w:szCs w:val="24"/>
          <w:lang w:eastAsia="en-US"/>
        </w:rPr>
        <w:t>--&gt; 190</w:t>
      </w:r>
    </w:p>
    <w:p w:rsidR="0001620B" w:rsidRPr="006962FD" w:rsidRDefault="0001620B" w:rsidP="0090657C">
      <w:pPr>
        <w:pStyle w:val="HTMLconformatoprevio"/>
        <w:rPr>
          <w:rFonts w:eastAsiaTheme="minorHAnsi"/>
          <w:bCs/>
          <w:color w:val="000000" w:themeColor="text1"/>
          <w:sz w:val="24"/>
          <w:szCs w:val="24"/>
          <w:lang w:eastAsia="en-US"/>
        </w:rPr>
      </w:pPr>
    </w:p>
    <w:p w:rsidR="0090657C" w:rsidRPr="006962FD" w:rsidRDefault="0001620B" w:rsidP="0090657C">
      <w:pPr>
        <w:rPr>
          <w:rFonts w:ascii="Courier New" w:hAnsi="Courier New" w:cs="Courier New"/>
          <w:bCs/>
          <w:color w:val="000000" w:themeColor="text1"/>
          <w:sz w:val="24"/>
          <w:szCs w:val="24"/>
        </w:rPr>
      </w:pPr>
      <w:bookmarkStart w:id="23" w:name="hour"/>
      <w:r w:rsidRPr="0001620B">
        <w:rPr>
          <w:rFonts w:ascii="Courier New" w:hAnsi="Courier New" w:cs="Courier New"/>
          <w:b/>
          <w:bCs/>
          <w:color w:val="000000" w:themeColor="text1"/>
          <w:sz w:val="24"/>
          <w:szCs w:val="24"/>
          <w:u w:val="single"/>
        </w:rPr>
        <w:t>HOUR (</w:t>
      </w:r>
      <w:r w:rsidR="0090657C" w:rsidRPr="0001620B">
        <w:rPr>
          <w:rFonts w:ascii="Courier New" w:hAnsi="Courier New" w:cs="Courier New"/>
          <w:b/>
          <w:bCs/>
          <w:color w:val="000000" w:themeColor="text1"/>
          <w:sz w:val="24"/>
          <w:szCs w:val="24"/>
          <w:u w:val="single"/>
        </w:rPr>
        <w:t>hora</w:t>
      </w:r>
      <w:bookmarkEnd w:id="23"/>
      <w:r w:rsidRPr="0001620B">
        <w:rPr>
          <w:rFonts w:ascii="Courier New" w:hAnsi="Courier New" w:cs="Courier New"/>
          <w:b/>
          <w:bCs/>
          <w:color w:val="000000" w:themeColor="text1"/>
          <w:sz w:val="24"/>
          <w:szCs w:val="24"/>
          <w:u w:val="single"/>
        </w:rPr>
        <w:t>):</w:t>
      </w:r>
      <w:r>
        <w:rPr>
          <w:rFonts w:ascii="Courier New" w:hAnsi="Courier New" w:cs="Courier New"/>
          <w:bCs/>
          <w:color w:val="000000" w:themeColor="text1"/>
          <w:sz w:val="24"/>
          <w:szCs w:val="24"/>
        </w:rPr>
        <w:br/>
      </w:r>
      <w:r>
        <w:rPr>
          <w:rFonts w:ascii="Courier New" w:hAnsi="Courier New" w:cs="Courier New"/>
          <w:bCs/>
          <w:color w:val="000000" w:themeColor="text1"/>
          <w:sz w:val="24"/>
          <w:szCs w:val="24"/>
        </w:rPr>
        <w:br/>
      </w:r>
      <w:r w:rsidR="0090657C" w:rsidRPr="006962FD">
        <w:rPr>
          <w:rFonts w:ascii="Courier New" w:hAnsi="Courier New" w:cs="Courier New"/>
          <w:bCs/>
          <w:color w:val="000000" w:themeColor="text1"/>
          <w:sz w:val="24"/>
          <w:szCs w:val="24"/>
        </w:rPr>
        <w:t xml:space="preserve">Devuelve la hora del tiempo especificado en formato numérico de 0 a 23. </w:t>
      </w:r>
    </w:p>
    <w:p w:rsidR="0090657C" w:rsidRPr="00E5320E" w:rsidRDefault="0090657C" w:rsidP="0090657C">
      <w:pPr>
        <w:pStyle w:val="HTMLconformatoprevio"/>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hour('14:46:12');</w:t>
      </w:r>
    </w:p>
    <w:p w:rsidR="0090657C" w:rsidRDefault="0090657C" w:rsidP="0090657C">
      <w:pPr>
        <w:pStyle w:val="HTMLconformatoprevio"/>
        <w:rPr>
          <w:rFonts w:eastAsiaTheme="minorHAnsi"/>
          <w:bCs/>
          <w:color w:val="000000" w:themeColor="text1"/>
          <w:sz w:val="24"/>
          <w:szCs w:val="24"/>
          <w:lang w:eastAsia="en-US"/>
        </w:rPr>
      </w:pPr>
      <w:r w:rsidRPr="00E5320E">
        <w:rPr>
          <w:rFonts w:eastAsiaTheme="minorHAnsi"/>
          <w:bCs/>
          <w:color w:val="000000" w:themeColor="text1"/>
          <w:sz w:val="24"/>
          <w:szCs w:val="24"/>
          <w:lang w:val="en-US" w:eastAsia="en-US"/>
        </w:rPr>
        <w:t xml:space="preserve"> </w:t>
      </w:r>
      <w:r w:rsidRPr="006962FD">
        <w:rPr>
          <w:rFonts w:eastAsiaTheme="minorHAnsi"/>
          <w:bCs/>
          <w:color w:val="000000" w:themeColor="text1"/>
          <w:sz w:val="24"/>
          <w:szCs w:val="24"/>
          <w:lang w:eastAsia="en-US"/>
        </w:rPr>
        <w:t>--&gt; 14</w:t>
      </w:r>
    </w:p>
    <w:p w:rsidR="0001620B" w:rsidRPr="006962FD" w:rsidRDefault="0001620B" w:rsidP="0090657C">
      <w:pPr>
        <w:pStyle w:val="HTMLconformatoprevio"/>
        <w:rPr>
          <w:rFonts w:eastAsiaTheme="minorHAnsi"/>
          <w:bCs/>
          <w:color w:val="000000" w:themeColor="text1"/>
          <w:sz w:val="24"/>
          <w:szCs w:val="24"/>
          <w:lang w:eastAsia="en-US"/>
        </w:rPr>
      </w:pPr>
    </w:p>
    <w:p w:rsidR="0090657C" w:rsidRPr="006962FD" w:rsidRDefault="0001620B" w:rsidP="0090657C">
      <w:pPr>
        <w:rPr>
          <w:rFonts w:ascii="Courier New" w:hAnsi="Courier New" w:cs="Courier New"/>
          <w:bCs/>
          <w:color w:val="000000" w:themeColor="text1"/>
          <w:sz w:val="24"/>
          <w:szCs w:val="24"/>
        </w:rPr>
      </w:pPr>
      <w:bookmarkStart w:id="24" w:name="minute"/>
      <w:r w:rsidRPr="0001620B">
        <w:rPr>
          <w:rFonts w:ascii="Courier New" w:hAnsi="Courier New" w:cs="Courier New"/>
          <w:b/>
          <w:bCs/>
          <w:color w:val="000000" w:themeColor="text1"/>
          <w:sz w:val="24"/>
          <w:szCs w:val="24"/>
          <w:u w:val="single"/>
        </w:rPr>
        <w:t>MINUTE (</w:t>
      </w:r>
      <w:r w:rsidR="0090657C" w:rsidRPr="0001620B">
        <w:rPr>
          <w:rFonts w:ascii="Courier New" w:hAnsi="Courier New" w:cs="Courier New"/>
          <w:b/>
          <w:bCs/>
          <w:color w:val="000000" w:themeColor="text1"/>
          <w:sz w:val="24"/>
          <w:szCs w:val="24"/>
          <w:u w:val="single"/>
        </w:rPr>
        <w:t>hora</w:t>
      </w:r>
      <w:bookmarkEnd w:id="24"/>
      <w:r w:rsidRPr="0001620B">
        <w:rPr>
          <w:rFonts w:ascii="Courier New" w:hAnsi="Courier New" w:cs="Courier New"/>
          <w:b/>
          <w:bCs/>
          <w:color w:val="000000" w:themeColor="text1"/>
          <w:sz w:val="24"/>
          <w:szCs w:val="24"/>
          <w:u w:val="single"/>
        </w:rPr>
        <w:t>):</w:t>
      </w:r>
      <w:r>
        <w:rPr>
          <w:rFonts w:ascii="Courier New" w:hAnsi="Courier New" w:cs="Courier New"/>
          <w:bCs/>
          <w:color w:val="000000" w:themeColor="text1"/>
          <w:sz w:val="24"/>
          <w:szCs w:val="24"/>
        </w:rPr>
        <w:br/>
      </w:r>
      <w:r>
        <w:rPr>
          <w:rFonts w:ascii="Courier New" w:hAnsi="Courier New" w:cs="Courier New"/>
          <w:bCs/>
          <w:color w:val="000000" w:themeColor="text1"/>
          <w:sz w:val="24"/>
          <w:szCs w:val="24"/>
        </w:rPr>
        <w:br/>
      </w:r>
      <w:r w:rsidR="0090657C" w:rsidRPr="006962FD">
        <w:rPr>
          <w:rFonts w:ascii="Courier New" w:hAnsi="Courier New" w:cs="Courier New"/>
          <w:bCs/>
          <w:color w:val="000000" w:themeColor="text1"/>
          <w:sz w:val="24"/>
          <w:szCs w:val="24"/>
        </w:rPr>
        <w:t xml:space="preserve">Devuelve el minuto del tiempo especificado en formato numérico de 0 a 59. </w:t>
      </w:r>
    </w:p>
    <w:p w:rsidR="0090657C" w:rsidRPr="00E5320E" w:rsidRDefault="0090657C" w:rsidP="0090657C">
      <w:pPr>
        <w:pStyle w:val="HTMLconformatoprevio"/>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minute('14:46:12');</w:t>
      </w:r>
    </w:p>
    <w:p w:rsidR="0090657C" w:rsidRDefault="0090657C" w:rsidP="0090657C">
      <w:pPr>
        <w:pStyle w:val="HTMLconformatoprevio"/>
        <w:rPr>
          <w:rFonts w:eastAsiaTheme="minorHAnsi"/>
          <w:bCs/>
          <w:color w:val="000000" w:themeColor="text1"/>
          <w:sz w:val="24"/>
          <w:szCs w:val="24"/>
          <w:lang w:eastAsia="en-US"/>
        </w:rPr>
      </w:pPr>
      <w:r w:rsidRPr="00E5320E">
        <w:rPr>
          <w:rFonts w:eastAsiaTheme="minorHAnsi"/>
          <w:bCs/>
          <w:color w:val="000000" w:themeColor="text1"/>
          <w:sz w:val="24"/>
          <w:szCs w:val="24"/>
          <w:lang w:val="en-US" w:eastAsia="en-US"/>
        </w:rPr>
        <w:t xml:space="preserve"> </w:t>
      </w:r>
      <w:r w:rsidRPr="006962FD">
        <w:rPr>
          <w:rFonts w:eastAsiaTheme="minorHAnsi"/>
          <w:bCs/>
          <w:color w:val="000000" w:themeColor="text1"/>
          <w:sz w:val="24"/>
          <w:szCs w:val="24"/>
          <w:lang w:eastAsia="en-US"/>
        </w:rPr>
        <w:t>--&gt; 46</w:t>
      </w:r>
    </w:p>
    <w:p w:rsidR="0001620B" w:rsidRPr="0001620B" w:rsidRDefault="0001620B" w:rsidP="0090657C">
      <w:pPr>
        <w:pStyle w:val="HTMLconformatoprevio"/>
        <w:rPr>
          <w:rFonts w:eastAsiaTheme="minorHAnsi"/>
          <w:b/>
          <w:bCs/>
          <w:color w:val="000000" w:themeColor="text1"/>
          <w:sz w:val="24"/>
          <w:szCs w:val="24"/>
          <w:u w:val="single"/>
          <w:lang w:eastAsia="en-US"/>
        </w:rPr>
      </w:pPr>
    </w:p>
    <w:p w:rsidR="0090657C" w:rsidRPr="006962FD" w:rsidRDefault="0001620B" w:rsidP="0090657C">
      <w:pPr>
        <w:rPr>
          <w:rFonts w:ascii="Courier New" w:hAnsi="Courier New" w:cs="Courier New"/>
          <w:bCs/>
          <w:color w:val="000000" w:themeColor="text1"/>
          <w:sz w:val="24"/>
          <w:szCs w:val="24"/>
        </w:rPr>
      </w:pPr>
      <w:bookmarkStart w:id="25" w:name="month"/>
      <w:r w:rsidRPr="0001620B">
        <w:rPr>
          <w:rFonts w:ascii="Courier New" w:hAnsi="Courier New" w:cs="Courier New"/>
          <w:b/>
          <w:bCs/>
          <w:color w:val="000000" w:themeColor="text1"/>
          <w:sz w:val="24"/>
          <w:szCs w:val="24"/>
          <w:u w:val="single"/>
        </w:rPr>
        <w:t>MONTH (</w:t>
      </w:r>
      <w:r w:rsidR="0090657C" w:rsidRPr="0001620B">
        <w:rPr>
          <w:rFonts w:ascii="Courier New" w:hAnsi="Courier New" w:cs="Courier New"/>
          <w:b/>
          <w:bCs/>
          <w:color w:val="000000" w:themeColor="text1"/>
          <w:sz w:val="24"/>
          <w:szCs w:val="24"/>
          <w:u w:val="single"/>
        </w:rPr>
        <w:t>fecha</w:t>
      </w:r>
      <w:bookmarkEnd w:id="25"/>
      <w:r w:rsidRPr="0001620B">
        <w:rPr>
          <w:rFonts w:ascii="Courier New" w:hAnsi="Courier New" w:cs="Courier New"/>
          <w:b/>
          <w:bCs/>
          <w:color w:val="000000" w:themeColor="text1"/>
          <w:sz w:val="24"/>
          <w:szCs w:val="24"/>
          <w:u w:val="single"/>
        </w:rPr>
        <w:t>):</w:t>
      </w:r>
      <w:r>
        <w:rPr>
          <w:rFonts w:ascii="Courier New" w:hAnsi="Courier New" w:cs="Courier New"/>
          <w:bCs/>
          <w:color w:val="000000" w:themeColor="text1"/>
          <w:sz w:val="24"/>
          <w:szCs w:val="24"/>
        </w:rPr>
        <w:br/>
      </w:r>
      <w:r>
        <w:rPr>
          <w:rFonts w:ascii="Courier New" w:hAnsi="Courier New" w:cs="Courier New"/>
          <w:bCs/>
          <w:color w:val="000000" w:themeColor="text1"/>
          <w:sz w:val="24"/>
          <w:szCs w:val="24"/>
        </w:rPr>
        <w:br/>
      </w:r>
      <w:r w:rsidR="0090657C" w:rsidRPr="006962FD">
        <w:rPr>
          <w:rFonts w:ascii="Courier New" w:hAnsi="Courier New" w:cs="Courier New"/>
          <w:bCs/>
          <w:color w:val="000000" w:themeColor="text1"/>
          <w:sz w:val="24"/>
          <w:szCs w:val="24"/>
        </w:rPr>
        <w:t xml:space="preserve">Devuelve el mes para la fecha dada en formato numérico en rango de 0 a 12. </w:t>
      </w:r>
    </w:p>
    <w:p w:rsidR="0090657C" w:rsidRPr="00E5320E" w:rsidRDefault="0090657C" w:rsidP="0090657C">
      <w:pPr>
        <w:pStyle w:val="HTMLconformatoprevio"/>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month('2007-07-09');</w:t>
      </w:r>
    </w:p>
    <w:p w:rsidR="0090657C" w:rsidRDefault="0090657C" w:rsidP="0090657C">
      <w:pPr>
        <w:pStyle w:val="HTMLconformatoprevio"/>
        <w:rPr>
          <w:rFonts w:eastAsiaTheme="minorHAnsi"/>
          <w:bCs/>
          <w:color w:val="000000" w:themeColor="text1"/>
          <w:sz w:val="24"/>
          <w:szCs w:val="24"/>
          <w:lang w:eastAsia="en-US"/>
        </w:rPr>
      </w:pPr>
      <w:r w:rsidRPr="00E5320E">
        <w:rPr>
          <w:rFonts w:eastAsiaTheme="minorHAnsi"/>
          <w:bCs/>
          <w:color w:val="000000" w:themeColor="text1"/>
          <w:sz w:val="24"/>
          <w:szCs w:val="24"/>
          <w:lang w:val="en-US" w:eastAsia="en-US"/>
        </w:rPr>
        <w:t xml:space="preserve"> </w:t>
      </w:r>
      <w:r w:rsidRPr="006962FD">
        <w:rPr>
          <w:rFonts w:eastAsiaTheme="minorHAnsi"/>
          <w:bCs/>
          <w:color w:val="000000" w:themeColor="text1"/>
          <w:sz w:val="24"/>
          <w:szCs w:val="24"/>
          <w:lang w:eastAsia="en-US"/>
        </w:rPr>
        <w:t>--&gt; 7</w:t>
      </w:r>
    </w:p>
    <w:p w:rsidR="0001620B" w:rsidRPr="006962FD" w:rsidRDefault="0001620B" w:rsidP="0090657C">
      <w:pPr>
        <w:pStyle w:val="HTMLconformatoprevio"/>
        <w:rPr>
          <w:rFonts w:eastAsiaTheme="minorHAnsi"/>
          <w:bCs/>
          <w:color w:val="000000" w:themeColor="text1"/>
          <w:sz w:val="24"/>
          <w:szCs w:val="24"/>
          <w:lang w:eastAsia="en-US"/>
        </w:rPr>
      </w:pPr>
    </w:p>
    <w:p w:rsidR="0090657C" w:rsidRPr="006962FD" w:rsidRDefault="0001620B" w:rsidP="0090657C">
      <w:pPr>
        <w:rPr>
          <w:rFonts w:ascii="Courier New" w:hAnsi="Courier New" w:cs="Courier New"/>
          <w:bCs/>
          <w:color w:val="000000" w:themeColor="text1"/>
          <w:sz w:val="24"/>
          <w:szCs w:val="24"/>
        </w:rPr>
      </w:pPr>
      <w:bookmarkStart w:id="26" w:name="monthname"/>
      <w:r w:rsidRPr="0001620B">
        <w:rPr>
          <w:rFonts w:ascii="Courier New" w:hAnsi="Courier New" w:cs="Courier New"/>
          <w:b/>
          <w:bCs/>
          <w:color w:val="000000" w:themeColor="text1"/>
          <w:sz w:val="24"/>
          <w:szCs w:val="24"/>
          <w:u w:val="single"/>
        </w:rPr>
        <w:t>MONTHNAME (</w:t>
      </w:r>
      <w:r w:rsidR="0090657C" w:rsidRPr="0001620B">
        <w:rPr>
          <w:rFonts w:ascii="Courier New" w:hAnsi="Courier New" w:cs="Courier New"/>
          <w:b/>
          <w:bCs/>
          <w:color w:val="000000" w:themeColor="text1"/>
          <w:sz w:val="24"/>
          <w:szCs w:val="24"/>
          <w:u w:val="single"/>
        </w:rPr>
        <w:t>fecha</w:t>
      </w:r>
      <w:bookmarkEnd w:id="26"/>
      <w:r w:rsidRPr="0001620B">
        <w:rPr>
          <w:rFonts w:ascii="Courier New" w:hAnsi="Courier New" w:cs="Courier New"/>
          <w:b/>
          <w:bCs/>
          <w:color w:val="000000" w:themeColor="text1"/>
          <w:sz w:val="24"/>
          <w:szCs w:val="24"/>
          <w:u w:val="single"/>
        </w:rPr>
        <w:t>):</w:t>
      </w:r>
      <w:r>
        <w:rPr>
          <w:rFonts w:ascii="Courier New" w:hAnsi="Courier New" w:cs="Courier New"/>
          <w:bCs/>
          <w:color w:val="000000" w:themeColor="text1"/>
          <w:sz w:val="24"/>
          <w:szCs w:val="24"/>
        </w:rPr>
        <w:br/>
      </w:r>
      <w:r>
        <w:rPr>
          <w:rFonts w:ascii="Courier New" w:hAnsi="Courier New" w:cs="Courier New"/>
          <w:bCs/>
          <w:color w:val="000000" w:themeColor="text1"/>
          <w:sz w:val="24"/>
          <w:szCs w:val="24"/>
        </w:rPr>
        <w:br/>
      </w:r>
      <w:r w:rsidR="0090657C" w:rsidRPr="006962FD">
        <w:rPr>
          <w:rFonts w:ascii="Courier New" w:hAnsi="Courier New" w:cs="Courier New"/>
          <w:bCs/>
          <w:color w:val="000000" w:themeColor="text1"/>
          <w:sz w:val="24"/>
          <w:szCs w:val="24"/>
        </w:rPr>
        <w:t xml:space="preserve">Devuelve el nombre del mes para la fecha especificada. </w:t>
      </w:r>
    </w:p>
    <w:p w:rsidR="0090657C" w:rsidRPr="00E5320E" w:rsidRDefault="0090657C" w:rsidP="0090657C">
      <w:pPr>
        <w:pStyle w:val="HTMLconformatoprevio"/>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 xml:space="preserve">&gt; select </w:t>
      </w:r>
      <w:proofErr w:type="spellStart"/>
      <w:r w:rsidRPr="00E5320E">
        <w:rPr>
          <w:rFonts w:eastAsiaTheme="minorHAnsi"/>
          <w:bCs/>
          <w:color w:val="000000" w:themeColor="text1"/>
          <w:sz w:val="24"/>
          <w:szCs w:val="24"/>
          <w:lang w:val="en-US" w:eastAsia="en-US"/>
        </w:rPr>
        <w:t>monthname</w:t>
      </w:r>
      <w:proofErr w:type="spellEnd"/>
      <w:r w:rsidRPr="00E5320E">
        <w:rPr>
          <w:rFonts w:eastAsiaTheme="minorHAnsi"/>
          <w:bCs/>
          <w:color w:val="000000" w:themeColor="text1"/>
          <w:sz w:val="24"/>
          <w:szCs w:val="24"/>
          <w:lang w:val="en-US" w:eastAsia="en-US"/>
        </w:rPr>
        <w:t>('2007-07-09');</w:t>
      </w:r>
    </w:p>
    <w:p w:rsidR="0090657C" w:rsidRDefault="0090657C" w:rsidP="0090657C">
      <w:pPr>
        <w:pStyle w:val="HTMLconformatoprevio"/>
        <w:rPr>
          <w:rFonts w:eastAsiaTheme="minorHAnsi"/>
          <w:bCs/>
          <w:color w:val="000000" w:themeColor="text1"/>
          <w:sz w:val="24"/>
          <w:szCs w:val="24"/>
          <w:lang w:eastAsia="en-US"/>
        </w:rPr>
      </w:pPr>
      <w:r w:rsidRPr="00E5320E">
        <w:rPr>
          <w:rFonts w:eastAsiaTheme="minorHAnsi"/>
          <w:bCs/>
          <w:color w:val="000000" w:themeColor="text1"/>
          <w:sz w:val="24"/>
          <w:szCs w:val="24"/>
          <w:lang w:val="en-US" w:eastAsia="en-US"/>
        </w:rPr>
        <w:t xml:space="preserve"> </w:t>
      </w:r>
      <w:r w:rsidRPr="006962FD">
        <w:rPr>
          <w:rFonts w:eastAsiaTheme="minorHAnsi"/>
          <w:bCs/>
          <w:color w:val="000000" w:themeColor="text1"/>
          <w:sz w:val="24"/>
          <w:szCs w:val="24"/>
          <w:lang w:eastAsia="en-US"/>
        </w:rPr>
        <w:t xml:space="preserve">--&gt; </w:t>
      </w:r>
      <w:proofErr w:type="spellStart"/>
      <w:r w:rsidRPr="006962FD">
        <w:rPr>
          <w:rFonts w:eastAsiaTheme="minorHAnsi"/>
          <w:bCs/>
          <w:color w:val="000000" w:themeColor="text1"/>
          <w:sz w:val="24"/>
          <w:szCs w:val="24"/>
          <w:lang w:eastAsia="en-US"/>
        </w:rPr>
        <w:t>July</w:t>
      </w:r>
      <w:proofErr w:type="spellEnd"/>
    </w:p>
    <w:p w:rsidR="0001620B" w:rsidRPr="006962FD" w:rsidRDefault="0001620B" w:rsidP="0090657C">
      <w:pPr>
        <w:pStyle w:val="HTMLconformatoprevio"/>
        <w:rPr>
          <w:rFonts w:eastAsiaTheme="minorHAnsi"/>
          <w:bCs/>
          <w:color w:val="000000" w:themeColor="text1"/>
          <w:sz w:val="24"/>
          <w:szCs w:val="24"/>
          <w:lang w:eastAsia="en-US"/>
        </w:rPr>
      </w:pPr>
    </w:p>
    <w:p w:rsidR="0090657C" w:rsidRPr="006962FD" w:rsidRDefault="0001620B" w:rsidP="0090657C">
      <w:pPr>
        <w:rPr>
          <w:rFonts w:ascii="Courier New" w:hAnsi="Courier New" w:cs="Courier New"/>
          <w:bCs/>
          <w:color w:val="000000" w:themeColor="text1"/>
          <w:sz w:val="24"/>
          <w:szCs w:val="24"/>
        </w:rPr>
      </w:pPr>
      <w:bookmarkStart w:id="27" w:name="now"/>
      <w:r w:rsidRPr="0001620B">
        <w:rPr>
          <w:rFonts w:ascii="Courier New" w:hAnsi="Courier New" w:cs="Courier New"/>
          <w:b/>
          <w:bCs/>
          <w:color w:val="000000" w:themeColor="text1"/>
          <w:sz w:val="24"/>
          <w:szCs w:val="24"/>
          <w:u w:val="single"/>
        </w:rPr>
        <w:t>NOW (</w:t>
      </w:r>
      <w:bookmarkEnd w:id="27"/>
      <w:r w:rsidRPr="0001620B">
        <w:rPr>
          <w:rFonts w:ascii="Courier New" w:hAnsi="Courier New" w:cs="Courier New"/>
          <w:b/>
          <w:bCs/>
          <w:color w:val="000000" w:themeColor="text1"/>
          <w:sz w:val="24"/>
          <w:szCs w:val="24"/>
          <w:u w:val="single"/>
        </w:rPr>
        <w:t>):</w:t>
      </w:r>
      <w:r>
        <w:rPr>
          <w:rFonts w:ascii="Courier New" w:hAnsi="Courier New" w:cs="Courier New"/>
          <w:bCs/>
          <w:color w:val="000000" w:themeColor="text1"/>
          <w:sz w:val="24"/>
          <w:szCs w:val="24"/>
        </w:rPr>
        <w:br/>
      </w:r>
      <w:r>
        <w:rPr>
          <w:rFonts w:ascii="Courier New" w:hAnsi="Courier New" w:cs="Courier New"/>
          <w:bCs/>
          <w:color w:val="000000" w:themeColor="text1"/>
          <w:sz w:val="24"/>
          <w:szCs w:val="24"/>
        </w:rPr>
        <w:br/>
      </w:r>
      <w:r w:rsidR="0090657C" w:rsidRPr="006962FD">
        <w:rPr>
          <w:rFonts w:ascii="Courier New" w:hAnsi="Courier New" w:cs="Courier New"/>
          <w:bCs/>
          <w:color w:val="000000" w:themeColor="text1"/>
          <w:sz w:val="24"/>
          <w:szCs w:val="24"/>
        </w:rPr>
        <w:t>Esta función de fecha devuelve la fecha y hora actual en formato 'YYYY-MM-DD HH:MM:SS' o YYYYMMDDHHMMSS (Año-Mes-Día Hora:</w:t>
      </w:r>
      <w:r>
        <w:rPr>
          <w:rFonts w:ascii="Courier New" w:hAnsi="Courier New" w:cs="Courier New"/>
          <w:bCs/>
          <w:color w:val="000000" w:themeColor="text1"/>
          <w:sz w:val="24"/>
          <w:szCs w:val="24"/>
        </w:rPr>
        <w:t xml:space="preserve"> </w:t>
      </w:r>
      <w:r w:rsidR="0090657C" w:rsidRPr="006962FD">
        <w:rPr>
          <w:rFonts w:ascii="Courier New" w:hAnsi="Courier New" w:cs="Courier New"/>
          <w:bCs/>
          <w:color w:val="000000" w:themeColor="text1"/>
          <w:sz w:val="24"/>
          <w:szCs w:val="24"/>
        </w:rPr>
        <w:t>Minuto:</w:t>
      </w:r>
      <w:r>
        <w:rPr>
          <w:rFonts w:ascii="Courier New" w:hAnsi="Courier New" w:cs="Courier New"/>
          <w:bCs/>
          <w:color w:val="000000" w:themeColor="text1"/>
          <w:sz w:val="24"/>
          <w:szCs w:val="24"/>
        </w:rPr>
        <w:t xml:space="preserve"> </w:t>
      </w:r>
      <w:r w:rsidR="0090657C" w:rsidRPr="006962FD">
        <w:rPr>
          <w:rFonts w:ascii="Courier New" w:hAnsi="Courier New" w:cs="Courier New"/>
          <w:bCs/>
          <w:color w:val="000000" w:themeColor="text1"/>
          <w:sz w:val="24"/>
          <w:szCs w:val="24"/>
        </w:rPr>
        <w:t xml:space="preserve">Segundo) </w:t>
      </w:r>
    </w:p>
    <w:p w:rsidR="0090657C" w:rsidRPr="006962FD" w:rsidRDefault="0090657C" w:rsidP="0090657C">
      <w:pPr>
        <w:pStyle w:val="HTMLconformatoprevio"/>
        <w:rPr>
          <w:rFonts w:eastAsiaTheme="minorHAnsi"/>
          <w:bCs/>
          <w:color w:val="000000" w:themeColor="text1"/>
          <w:sz w:val="24"/>
          <w:szCs w:val="24"/>
          <w:lang w:eastAsia="en-US"/>
        </w:rPr>
      </w:pPr>
      <w:proofErr w:type="spellStart"/>
      <w:proofErr w:type="gramStart"/>
      <w:r w:rsidRPr="006962FD">
        <w:rPr>
          <w:rFonts w:eastAsiaTheme="minorHAnsi"/>
          <w:bCs/>
          <w:color w:val="000000" w:themeColor="text1"/>
          <w:sz w:val="24"/>
          <w:szCs w:val="24"/>
          <w:lang w:eastAsia="en-US"/>
        </w:rPr>
        <w:t>mysql</w:t>
      </w:r>
      <w:proofErr w:type="spellEnd"/>
      <w:proofErr w:type="gramEnd"/>
      <w:r w:rsidRPr="006962FD">
        <w:rPr>
          <w:rFonts w:eastAsiaTheme="minorHAnsi"/>
          <w:bCs/>
          <w:color w:val="000000" w:themeColor="text1"/>
          <w:sz w:val="24"/>
          <w:szCs w:val="24"/>
          <w:lang w:eastAsia="en-US"/>
        </w:rPr>
        <w:t xml:space="preserve">&gt; </w:t>
      </w:r>
      <w:proofErr w:type="spellStart"/>
      <w:r w:rsidRPr="006962FD">
        <w:rPr>
          <w:rFonts w:eastAsiaTheme="minorHAnsi"/>
          <w:bCs/>
          <w:color w:val="000000" w:themeColor="text1"/>
          <w:sz w:val="24"/>
          <w:szCs w:val="24"/>
          <w:lang w:eastAsia="en-US"/>
        </w:rPr>
        <w:t>select</w:t>
      </w:r>
      <w:proofErr w:type="spellEnd"/>
      <w:r w:rsidRPr="006962FD">
        <w:rPr>
          <w:rFonts w:eastAsiaTheme="minorHAnsi"/>
          <w:bCs/>
          <w:color w:val="000000" w:themeColor="text1"/>
          <w:sz w:val="24"/>
          <w:szCs w:val="24"/>
          <w:lang w:eastAsia="en-US"/>
        </w:rPr>
        <w:t xml:space="preserve"> </w:t>
      </w:r>
      <w:proofErr w:type="spellStart"/>
      <w:r w:rsidRPr="006962FD">
        <w:rPr>
          <w:rFonts w:eastAsiaTheme="minorHAnsi"/>
          <w:bCs/>
          <w:color w:val="000000" w:themeColor="text1"/>
          <w:sz w:val="24"/>
          <w:szCs w:val="24"/>
          <w:lang w:eastAsia="en-US"/>
        </w:rPr>
        <w:t>now</w:t>
      </w:r>
      <w:proofErr w:type="spellEnd"/>
      <w:r w:rsidRPr="006962FD">
        <w:rPr>
          <w:rFonts w:eastAsiaTheme="minorHAnsi"/>
          <w:bCs/>
          <w:color w:val="000000" w:themeColor="text1"/>
          <w:sz w:val="24"/>
          <w:szCs w:val="24"/>
          <w:lang w:eastAsia="en-US"/>
        </w:rPr>
        <w:t>();</w:t>
      </w:r>
    </w:p>
    <w:p w:rsidR="009545EB" w:rsidRDefault="0090657C" w:rsidP="00A045F3">
      <w:pPr>
        <w:pStyle w:val="HTMLconformatoprevio"/>
        <w:rPr>
          <w:rFonts w:eastAsiaTheme="minorHAnsi"/>
          <w:bCs/>
          <w:color w:val="000000" w:themeColor="text1"/>
          <w:sz w:val="24"/>
          <w:szCs w:val="24"/>
          <w:lang w:eastAsia="en-US"/>
        </w:rPr>
      </w:pPr>
      <w:r w:rsidRPr="006962FD">
        <w:rPr>
          <w:rFonts w:eastAsiaTheme="minorHAnsi"/>
          <w:bCs/>
          <w:color w:val="000000" w:themeColor="text1"/>
          <w:sz w:val="24"/>
          <w:szCs w:val="24"/>
          <w:lang w:eastAsia="en-US"/>
        </w:rPr>
        <w:t xml:space="preserve"> --&gt; 2007-01-04 14:56:15</w:t>
      </w:r>
    </w:p>
    <w:p w:rsidR="00A045F3" w:rsidRPr="00A045F3" w:rsidRDefault="00A045F3" w:rsidP="00A045F3">
      <w:pPr>
        <w:pStyle w:val="HTMLconformatoprevio"/>
        <w:rPr>
          <w:rFonts w:eastAsiaTheme="minorHAnsi"/>
          <w:bCs/>
          <w:color w:val="000000" w:themeColor="text1"/>
          <w:sz w:val="24"/>
          <w:szCs w:val="24"/>
          <w:lang w:eastAsia="en-US"/>
        </w:rPr>
      </w:pPr>
    </w:p>
    <w:p w:rsidR="00494B4B" w:rsidRPr="00CE4B68" w:rsidRDefault="00494B4B" w:rsidP="00494B4B">
      <w:pPr>
        <w:pStyle w:val="Ttulo4"/>
        <w:rPr>
          <w:rFonts w:ascii="Courier New" w:eastAsiaTheme="minorHAnsi" w:hAnsi="Courier New" w:cs="Courier New"/>
          <w:i w:val="0"/>
          <w:iCs w:val="0"/>
          <w:color w:val="000000" w:themeColor="text1"/>
          <w:sz w:val="24"/>
          <w:szCs w:val="24"/>
          <w:u w:val="single"/>
        </w:rPr>
      </w:pPr>
      <w:r w:rsidRPr="00CE4B68">
        <w:rPr>
          <w:rFonts w:ascii="Courier New" w:eastAsiaTheme="minorHAnsi" w:hAnsi="Courier New" w:cs="Courier New"/>
          <w:i w:val="0"/>
          <w:iCs w:val="0"/>
          <w:color w:val="000000" w:themeColor="text1"/>
          <w:sz w:val="24"/>
          <w:szCs w:val="24"/>
          <w:u w:val="single"/>
        </w:rPr>
        <w:t xml:space="preserve">Funciones de Agregado </w:t>
      </w:r>
    </w:p>
    <w:p w:rsidR="00494B4B" w:rsidRPr="006962FD" w:rsidRDefault="00494B4B" w:rsidP="00494B4B">
      <w:pPr>
        <w:pStyle w:val="NormalWeb"/>
        <w:rPr>
          <w:rFonts w:ascii="Courier New" w:eastAsiaTheme="minorHAnsi" w:hAnsi="Courier New" w:cs="Courier New"/>
          <w:bCs/>
          <w:color w:val="000000" w:themeColor="text1"/>
          <w:lang w:eastAsia="en-US"/>
        </w:rPr>
      </w:pPr>
      <w:r w:rsidRPr="006962FD">
        <w:rPr>
          <w:rFonts w:ascii="Courier New" w:eastAsiaTheme="minorHAnsi" w:hAnsi="Courier New" w:cs="Courier New"/>
          <w:bCs/>
          <w:color w:val="000000" w:themeColor="text1"/>
          <w:lang w:eastAsia="en-US"/>
        </w:rPr>
        <w:t>Las</w:t>
      </w:r>
      <w:r w:rsidR="00CE4B68">
        <w:rPr>
          <w:rFonts w:ascii="Courier New" w:eastAsiaTheme="minorHAnsi" w:hAnsi="Courier New" w:cs="Courier New"/>
          <w:bCs/>
          <w:color w:val="000000" w:themeColor="text1"/>
          <w:lang w:eastAsia="en-US"/>
        </w:rPr>
        <w:t xml:space="preserve"> </w:t>
      </w:r>
      <w:r w:rsidRPr="006962FD">
        <w:rPr>
          <w:rFonts w:ascii="Courier New" w:eastAsiaTheme="minorHAnsi" w:hAnsi="Courier New" w:cs="Courier New"/>
          <w:bCs/>
          <w:color w:val="000000" w:themeColor="text1"/>
          <w:lang w:eastAsia="en-US"/>
        </w:rPr>
        <w:t xml:space="preserve">funciones de agregado se usan dentro de una cláusula </w:t>
      </w:r>
      <w:r w:rsidRPr="006962FD">
        <w:rPr>
          <w:rFonts w:ascii="Courier New" w:eastAsiaTheme="minorHAnsi" w:hAnsi="Courier New" w:cs="Courier New"/>
          <w:b/>
          <w:color w:val="000000" w:themeColor="text1"/>
          <w:lang w:eastAsia="en-US"/>
        </w:rPr>
        <w:t>SELECT</w:t>
      </w:r>
      <w:r w:rsidRPr="006962FD">
        <w:rPr>
          <w:rFonts w:ascii="Courier New" w:eastAsiaTheme="minorHAnsi" w:hAnsi="Courier New" w:cs="Courier New"/>
          <w:bCs/>
          <w:color w:val="000000" w:themeColor="text1"/>
          <w:lang w:eastAsia="en-US"/>
        </w:rPr>
        <w:br/>
        <w:t>en grupos de registros para devolver un único valor que se aplica a un</w:t>
      </w:r>
      <w:r w:rsidRPr="006962FD">
        <w:rPr>
          <w:rFonts w:ascii="Courier New" w:eastAsiaTheme="minorHAnsi" w:hAnsi="Courier New" w:cs="Courier New"/>
          <w:bCs/>
          <w:color w:val="000000" w:themeColor="text1"/>
          <w:lang w:eastAsia="en-US"/>
        </w:rPr>
        <w:br/>
        <w:t>grupo de registros.</w:t>
      </w:r>
    </w:p>
    <w:tbl>
      <w:tblPr>
        <w:tblW w:w="0" w:type="auto"/>
        <w:tblCellSpacing w:w="7" w:type="dxa"/>
        <w:tblCellMar>
          <w:top w:w="15" w:type="dxa"/>
          <w:left w:w="15" w:type="dxa"/>
          <w:bottom w:w="15" w:type="dxa"/>
          <w:right w:w="15" w:type="dxa"/>
        </w:tblCellMar>
        <w:tblLook w:val="04A0"/>
      </w:tblPr>
      <w:tblGrid>
        <w:gridCol w:w="10819"/>
      </w:tblGrid>
      <w:tr w:rsidR="00494B4B" w:rsidRPr="006962FD" w:rsidTr="006962FD">
        <w:trPr>
          <w:tblCellSpacing w:w="7" w:type="dxa"/>
        </w:trPr>
        <w:tc>
          <w:tcPr>
            <w:tcW w:w="0" w:type="auto"/>
            <w:tcBorders>
              <w:top w:val="nil"/>
              <w:left w:val="nil"/>
              <w:bottom w:val="nil"/>
              <w:right w:val="nil"/>
            </w:tcBorders>
            <w:vAlign w:val="center"/>
            <w:hideMark/>
          </w:tcPr>
          <w:tbl>
            <w:tblPr>
              <w:tblW w:w="0" w:type="auto"/>
              <w:tblCellSpacing w:w="7" w:type="dxa"/>
              <w:tblCellMar>
                <w:top w:w="15" w:type="dxa"/>
                <w:left w:w="15" w:type="dxa"/>
                <w:bottom w:w="15" w:type="dxa"/>
                <w:right w:w="15" w:type="dxa"/>
              </w:tblCellMar>
              <w:tblLook w:val="04A0"/>
            </w:tblPr>
            <w:tblGrid>
              <w:gridCol w:w="1060"/>
              <w:gridCol w:w="9701"/>
            </w:tblGrid>
            <w:tr w:rsidR="00494B4B" w:rsidRPr="006962FD" w:rsidTr="006962FD">
              <w:trPr>
                <w:tblCellSpacing w:w="7" w:type="dxa"/>
              </w:trPr>
              <w:tc>
                <w:tcPr>
                  <w:tcW w:w="0" w:type="auto"/>
                  <w:tcBorders>
                    <w:top w:val="nil"/>
                    <w:left w:val="nil"/>
                    <w:bottom w:val="nil"/>
                    <w:right w:val="nil"/>
                  </w:tcBorders>
                  <w:vAlign w:val="center"/>
                  <w:hideMark/>
                </w:tcPr>
                <w:p w:rsidR="00494B4B" w:rsidRPr="00CE4B68" w:rsidRDefault="00494B4B" w:rsidP="006962FD">
                  <w:pPr>
                    <w:rPr>
                      <w:rFonts w:ascii="Courier New" w:hAnsi="Courier New" w:cs="Courier New"/>
                      <w:bCs/>
                      <w:color w:val="000000" w:themeColor="text1"/>
                      <w:sz w:val="24"/>
                      <w:szCs w:val="24"/>
                      <w:u w:val="single"/>
                    </w:rPr>
                  </w:pPr>
                  <w:r w:rsidRPr="00CE4B68">
                    <w:rPr>
                      <w:rFonts w:ascii="Courier New" w:hAnsi="Courier New" w:cs="Courier New"/>
                      <w:color w:val="000000" w:themeColor="text1"/>
                      <w:sz w:val="24"/>
                      <w:szCs w:val="24"/>
                      <w:u w:val="single"/>
                    </w:rPr>
                    <w:t>Comando</w:t>
                  </w:r>
                </w:p>
              </w:tc>
              <w:tc>
                <w:tcPr>
                  <w:tcW w:w="0" w:type="auto"/>
                  <w:tcBorders>
                    <w:top w:val="nil"/>
                    <w:left w:val="nil"/>
                    <w:bottom w:val="nil"/>
                    <w:right w:val="nil"/>
                  </w:tcBorders>
                  <w:vAlign w:val="center"/>
                  <w:hideMark/>
                </w:tcPr>
                <w:p w:rsidR="00494B4B" w:rsidRPr="00CE4B68" w:rsidRDefault="00494B4B" w:rsidP="006962FD">
                  <w:pPr>
                    <w:rPr>
                      <w:rFonts w:ascii="Courier New" w:hAnsi="Courier New" w:cs="Courier New"/>
                      <w:bCs/>
                      <w:color w:val="000000" w:themeColor="text1"/>
                      <w:sz w:val="24"/>
                      <w:szCs w:val="24"/>
                      <w:u w:val="single"/>
                    </w:rPr>
                  </w:pPr>
                  <w:r w:rsidRPr="00CE4B68">
                    <w:rPr>
                      <w:rFonts w:ascii="Courier New" w:hAnsi="Courier New" w:cs="Courier New"/>
                      <w:color w:val="000000" w:themeColor="text1"/>
                      <w:sz w:val="24"/>
                      <w:szCs w:val="24"/>
                      <w:u w:val="single"/>
                    </w:rPr>
                    <w:t>Descripción</w:t>
                  </w:r>
                </w:p>
              </w:tc>
            </w:tr>
            <w:tr w:rsidR="00494B4B" w:rsidRPr="006962FD" w:rsidTr="006962FD">
              <w:trPr>
                <w:tblCellSpacing w:w="7" w:type="dxa"/>
              </w:trPr>
              <w:tc>
                <w:tcPr>
                  <w:tcW w:w="0" w:type="auto"/>
                  <w:tcBorders>
                    <w:top w:val="nil"/>
                    <w:left w:val="nil"/>
                    <w:bottom w:val="nil"/>
                    <w:right w:val="nil"/>
                  </w:tcBorders>
                  <w:vAlign w:val="center"/>
                  <w:hideMark/>
                </w:tcPr>
                <w:p w:rsidR="00494B4B" w:rsidRPr="006962FD" w:rsidRDefault="00494B4B" w:rsidP="006962FD">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AVG</w:t>
                  </w:r>
                </w:p>
              </w:tc>
              <w:tc>
                <w:tcPr>
                  <w:tcW w:w="0" w:type="auto"/>
                  <w:tcBorders>
                    <w:top w:val="nil"/>
                    <w:left w:val="nil"/>
                    <w:bottom w:val="nil"/>
                    <w:right w:val="nil"/>
                  </w:tcBorders>
                  <w:vAlign w:val="center"/>
                  <w:hideMark/>
                </w:tcPr>
                <w:p w:rsidR="00494B4B" w:rsidRPr="006962FD" w:rsidRDefault="00494B4B" w:rsidP="006962FD">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Utilizada</w:t>
                  </w:r>
                  <w:r w:rsidRPr="006962FD">
                    <w:rPr>
                      <w:rFonts w:ascii="Courier New" w:hAnsi="Courier New" w:cs="Courier New"/>
                      <w:bCs/>
                      <w:color w:val="000000" w:themeColor="text1"/>
                      <w:sz w:val="24"/>
                      <w:szCs w:val="24"/>
                    </w:rPr>
                    <w:br/>
                  </w:r>
                  <w:r w:rsidRPr="006962FD">
                    <w:rPr>
                      <w:rFonts w:ascii="Courier New" w:hAnsi="Courier New" w:cs="Courier New"/>
                      <w:bCs/>
                      <w:color w:val="000000" w:themeColor="text1"/>
                      <w:sz w:val="24"/>
                      <w:szCs w:val="24"/>
                    </w:rPr>
                    <w:lastRenderedPageBreak/>
                    <w:t>para calcular el promedio de los valores de un campo determinado </w:t>
                  </w:r>
                </w:p>
              </w:tc>
            </w:tr>
            <w:tr w:rsidR="00494B4B" w:rsidRPr="006962FD" w:rsidTr="006962FD">
              <w:trPr>
                <w:tblCellSpacing w:w="7" w:type="dxa"/>
              </w:trPr>
              <w:tc>
                <w:tcPr>
                  <w:tcW w:w="0" w:type="auto"/>
                  <w:tcBorders>
                    <w:top w:val="nil"/>
                    <w:left w:val="nil"/>
                    <w:bottom w:val="nil"/>
                    <w:right w:val="nil"/>
                  </w:tcBorders>
                  <w:vAlign w:val="center"/>
                  <w:hideMark/>
                </w:tcPr>
                <w:p w:rsidR="00494B4B" w:rsidRPr="006962FD" w:rsidRDefault="00494B4B" w:rsidP="006962FD">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lastRenderedPageBreak/>
                    <w:t>COUNT</w:t>
                  </w:r>
                </w:p>
              </w:tc>
              <w:tc>
                <w:tcPr>
                  <w:tcW w:w="0" w:type="auto"/>
                  <w:tcBorders>
                    <w:top w:val="nil"/>
                    <w:left w:val="nil"/>
                    <w:bottom w:val="nil"/>
                    <w:right w:val="nil"/>
                  </w:tcBorders>
                  <w:vAlign w:val="center"/>
                  <w:hideMark/>
                </w:tcPr>
                <w:p w:rsidR="00494B4B" w:rsidRPr="006962FD" w:rsidRDefault="00494B4B" w:rsidP="006962FD">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Utilizada</w:t>
                  </w:r>
                  <w:r w:rsidRPr="006962FD">
                    <w:rPr>
                      <w:rFonts w:ascii="Courier New" w:hAnsi="Courier New" w:cs="Courier New"/>
                      <w:bCs/>
                      <w:color w:val="000000" w:themeColor="text1"/>
                      <w:sz w:val="24"/>
                      <w:szCs w:val="24"/>
                    </w:rPr>
                    <w:br/>
                    <w:t>para devolver el número de registros de la selección </w:t>
                  </w:r>
                </w:p>
              </w:tc>
            </w:tr>
            <w:tr w:rsidR="00494B4B" w:rsidRPr="006962FD" w:rsidTr="006962FD">
              <w:trPr>
                <w:tblCellSpacing w:w="7" w:type="dxa"/>
              </w:trPr>
              <w:tc>
                <w:tcPr>
                  <w:tcW w:w="0" w:type="auto"/>
                  <w:tcBorders>
                    <w:top w:val="nil"/>
                    <w:left w:val="nil"/>
                    <w:bottom w:val="nil"/>
                    <w:right w:val="nil"/>
                  </w:tcBorders>
                  <w:vAlign w:val="center"/>
                  <w:hideMark/>
                </w:tcPr>
                <w:p w:rsidR="00494B4B" w:rsidRPr="006962FD" w:rsidRDefault="00494B4B" w:rsidP="006962FD">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SUM</w:t>
                  </w:r>
                </w:p>
              </w:tc>
              <w:tc>
                <w:tcPr>
                  <w:tcW w:w="0" w:type="auto"/>
                  <w:tcBorders>
                    <w:top w:val="nil"/>
                    <w:left w:val="nil"/>
                    <w:bottom w:val="nil"/>
                    <w:right w:val="nil"/>
                  </w:tcBorders>
                  <w:vAlign w:val="center"/>
                  <w:hideMark/>
                </w:tcPr>
                <w:p w:rsidR="00494B4B" w:rsidRPr="006962FD" w:rsidRDefault="00494B4B" w:rsidP="006962FD">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Utilizada</w:t>
                  </w:r>
                  <w:r w:rsidRPr="006962FD">
                    <w:rPr>
                      <w:rFonts w:ascii="Courier New" w:hAnsi="Courier New" w:cs="Courier New"/>
                      <w:bCs/>
                      <w:color w:val="000000" w:themeColor="text1"/>
                      <w:sz w:val="24"/>
                      <w:szCs w:val="24"/>
                    </w:rPr>
                    <w:br/>
                    <w:t>para devolver la suma de todos los valores de un campo determinado </w:t>
                  </w:r>
                </w:p>
              </w:tc>
            </w:tr>
            <w:tr w:rsidR="00494B4B" w:rsidRPr="006962FD" w:rsidTr="006962FD">
              <w:trPr>
                <w:tblCellSpacing w:w="7" w:type="dxa"/>
              </w:trPr>
              <w:tc>
                <w:tcPr>
                  <w:tcW w:w="0" w:type="auto"/>
                  <w:tcBorders>
                    <w:top w:val="nil"/>
                    <w:left w:val="nil"/>
                    <w:bottom w:val="nil"/>
                    <w:right w:val="nil"/>
                  </w:tcBorders>
                  <w:vAlign w:val="center"/>
                  <w:hideMark/>
                </w:tcPr>
                <w:p w:rsidR="00494B4B" w:rsidRPr="006962FD" w:rsidRDefault="00494B4B" w:rsidP="006962FD">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MAX</w:t>
                  </w:r>
                </w:p>
              </w:tc>
              <w:tc>
                <w:tcPr>
                  <w:tcW w:w="0" w:type="auto"/>
                  <w:tcBorders>
                    <w:top w:val="nil"/>
                    <w:left w:val="nil"/>
                    <w:bottom w:val="nil"/>
                    <w:right w:val="nil"/>
                  </w:tcBorders>
                  <w:vAlign w:val="center"/>
                  <w:hideMark/>
                </w:tcPr>
                <w:p w:rsidR="00494B4B" w:rsidRPr="006962FD" w:rsidRDefault="00494B4B" w:rsidP="006962FD">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Utilizada</w:t>
                  </w:r>
                  <w:r w:rsidRPr="006962FD">
                    <w:rPr>
                      <w:rFonts w:ascii="Courier New" w:hAnsi="Courier New" w:cs="Courier New"/>
                      <w:bCs/>
                      <w:color w:val="000000" w:themeColor="text1"/>
                      <w:sz w:val="24"/>
                      <w:szCs w:val="24"/>
                    </w:rPr>
                    <w:br/>
                    <w:t>para devolver el valor más alto de un campo especificado </w:t>
                  </w:r>
                </w:p>
              </w:tc>
            </w:tr>
            <w:tr w:rsidR="00494B4B" w:rsidRPr="006962FD" w:rsidTr="006962FD">
              <w:trPr>
                <w:tblCellSpacing w:w="7" w:type="dxa"/>
              </w:trPr>
              <w:tc>
                <w:tcPr>
                  <w:tcW w:w="0" w:type="auto"/>
                  <w:tcBorders>
                    <w:top w:val="nil"/>
                    <w:left w:val="nil"/>
                    <w:bottom w:val="nil"/>
                    <w:right w:val="nil"/>
                  </w:tcBorders>
                  <w:vAlign w:val="center"/>
                  <w:hideMark/>
                </w:tcPr>
                <w:p w:rsidR="00494B4B" w:rsidRPr="006962FD" w:rsidRDefault="00494B4B" w:rsidP="006962FD">
                  <w:pPr>
                    <w:rPr>
                      <w:rFonts w:ascii="Courier New" w:hAnsi="Courier New" w:cs="Courier New"/>
                      <w:bCs/>
                      <w:color w:val="000000" w:themeColor="text1"/>
                      <w:sz w:val="24"/>
                      <w:szCs w:val="24"/>
                    </w:rPr>
                  </w:pPr>
                  <w:r w:rsidRPr="006962FD">
                    <w:rPr>
                      <w:rFonts w:ascii="Courier New" w:hAnsi="Courier New" w:cs="Courier New"/>
                      <w:b/>
                      <w:color w:val="000000" w:themeColor="text1"/>
                      <w:sz w:val="24"/>
                      <w:szCs w:val="24"/>
                    </w:rPr>
                    <w:t>MIN</w:t>
                  </w:r>
                </w:p>
              </w:tc>
              <w:tc>
                <w:tcPr>
                  <w:tcW w:w="0" w:type="auto"/>
                  <w:tcBorders>
                    <w:top w:val="nil"/>
                    <w:left w:val="nil"/>
                    <w:bottom w:val="nil"/>
                    <w:right w:val="nil"/>
                  </w:tcBorders>
                  <w:vAlign w:val="center"/>
                  <w:hideMark/>
                </w:tcPr>
                <w:p w:rsidR="00494B4B" w:rsidRPr="006962FD" w:rsidRDefault="00494B4B" w:rsidP="006962FD">
                  <w:pPr>
                    <w:rPr>
                      <w:rFonts w:ascii="Courier New" w:hAnsi="Courier New" w:cs="Courier New"/>
                      <w:bCs/>
                      <w:color w:val="000000" w:themeColor="text1"/>
                      <w:sz w:val="24"/>
                      <w:szCs w:val="24"/>
                    </w:rPr>
                  </w:pPr>
                  <w:r w:rsidRPr="006962FD">
                    <w:rPr>
                      <w:rFonts w:ascii="Courier New" w:hAnsi="Courier New" w:cs="Courier New"/>
                      <w:bCs/>
                      <w:color w:val="000000" w:themeColor="text1"/>
                      <w:sz w:val="24"/>
                      <w:szCs w:val="24"/>
                    </w:rPr>
                    <w:t>Utilizada</w:t>
                  </w:r>
                  <w:r w:rsidRPr="006962FD">
                    <w:rPr>
                      <w:rFonts w:ascii="Courier New" w:hAnsi="Courier New" w:cs="Courier New"/>
                      <w:bCs/>
                      <w:color w:val="000000" w:themeColor="text1"/>
                      <w:sz w:val="24"/>
                      <w:szCs w:val="24"/>
                    </w:rPr>
                    <w:br/>
                    <w:t>para devolver el valor más bajo de un campo especificado</w:t>
                  </w:r>
                </w:p>
              </w:tc>
            </w:tr>
          </w:tbl>
          <w:p w:rsidR="00494B4B" w:rsidRPr="006962FD" w:rsidRDefault="00494B4B" w:rsidP="006962FD">
            <w:pPr>
              <w:rPr>
                <w:rFonts w:ascii="Courier New" w:hAnsi="Courier New" w:cs="Courier New"/>
                <w:bCs/>
                <w:color w:val="000000" w:themeColor="text1"/>
                <w:sz w:val="24"/>
                <w:szCs w:val="24"/>
              </w:rPr>
            </w:pPr>
          </w:p>
        </w:tc>
      </w:tr>
    </w:tbl>
    <w:p w:rsidR="008967EF" w:rsidRPr="006962FD" w:rsidRDefault="008967EF" w:rsidP="003534F1">
      <w:pPr>
        <w:pStyle w:val="HTMLconformatoprevio"/>
        <w:spacing w:line="360" w:lineRule="auto"/>
        <w:rPr>
          <w:rFonts w:eastAsiaTheme="minorHAnsi"/>
          <w:bCs/>
          <w:color w:val="000000" w:themeColor="text1"/>
          <w:sz w:val="24"/>
          <w:szCs w:val="24"/>
          <w:lang w:eastAsia="en-US"/>
        </w:rPr>
      </w:pPr>
      <w:r w:rsidRPr="006962FD">
        <w:rPr>
          <w:rFonts w:eastAsiaTheme="minorHAnsi"/>
          <w:bCs/>
          <w:color w:val="000000" w:themeColor="text1"/>
          <w:sz w:val="24"/>
          <w:szCs w:val="24"/>
          <w:lang w:eastAsia="en-US"/>
        </w:rPr>
        <w:lastRenderedPageBreak/>
        <w:t xml:space="preserve"> </w:t>
      </w:r>
    </w:p>
    <w:p w:rsidR="00B310BF" w:rsidRPr="00A63492" w:rsidRDefault="00B310BF" w:rsidP="00A63492">
      <w:pPr>
        <w:pStyle w:val="Ttulo2"/>
        <w:spacing w:line="360" w:lineRule="auto"/>
        <w:rPr>
          <w:rFonts w:ascii="Courier New" w:eastAsiaTheme="minorHAnsi" w:hAnsi="Courier New" w:cs="Courier New"/>
          <w:color w:val="000000" w:themeColor="text1"/>
          <w:sz w:val="24"/>
          <w:szCs w:val="24"/>
          <w:u w:val="single"/>
          <w:lang w:eastAsia="en-US"/>
        </w:rPr>
      </w:pPr>
      <w:r w:rsidRPr="00A63492">
        <w:rPr>
          <w:rFonts w:ascii="Courier New" w:eastAsiaTheme="minorHAnsi" w:hAnsi="Courier New" w:cs="Courier New"/>
          <w:color w:val="000000" w:themeColor="text1"/>
          <w:sz w:val="24"/>
          <w:szCs w:val="24"/>
          <w:u w:val="single"/>
          <w:lang w:eastAsia="en-US"/>
        </w:rPr>
        <w:t>CREACION DE VISTAS</w:t>
      </w:r>
    </w:p>
    <w:p w:rsidR="00B310BF" w:rsidRPr="006962FD" w:rsidRDefault="00B310BF" w:rsidP="00A63492">
      <w:pPr>
        <w:pStyle w:val="NormalWeb"/>
        <w:spacing w:line="360" w:lineRule="auto"/>
        <w:jc w:val="both"/>
        <w:rPr>
          <w:rFonts w:ascii="Courier New" w:eastAsiaTheme="minorHAnsi" w:hAnsi="Courier New" w:cs="Courier New"/>
          <w:bCs/>
          <w:color w:val="000000" w:themeColor="text1"/>
          <w:lang w:eastAsia="en-US"/>
        </w:rPr>
      </w:pPr>
      <w:r w:rsidRPr="006962FD">
        <w:rPr>
          <w:rFonts w:ascii="Courier New" w:eastAsiaTheme="minorHAnsi" w:hAnsi="Courier New" w:cs="Courier New"/>
          <w:bCs/>
          <w:color w:val="000000" w:themeColor="text1"/>
          <w:lang w:eastAsia="en-US"/>
        </w:rPr>
        <w:t xml:space="preserve">Las vistas pueden crearse a partir de varios tipos de sentencias SELECT. Pueden hacer referencia a tablas o a otras vistas. Pueden usar combinaciones, UNION, y </w:t>
      </w:r>
      <w:proofErr w:type="spellStart"/>
      <w:r w:rsidRPr="006962FD">
        <w:rPr>
          <w:rFonts w:ascii="Courier New" w:eastAsiaTheme="minorHAnsi" w:hAnsi="Courier New" w:cs="Courier New"/>
          <w:bCs/>
          <w:color w:val="000000" w:themeColor="text1"/>
          <w:lang w:eastAsia="en-US"/>
        </w:rPr>
        <w:t>subconsultas</w:t>
      </w:r>
      <w:proofErr w:type="spellEnd"/>
      <w:r w:rsidRPr="006962FD">
        <w:rPr>
          <w:rFonts w:ascii="Courier New" w:eastAsiaTheme="minorHAnsi" w:hAnsi="Courier New" w:cs="Courier New"/>
          <w:bCs/>
          <w:color w:val="000000" w:themeColor="text1"/>
          <w:lang w:eastAsia="en-US"/>
        </w:rPr>
        <w:t xml:space="preserve">. El SELECT inclusive no necesita hacer referencia a otras tablas. En el siguiente ejemplo se define una vista que selecciona dos columnas de otra tabla, así como una expresión calculada a partir de ellas: </w:t>
      </w:r>
    </w:p>
    <w:p w:rsidR="00B310BF" w:rsidRPr="00CE4B68" w:rsidRDefault="00B310BF" w:rsidP="00A63492">
      <w:pPr>
        <w:pStyle w:val="HTMLconformatoprevio"/>
        <w:spacing w:line="360" w:lineRule="auto"/>
        <w:ind w:left="284"/>
        <w:rPr>
          <w:rFonts w:eastAsiaTheme="minorHAnsi"/>
          <w:bCs/>
          <w:color w:val="000000" w:themeColor="text1"/>
          <w:sz w:val="24"/>
          <w:szCs w:val="24"/>
          <w:lang w:val="en-US" w:eastAsia="en-US"/>
        </w:rPr>
      </w:pPr>
      <w:proofErr w:type="spellStart"/>
      <w:proofErr w:type="gramStart"/>
      <w:r w:rsidRPr="00CE4B68">
        <w:rPr>
          <w:rFonts w:eastAsiaTheme="minorHAnsi"/>
          <w:bCs/>
          <w:color w:val="000000" w:themeColor="text1"/>
          <w:sz w:val="24"/>
          <w:szCs w:val="24"/>
          <w:lang w:val="en-US" w:eastAsia="en-US"/>
        </w:rPr>
        <w:t>mysql</w:t>
      </w:r>
      <w:proofErr w:type="spellEnd"/>
      <w:proofErr w:type="gramEnd"/>
      <w:r w:rsidRPr="00CE4B68">
        <w:rPr>
          <w:rFonts w:eastAsiaTheme="minorHAnsi"/>
          <w:bCs/>
          <w:color w:val="000000" w:themeColor="text1"/>
          <w:sz w:val="24"/>
          <w:szCs w:val="24"/>
          <w:lang w:val="en-US" w:eastAsia="en-US"/>
        </w:rPr>
        <w:t>&gt; CREATE TABLE t (qty INT, price INT);</w:t>
      </w:r>
    </w:p>
    <w:p w:rsidR="00B310BF" w:rsidRPr="00CE4B68" w:rsidRDefault="00B310BF" w:rsidP="00A63492">
      <w:pPr>
        <w:pStyle w:val="HTMLconformatoprevio"/>
        <w:spacing w:line="360" w:lineRule="auto"/>
        <w:ind w:left="284"/>
        <w:rPr>
          <w:rFonts w:eastAsiaTheme="minorHAnsi"/>
          <w:bCs/>
          <w:color w:val="000000" w:themeColor="text1"/>
          <w:sz w:val="24"/>
          <w:szCs w:val="24"/>
          <w:lang w:val="en-US" w:eastAsia="en-US"/>
        </w:rPr>
      </w:pPr>
      <w:proofErr w:type="spellStart"/>
      <w:proofErr w:type="gramStart"/>
      <w:r w:rsidRPr="00CE4B68">
        <w:rPr>
          <w:rFonts w:eastAsiaTheme="minorHAnsi"/>
          <w:bCs/>
          <w:color w:val="000000" w:themeColor="text1"/>
          <w:sz w:val="24"/>
          <w:szCs w:val="24"/>
          <w:lang w:val="en-US" w:eastAsia="en-US"/>
        </w:rPr>
        <w:t>mysql</w:t>
      </w:r>
      <w:proofErr w:type="spellEnd"/>
      <w:proofErr w:type="gramEnd"/>
      <w:r w:rsidRPr="00CE4B68">
        <w:rPr>
          <w:rFonts w:eastAsiaTheme="minorHAnsi"/>
          <w:bCs/>
          <w:color w:val="000000" w:themeColor="text1"/>
          <w:sz w:val="24"/>
          <w:szCs w:val="24"/>
          <w:lang w:val="en-US" w:eastAsia="en-US"/>
        </w:rPr>
        <w:t>&gt; INSERT INTO t VALUES(3, 50);</w:t>
      </w:r>
    </w:p>
    <w:p w:rsidR="00B310BF" w:rsidRPr="00CE4B68" w:rsidRDefault="00A63492" w:rsidP="00A63492">
      <w:pPr>
        <w:pStyle w:val="HTMLconformatoprevio"/>
        <w:spacing w:line="360" w:lineRule="auto"/>
        <w:rPr>
          <w:rFonts w:eastAsiaTheme="minorHAnsi"/>
          <w:bCs/>
          <w:color w:val="000000" w:themeColor="text1"/>
          <w:sz w:val="24"/>
          <w:szCs w:val="24"/>
          <w:lang w:val="en-US" w:eastAsia="en-US"/>
        </w:rPr>
      </w:pPr>
      <w:r>
        <w:rPr>
          <w:rFonts w:eastAsiaTheme="minorHAnsi"/>
          <w:bCs/>
          <w:color w:val="000000" w:themeColor="text1"/>
          <w:sz w:val="24"/>
          <w:szCs w:val="24"/>
          <w:lang w:val="en-US" w:eastAsia="en-US"/>
        </w:rPr>
        <w:t xml:space="preserve"> </w:t>
      </w:r>
      <w:r w:rsidR="00CE4B68">
        <w:rPr>
          <w:rFonts w:eastAsiaTheme="minorHAnsi"/>
          <w:bCs/>
          <w:color w:val="000000" w:themeColor="text1"/>
          <w:sz w:val="24"/>
          <w:szCs w:val="24"/>
          <w:lang w:val="en-US" w:eastAsia="en-US"/>
        </w:rPr>
        <w:t xml:space="preserve"> </w:t>
      </w:r>
      <w:proofErr w:type="spellStart"/>
      <w:proofErr w:type="gramStart"/>
      <w:r w:rsidR="00B310BF" w:rsidRPr="00CE4B68">
        <w:rPr>
          <w:rFonts w:eastAsiaTheme="minorHAnsi"/>
          <w:bCs/>
          <w:color w:val="000000" w:themeColor="text1"/>
          <w:sz w:val="24"/>
          <w:szCs w:val="24"/>
          <w:lang w:val="en-US" w:eastAsia="en-US"/>
        </w:rPr>
        <w:t>mysql</w:t>
      </w:r>
      <w:proofErr w:type="spellEnd"/>
      <w:proofErr w:type="gramEnd"/>
      <w:r w:rsidR="00B310BF" w:rsidRPr="00CE4B68">
        <w:rPr>
          <w:rFonts w:eastAsiaTheme="minorHAnsi"/>
          <w:bCs/>
          <w:color w:val="000000" w:themeColor="text1"/>
          <w:sz w:val="24"/>
          <w:szCs w:val="24"/>
          <w:lang w:val="en-US" w:eastAsia="en-US"/>
        </w:rPr>
        <w:t>&gt; CREATE VIEW v AS SELECT qty, price, qty*price AS value FROM t;</w:t>
      </w:r>
    </w:p>
    <w:p w:rsidR="00B310BF" w:rsidRPr="00E5320E" w:rsidRDefault="00B310BF" w:rsidP="00A63492">
      <w:pPr>
        <w:pStyle w:val="HTMLconformatoprevio"/>
        <w:spacing w:line="360" w:lineRule="auto"/>
        <w:ind w:left="284"/>
        <w:rPr>
          <w:rFonts w:eastAsiaTheme="minorHAnsi"/>
          <w:bCs/>
          <w:color w:val="000000" w:themeColor="text1"/>
          <w:sz w:val="24"/>
          <w:szCs w:val="24"/>
          <w:lang w:val="en-US" w:eastAsia="en-US"/>
        </w:rPr>
      </w:pPr>
      <w:proofErr w:type="spellStart"/>
      <w:proofErr w:type="gramStart"/>
      <w:r w:rsidRPr="00E5320E">
        <w:rPr>
          <w:rFonts w:eastAsiaTheme="minorHAnsi"/>
          <w:bCs/>
          <w:color w:val="000000" w:themeColor="text1"/>
          <w:sz w:val="24"/>
          <w:szCs w:val="24"/>
          <w:lang w:val="en-US" w:eastAsia="en-US"/>
        </w:rPr>
        <w:t>mysql</w:t>
      </w:r>
      <w:proofErr w:type="spellEnd"/>
      <w:proofErr w:type="gramEnd"/>
      <w:r w:rsidRPr="00E5320E">
        <w:rPr>
          <w:rFonts w:eastAsiaTheme="minorHAnsi"/>
          <w:bCs/>
          <w:color w:val="000000" w:themeColor="text1"/>
          <w:sz w:val="24"/>
          <w:szCs w:val="24"/>
          <w:lang w:val="en-US" w:eastAsia="en-US"/>
        </w:rPr>
        <w:t>&gt; SELECT * FROM v;</w:t>
      </w:r>
    </w:p>
    <w:p w:rsidR="00A63492" w:rsidRPr="00E5320E" w:rsidRDefault="00A63492" w:rsidP="00CE4B68">
      <w:pPr>
        <w:pStyle w:val="HTMLconformatoprevio"/>
        <w:spacing w:line="360" w:lineRule="auto"/>
        <w:ind w:left="720"/>
        <w:rPr>
          <w:rFonts w:eastAsiaTheme="minorHAnsi"/>
          <w:bCs/>
          <w:color w:val="000000" w:themeColor="text1"/>
          <w:sz w:val="24"/>
          <w:szCs w:val="24"/>
          <w:lang w:val="en-US" w:eastAsia="en-US"/>
        </w:rPr>
      </w:pPr>
    </w:p>
    <w:p w:rsidR="00A63492" w:rsidRPr="00E5320E" w:rsidRDefault="00A63492" w:rsidP="00CE4B68">
      <w:pPr>
        <w:pStyle w:val="HTMLconformatoprevio"/>
        <w:spacing w:line="360" w:lineRule="auto"/>
        <w:ind w:left="720"/>
        <w:rPr>
          <w:rFonts w:eastAsiaTheme="minorHAnsi"/>
          <w:bCs/>
          <w:color w:val="000000" w:themeColor="text1"/>
          <w:sz w:val="24"/>
          <w:szCs w:val="24"/>
          <w:lang w:val="en-US" w:eastAsia="en-US"/>
        </w:rPr>
      </w:pPr>
    </w:p>
    <w:p w:rsidR="00B310BF" w:rsidRPr="00E5320E" w:rsidRDefault="00B310BF" w:rsidP="00CE4B68">
      <w:pPr>
        <w:pStyle w:val="HTMLconformatoprevio"/>
        <w:spacing w:line="360" w:lineRule="auto"/>
        <w:ind w:left="720"/>
        <w:rPr>
          <w:rFonts w:eastAsiaTheme="minorHAnsi"/>
          <w:bCs/>
          <w:color w:val="000000" w:themeColor="text1"/>
          <w:sz w:val="24"/>
          <w:szCs w:val="24"/>
          <w:lang w:val="en-US" w:eastAsia="en-US"/>
        </w:rPr>
      </w:pPr>
      <w:r w:rsidRPr="00E5320E">
        <w:rPr>
          <w:rFonts w:eastAsiaTheme="minorHAnsi"/>
          <w:bCs/>
          <w:color w:val="000000" w:themeColor="text1"/>
          <w:sz w:val="24"/>
          <w:szCs w:val="24"/>
          <w:lang w:val="en-US" w:eastAsia="en-US"/>
        </w:rPr>
        <w:t xml:space="preserve">        +------+-------+-------+</w:t>
      </w:r>
    </w:p>
    <w:p w:rsidR="00B310BF" w:rsidRPr="00E5320E" w:rsidRDefault="00CE4B68" w:rsidP="00CE4B68">
      <w:pPr>
        <w:pStyle w:val="HTMLconformatoprevio"/>
        <w:spacing w:line="360" w:lineRule="auto"/>
        <w:ind w:left="720"/>
        <w:rPr>
          <w:rFonts w:eastAsiaTheme="minorHAnsi"/>
          <w:bCs/>
          <w:color w:val="000000" w:themeColor="text1"/>
          <w:sz w:val="24"/>
          <w:szCs w:val="24"/>
          <w:lang w:val="en-US" w:eastAsia="en-US"/>
        </w:rPr>
      </w:pPr>
      <w:r w:rsidRPr="00E5320E">
        <w:rPr>
          <w:rFonts w:eastAsiaTheme="minorHAnsi"/>
          <w:bCs/>
          <w:color w:val="000000" w:themeColor="text1"/>
          <w:sz w:val="24"/>
          <w:szCs w:val="24"/>
          <w:lang w:val="en-US" w:eastAsia="en-US"/>
        </w:rPr>
        <w:t xml:space="preserve">    </w:t>
      </w:r>
      <w:r w:rsidR="00B310BF" w:rsidRPr="00E5320E">
        <w:rPr>
          <w:rFonts w:eastAsiaTheme="minorHAnsi"/>
          <w:bCs/>
          <w:color w:val="000000" w:themeColor="text1"/>
          <w:sz w:val="24"/>
          <w:szCs w:val="24"/>
          <w:lang w:val="en-US" w:eastAsia="en-US"/>
        </w:rPr>
        <w:t xml:space="preserve">   | </w:t>
      </w:r>
      <w:proofErr w:type="gramStart"/>
      <w:r w:rsidR="00B310BF" w:rsidRPr="00E5320E">
        <w:rPr>
          <w:rFonts w:eastAsiaTheme="minorHAnsi"/>
          <w:bCs/>
          <w:color w:val="000000" w:themeColor="text1"/>
          <w:sz w:val="24"/>
          <w:szCs w:val="24"/>
          <w:lang w:val="en-US" w:eastAsia="en-US"/>
        </w:rPr>
        <w:t>qty  |</w:t>
      </w:r>
      <w:proofErr w:type="gramEnd"/>
      <w:r w:rsidR="00B310BF" w:rsidRPr="00E5320E">
        <w:rPr>
          <w:rFonts w:eastAsiaTheme="minorHAnsi"/>
          <w:bCs/>
          <w:color w:val="000000" w:themeColor="text1"/>
          <w:sz w:val="24"/>
          <w:szCs w:val="24"/>
          <w:lang w:val="en-US" w:eastAsia="en-US"/>
        </w:rPr>
        <w:t xml:space="preserve"> price | value |</w:t>
      </w:r>
    </w:p>
    <w:p w:rsidR="00B310BF" w:rsidRPr="006962FD" w:rsidRDefault="00B310BF" w:rsidP="00A63492">
      <w:pPr>
        <w:pStyle w:val="HTMLconformatoprevio"/>
        <w:spacing w:line="360" w:lineRule="auto"/>
        <w:ind w:left="720"/>
        <w:rPr>
          <w:rFonts w:eastAsiaTheme="minorHAnsi"/>
          <w:bCs/>
          <w:color w:val="000000" w:themeColor="text1"/>
          <w:sz w:val="24"/>
          <w:szCs w:val="24"/>
          <w:lang w:eastAsia="en-US"/>
        </w:rPr>
      </w:pPr>
      <w:r w:rsidRPr="00E5320E">
        <w:rPr>
          <w:rFonts w:eastAsiaTheme="minorHAnsi"/>
          <w:bCs/>
          <w:color w:val="000000" w:themeColor="text1"/>
          <w:sz w:val="24"/>
          <w:szCs w:val="24"/>
          <w:lang w:val="en-US" w:eastAsia="en-US"/>
        </w:rPr>
        <w:t xml:space="preserve">        </w:t>
      </w:r>
      <w:r w:rsidRPr="006962FD">
        <w:rPr>
          <w:rFonts w:eastAsiaTheme="minorHAnsi"/>
          <w:bCs/>
          <w:color w:val="000000" w:themeColor="text1"/>
          <w:sz w:val="24"/>
          <w:szCs w:val="24"/>
          <w:lang w:eastAsia="en-US"/>
        </w:rPr>
        <w:t>+------+-------+-------+</w:t>
      </w:r>
    </w:p>
    <w:p w:rsidR="00B310BF" w:rsidRPr="006962FD" w:rsidRDefault="00B310BF" w:rsidP="00A63492">
      <w:pPr>
        <w:pStyle w:val="HTMLconformatoprevio"/>
        <w:spacing w:line="360" w:lineRule="auto"/>
        <w:ind w:left="720"/>
        <w:rPr>
          <w:rFonts w:eastAsiaTheme="minorHAnsi"/>
          <w:bCs/>
          <w:color w:val="000000" w:themeColor="text1"/>
          <w:sz w:val="24"/>
          <w:szCs w:val="24"/>
          <w:lang w:eastAsia="en-US"/>
        </w:rPr>
      </w:pPr>
      <w:r w:rsidRPr="006962FD">
        <w:rPr>
          <w:rFonts w:eastAsiaTheme="minorHAnsi"/>
          <w:bCs/>
          <w:color w:val="000000" w:themeColor="text1"/>
          <w:sz w:val="24"/>
          <w:szCs w:val="24"/>
          <w:lang w:eastAsia="en-US"/>
        </w:rPr>
        <w:t xml:space="preserve">        |    3 |    50 |   150 |</w:t>
      </w:r>
    </w:p>
    <w:p w:rsidR="00B310BF" w:rsidRPr="006962FD" w:rsidRDefault="00B310BF" w:rsidP="00A63492">
      <w:pPr>
        <w:pStyle w:val="HTMLconformatoprevio"/>
        <w:spacing w:line="360" w:lineRule="auto"/>
        <w:ind w:left="720"/>
        <w:rPr>
          <w:rFonts w:eastAsiaTheme="minorHAnsi"/>
          <w:bCs/>
          <w:color w:val="000000" w:themeColor="text1"/>
          <w:sz w:val="24"/>
          <w:szCs w:val="24"/>
          <w:lang w:eastAsia="en-US"/>
        </w:rPr>
      </w:pPr>
      <w:r w:rsidRPr="006962FD">
        <w:rPr>
          <w:rFonts w:eastAsiaTheme="minorHAnsi"/>
          <w:bCs/>
          <w:color w:val="000000" w:themeColor="text1"/>
          <w:sz w:val="24"/>
          <w:szCs w:val="24"/>
          <w:lang w:eastAsia="en-US"/>
        </w:rPr>
        <w:t xml:space="preserve">        +------+-------+-------+</w:t>
      </w:r>
    </w:p>
    <w:p w:rsidR="008967EF" w:rsidRPr="006962FD" w:rsidRDefault="008967EF" w:rsidP="003F123A">
      <w:pPr>
        <w:pBdr>
          <w:bottom w:val="single" w:sz="12" w:space="1" w:color="auto"/>
        </w:pBdr>
        <w:shd w:val="clear" w:color="auto" w:fill="FFFFFF"/>
        <w:spacing w:after="100" w:afterAutospacing="1" w:line="350" w:lineRule="atLeast"/>
        <w:rPr>
          <w:rFonts w:ascii="Courier New" w:hAnsi="Courier New" w:cs="Courier New"/>
          <w:bCs/>
          <w:color w:val="000000" w:themeColor="text1"/>
          <w:sz w:val="24"/>
          <w:szCs w:val="24"/>
        </w:rPr>
      </w:pPr>
    </w:p>
    <w:sectPr w:rsidR="008967EF" w:rsidRPr="006962FD" w:rsidSect="00945BE1">
      <w:headerReference w:type="default" r:id="rId40"/>
      <w:footerReference w:type="default" r:id="rId41"/>
      <w:pgSz w:w="11906" w:h="16838"/>
      <w:pgMar w:top="567" w:right="424" w:bottom="567"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BD0" w:rsidRDefault="005A2BD0" w:rsidP="00E17B08">
      <w:pPr>
        <w:spacing w:after="0" w:line="240" w:lineRule="auto"/>
      </w:pPr>
      <w:r>
        <w:separator/>
      </w:r>
    </w:p>
  </w:endnote>
  <w:endnote w:type="continuationSeparator" w:id="1">
    <w:p w:rsidR="005A2BD0" w:rsidRDefault="005A2BD0" w:rsidP="00E17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737" w:rsidRPr="00E17B08" w:rsidRDefault="009F3737">
    <w:pPr>
      <w:pStyle w:val="Piedepgina"/>
      <w:pBdr>
        <w:top w:val="thinThickSmallGap" w:sz="24" w:space="1" w:color="622423" w:themeColor="accent2" w:themeShade="7F"/>
      </w:pBdr>
      <w:rPr>
        <w:rFonts w:asciiTheme="majorHAnsi" w:hAnsiTheme="majorHAnsi"/>
        <w:b/>
      </w:rPr>
    </w:pPr>
    <w:r w:rsidRPr="00E17B08">
      <w:rPr>
        <w:rFonts w:asciiTheme="majorHAnsi" w:hAnsiTheme="majorHAnsi"/>
        <w:b/>
      </w:rPr>
      <w:t>Profesor: Jorge Luis Carmona Espinoza – TELESUP 2010</w:t>
    </w:r>
    <w:r w:rsidRPr="00E17B08">
      <w:rPr>
        <w:rFonts w:asciiTheme="majorHAnsi" w:hAnsiTheme="majorHAnsi"/>
        <w:b/>
      </w:rPr>
      <w:ptab w:relativeTo="margin" w:alignment="right" w:leader="none"/>
    </w:r>
    <w:r w:rsidRPr="00E17B08">
      <w:rPr>
        <w:rFonts w:asciiTheme="majorHAnsi" w:hAnsiTheme="majorHAnsi"/>
        <w:b/>
      </w:rPr>
      <w:t xml:space="preserve">Página </w:t>
    </w:r>
    <w:r w:rsidR="008B0BAA" w:rsidRPr="00E17B08">
      <w:rPr>
        <w:b/>
      </w:rPr>
      <w:fldChar w:fldCharType="begin"/>
    </w:r>
    <w:r w:rsidRPr="00E17B08">
      <w:rPr>
        <w:b/>
      </w:rPr>
      <w:instrText xml:space="preserve"> PAGE   \* MERGEFORMAT </w:instrText>
    </w:r>
    <w:r w:rsidR="008B0BAA" w:rsidRPr="00E17B08">
      <w:rPr>
        <w:b/>
      </w:rPr>
      <w:fldChar w:fldCharType="separate"/>
    </w:r>
    <w:r w:rsidR="00A558CC" w:rsidRPr="00A558CC">
      <w:rPr>
        <w:rFonts w:asciiTheme="majorHAnsi" w:hAnsiTheme="majorHAnsi"/>
        <w:b/>
        <w:noProof/>
      </w:rPr>
      <w:t>10</w:t>
    </w:r>
    <w:r w:rsidR="008B0BAA" w:rsidRPr="00E17B08">
      <w:rPr>
        <w:b/>
      </w:rPr>
      <w:fldChar w:fldCharType="end"/>
    </w:r>
  </w:p>
  <w:p w:rsidR="009F3737" w:rsidRDefault="009F373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BD0" w:rsidRDefault="005A2BD0" w:rsidP="00E17B08">
      <w:pPr>
        <w:spacing w:after="0" w:line="240" w:lineRule="auto"/>
      </w:pPr>
      <w:r>
        <w:separator/>
      </w:r>
    </w:p>
  </w:footnote>
  <w:footnote w:type="continuationSeparator" w:id="1">
    <w:p w:rsidR="005A2BD0" w:rsidRDefault="005A2BD0" w:rsidP="00E17B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ítulo"/>
      <w:id w:val="77738743"/>
      <w:placeholder>
        <w:docPart w:val="494E43B1B8DA439B83C376A1902F5B31"/>
      </w:placeholder>
      <w:dataBinding w:prefixMappings="xmlns:ns0='http://schemas.openxmlformats.org/package/2006/metadata/core-properties' xmlns:ns1='http://purl.org/dc/elements/1.1/'" w:xpath="/ns0:coreProperties[1]/ns1:title[1]" w:storeItemID="{6C3C8BC8-F283-45AE-878A-BAB7291924A1}"/>
      <w:text/>
    </w:sdtPr>
    <w:sdtContent>
      <w:p w:rsidR="009F3737" w:rsidRPr="00E17B08" w:rsidRDefault="009F3737">
        <w:pPr>
          <w:pStyle w:val="Encabezado"/>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 xml:space="preserve">Base de datos </w:t>
        </w:r>
        <w:proofErr w:type="spellStart"/>
        <w:r>
          <w:rPr>
            <w:rFonts w:asciiTheme="majorHAnsi" w:eastAsiaTheme="majorEastAsia" w:hAnsiTheme="majorHAnsi" w:cstheme="majorBidi"/>
            <w:b/>
            <w:sz w:val="32"/>
            <w:szCs w:val="32"/>
          </w:rPr>
          <w:t>MySql</w:t>
        </w:r>
        <w:proofErr w:type="spellEnd"/>
      </w:p>
    </w:sdtContent>
  </w:sdt>
  <w:p w:rsidR="009F3737" w:rsidRDefault="009F373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D9"/>
    <w:multiLevelType w:val="multilevel"/>
    <w:tmpl w:val="BFF0C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3079D"/>
    <w:multiLevelType w:val="hybridMultilevel"/>
    <w:tmpl w:val="79682352"/>
    <w:lvl w:ilvl="0" w:tplc="08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A52240B"/>
    <w:multiLevelType w:val="multilevel"/>
    <w:tmpl w:val="F246E6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91C4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nsid w:val="129A5611"/>
    <w:multiLevelType w:val="multilevel"/>
    <w:tmpl w:val="3E9E8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E56571"/>
    <w:multiLevelType w:val="hybridMultilevel"/>
    <w:tmpl w:val="EF94A4D4"/>
    <w:lvl w:ilvl="0" w:tplc="7BCA7DAE">
      <w:start w:val="5"/>
      <w:numFmt w:val="decimal"/>
      <w:lvlText w:val="%1"/>
      <w:lvlJc w:val="left"/>
      <w:pPr>
        <w:ind w:left="1068" w:hanging="360"/>
      </w:pPr>
      <w:rPr>
        <w:rFonts w:hint="default"/>
      </w:rPr>
    </w:lvl>
    <w:lvl w:ilvl="1" w:tplc="E7B80926">
      <w:start w:val="10"/>
      <w:numFmt w:val="bullet"/>
      <w:lvlText w:val=""/>
      <w:lvlJc w:val="left"/>
      <w:pPr>
        <w:tabs>
          <w:tab w:val="num" w:pos="1788"/>
        </w:tabs>
        <w:ind w:left="1788" w:hanging="360"/>
      </w:pPr>
      <w:rPr>
        <w:rFonts w:ascii="Wingdings" w:eastAsia="Times New Roman" w:hAnsi="Wingdings" w:cs="Aria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1FF41CD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nsid w:val="210F7D49"/>
    <w:multiLevelType w:val="multilevel"/>
    <w:tmpl w:val="195A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C12276"/>
    <w:multiLevelType w:val="multilevel"/>
    <w:tmpl w:val="9D66C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3B36B6"/>
    <w:multiLevelType w:val="hybridMultilevel"/>
    <w:tmpl w:val="10F03A0C"/>
    <w:lvl w:ilvl="0" w:tplc="0C0A000F">
      <w:start w:val="1"/>
      <w:numFmt w:val="decimal"/>
      <w:lvlText w:val="%1."/>
      <w:lvlJc w:val="left"/>
      <w:pPr>
        <w:tabs>
          <w:tab w:val="num" w:pos="1080"/>
        </w:tabs>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2DE307B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2F4078A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nsid w:val="31455050"/>
    <w:multiLevelType w:val="multilevel"/>
    <w:tmpl w:val="BB16E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3D2ED7"/>
    <w:multiLevelType w:val="multilevel"/>
    <w:tmpl w:val="746249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6116BB"/>
    <w:multiLevelType w:val="multilevel"/>
    <w:tmpl w:val="521461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D31C73"/>
    <w:multiLevelType w:val="hybridMultilevel"/>
    <w:tmpl w:val="53CC4D18"/>
    <w:lvl w:ilvl="0" w:tplc="2578C6C8">
      <w:start w:val="1"/>
      <w:numFmt w:val="bullet"/>
      <w:lvlText w:val="n"/>
      <w:lvlJc w:val="left"/>
      <w:pPr>
        <w:tabs>
          <w:tab w:val="num" w:pos="720"/>
        </w:tabs>
        <w:ind w:left="720" w:hanging="360"/>
      </w:pPr>
      <w:rPr>
        <w:rFonts w:ascii="Monotype Sorts" w:hAnsi="Monotype Sorts" w:hint="default"/>
      </w:rPr>
    </w:lvl>
    <w:lvl w:ilvl="1" w:tplc="76868674">
      <w:start w:val="174"/>
      <w:numFmt w:val="bullet"/>
      <w:lvlText w:val="–"/>
      <w:lvlJc w:val="left"/>
      <w:pPr>
        <w:tabs>
          <w:tab w:val="num" w:pos="1440"/>
        </w:tabs>
        <w:ind w:left="1440" w:hanging="360"/>
      </w:pPr>
      <w:rPr>
        <w:rFonts w:ascii="Times New Roman" w:hAnsi="Times New Roman" w:hint="default"/>
      </w:rPr>
    </w:lvl>
    <w:lvl w:ilvl="2" w:tplc="B50C1E7A">
      <w:start w:val="174"/>
      <w:numFmt w:val="bullet"/>
      <w:lvlText w:val="•"/>
      <w:lvlJc w:val="left"/>
      <w:pPr>
        <w:tabs>
          <w:tab w:val="num" w:pos="2160"/>
        </w:tabs>
        <w:ind w:left="2160" w:hanging="360"/>
      </w:pPr>
      <w:rPr>
        <w:rFonts w:ascii="Times New Roman" w:hAnsi="Times New Roman" w:hint="default"/>
      </w:rPr>
    </w:lvl>
    <w:lvl w:ilvl="3" w:tplc="6FD6E85E" w:tentative="1">
      <w:start w:val="1"/>
      <w:numFmt w:val="bullet"/>
      <w:lvlText w:val="n"/>
      <w:lvlJc w:val="left"/>
      <w:pPr>
        <w:tabs>
          <w:tab w:val="num" w:pos="2880"/>
        </w:tabs>
        <w:ind w:left="2880" w:hanging="360"/>
      </w:pPr>
      <w:rPr>
        <w:rFonts w:ascii="Monotype Sorts" w:hAnsi="Monotype Sorts" w:hint="default"/>
      </w:rPr>
    </w:lvl>
    <w:lvl w:ilvl="4" w:tplc="F91A06E2" w:tentative="1">
      <w:start w:val="1"/>
      <w:numFmt w:val="bullet"/>
      <w:lvlText w:val="n"/>
      <w:lvlJc w:val="left"/>
      <w:pPr>
        <w:tabs>
          <w:tab w:val="num" w:pos="3600"/>
        </w:tabs>
        <w:ind w:left="3600" w:hanging="360"/>
      </w:pPr>
      <w:rPr>
        <w:rFonts w:ascii="Monotype Sorts" w:hAnsi="Monotype Sorts" w:hint="default"/>
      </w:rPr>
    </w:lvl>
    <w:lvl w:ilvl="5" w:tplc="8B40B186" w:tentative="1">
      <w:start w:val="1"/>
      <w:numFmt w:val="bullet"/>
      <w:lvlText w:val="n"/>
      <w:lvlJc w:val="left"/>
      <w:pPr>
        <w:tabs>
          <w:tab w:val="num" w:pos="4320"/>
        </w:tabs>
        <w:ind w:left="4320" w:hanging="360"/>
      </w:pPr>
      <w:rPr>
        <w:rFonts w:ascii="Monotype Sorts" w:hAnsi="Monotype Sorts" w:hint="default"/>
      </w:rPr>
    </w:lvl>
    <w:lvl w:ilvl="6" w:tplc="D3AADD36" w:tentative="1">
      <w:start w:val="1"/>
      <w:numFmt w:val="bullet"/>
      <w:lvlText w:val="n"/>
      <w:lvlJc w:val="left"/>
      <w:pPr>
        <w:tabs>
          <w:tab w:val="num" w:pos="5040"/>
        </w:tabs>
        <w:ind w:left="5040" w:hanging="360"/>
      </w:pPr>
      <w:rPr>
        <w:rFonts w:ascii="Monotype Sorts" w:hAnsi="Monotype Sorts" w:hint="default"/>
      </w:rPr>
    </w:lvl>
    <w:lvl w:ilvl="7" w:tplc="EA0ED16C" w:tentative="1">
      <w:start w:val="1"/>
      <w:numFmt w:val="bullet"/>
      <w:lvlText w:val="n"/>
      <w:lvlJc w:val="left"/>
      <w:pPr>
        <w:tabs>
          <w:tab w:val="num" w:pos="5760"/>
        </w:tabs>
        <w:ind w:left="5760" w:hanging="360"/>
      </w:pPr>
      <w:rPr>
        <w:rFonts w:ascii="Monotype Sorts" w:hAnsi="Monotype Sorts" w:hint="default"/>
      </w:rPr>
    </w:lvl>
    <w:lvl w:ilvl="8" w:tplc="C832A708" w:tentative="1">
      <w:start w:val="1"/>
      <w:numFmt w:val="bullet"/>
      <w:lvlText w:val="n"/>
      <w:lvlJc w:val="left"/>
      <w:pPr>
        <w:tabs>
          <w:tab w:val="num" w:pos="6480"/>
        </w:tabs>
        <w:ind w:left="6480" w:hanging="360"/>
      </w:pPr>
      <w:rPr>
        <w:rFonts w:ascii="Monotype Sorts" w:hAnsi="Monotype Sorts" w:hint="default"/>
      </w:rPr>
    </w:lvl>
  </w:abstractNum>
  <w:abstractNum w:abstractNumId="16">
    <w:nsid w:val="3A824315"/>
    <w:multiLevelType w:val="multilevel"/>
    <w:tmpl w:val="6C0ED5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015A08"/>
    <w:multiLevelType w:val="multilevel"/>
    <w:tmpl w:val="4FD4F7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776CF6"/>
    <w:multiLevelType w:val="multilevel"/>
    <w:tmpl w:val="D79C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6E020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nsid w:val="56EA1C0B"/>
    <w:multiLevelType w:val="multilevel"/>
    <w:tmpl w:val="0C00D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E472E6"/>
    <w:multiLevelType w:val="multilevel"/>
    <w:tmpl w:val="790C6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B562A7"/>
    <w:multiLevelType w:val="multilevel"/>
    <w:tmpl w:val="B7024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904C1F"/>
    <w:multiLevelType w:val="multilevel"/>
    <w:tmpl w:val="1DF48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3"/>
  </w:num>
  <w:num w:numId="4">
    <w:abstractNumId w:val="10"/>
  </w:num>
  <w:num w:numId="5">
    <w:abstractNumId w:val="11"/>
  </w:num>
  <w:num w:numId="6">
    <w:abstractNumId w:val="19"/>
  </w:num>
  <w:num w:numId="7">
    <w:abstractNumId w:val="6"/>
  </w:num>
  <w:num w:numId="8">
    <w:abstractNumId w:val="1"/>
  </w:num>
  <w:num w:numId="9">
    <w:abstractNumId w:val="9"/>
  </w:num>
  <w:num w:numId="10">
    <w:abstractNumId w:val="18"/>
  </w:num>
  <w:num w:numId="11">
    <w:abstractNumId w:val="7"/>
  </w:num>
  <w:num w:numId="12">
    <w:abstractNumId w:val="23"/>
  </w:num>
  <w:num w:numId="13">
    <w:abstractNumId w:val="14"/>
  </w:num>
  <w:num w:numId="14">
    <w:abstractNumId w:val="0"/>
  </w:num>
  <w:num w:numId="15">
    <w:abstractNumId w:val="17"/>
  </w:num>
  <w:num w:numId="16">
    <w:abstractNumId w:val="8"/>
  </w:num>
  <w:num w:numId="17">
    <w:abstractNumId w:val="16"/>
  </w:num>
  <w:num w:numId="18">
    <w:abstractNumId w:val="21"/>
  </w:num>
  <w:num w:numId="19">
    <w:abstractNumId w:val="20"/>
  </w:num>
  <w:num w:numId="20">
    <w:abstractNumId w:val="2"/>
  </w:num>
  <w:num w:numId="21">
    <w:abstractNumId w:val="4"/>
  </w:num>
  <w:num w:numId="22">
    <w:abstractNumId w:val="22"/>
  </w:num>
  <w:num w:numId="23">
    <w:abstractNumId w:val="13"/>
  </w:num>
  <w:num w:numId="24">
    <w:abstractNumId w:val="1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08"/>
  <w:hyphenationZone w:val="425"/>
  <w:characterSpacingControl w:val="doNotCompress"/>
  <w:footnotePr>
    <w:footnote w:id="0"/>
    <w:footnote w:id="1"/>
  </w:footnotePr>
  <w:endnotePr>
    <w:endnote w:id="0"/>
    <w:endnote w:id="1"/>
  </w:endnotePr>
  <w:compat/>
  <w:rsids>
    <w:rsidRoot w:val="00E17B08"/>
    <w:rsid w:val="0000116D"/>
    <w:rsid w:val="00015002"/>
    <w:rsid w:val="0001620B"/>
    <w:rsid w:val="0003131C"/>
    <w:rsid w:val="000377B1"/>
    <w:rsid w:val="00055556"/>
    <w:rsid w:val="000570E1"/>
    <w:rsid w:val="000626B6"/>
    <w:rsid w:val="00091311"/>
    <w:rsid w:val="000A31A7"/>
    <w:rsid w:val="000A6C29"/>
    <w:rsid w:val="000B1E83"/>
    <w:rsid w:val="000D2AB4"/>
    <w:rsid w:val="000E0ADF"/>
    <w:rsid w:val="000E5C5B"/>
    <w:rsid w:val="000E6F9A"/>
    <w:rsid w:val="00124810"/>
    <w:rsid w:val="001262B5"/>
    <w:rsid w:val="00130413"/>
    <w:rsid w:val="00134747"/>
    <w:rsid w:val="00134B8B"/>
    <w:rsid w:val="00135F52"/>
    <w:rsid w:val="00137123"/>
    <w:rsid w:val="00153018"/>
    <w:rsid w:val="00154617"/>
    <w:rsid w:val="0015601F"/>
    <w:rsid w:val="00163AB6"/>
    <w:rsid w:val="00167923"/>
    <w:rsid w:val="00171160"/>
    <w:rsid w:val="00171445"/>
    <w:rsid w:val="001776B8"/>
    <w:rsid w:val="001776E9"/>
    <w:rsid w:val="00184B84"/>
    <w:rsid w:val="00184F35"/>
    <w:rsid w:val="001A3A33"/>
    <w:rsid w:val="001B27FE"/>
    <w:rsid w:val="001B4CA9"/>
    <w:rsid w:val="001C75B2"/>
    <w:rsid w:val="001D495B"/>
    <w:rsid w:val="001F0CFD"/>
    <w:rsid w:val="001F6D54"/>
    <w:rsid w:val="001F75CF"/>
    <w:rsid w:val="00226226"/>
    <w:rsid w:val="00233DB0"/>
    <w:rsid w:val="002417F7"/>
    <w:rsid w:val="002443FE"/>
    <w:rsid w:val="00250E2D"/>
    <w:rsid w:val="00253A3D"/>
    <w:rsid w:val="0026135B"/>
    <w:rsid w:val="00271AEF"/>
    <w:rsid w:val="002748F0"/>
    <w:rsid w:val="00287A81"/>
    <w:rsid w:val="00295BF3"/>
    <w:rsid w:val="00296290"/>
    <w:rsid w:val="002A7B6E"/>
    <w:rsid w:val="002B1889"/>
    <w:rsid w:val="002C7458"/>
    <w:rsid w:val="002E3340"/>
    <w:rsid w:val="002E7301"/>
    <w:rsid w:val="002E7EB2"/>
    <w:rsid w:val="003132E5"/>
    <w:rsid w:val="00320BF9"/>
    <w:rsid w:val="003306FF"/>
    <w:rsid w:val="00333B6E"/>
    <w:rsid w:val="003428D3"/>
    <w:rsid w:val="003534F1"/>
    <w:rsid w:val="00356BDC"/>
    <w:rsid w:val="0036075C"/>
    <w:rsid w:val="00361FBB"/>
    <w:rsid w:val="00380A17"/>
    <w:rsid w:val="003848AD"/>
    <w:rsid w:val="0039144E"/>
    <w:rsid w:val="00393DDC"/>
    <w:rsid w:val="003C2E0A"/>
    <w:rsid w:val="003D52D7"/>
    <w:rsid w:val="003E552F"/>
    <w:rsid w:val="003E7CAA"/>
    <w:rsid w:val="003F123A"/>
    <w:rsid w:val="003F268D"/>
    <w:rsid w:val="003F48E1"/>
    <w:rsid w:val="003F6586"/>
    <w:rsid w:val="003F690A"/>
    <w:rsid w:val="00406989"/>
    <w:rsid w:val="00422164"/>
    <w:rsid w:val="004227FC"/>
    <w:rsid w:val="0042484D"/>
    <w:rsid w:val="004327F5"/>
    <w:rsid w:val="00436D78"/>
    <w:rsid w:val="00446650"/>
    <w:rsid w:val="0045206E"/>
    <w:rsid w:val="00461175"/>
    <w:rsid w:val="00483556"/>
    <w:rsid w:val="0049274D"/>
    <w:rsid w:val="00494B4B"/>
    <w:rsid w:val="004A48F5"/>
    <w:rsid w:val="004A7FC2"/>
    <w:rsid w:val="004B0AF8"/>
    <w:rsid w:val="004C4752"/>
    <w:rsid w:val="004E5F15"/>
    <w:rsid w:val="004F5B84"/>
    <w:rsid w:val="004F6777"/>
    <w:rsid w:val="00506635"/>
    <w:rsid w:val="00511B06"/>
    <w:rsid w:val="0052562C"/>
    <w:rsid w:val="0052630F"/>
    <w:rsid w:val="00526AAF"/>
    <w:rsid w:val="005348D3"/>
    <w:rsid w:val="00540CF6"/>
    <w:rsid w:val="00545F24"/>
    <w:rsid w:val="00564F96"/>
    <w:rsid w:val="00572E8C"/>
    <w:rsid w:val="005859FE"/>
    <w:rsid w:val="00590FAA"/>
    <w:rsid w:val="00596A26"/>
    <w:rsid w:val="005A2BD0"/>
    <w:rsid w:val="005C1839"/>
    <w:rsid w:val="005E4412"/>
    <w:rsid w:val="005E4CD6"/>
    <w:rsid w:val="005E51A3"/>
    <w:rsid w:val="005F0824"/>
    <w:rsid w:val="00606511"/>
    <w:rsid w:val="00606EBE"/>
    <w:rsid w:val="00617124"/>
    <w:rsid w:val="0062075B"/>
    <w:rsid w:val="00633F13"/>
    <w:rsid w:val="00644CB8"/>
    <w:rsid w:val="00661D44"/>
    <w:rsid w:val="0067398C"/>
    <w:rsid w:val="00680A9A"/>
    <w:rsid w:val="006962FD"/>
    <w:rsid w:val="006A159A"/>
    <w:rsid w:val="006A31EB"/>
    <w:rsid w:val="006A5AB8"/>
    <w:rsid w:val="006A75C1"/>
    <w:rsid w:val="006C40DE"/>
    <w:rsid w:val="006E7D01"/>
    <w:rsid w:val="006F2535"/>
    <w:rsid w:val="00706262"/>
    <w:rsid w:val="00713EEC"/>
    <w:rsid w:val="007245AD"/>
    <w:rsid w:val="00724764"/>
    <w:rsid w:val="007329D7"/>
    <w:rsid w:val="00737F58"/>
    <w:rsid w:val="007405DA"/>
    <w:rsid w:val="00743AE3"/>
    <w:rsid w:val="007501CD"/>
    <w:rsid w:val="00750269"/>
    <w:rsid w:val="00757DE2"/>
    <w:rsid w:val="0076382C"/>
    <w:rsid w:val="00773B37"/>
    <w:rsid w:val="00776366"/>
    <w:rsid w:val="00776569"/>
    <w:rsid w:val="00780CD5"/>
    <w:rsid w:val="00781441"/>
    <w:rsid w:val="00781B0F"/>
    <w:rsid w:val="00783115"/>
    <w:rsid w:val="007A4950"/>
    <w:rsid w:val="007F333A"/>
    <w:rsid w:val="007F5379"/>
    <w:rsid w:val="008051F7"/>
    <w:rsid w:val="00824721"/>
    <w:rsid w:val="00827A0E"/>
    <w:rsid w:val="00856A02"/>
    <w:rsid w:val="00861758"/>
    <w:rsid w:val="008639EC"/>
    <w:rsid w:val="00865D84"/>
    <w:rsid w:val="00867C98"/>
    <w:rsid w:val="0087150C"/>
    <w:rsid w:val="00873978"/>
    <w:rsid w:val="008777C9"/>
    <w:rsid w:val="00882536"/>
    <w:rsid w:val="00883AAF"/>
    <w:rsid w:val="008915FB"/>
    <w:rsid w:val="008967EF"/>
    <w:rsid w:val="008A2586"/>
    <w:rsid w:val="008A5F39"/>
    <w:rsid w:val="008B0BAA"/>
    <w:rsid w:val="008B65A0"/>
    <w:rsid w:val="008C6B3A"/>
    <w:rsid w:val="008E0439"/>
    <w:rsid w:val="008E277A"/>
    <w:rsid w:val="008E668C"/>
    <w:rsid w:val="008F5337"/>
    <w:rsid w:val="008F7660"/>
    <w:rsid w:val="009047C6"/>
    <w:rsid w:val="00904FE2"/>
    <w:rsid w:val="0090657C"/>
    <w:rsid w:val="009075CC"/>
    <w:rsid w:val="00913844"/>
    <w:rsid w:val="009152EB"/>
    <w:rsid w:val="00917260"/>
    <w:rsid w:val="00941645"/>
    <w:rsid w:val="00945BE1"/>
    <w:rsid w:val="009474A6"/>
    <w:rsid w:val="00947E62"/>
    <w:rsid w:val="009511E7"/>
    <w:rsid w:val="0095221C"/>
    <w:rsid w:val="009545EB"/>
    <w:rsid w:val="0095703E"/>
    <w:rsid w:val="00980C70"/>
    <w:rsid w:val="00985A09"/>
    <w:rsid w:val="009A2598"/>
    <w:rsid w:val="009A64E0"/>
    <w:rsid w:val="009B33B5"/>
    <w:rsid w:val="009D4730"/>
    <w:rsid w:val="009D527A"/>
    <w:rsid w:val="009D6436"/>
    <w:rsid w:val="009E1CCF"/>
    <w:rsid w:val="009E792C"/>
    <w:rsid w:val="009F3737"/>
    <w:rsid w:val="009F71FA"/>
    <w:rsid w:val="00A045F3"/>
    <w:rsid w:val="00A0643A"/>
    <w:rsid w:val="00A119C5"/>
    <w:rsid w:val="00A1666A"/>
    <w:rsid w:val="00A21633"/>
    <w:rsid w:val="00A262AB"/>
    <w:rsid w:val="00A3041E"/>
    <w:rsid w:val="00A30572"/>
    <w:rsid w:val="00A35EC5"/>
    <w:rsid w:val="00A40A96"/>
    <w:rsid w:val="00A4534D"/>
    <w:rsid w:val="00A558CC"/>
    <w:rsid w:val="00A63492"/>
    <w:rsid w:val="00A70AA7"/>
    <w:rsid w:val="00A83DFA"/>
    <w:rsid w:val="00A8466B"/>
    <w:rsid w:val="00A923A1"/>
    <w:rsid w:val="00A926BB"/>
    <w:rsid w:val="00A95B59"/>
    <w:rsid w:val="00AA36B9"/>
    <w:rsid w:val="00AB718E"/>
    <w:rsid w:val="00AC2452"/>
    <w:rsid w:val="00AC2F68"/>
    <w:rsid w:val="00AF488C"/>
    <w:rsid w:val="00AF76F7"/>
    <w:rsid w:val="00B132BE"/>
    <w:rsid w:val="00B15ACF"/>
    <w:rsid w:val="00B304FE"/>
    <w:rsid w:val="00B310BF"/>
    <w:rsid w:val="00B32BC3"/>
    <w:rsid w:val="00B369CB"/>
    <w:rsid w:val="00B45528"/>
    <w:rsid w:val="00B6493E"/>
    <w:rsid w:val="00B71F9E"/>
    <w:rsid w:val="00B74759"/>
    <w:rsid w:val="00B77C24"/>
    <w:rsid w:val="00B804D0"/>
    <w:rsid w:val="00B85AA8"/>
    <w:rsid w:val="00B91240"/>
    <w:rsid w:val="00B92710"/>
    <w:rsid w:val="00BD0DEA"/>
    <w:rsid w:val="00BD273D"/>
    <w:rsid w:val="00BD584C"/>
    <w:rsid w:val="00BD6818"/>
    <w:rsid w:val="00BE0C38"/>
    <w:rsid w:val="00BE73D7"/>
    <w:rsid w:val="00BF0E70"/>
    <w:rsid w:val="00C01371"/>
    <w:rsid w:val="00C02E8F"/>
    <w:rsid w:val="00C05FC7"/>
    <w:rsid w:val="00C15168"/>
    <w:rsid w:val="00C35942"/>
    <w:rsid w:val="00C41A38"/>
    <w:rsid w:val="00C43CC3"/>
    <w:rsid w:val="00C4400B"/>
    <w:rsid w:val="00C46A9E"/>
    <w:rsid w:val="00C56CA9"/>
    <w:rsid w:val="00C57A19"/>
    <w:rsid w:val="00C65559"/>
    <w:rsid w:val="00C707FC"/>
    <w:rsid w:val="00C70878"/>
    <w:rsid w:val="00C719F8"/>
    <w:rsid w:val="00CA7365"/>
    <w:rsid w:val="00CB4ADC"/>
    <w:rsid w:val="00CC4137"/>
    <w:rsid w:val="00CC4DD4"/>
    <w:rsid w:val="00CD2A29"/>
    <w:rsid w:val="00CE4B68"/>
    <w:rsid w:val="00CF0606"/>
    <w:rsid w:val="00CF5DDB"/>
    <w:rsid w:val="00D01EC0"/>
    <w:rsid w:val="00D03444"/>
    <w:rsid w:val="00D063B1"/>
    <w:rsid w:val="00D1343D"/>
    <w:rsid w:val="00D14B45"/>
    <w:rsid w:val="00D2620E"/>
    <w:rsid w:val="00D27842"/>
    <w:rsid w:val="00D37F4F"/>
    <w:rsid w:val="00D4024C"/>
    <w:rsid w:val="00D4451B"/>
    <w:rsid w:val="00D44D66"/>
    <w:rsid w:val="00D46A8C"/>
    <w:rsid w:val="00D60CD2"/>
    <w:rsid w:val="00D622E1"/>
    <w:rsid w:val="00D64226"/>
    <w:rsid w:val="00D67419"/>
    <w:rsid w:val="00D750EC"/>
    <w:rsid w:val="00D832A5"/>
    <w:rsid w:val="00D83CC7"/>
    <w:rsid w:val="00D84684"/>
    <w:rsid w:val="00D9145D"/>
    <w:rsid w:val="00D92280"/>
    <w:rsid w:val="00D92ABA"/>
    <w:rsid w:val="00D9796C"/>
    <w:rsid w:val="00DA6141"/>
    <w:rsid w:val="00DB7467"/>
    <w:rsid w:val="00DB7A47"/>
    <w:rsid w:val="00DB7B5B"/>
    <w:rsid w:val="00DD3DFB"/>
    <w:rsid w:val="00DE656D"/>
    <w:rsid w:val="00DF75D6"/>
    <w:rsid w:val="00E06EEA"/>
    <w:rsid w:val="00E10EA5"/>
    <w:rsid w:val="00E11AD3"/>
    <w:rsid w:val="00E15CBF"/>
    <w:rsid w:val="00E17B08"/>
    <w:rsid w:val="00E2477F"/>
    <w:rsid w:val="00E311E6"/>
    <w:rsid w:val="00E31F8C"/>
    <w:rsid w:val="00E33A04"/>
    <w:rsid w:val="00E42E30"/>
    <w:rsid w:val="00E5320E"/>
    <w:rsid w:val="00E647B2"/>
    <w:rsid w:val="00E70AD2"/>
    <w:rsid w:val="00E76675"/>
    <w:rsid w:val="00E77854"/>
    <w:rsid w:val="00E81982"/>
    <w:rsid w:val="00EA2440"/>
    <w:rsid w:val="00EA317E"/>
    <w:rsid w:val="00EA43C4"/>
    <w:rsid w:val="00EA7A29"/>
    <w:rsid w:val="00EC0A4E"/>
    <w:rsid w:val="00EC1223"/>
    <w:rsid w:val="00ED3160"/>
    <w:rsid w:val="00F2774F"/>
    <w:rsid w:val="00F32D04"/>
    <w:rsid w:val="00F33523"/>
    <w:rsid w:val="00F37909"/>
    <w:rsid w:val="00F6631E"/>
    <w:rsid w:val="00F738FF"/>
    <w:rsid w:val="00F7692D"/>
    <w:rsid w:val="00F80C48"/>
    <w:rsid w:val="00F95A81"/>
    <w:rsid w:val="00FA3223"/>
    <w:rsid w:val="00FA4555"/>
    <w:rsid w:val="00FA455D"/>
    <w:rsid w:val="00FA7395"/>
    <w:rsid w:val="00FC0101"/>
    <w:rsid w:val="00FE6CD4"/>
    <w:rsid w:val="00FF0D64"/>
    <w:rsid w:val="00FF1229"/>
    <w:rsid w:val="00FF4E6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DFA"/>
  </w:style>
  <w:style w:type="paragraph" w:styleId="Ttulo1">
    <w:name w:val="heading 1"/>
    <w:basedOn w:val="Normal"/>
    <w:next w:val="Normal"/>
    <w:link w:val="Ttulo1Car"/>
    <w:qFormat/>
    <w:rsid w:val="005348D3"/>
    <w:pPr>
      <w:keepNext/>
      <w:spacing w:after="0" w:line="240" w:lineRule="auto"/>
      <w:outlineLvl w:val="0"/>
    </w:pPr>
    <w:rPr>
      <w:rFonts w:ascii="Arial" w:eastAsia="Times New Roman" w:hAnsi="Arial" w:cs="Arial"/>
      <w:sz w:val="20"/>
      <w:szCs w:val="24"/>
      <w:lang w:eastAsia="es-ES"/>
    </w:rPr>
  </w:style>
  <w:style w:type="paragraph" w:styleId="Ttulo2">
    <w:name w:val="heading 2"/>
    <w:basedOn w:val="Normal"/>
    <w:link w:val="Ttulo2Car"/>
    <w:qFormat/>
    <w:rsid w:val="005348D3"/>
    <w:pPr>
      <w:spacing w:before="100" w:beforeAutospacing="1" w:after="100" w:afterAutospacing="1" w:line="240" w:lineRule="auto"/>
      <w:outlineLvl w:val="1"/>
    </w:pPr>
    <w:rPr>
      <w:rFonts w:ascii="Arial Unicode MS" w:eastAsia="Arial Unicode MS" w:hAnsi="Arial Unicode MS" w:cs="Arial Unicode MS"/>
      <w:b/>
      <w:bCs/>
      <w:sz w:val="36"/>
      <w:szCs w:val="36"/>
      <w:lang w:eastAsia="es-ES"/>
    </w:rPr>
  </w:style>
  <w:style w:type="paragraph" w:styleId="Ttulo3">
    <w:name w:val="heading 3"/>
    <w:basedOn w:val="Normal"/>
    <w:next w:val="Normal"/>
    <w:link w:val="Ttulo3Car"/>
    <w:uiPriority w:val="9"/>
    <w:semiHidden/>
    <w:unhideWhenUsed/>
    <w:qFormat/>
    <w:rsid w:val="00F3352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967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B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B08"/>
  </w:style>
  <w:style w:type="paragraph" w:styleId="Piedepgina">
    <w:name w:val="footer"/>
    <w:basedOn w:val="Normal"/>
    <w:link w:val="PiedepginaCar"/>
    <w:uiPriority w:val="99"/>
    <w:unhideWhenUsed/>
    <w:rsid w:val="00E17B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B08"/>
  </w:style>
  <w:style w:type="paragraph" w:styleId="Textodeglobo">
    <w:name w:val="Balloon Text"/>
    <w:basedOn w:val="Normal"/>
    <w:link w:val="TextodegloboCar"/>
    <w:uiPriority w:val="99"/>
    <w:semiHidden/>
    <w:unhideWhenUsed/>
    <w:rsid w:val="00E17B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7B08"/>
    <w:rPr>
      <w:rFonts w:ascii="Tahoma" w:hAnsi="Tahoma" w:cs="Tahoma"/>
      <w:sz w:val="16"/>
      <w:szCs w:val="16"/>
    </w:rPr>
  </w:style>
  <w:style w:type="paragraph" w:styleId="Prrafodelista">
    <w:name w:val="List Paragraph"/>
    <w:basedOn w:val="Normal"/>
    <w:uiPriority w:val="34"/>
    <w:qFormat/>
    <w:rsid w:val="007329D7"/>
    <w:pPr>
      <w:ind w:left="720"/>
      <w:contextualSpacing/>
    </w:pPr>
  </w:style>
  <w:style w:type="paragraph" w:styleId="NormalWeb">
    <w:name w:val="Normal (Web)"/>
    <w:basedOn w:val="Normal"/>
    <w:uiPriority w:val="99"/>
    <w:unhideWhenUsed/>
    <w:rsid w:val="002443F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rsid w:val="005348D3"/>
    <w:rPr>
      <w:rFonts w:ascii="Arial" w:eastAsia="Times New Roman" w:hAnsi="Arial" w:cs="Arial"/>
      <w:sz w:val="20"/>
      <w:szCs w:val="24"/>
      <w:lang w:eastAsia="es-ES"/>
    </w:rPr>
  </w:style>
  <w:style w:type="character" w:customStyle="1" w:styleId="Ttulo2Car">
    <w:name w:val="Título 2 Car"/>
    <w:basedOn w:val="Fuentedeprrafopredeter"/>
    <w:link w:val="Ttulo2"/>
    <w:rsid w:val="005348D3"/>
    <w:rPr>
      <w:rFonts w:ascii="Arial Unicode MS" w:eastAsia="Arial Unicode MS" w:hAnsi="Arial Unicode MS" w:cs="Arial Unicode MS"/>
      <w:b/>
      <w:bCs/>
      <w:sz w:val="36"/>
      <w:szCs w:val="36"/>
      <w:lang w:eastAsia="es-ES"/>
    </w:rPr>
  </w:style>
  <w:style w:type="character" w:styleId="Textoennegrita">
    <w:name w:val="Strong"/>
    <w:basedOn w:val="Fuentedeprrafopredeter"/>
    <w:uiPriority w:val="22"/>
    <w:qFormat/>
    <w:rsid w:val="005348D3"/>
    <w:rPr>
      <w:b/>
      <w:bCs/>
    </w:rPr>
  </w:style>
  <w:style w:type="character" w:styleId="Hipervnculo">
    <w:name w:val="Hyperlink"/>
    <w:basedOn w:val="Fuentedeprrafopredeter"/>
    <w:unhideWhenUsed/>
    <w:rsid w:val="00B804D0"/>
    <w:rPr>
      <w:color w:val="0000FF"/>
      <w:u w:val="single"/>
    </w:rPr>
  </w:style>
  <w:style w:type="character" w:styleId="MquinadeescribirHTML">
    <w:name w:val="HTML Typewriter"/>
    <w:basedOn w:val="Fuentedeprrafopredeter"/>
    <w:uiPriority w:val="99"/>
    <w:unhideWhenUsed/>
    <w:rsid w:val="007501C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75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5177"/>
      <w:sz w:val="20"/>
      <w:szCs w:val="20"/>
      <w:lang w:eastAsia="es-ES"/>
    </w:rPr>
  </w:style>
  <w:style w:type="character" w:customStyle="1" w:styleId="HTMLconformatoprevioCar">
    <w:name w:val="HTML con formato previo Car"/>
    <w:basedOn w:val="Fuentedeprrafopredeter"/>
    <w:link w:val="HTMLconformatoprevio"/>
    <w:uiPriority w:val="99"/>
    <w:rsid w:val="007501CD"/>
    <w:rPr>
      <w:rFonts w:ascii="Courier New" w:eastAsia="Times New Roman" w:hAnsi="Courier New" w:cs="Courier New"/>
      <w:color w:val="005177"/>
      <w:sz w:val="20"/>
      <w:szCs w:val="20"/>
      <w:lang w:eastAsia="es-ES"/>
    </w:rPr>
  </w:style>
  <w:style w:type="character" w:styleId="nfasis">
    <w:name w:val="Emphasis"/>
    <w:basedOn w:val="Fuentedeprrafopredeter"/>
    <w:uiPriority w:val="20"/>
    <w:qFormat/>
    <w:rsid w:val="00A3041E"/>
    <w:rPr>
      <w:i/>
      <w:iCs/>
    </w:rPr>
  </w:style>
  <w:style w:type="character" w:styleId="Hipervnculovisitado">
    <w:name w:val="FollowedHyperlink"/>
    <w:basedOn w:val="Fuentedeprrafopredeter"/>
    <w:uiPriority w:val="99"/>
    <w:semiHidden/>
    <w:unhideWhenUsed/>
    <w:rsid w:val="00E81982"/>
    <w:rPr>
      <w:color w:val="800080" w:themeColor="followedHyperlink"/>
      <w:u w:val="single"/>
    </w:rPr>
  </w:style>
  <w:style w:type="paragraph" w:styleId="Sangradetextonormal">
    <w:name w:val="Body Text Indent"/>
    <w:basedOn w:val="Normal"/>
    <w:link w:val="SangradetextonormalCar"/>
    <w:rsid w:val="00617124"/>
    <w:pPr>
      <w:spacing w:after="0" w:line="240" w:lineRule="auto"/>
      <w:ind w:left="284"/>
      <w:outlineLvl w:val="0"/>
    </w:pPr>
    <w:rPr>
      <w:rFonts w:ascii="Times New Roman" w:eastAsia="Times New Roman" w:hAnsi="Times New Roman" w:cs="Times New Roman"/>
      <w:bCs/>
      <w:color w:val="000000"/>
      <w:sz w:val="20"/>
      <w:szCs w:val="20"/>
      <w:lang w:val="es-ES_tradnl" w:eastAsia="es-MX"/>
    </w:rPr>
  </w:style>
  <w:style w:type="character" w:customStyle="1" w:styleId="SangradetextonormalCar">
    <w:name w:val="Sangría de texto normal Car"/>
    <w:basedOn w:val="Fuentedeprrafopredeter"/>
    <w:link w:val="Sangradetextonormal"/>
    <w:rsid w:val="00617124"/>
    <w:rPr>
      <w:rFonts w:ascii="Times New Roman" w:eastAsia="Times New Roman" w:hAnsi="Times New Roman" w:cs="Times New Roman"/>
      <w:bCs/>
      <w:color w:val="000000"/>
      <w:sz w:val="20"/>
      <w:szCs w:val="20"/>
      <w:lang w:val="es-ES_tradnl" w:eastAsia="es-MX"/>
    </w:rPr>
  </w:style>
  <w:style w:type="character" w:customStyle="1" w:styleId="corchete-llamada1">
    <w:name w:val="corchete-llamada1"/>
    <w:basedOn w:val="Fuentedeprrafopredeter"/>
    <w:rsid w:val="00483556"/>
    <w:rPr>
      <w:vanish/>
      <w:webHidden w:val="0"/>
      <w:specVanish w:val="0"/>
    </w:rPr>
  </w:style>
  <w:style w:type="character" w:customStyle="1" w:styleId="mw-headline">
    <w:name w:val="mw-headline"/>
    <w:basedOn w:val="Fuentedeprrafopredeter"/>
    <w:rsid w:val="00483556"/>
  </w:style>
  <w:style w:type="character" w:customStyle="1" w:styleId="editsection">
    <w:name w:val="editsection"/>
    <w:basedOn w:val="Fuentedeprrafopredeter"/>
    <w:rsid w:val="00483556"/>
  </w:style>
  <w:style w:type="character" w:customStyle="1" w:styleId="Ttulo3Car">
    <w:name w:val="Título 3 Car"/>
    <w:basedOn w:val="Fuentedeprrafopredeter"/>
    <w:link w:val="Ttulo3"/>
    <w:uiPriority w:val="9"/>
    <w:semiHidden/>
    <w:rsid w:val="00F33523"/>
    <w:rPr>
      <w:rFonts w:asciiTheme="majorHAnsi" w:eastAsiaTheme="majorEastAsia" w:hAnsiTheme="majorHAnsi" w:cstheme="majorBidi"/>
      <w:b/>
      <w:bCs/>
      <w:color w:val="4F81BD" w:themeColor="accent1"/>
    </w:rPr>
  </w:style>
  <w:style w:type="character" w:styleId="CdigoHTML">
    <w:name w:val="HTML Code"/>
    <w:basedOn w:val="Fuentedeprrafopredeter"/>
    <w:uiPriority w:val="99"/>
    <w:unhideWhenUsed/>
    <w:rsid w:val="008967EF"/>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8967EF"/>
    <w:rPr>
      <w:rFonts w:asciiTheme="majorHAnsi" w:eastAsiaTheme="majorEastAsia" w:hAnsiTheme="majorHAnsi" w:cstheme="majorBidi"/>
      <w:b/>
      <w:bCs/>
      <w:i/>
      <w:iCs/>
      <w:color w:val="4F81BD" w:themeColor="accent1"/>
    </w:rPr>
  </w:style>
  <w:style w:type="character" w:customStyle="1" w:styleId="codigo1">
    <w:name w:val="codigo1"/>
    <w:basedOn w:val="Fuentedeprrafopredeter"/>
    <w:rsid w:val="009545EB"/>
    <w:rPr>
      <w:rFonts w:ascii="Courier New" w:hAnsi="Courier New" w:cs="Courier New" w:hint="default"/>
      <w:color w:val="660000"/>
      <w:sz w:val="16"/>
      <w:szCs w:val="16"/>
    </w:rPr>
  </w:style>
</w:styles>
</file>

<file path=word/webSettings.xml><?xml version="1.0" encoding="utf-8"?>
<w:webSettings xmlns:r="http://schemas.openxmlformats.org/officeDocument/2006/relationships" xmlns:w="http://schemas.openxmlformats.org/wordprocessingml/2006/main">
  <w:divs>
    <w:div w:id="185484149">
      <w:bodyDiv w:val="1"/>
      <w:marLeft w:val="0"/>
      <w:marRight w:val="0"/>
      <w:marTop w:val="0"/>
      <w:marBottom w:val="0"/>
      <w:divBdr>
        <w:top w:val="none" w:sz="0" w:space="0" w:color="auto"/>
        <w:left w:val="none" w:sz="0" w:space="0" w:color="auto"/>
        <w:bottom w:val="none" w:sz="0" w:space="0" w:color="auto"/>
        <w:right w:val="none" w:sz="0" w:space="0" w:color="auto"/>
      </w:divBdr>
      <w:divsChild>
        <w:div w:id="501047867">
          <w:marLeft w:val="0"/>
          <w:marRight w:val="0"/>
          <w:marTop w:val="0"/>
          <w:marBottom w:val="0"/>
          <w:divBdr>
            <w:top w:val="none" w:sz="0" w:space="0" w:color="auto"/>
            <w:left w:val="none" w:sz="0" w:space="0" w:color="auto"/>
            <w:bottom w:val="none" w:sz="0" w:space="0" w:color="auto"/>
            <w:right w:val="none" w:sz="0" w:space="0" w:color="auto"/>
          </w:divBdr>
          <w:divsChild>
            <w:div w:id="734166459">
              <w:marLeft w:val="0"/>
              <w:marRight w:val="0"/>
              <w:marTop w:val="0"/>
              <w:marBottom w:val="0"/>
              <w:divBdr>
                <w:top w:val="none" w:sz="0" w:space="0" w:color="auto"/>
                <w:left w:val="none" w:sz="0" w:space="0" w:color="auto"/>
                <w:bottom w:val="none" w:sz="0" w:space="0" w:color="auto"/>
                <w:right w:val="none" w:sz="0" w:space="0" w:color="auto"/>
              </w:divBdr>
              <w:divsChild>
                <w:div w:id="658002540">
                  <w:marLeft w:val="0"/>
                  <w:marRight w:val="0"/>
                  <w:marTop w:val="0"/>
                  <w:marBottom w:val="0"/>
                  <w:divBdr>
                    <w:top w:val="none" w:sz="0" w:space="0" w:color="auto"/>
                    <w:left w:val="none" w:sz="0" w:space="0" w:color="auto"/>
                    <w:bottom w:val="none" w:sz="0" w:space="0" w:color="auto"/>
                    <w:right w:val="none" w:sz="0" w:space="0" w:color="auto"/>
                  </w:divBdr>
                  <w:divsChild>
                    <w:div w:id="1881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5997">
      <w:bodyDiv w:val="1"/>
      <w:marLeft w:val="0"/>
      <w:marRight w:val="0"/>
      <w:marTop w:val="0"/>
      <w:marBottom w:val="0"/>
      <w:divBdr>
        <w:top w:val="none" w:sz="0" w:space="0" w:color="auto"/>
        <w:left w:val="none" w:sz="0" w:space="0" w:color="auto"/>
        <w:bottom w:val="none" w:sz="0" w:space="0" w:color="auto"/>
        <w:right w:val="none" w:sz="0" w:space="0" w:color="auto"/>
      </w:divBdr>
      <w:divsChild>
        <w:div w:id="461769155">
          <w:marLeft w:val="0"/>
          <w:marRight w:val="0"/>
          <w:marTop w:val="0"/>
          <w:marBottom w:val="0"/>
          <w:divBdr>
            <w:top w:val="none" w:sz="0" w:space="0" w:color="auto"/>
            <w:left w:val="none" w:sz="0" w:space="0" w:color="auto"/>
            <w:bottom w:val="none" w:sz="0" w:space="0" w:color="auto"/>
            <w:right w:val="none" w:sz="0" w:space="0" w:color="auto"/>
          </w:divBdr>
          <w:divsChild>
            <w:div w:id="682784840">
              <w:marLeft w:val="0"/>
              <w:marRight w:val="0"/>
              <w:marTop w:val="0"/>
              <w:marBottom w:val="0"/>
              <w:divBdr>
                <w:top w:val="none" w:sz="0" w:space="0" w:color="auto"/>
                <w:left w:val="none" w:sz="0" w:space="0" w:color="auto"/>
                <w:bottom w:val="none" w:sz="0" w:space="0" w:color="auto"/>
                <w:right w:val="none" w:sz="0" w:space="0" w:color="auto"/>
              </w:divBdr>
              <w:divsChild>
                <w:div w:id="168983455">
                  <w:marLeft w:val="0"/>
                  <w:marRight w:val="0"/>
                  <w:marTop w:val="0"/>
                  <w:marBottom w:val="0"/>
                  <w:divBdr>
                    <w:top w:val="none" w:sz="0" w:space="0" w:color="auto"/>
                    <w:left w:val="none" w:sz="0" w:space="0" w:color="auto"/>
                    <w:bottom w:val="none" w:sz="0" w:space="0" w:color="auto"/>
                    <w:right w:val="none" w:sz="0" w:space="0" w:color="auto"/>
                  </w:divBdr>
                  <w:divsChild>
                    <w:div w:id="4312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744327">
      <w:bodyDiv w:val="1"/>
      <w:marLeft w:val="0"/>
      <w:marRight w:val="0"/>
      <w:marTop w:val="0"/>
      <w:marBottom w:val="0"/>
      <w:divBdr>
        <w:top w:val="none" w:sz="0" w:space="0" w:color="auto"/>
        <w:left w:val="none" w:sz="0" w:space="0" w:color="auto"/>
        <w:bottom w:val="none" w:sz="0" w:space="0" w:color="auto"/>
        <w:right w:val="none" w:sz="0" w:space="0" w:color="auto"/>
      </w:divBdr>
      <w:divsChild>
        <w:div w:id="823936823">
          <w:marLeft w:val="0"/>
          <w:marRight w:val="0"/>
          <w:marTop w:val="0"/>
          <w:marBottom w:val="0"/>
          <w:divBdr>
            <w:top w:val="none" w:sz="0" w:space="0" w:color="auto"/>
            <w:left w:val="none" w:sz="0" w:space="0" w:color="auto"/>
            <w:bottom w:val="none" w:sz="0" w:space="0" w:color="auto"/>
            <w:right w:val="none" w:sz="0" w:space="0" w:color="auto"/>
          </w:divBdr>
          <w:divsChild>
            <w:div w:id="887765644">
              <w:marLeft w:val="0"/>
              <w:marRight w:val="0"/>
              <w:marTop w:val="0"/>
              <w:marBottom w:val="0"/>
              <w:divBdr>
                <w:top w:val="none" w:sz="0" w:space="0" w:color="auto"/>
                <w:left w:val="none" w:sz="0" w:space="0" w:color="auto"/>
                <w:bottom w:val="none" w:sz="0" w:space="0" w:color="auto"/>
                <w:right w:val="none" w:sz="0" w:space="0" w:color="auto"/>
              </w:divBdr>
              <w:divsChild>
                <w:div w:id="672991677">
                  <w:marLeft w:val="0"/>
                  <w:marRight w:val="0"/>
                  <w:marTop w:val="0"/>
                  <w:marBottom w:val="0"/>
                  <w:divBdr>
                    <w:top w:val="none" w:sz="0" w:space="0" w:color="auto"/>
                    <w:left w:val="none" w:sz="0" w:space="0" w:color="auto"/>
                    <w:bottom w:val="none" w:sz="0" w:space="0" w:color="auto"/>
                    <w:right w:val="none" w:sz="0" w:space="0" w:color="auto"/>
                  </w:divBdr>
                  <w:divsChild>
                    <w:div w:id="11892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286783">
      <w:bodyDiv w:val="1"/>
      <w:marLeft w:val="0"/>
      <w:marRight w:val="0"/>
      <w:marTop w:val="0"/>
      <w:marBottom w:val="0"/>
      <w:divBdr>
        <w:top w:val="none" w:sz="0" w:space="0" w:color="auto"/>
        <w:left w:val="none" w:sz="0" w:space="0" w:color="auto"/>
        <w:bottom w:val="none" w:sz="0" w:space="0" w:color="auto"/>
        <w:right w:val="none" w:sz="0" w:space="0" w:color="auto"/>
      </w:divBdr>
      <w:divsChild>
        <w:div w:id="2019039451">
          <w:marLeft w:val="0"/>
          <w:marRight w:val="0"/>
          <w:marTop w:val="0"/>
          <w:marBottom w:val="0"/>
          <w:divBdr>
            <w:top w:val="none" w:sz="0" w:space="0" w:color="auto"/>
            <w:left w:val="none" w:sz="0" w:space="0" w:color="auto"/>
            <w:bottom w:val="none" w:sz="0" w:space="0" w:color="auto"/>
            <w:right w:val="none" w:sz="0" w:space="0" w:color="auto"/>
          </w:divBdr>
          <w:divsChild>
            <w:div w:id="1456365411">
              <w:marLeft w:val="0"/>
              <w:marRight w:val="0"/>
              <w:marTop w:val="100"/>
              <w:marBottom w:val="100"/>
              <w:divBdr>
                <w:top w:val="none" w:sz="0" w:space="0" w:color="auto"/>
                <w:left w:val="none" w:sz="0" w:space="0" w:color="auto"/>
                <w:bottom w:val="none" w:sz="0" w:space="0" w:color="auto"/>
                <w:right w:val="none" w:sz="0" w:space="0" w:color="auto"/>
              </w:divBdr>
              <w:divsChild>
                <w:div w:id="1676498362">
                  <w:marLeft w:val="0"/>
                  <w:marRight w:val="0"/>
                  <w:marTop w:val="0"/>
                  <w:marBottom w:val="0"/>
                  <w:divBdr>
                    <w:top w:val="none" w:sz="0" w:space="0" w:color="auto"/>
                    <w:left w:val="none" w:sz="0" w:space="0" w:color="auto"/>
                    <w:bottom w:val="none" w:sz="0" w:space="0" w:color="auto"/>
                    <w:right w:val="none" w:sz="0" w:space="0" w:color="auto"/>
                  </w:divBdr>
                  <w:divsChild>
                    <w:div w:id="79720205">
                      <w:marLeft w:val="0"/>
                      <w:marRight w:val="234"/>
                      <w:marTop w:val="0"/>
                      <w:marBottom w:val="0"/>
                      <w:divBdr>
                        <w:top w:val="none" w:sz="0" w:space="0" w:color="auto"/>
                        <w:left w:val="none" w:sz="0" w:space="0" w:color="auto"/>
                        <w:bottom w:val="none" w:sz="0" w:space="0" w:color="auto"/>
                        <w:right w:val="none" w:sz="0" w:space="0" w:color="auto"/>
                      </w:divBdr>
                      <w:divsChild>
                        <w:div w:id="1570455139">
                          <w:marLeft w:val="0"/>
                          <w:marRight w:val="0"/>
                          <w:marTop w:val="0"/>
                          <w:marBottom w:val="0"/>
                          <w:divBdr>
                            <w:top w:val="none" w:sz="0" w:space="0" w:color="auto"/>
                            <w:left w:val="none" w:sz="0" w:space="0" w:color="auto"/>
                            <w:bottom w:val="none" w:sz="0" w:space="0" w:color="auto"/>
                            <w:right w:val="none" w:sz="0" w:space="0" w:color="auto"/>
                          </w:divBdr>
                          <w:divsChild>
                            <w:div w:id="21387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559823">
      <w:bodyDiv w:val="1"/>
      <w:marLeft w:val="0"/>
      <w:marRight w:val="0"/>
      <w:marTop w:val="0"/>
      <w:marBottom w:val="0"/>
      <w:divBdr>
        <w:top w:val="none" w:sz="0" w:space="0" w:color="auto"/>
        <w:left w:val="none" w:sz="0" w:space="0" w:color="auto"/>
        <w:bottom w:val="none" w:sz="0" w:space="0" w:color="auto"/>
        <w:right w:val="none" w:sz="0" w:space="0" w:color="auto"/>
      </w:divBdr>
      <w:divsChild>
        <w:div w:id="617105657">
          <w:marLeft w:val="0"/>
          <w:marRight w:val="0"/>
          <w:marTop w:val="0"/>
          <w:marBottom w:val="0"/>
          <w:divBdr>
            <w:top w:val="none" w:sz="0" w:space="0" w:color="auto"/>
            <w:left w:val="none" w:sz="0" w:space="0" w:color="auto"/>
            <w:bottom w:val="none" w:sz="0" w:space="0" w:color="auto"/>
            <w:right w:val="none" w:sz="0" w:space="0" w:color="auto"/>
          </w:divBdr>
          <w:divsChild>
            <w:div w:id="669606386">
              <w:marLeft w:val="0"/>
              <w:marRight w:val="0"/>
              <w:marTop w:val="0"/>
              <w:marBottom w:val="0"/>
              <w:divBdr>
                <w:top w:val="none" w:sz="0" w:space="0" w:color="auto"/>
                <w:left w:val="none" w:sz="0" w:space="0" w:color="auto"/>
                <w:bottom w:val="none" w:sz="0" w:space="0" w:color="auto"/>
                <w:right w:val="none" w:sz="0" w:space="0" w:color="auto"/>
              </w:divBdr>
              <w:divsChild>
                <w:div w:id="1647318105">
                  <w:marLeft w:val="0"/>
                  <w:marRight w:val="0"/>
                  <w:marTop w:val="0"/>
                  <w:marBottom w:val="0"/>
                  <w:divBdr>
                    <w:top w:val="none" w:sz="0" w:space="0" w:color="auto"/>
                    <w:left w:val="none" w:sz="0" w:space="0" w:color="auto"/>
                    <w:bottom w:val="none" w:sz="0" w:space="0" w:color="auto"/>
                    <w:right w:val="none" w:sz="0" w:space="0" w:color="auto"/>
                  </w:divBdr>
                  <w:divsChild>
                    <w:div w:id="64567973">
                      <w:marLeft w:val="0"/>
                      <w:marRight w:val="0"/>
                      <w:marTop w:val="0"/>
                      <w:marBottom w:val="0"/>
                      <w:divBdr>
                        <w:top w:val="none" w:sz="0" w:space="0" w:color="auto"/>
                        <w:left w:val="none" w:sz="0" w:space="0" w:color="auto"/>
                        <w:bottom w:val="none" w:sz="0" w:space="0" w:color="auto"/>
                        <w:right w:val="none" w:sz="0" w:space="0" w:color="auto"/>
                      </w:divBdr>
                      <w:divsChild>
                        <w:div w:id="1351300544">
                          <w:marLeft w:val="0"/>
                          <w:marRight w:val="0"/>
                          <w:marTop w:val="0"/>
                          <w:marBottom w:val="0"/>
                          <w:divBdr>
                            <w:top w:val="none" w:sz="0" w:space="0" w:color="auto"/>
                            <w:left w:val="none" w:sz="0" w:space="0" w:color="auto"/>
                            <w:bottom w:val="none" w:sz="0" w:space="0" w:color="auto"/>
                            <w:right w:val="none" w:sz="0" w:space="0" w:color="auto"/>
                          </w:divBdr>
                          <w:divsChild>
                            <w:div w:id="487594905">
                              <w:marLeft w:val="0"/>
                              <w:marRight w:val="0"/>
                              <w:marTop w:val="0"/>
                              <w:marBottom w:val="0"/>
                              <w:divBdr>
                                <w:top w:val="none" w:sz="0" w:space="0" w:color="auto"/>
                                <w:left w:val="none" w:sz="0" w:space="0" w:color="auto"/>
                                <w:bottom w:val="none" w:sz="0" w:space="0" w:color="auto"/>
                                <w:right w:val="none" w:sz="0" w:space="0" w:color="auto"/>
                              </w:divBdr>
                              <w:divsChild>
                                <w:div w:id="13628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7171">
                          <w:marLeft w:val="0"/>
                          <w:marRight w:val="0"/>
                          <w:marTop w:val="0"/>
                          <w:marBottom w:val="0"/>
                          <w:divBdr>
                            <w:top w:val="none" w:sz="0" w:space="0" w:color="auto"/>
                            <w:left w:val="none" w:sz="0" w:space="0" w:color="auto"/>
                            <w:bottom w:val="none" w:sz="0" w:space="0" w:color="auto"/>
                            <w:right w:val="none" w:sz="0" w:space="0" w:color="auto"/>
                          </w:divBdr>
                          <w:divsChild>
                            <w:div w:id="1001738694">
                              <w:marLeft w:val="0"/>
                              <w:marRight w:val="0"/>
                              <w:marTop w:val="0"/>
                              <w:marBottom w:val="0"/>
                              <w:divBdr>
                                <w:top w:val="none" w:sz="0" w:space="0" w:color="auto"/>
                                <w:left w:val="none" w:sz="0" w:space="0" w:color="auto"/>
                                <w:bottom w:val="none" w:sz="0" w:space="0" w:color="auto"/>
                                <w:right w:val="none" w:sz="0" w:space="0" w:color="auto"/>
                              </w:divBdr>
                            </w:div>
                            <w:div w:id="1165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289167">
      <w:bodyDiv w:val="1"/>
      <w:marLeft w:val="0"/>
      <w:marRight w:val="0"/>
      <w:marTop w:val="0"/>
      <w:marBottom w:val="0"/>
      <w:divBdr>
        <w:top w:val="none" w:sz="0" w:space="0" w:color="auto"/>
        <w:left w:val="none" w:sz="0" w:space="0" w:color="auto"/>
        <w:bottom w:val="none" w:sz="0" w:space="0" w:color="auto"/>
        <w:right w:val="none" w:sz="0" w:space="0" w:color="auto"/>
      </w:divBdr>
      <w:divsChild>
        <w:div w:id="1652715715">
          <w:marLeft w:val="0"/>
          <w:marRight w:val="0"/>
          <w:marTop w:val="0"/>
          <w:marBottom w:val="0"/>
          <w:divBdr>
            <w:top w:val="none" w:sz="0" w:space="0" w:color="auto"/>
            <w:left w:val="none" w:sz="0" w:space="0" w:color="auto"/>
            <w:bottom w:val="none" w:sz="0" w:space="0" w:color="auto"/>
            <w:right w:val="none" w:sz="0" w:space="0" w:color="auto"/>
          </w:divBdr>
          <w:divsChild>
            <w:div w:id="900410824">
              <w:marLeft w:val="0"/>
              <w:marRight w:val="0"/>
              <w:marTop w:val="0"/>
              <w:marBottom w:val="0"/>
              <w:divBdr>
                <w:top w:val="none" w:sz="0" w:space="0" w:color="auto"/>
                <w:left w:val="none" w:sz="0" w:space="0" w:color="auto"/>
                <w:bottom w:val="none" w:sz="0" w:space="0" w:color="auto"/>
                <w:right w:val="none" w:sz="0" w:space="0" w:color="auto"/>
              </w:divBdr>
              <w:divsChild>
                <w:div w:id="321272487">
                  <w:marLeft w:val="0"/>
                  <w:marRight w:val="0"/>
                  <w:marTop w:val="0"/>
                  <w:marBottom w:val="0"/>
                  <w:divBdr>
                    <w:top w:val="none" w:sz="0" w:space="0" w:color="auto"/>
                    <w:left w:val="none" w:sz="0" w:space="0" w:color="auto"/>
                    <w:bottom w:val="none" w:sz="0" w:space="0" w:color="auto"/>
                    <w:right w:val="none" w:sz="0" w:space="0" w:color="auto"/>
                  </w:divBdr>
                  <w:divsChild>
                    <w:div w:id="18641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269434">
      <w:bodyDiv w:val="1"/>
      <w:marLeft w:val="0"/>
      <w:marRight w:val="0"/>
      <w:marTop w:val="0"/>
      <w:marBottom w:val="0"/>
      <w:divBdr>
        <w:top w:val="none" w:sz="0" w:space="0" w:color="auto"/>
        <w:left w:val="none" w:sz="0" w:space="0" w:color="auto"/>
        <w:bottom w:val="none" w:sz="0" w:space="0" w:color="auto"/>
        <w:right w:val="none" w:sz="0" w:space="0" w:color="auto"/>
      </w:divBdr>
      <w:divsChild>
        <w:div w:id="1853911506">
          <w:marLeft w:val="0"/>
          <w:marRight w:val="0"/>
          <w:marTop w:val="0"/>
          <w:marBottom w:val="0"/>
          <w:divBdr>
            <w:top w:val="none" w:sz="0" w:space="0" w:color="auto"/>
            <w:left w:val="none" w:sz="0" w:space="0" w:color="auto"/>
            <w:bottom w:val="none" w:sz="0" w:space="0" w:color="auto"/>
            <w:right w:val="none" w:sz="0" w:space="0" w:color="auto"/>
          </w:divBdr>
          <w:divsChild>
            <w:div w:id="1802651372">
              <w:marLeft w:val="0"/>
              <w:marRight w:val="0"/>
              <w:marTop w:val="0"/>
              <w:marBottom w:val="0"/>
              <w:divBdr>
                <w:top w:val="none" w:sz="0" w:space="0" w:color="auto"/>
                <w:left w:val="none" w:sz="0" w:space="0" w:color="auto"/>
                <w:bottom w:val="none" w:sz="0" w:space="0" w:color="auto"/>
                <w:right w:val="none" w:sz="0" w:space="0" w:color="auto"/>
              </w:divBdr>
              <w:divsChild>
                <w:div w:id="1511096065">
                  <w:marLeft w:val="0"/>
                  <w:marRight w:val="0"/>
                  <w:marTop w:val="0"/>
                  <w:marBottom w:val="0"/>
                  <w:divBdr>
                    <w:top w:val="none" w:sz="0" w:space="0" w:color="auto"/>
                    <w:left w:val="none" w:sz="0" w:space="0" w:color="auto"/>
                    <w:bottom w:val="none" w:sz="0" w:space="0" w:color="auto"/>
                    <w:right w:val="none" w:sz="0" w:space="0" w:color="auto"/>
                  </w:divBdr>
                  <w:divsChild>
                    <w:div w:id="11868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850850">
      <w:bodyDiv w:val="1"/>
      <w:marLeft w:val="0"/>
      <w:marRight w:val="0"/>
      <w:marTop w:val="0"/>
      <w:marBottom w:val="0"/>
      <w:divBdr>
        <w:top w:val="none" w:sz="0" w:space="0" w:color="auto"/>
        <w:left w:val="none" w:sz="0" w:space="0" w:color="auto"/>
        <w:bottom w:val="none" w:sz="0" w:space="0" w:color="auto"/>
        <w:right w:val="none" w:sz="0" w:space="0" w:color="auto"/>
      </w:divBdr>
      <w:divsChild>
        <w:div w:id="499008060">
          <w:marLeft w:val="0"/>
          <w:marRight w:val="0"/>
          <w:marTop w:val="0"/>
          <w:marBottom w:val="0"/>
          <w:divBdr>
            <w:top w:val="none" w:sz="0" w:space="0" w:color="auto"/>
            <w:left w:val="none" w:sz="0" w:space="0" w:color="auto"/>
            <w:bottom w:val="none" w:sz="0" w:space="0" w:color="auto"/>
            <w:right w:val="none" w:sz="0" w:space="0" w:color="auto"/>
          </w:divBdr>
          <w:divsChild>
            <w:div w:id="958951202">
              <w:marLeft w:val="0"/>
              <w:marRight w:val="0"/>
              <w:marTop w:val="0"/>
              <w:marBottom w:val="0"/>
              <w:divBdr>
                <w:top w:val="none" w:sz="0" w:space="0" w:color="auto"/>
                <w:left w:val="none" w:sz="0" w:space="0" w:color="auto"/>
                <w:bottom w:val="none" w:sz="0" w:space="0" w:color="auto"/>
                <w:right w:val="none" w:sz="0" w:space="0" w:color="auto"/>
              </w:divBdr>
              <w:divsChild>
                <w:div w:id="2097628169">
                  <w:marLeft w:val="0"/>
                  <w:marRight w:val="0"/>
                  <w:marTop w:val="0"/>
                  <w:marBottom w:val="0"/>
                  <w:divBdr>
                    <w:top w:val="none" w:sz="0" w:space="0" w:color="auto"/>
                    <w:left w:val="none" w:sz="0" w:space="0" w:color="auto"/>
                    <w:bottom w:val="none" w:sz="0" w:space="0" w:color="auto"/>
                    <w:right w:val="none" w:sz="0" w:space="0" w:color="auto"/>
                  </w:divBdr>
                  <w:divsChild>
                    <w:div w:id="19268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142719">
      <w:bodyDiv w:val="1"/>
      <w:marLeft w:val="0"/>
      <w:marRight w:val="0"/>
      <w:marTop w:val="0"/>
      <w:marBottom w:val="0"/>
      <w:divBdr>
        <w:top w:val="none" w:sz="0" w:space="0" w:color="auto"/>
        <w:left w:val="none" w:sz="0" w:space="0" w:color="auto"/>
        <w:bottom w:val="none" w:sz="0" w:space="0" w:color="auto"/>
        <w:right w:val="none" w:sz="0" w:space="0" w:color="auto"/>
      </w:divBdr>
      <w:divsChild>
        <w:div w:id="1322348596">
          <w:marLeft w:val="0"/>
          <w:marRight w:val="0"/>
          <w:marTop w:val="0"/>
          <w:marBottom w:val="0"/>
          <w:divBdr>
            <w:top w:val="none" w:sz="0" w:space="0" w:color="auto"/>
            <w:left w:val="none" w:sz="0" w:space="0" w:color="auto"/>
            <w:bottom w:val="none" w:sz="0" w:space="0" w:color="auto"/>
            <w:right w:val="none" w:sz="0" w:space="0" w:color="auto"/>
          </w:divBdr>
          <w:divsChild>
            <w:div w:id="2072850707">
              <w:marLeft w:val="0"/>
              <w:marRight w:val="0"/>
              <w:marTop w:val="100"/>
              <w:marBottom w:val="100"/>
              <w:divBdr>
                <w:top w:val="none" w:sz="0" w:space="0" w:color="auto"/>
                <w:left w:val="none" w:sz="0" w:space="0" w:color="auto"/>
                <w:bottom w:val="none" w:sz="0" w:space="0" w:color="auto"/>
                <w:right w:val="none" w:sz="0" w:space="0" w:color="auto"/>
              </w:divBdr>
              <w:divsChild>
                <w:div w:id="1467776382">
                  <w:marLeft w:val="0"/>
                  <w:marRight w:val="0"/>
                  <w:marTop w:val="0"/>
                  <w:marBottom w:val="0"/>
                  <w:divBdr>
                    <w:top w:val="none" w:sz="0" w:space="0" w:color="auto"/>
                    <w:left w:val="none" w:sz="0" w:space="0" w:color="auto"/>
                    <w:bottom w:val="none" w:sz="0" w:space="0" w:color="auto"/>
                    <w:right w:val="none" w:sz="0" w:space="0" w:color="auto"/>
                  </w:divBdr>
                  <w:divsChild>
                    <w:div w:id="1559124060">
                      <w:marLeft w:val="0"/>
                      <w:marRight w:val="234"/>
                      <w:marTop w:val="0"/>
                      <w:marBottom w:val="0"/>
                      <w:divBdr>
                        <w:top w:val="none" w:sz="0" w:space="0" w:color="auto"/>
                        <w:left w:val="none" w:sz="0" w:space="0" w:color="auto"/>
                        <w:bottom w:val="none" w:sz="0" w:space="0" w:color="auto"/>
                        <w:right w:val="none" w:sz="0" w:space="0" w:color="auto"/>
                      </w:divBdr>
                      <w:divsChild>
                        <w:div w:id="1540048403">
                          <w:marLeft w:val="0"/>
                          <w:marRight w:val="0"/>
                          <w:marTop w:val="0"/>
                          <w:marBottom w:val="0"/>
                          <w:divBdr>
                            <w:top w:val="none" w:sz="0" w:space="0" w:color="auto"/>
                            <w:left w:val="none" w:sz="0" w:space="0" w:color="auto"/>
                            <w:bottom w:val="none" w:sz="0" w:space="0" w:color="auto"/>
                            <w:right w:val="none" w:sz="0" w:space="0" w:color="auto"/>
                          </w:divBdr>
                          <w:divsChild>
                            <w:div w:id="402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214570">
      <w:bodyDiv w:val="1"/>
      <w:marLeft w:val="0"/>
      <w:marRight w:val="0"/>
      <w:marTop w:val="0"/>
      <w:marBottom w:val="0"/>
      <w:divBdr>
        <w:top w:val="none" w:sz="0" w:space="0" w:color="auto"/>
        <w:left w:val="none" w:sz="0" w:space="0" w:color="auto"/>
        <w:bottom w:val="none" w:sz="0" w:space="0" w:color="auto"/>
        <w:right w:val="none" w:sz="0" w:space="0" w:color="auto"/>
      </w:divBdr>
      <w:divsChild>
        <w:div w:id="1393306491">
          <w:marLeft w:val="0"/>
          <w:marRight w:val="0"/>
          <w:marTop w:val="0"/>
          <w:marBottom w:val="0"/>
          <w:divBdr>
            <w:top w:val="none" w:sz="0" w:space="0" w:color="auto"/>
            <w:left w:val="none" w:sz="0" w:space="0" w:color="auto"/>
            <w:bottom w:val="none" w:sz="0" w:space="0" w:color="auto"/>
            <w:right w:val="none" w:sz="0" w:space="0" w:color="auto"/>
          </w:divBdr>
          <w:divsChild>
            <w:div w:id="2142110615">
              <w:marLeft w:val="0"/>
              <w:marRight w:val="0"/>
              <w:marTop w:val="0"/>
              <w:marBottom w:val="0"/>
              <w:divBdr>
                <w:top w:val="none" w:sz="0" w:space="0" w:color="auto"/>
                <w:left w:val="none" w:sz="0" w:space="0" w:color="auto"/>
                <w:bottom w:val="none" w:sz="0" w:space="0" w:color="auto"/>
                <w:right w:val="none" w:sz="0" w:space="0" w:color="auto"/>
              </w:divBdr>
              <w:divsChild>
                <w:div w:id="1442530415">
                  <w:marLeft w:val="0"/>
                  <w:marRight w:val="0"/>
                  <w:marTop w:val="0"/>
                  <w:marBottom w:val="0"/>
                  <w:divBdr>
                    <w:top w:val="none" w:sz="0" w:space="0" w:color="auto"/>
                    <w:left w:val="none" w:sz="0" w:space="0" w:color="auto"/>
                    <w:bottom w:val="none" w:sz="0" w:space="0" w:color="auto"/>
                    <w:right w:val="none" w:sz="0" w:space="0" w:color="auto"/>
                  </w:divBdr>
                  <w:divsChild>
                    <w:div w:id="19962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8656">
      <w:bodyDiv w:val="1"/>
      <w:marLeft w:val="0"/>
      <w:marRight w:val="0"/>
      <w:marTop w:val="0"/>
      <w:marBottom w:val="0"/>
      <w:divBdr>
        <w:top w:val="none" w:sz="0" w:space="0" w:color="auto"/>
        <w:left w:val="none" w:sz="0" w:space="0" w:color="auto"/>
        <w:bottom w:val="none" w:sz="0" w:space="0" w:color="auto"/>
        <w:right w:val="none" w:sz="0" w:space="0" w:color="auto"/>
      </w:divBdr>
      <w:divsChild>
        <w:div w:id="134031354">
          <w:marLeft w:val="0"/>
          <w:marRight w:val="0"/>
          <w:marTop w:val="0"/>
          <w:marBottom w:val="0"/>
          <w:divBdr>
            <w:top w:val="none" w:sz="0" w:space="0" w:color="auto"/>
            <w:left w:val="none" w:sz="0" w:space="0" w:color="auto"/>
            <w:bottom w:val="none" w:sz="0" w:space="0" w:color="auto"/>
            <w:right w:val="none" w:sz="0" w:space="0" w:color="auto"/>
          </w:divBdr>
          <w:divsChild>
            <w:div w:id="985356081">
              <w:marLeft w:val="0"/>
              <w:marRight w:val="0"/>
              <w:marTop w:val="100"/>
              <w:marBottom w:val="100"/>
              <w:divBdr>
                <w:top w:val="none" w:sz="0" w:space="0" w:color="auto"/>
                <w:left w:val="none" w:sz="0" w:space="0" w:color="auto"/>
                <w:bottom w:val="none" w:sz="0" w:space="0" w:color="auto"/>
                <w:right w:val="none" w:sz="0" w:space="0" w:color="auto"/>
              </w:divBdr>
              <w:divsChild>
                <w:div w:id="1070732314">
                  <w:marLeft w:val="0"/>
                  <w:marRight w:val="0"/>
                  <w:marTop w:val="0"/>
                  <w:marBottom w:val="0"/>
                  <w:divBdr>
                    <w:top w:val="none" w:sz="0" w:space="0" w:color="auto"/>
                    <w:left w:val="none" w:sz="0" w:space="0" w:color="auto"/>
                    <w:bottom w:val="none" w:sz="0" w:space="0" w:color="auto"/>
                    <w:right w:val="none" w:sz="0" w:space="0" w:color="auto"/>
                  </w:divBdr>
                  <w:divsChild>
                    <w:div w:id="1735348945">
                      <w:marLeft w:val="0"/>
                      <w:marRight w:val="234"/>
                      <w:marTop w:val="0"/>
                      <w:marBottom w:val="0"/>
                      <w:divBdr>
                        <w:top w:val="none" w:sz="0" w:space="0" w:color="auto"/>
                        <w:left w:val="none" w:sz="0" w:space="0" w:color="auto"/>
                        <w:bottom w:val="none" w:sz="0" w:space="0" w:color="auto"/>
                        <w:right w:val="none" w:sz="0" w:space="0" w:color="auto"/>
                      </w:divBdr>
                      <w:divsChild>
                        <w:div w:id="818620909">
                          <w:marLeft w:val="0"/>
                          <w:marRight w:val="0"/>
                          <w:marTop w:val="0"/>
                          <w:marBottom w:val="0"/>
                          <w:divBdr>
                            <w:top w:val="none" w:sz="0" w:space="0" w:color="auto"/>
                            <w:left w:val="none" w:sz="0" w:space="0" w:color="auto"/>
                            <w:bottom w:val="none" w:sz="0" w:space="0" w:color="auto"/>
                            <w:right w:val="none" w:sz="0" w:space="0" w:color="auto"/>
                          </w:divBdr>
                          <w:divsChild>
                            <w:div w:id="1616253961">
                              <w:marLeft w:val="0"/>
                              <w:marRight w:val="0"/>
                              <w:marTop w:val="0"/>
                              <w:marBottom w:val="0"/>
                              <w:divBdr>
                                <w:top w:val="none" w:sz="0" w:space="0" w:color="auto"/>
                                <w:left w:val="none" w:sz="0" w:space="0" w:color="auto"/>
                                <w:bottom w:val="none" w:sz="0" w:space="0" w:color="auto"/>
                                <w:right w:val="none" w:sz="0" w:space="0" w:color="auto"/>
                              </w:divBdr>
                            </w:div>
                          </w:divsChild>
                        </w:div>
                        <w:div w:id="687029455">
                          <w:marLeft w:val="0"/>
                          <w:marRight w:val="0"/>
                          <w:marTop w:val="0"/>
                          <w:marBottom w:val="0"/>
                          <w:divBdr>
                            <w:top w:val="none" w:sz="0" w:space="0" w:color="auto"/>
                            <w:left w:val="none" w:sz="0" w:space="0" w:color="auto"/>
                            <w:bottom w:val="none" w:sz="0" w:space="0" w:color="auto"/>
                            <w:right w:val="none" w:sz="0" w:space="0" w:color="auto"/>
                          </w:divBdr>
                          <w:divsChild>
                            <w:div w:id="1053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190656">
      <w:bodyDiv w:val="1"/>
      <w:marLeft w:val="0"/>
      <w:marRight w:val="0"/>
      <w:marTop w:val="0"/>
      <w:marBottom w:val="0"/>
      <w:divBdr>
        <w:top w:val="none" w:sz="0" w:space="0" w:color="auto"/>
        <w:left w:val="none" w:sz="0" w:space="0" w:color="auto"/>
        <w:bottom w:val="none" w:sz="0" w:space="0" w:color="auto"/>
        <w:right w:val="none" w:sz="0" w:space="0" w:color="auto"/>
      </w:divBdr>
      <w:divsChild>
        <w:div w:id="370301563">
          <w:marLeft w:val="0"/>
          <w:marRight w:val="0"/>
          <w:marTop w:val="0"/>
          <w:marBottom w:val="0"/>
          <w:divBdr>
            <w:top w:val="none" w:sz="0" w:space="0" w:color="auto"/>
            <w:left w:val="none" w:sz="0" w:space="0" w:color="auto"/>
            <w:bottom w:val="none" w:sz="0" w:space="0" w:color="auto"/>
            <w:right w:val="none" w:sz="0" w:space="0" w:color="auto"/>
          </w:divBdr>
          <w:divsChild>
            <w:div w:id="1644583963">
              <w:marLeft w:val="0"/>
              <w:marRight w:val="0"/>
              <w:marTop w:val="0"/>
              <w:marBottom w:val="0"/>
              <w:divBdr>
                <w:top w:val="none" w:sz="0" w:space="0" w:color="auto"/>
                <w:left w:val="none" w:sz="0" w:space="0" w:color="auto"/>
                <w:bottom w:val="none" w:sz="0" w:space="0" w:color="auto"/>
                <w:right w:val="none" w:sz="0" w:space="0" w:color="auto"/>
              </w:divBdr>
              <w:divsChild>
                <w:div w:id="482938216">
                  <w:marLeft w:val="0"/>
                  <w:marRight w:val="0"/>
                  <w:marTop w:val="0"/>
                  <w:marBottom w:val="0"/>
                  <w:divBdr>
                    <w:top w:val="none" w:sz="0" w:space="0" w:color="auto"/>
                    <w:left w:val="none" w:sz="0" w:space="0" w:color="auto"/>
                    <w:bottom w:val="none" w:sz="0" w:space="0" w:color="auto"/>
                    <w:right w:val="none" w:sz="0" w:space="0" w:color="auto"/>
                  </w:divBdr>
                  <w:divsChild>
                    <w:div w:id="2091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846682">
      <w:bodyDiv w:val="1"/>
      <w:marLeft w:val="0"/>
      <w:marRight w:val="0"/>
      <w:marTop w:val="0"/>
      <w:marBottom w:val="0"/>
      <w:divBdr>
        <w:top w:val="none" w:sz="0" w:space="0" w:color="auto"/>
        <w:left w:val="none" w:sz="0" w:space="0" w:color="auto"/>
        <w:bottom w:val="none" w:sz="0" w:space="0" w:color="auto"/>
        <w:right w:val="none" w:sz="0" w:space="0" w:color="auto"/>
      </w:divBdr>
      <w:divsChild>
        <w:div w:id="1384133093">
          <w:marLeft w:val="0"/>
          <w:marRight w:val="0"/>
          <w:marTop w:val="0"/>
          <w:marBottom w:val="0"/>
          <w:divBdr>
            <w:top w:val="none" w:sz="0" w:space="0" w:color="auto"/>
            <w:left w:val="none" w:sz="0" w:space="0" w:color="auto"/>
            <w:bottom w:val="none" w:sz="0" w:space="0" w:color="auto"/>
            <w:right w:val="none" w:sz="0" w:space="0" w:color="auto"/>
          </w:divBdr>
          <w:divsChild>
            <w:div w:id="867374754">
              <w:marLeft w:val="0"/>
              <w:marRight w:val="0"/>
              <w:marTop w:val="0"/>
              <w:marBottom w:val="0"/>
              <w:divBdr>
                <w:top w:val="none" w:sz="0" w:space="0" w:color="auto"/>
                <w:left w:val="none" w:sz="0" w:space="0" w:color="auto"/>
                <w:bottom w:val="none" w:sz="0" w:space="0" w:color="auto"/>
                <w:right w:val="none" w:sz="0" w:space="0" w:color="auto"/>
              </w:divBdr>
              <w:divsChild>
                <w:div w:id="512958424">
                  <w:marLeft w:val="0"/>
                  <w:marRight w:val="0"/>
                  <w:marTop w:val="0"/>
                  <w:marBottom w:val="0"/>
                  <w:divBdr>
                    <w:top w:val="none" w:sz="0" w:space="0" w:color="auto"/>
                    <w:left w:val="none" w:sz="0" w:space="0" w:color="auto"/>
                    <w:bottom w:val="none" w:sz="0" w:space="0" w:color="auto"/>
                    <w:right w:val="none" w:sz="0" w:space="0" w:color="auto"/>
                  </w:divBdr>
                  <w:divsChild>
                    <w:div w:id="8785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37865">
      <w:bodyDiv w:val="1"/>
      <w:marLeft w:val="0"/>
      <w:marRight w:val="0"/>
      <w:marTop w:val="0"/>
      <w:marBottom w:val="0"/>
      <w:divBdr>
        <w:top w:val="none" w:sz="0" w:space="0" w:color="auto"/>
        <w:left w:val="none" w:sz="0" w:space="0" w:color="auto"/>
        <w:bottom w:val="none" w:sz="0" w:space="0" w:color="auto"/>
        <w:right w:val="none" w:sz="0" w:space="0" w:color="auto"/>
      </w:divBdr>
      <w:divsChild>
        <w:div w:id="108403452">
          <w:marLeft w:val="0"/>
          <w:marRight w:val="0"/>
          <w:marTop w:val="0"/>
          <w:marBottom w:val="0"/>
          <w:divBdr>
            <w:top w:val="none" w:sz="0" w:space="0" w:color="auto"/>
            <w:left w:val="none" w:sz="0" w:space="0" w:color="auto"/>
            <w:bottom w:val="none" w:sz="0" w:space="0" w:color="auto"/>
            <w:right w:val="none" w:sz="0" w:space="0" w:color="auto"/>
          </w:divBdr>
          <w:divsChild>
            <w:div w:id="385225196">
              <w:marLeft w:val="0"/>
              <w:marRight w:val="0"/>
              <w:marTop w:val="0"/>
              <w:marBottom w:val="0"/>
              <w:divBdr>
                <w:top w:val="none" w:sz="0" w:space="0" w:color="auto"/>
                <w:left w:val="none" w:sz="0" w:space="0" w:color="auto"/>
                <w:bottom w:val="none" w:sz="0" w:space="0" w:color="auto"/>
                <w:right w:val="none" w:sz="0" w:space="0" w:color="auto"/>
              </w:divBdr>
              <w:divsChild>
                <w:div w:id="652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53711">
      <w:bodyDiv w:val="1"/>
      <w:marLeft w:val="0"/>
      <w:marRight w:val="0"/>
      <w:marTop w:val="0"/>
      <w:marBottom w:val="0"/>
      <w:divBdr>
        <w:top w:val="none" w:sz="0" w:space="0" w:color="auto"/>
        <w:left w:val="none" w:sz="0" w:space="0" w:color="auto"/>
        <w:bottom w:val="none" w:sz="0" w:space="0" w:color="auto"/>
        <w:right w:val="none" w:sz="0" w:space="0" w:color="auto"/>
      </w:divBdr>
      <w:divsChild>
        <w:div w:id="1471678116">
          <w:marLeft w:val="0"/>
          <w:marRight w:val="0"/>
          <w:marTop w:val="0"/>
          <w:marBottom w:val="0"/>
          <w:divBdr>
            <w:top w:val="none" w:sz="0" w:space="0" w:color="auto"/>
            <w:left w:val="none" w:sz="0" w:space="0" w:color="auto"/>
            <w:bottom w:val="none" w:sz="0" w:space="0" w:color="auto"/>
            <w:right w:val="none" w:sz="0" w:space="0" w:color="auto"/>
          </w:divBdr>
          <w:divsChild>
            <w:div w:id="1192650738">
              <w:marLeft w:val="0"/>
              <w:marRight w:val="0"/>
              <w:marTop w:val="0"/>
              <w:marBottom w:val="0"/>
              <w:divBdr>
                <w:top w:val="none" w:sz="0" w:space="0" w:color="auto"/>
                <w:left w:val="none" w:sz="0" w:space="0" w:color="auto"/>
                <w:bottom w:val="none" w:sz="0" w:space="0" w:color="auto"/>
                <w:right w:val="none" w:sz="0" w:space="0" w:color="auto"/>
              </w:divBdr>
              <w:divsChild>
                <w:div w:id="1922257761">
                  <w:marLeft w:val="0"/>
                  <w:marRight w:val="0"/>
                  <w:marTop w:val="0"/>
                  <w:marBottom w:val="0"/>
                  <w:divBdr>
                    <w:top w:val="none" w:sz="0" w:space="0" w:color="auto"/>
                    <w:left w:val="none" w:sz="0" w:space="0" w:color="auto"/>
                    <w:bottom w:val="none" w:sz="0" w:space="0" w:color="auto"/>
                    <w:right w:val="none" w:sz="0" w:space="0" w:color="auto"/>
                  </w:divBdr>
                  <w:divsChild>
                    <w:div w:id="1199272140">
                      <w:marLeft w:val="0"/>
                      <w:marRight w:val="0"/>
                      <w:marTop w:val="0"/>
                      <w:marBottom w:val="0"/>
                      <w:divBdr>
                        <w:top w:val="none" w:sz="0" w:space="0" w:color="auto"/>
                        <w:left w:val="none" w:sz="0" w:space="0" w:color="auto"/>
                        <w:bottom w:val="none" w:sz="0" w:space="0" w:color="auto"/>
                        <w:right w:val="none" w:sz="0" w:space="0" w:color="auto"/>
                      </w:divBdr>
                      <w:divsChild>
                        <w:div w:id="77796368">
                          <w:marLeft w:val="0"/>
                          <w:marRight w:val="0"/>
                          <w:marTop w:val="0"/>
                          <w:marBottom w:val="0"/>
                          <w:divBdr>
                            <w:top w:val="none" w:sz="0" w:space="0" w:color="auto"/>
                            <w:left w:val="none" w:sz="0" w:space="0" w:color="auto"/>
                            <w:bottom w:val="none" w:sz="0" w:space="0" w:color="auto"/>
                            <w:right w:val="none" w:sz="0" w:space="0" w:color="auto"/>
                          </w:divBdr>
                          <w:divsChild>
                            <w:div w:id="14831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529">
      <w:bodyDiv w:val="1"/>
      <w:marLeft w:val="0"/>
      <w:marRight w:val="0"/>
      <w:marTop w:val="0"/>
      <w:marBottom w:val="0"/>
      <w:divBdr>
        <w:top w:val="none" w:sz="0" w:space="0" w:color="auto"/>
        <w:left w:val="none" w:sz="0" w:space="0" w:color="auto"/>
        <w:bottom w:val="none" w:sz="0" w:space="0" w:color="auto"/>
        <w:right w:val="none" w:sz="0" w:space="0" w:color="auto"/>
      </w:divBdr>
      <w:divsChild>
        <w:div w:id="691496055">
          <w:marLeft w:val="0"/>
          <w:marRight w:val="0"/>
          <w:marTop w:val="0"/>
          <w:marBottom w:val="0"/>
          <w:divBdr>
            <w:top w:val="none" w:sz="0" w:space="0" w:color="auto"/>
            <w:left w:val="none" w:sz="0" w:space="0" w:color="auto"/>
            <w:bottom w:val="none" w:sz="0" w:space="0" w:color="auto"/>
            <w:right w:val="none" w:sz="0" w:space="0" w:color="auto"/>
          </w:divBdr>
          <w:divsChild>
            <w:div w:id="26878459">
              <w:marLeft w:val="0"/>
              <w:marRight w:val="0"/>
              <w:marTop w:val="0"/>
              <w:marBottom w:val="0"/>
              <w:divBdr>
                <w:top w:val="none" w:sz="0" w:space="0" w:color="auto"/>
                <w:left w:val="none" w:sz="0" w:space="0" w:color="auto"/>
                <w:bottom w:val="none" w:sz="0" w:space="0" w:color="auto"/>
                <w:right w:val="none" w:sz="0" w:space="0" w:color="auto"/>
              </w:divBdr>
              <w:divsChild>
                <w:div w:id="706566921">
                  <w:marLeft w:val="0"/>
                  <w:marRight w:val="0"/>
                  <w:marTop w:val="0"/>
                  <w:marBottom w:val="0"/>
                  <w:divBdr>
                    <w:top w:val="none" w:sz="0" w:space="0" w:color="auto"/>
                    <w:left w:val="none" w:sz="0" w:space="0" w:color="auto"/>
                    <w:bottom w:val="none" w:sz="0" w:space="0" w:color="auto"/>
                    <w:right w:val="none" w:sz="0" w:space="0" w:color="auto"/>
                  </w:divBdr>
                  <w:divsChild>
                    <w:div w:id="9335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64043">
      <w:bodyDiv w:val="1"/>
      <w:marLeft w:val="0"/>
      <w:marRight w:val="0"/>
      <w:marTop w:val="0"/>
      <w:marBottom w:val="0"/>
      <w:divBdr>
        <w:top w:val="none" w:sz="0" w:space="0" w:color="auto"/>
        <w:left w:val="none" w:sz="0" w:space="0" w:color="auto"/>
        <w:bottom w:val="none" w:sz="0" w:space="0" w:color="auto"/>
        <w:right w:val="none" w:sz="0" w:space="0" w:color="auto"/>
      </w:divBdr>
      <w:divsChild>
        <w:div w:id="1262101972">
          <w:marLeft w:val="0"/>
          <w:marRight w:val="0"/>
          <w:marTop w:val="0"/>
          <w:marBottom w:val="0"/>
          <w:divBdr>
            <w:top w:val="none" w:sz="0" w:space="0" w:color="auto"/>
            <w:left w:val="none" w:sz="0" w:space="0" w:color="auto"/>
            <w:bottom w:val="none" w:sz="0" w:space="0" w:color="auto"/>
            <w:right w:val="none" w:sz="0" w:space="0" w:color="auto"/>
          </w:divBdr>
          <w:divsChild>
            <w:div w:id="478572107">
              <w:marLeft w:val="0"/>
              <w:marRight w:val="0"/>
              <w:marTop w:val="0"/>
              <w:marBottom w:val="0"/>
              <w:divBdr>
                <w:top w:val="none" w:sz="0" w:space="0" w:color="auto"/>
                <w:left w:val="none" w:sz="0" w:space="0" w:color="auto"/>
                <w:bottom w:val="none" w:sz="0" w:space="0" w:color="auto"/>
                <w:right w:val="none" w:sz="0" w:space="0" w:color="auto"/>
              </w:divBdr>
              <w:divsChild>
                <w:div w:id="2135172349">
                  <w:marLeft w:val="0"/>
                  <w:marRight w:val="0"/>
                  <w:marTop w:val="0"/>
                  <w:marBottom w:val="0"/>
                  <w:divBdr>
                    <w:top w:val="none" w:sz="0" w:space="0" w:color="auto"/>
                    <w:left w:val="none" w:sz="0" w:space="0" w:color="auto"/>
                    <w:bottom w:val="none" w:sz="0" w:space="0" w:color="auto"/>
                    <w:right w:val="none" w:sz="0" w:space="0" w:color="auto"/>
                  </w:divBdr>
                  <w:divsChild>
                    <w:div w:id="5408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58691">
      <w:bodyDiv w:val="1"/>
      <w:marLeft w:val="0"/>
      <w:marRight w:val="0"/>
      <w:marTop w:val="0"/>
      <w:marBottom w:val="0"/>
      <w:divBdr>
        <w:top w:val="none" w:sz="0" w:space="0" w:color="auto"/>
        <w:left w:val="none" w:sz="0" w:space="0" w:color="auto"/>
        <w:bottom w:val="none" w:sz="0" w:space="0" w:color="auto"/>
        <w:right w:val="none" w:sz="0" w:space="0" w:color="auto"/>
      </w:divBdr>
      <w:divsChild>
        <w:div w:id="1018460538">
          <w:marLeft w:val="0"/>
          <w:marRight w:val="0"/>
          <w:marTop w:val="0"/>
          <w:marBottom w:val="0"/>
          <w:divBdr>
            <w:top w:val="none" w:sz="0" w:space="0" w:color="auto"/>
            <w:left w:val="none" w:sz="0" w:space="0" w:color="auto"/>
            <w:bottom w:val="none" w:sz="0" w:space="0" w:color="auto"/>
            <w:right w:val="none" w:sz="0" w:space="0" w:color="auto"/>
          </w:divBdr>
          <w:divsChild>
            <w:div w:id="75322225">
              <w:marLeft w:val="0"/>
              <w:marRight w:val="0"/>
              <w:marTop w:val="0"/>
              <w:marBottom w:val="0"/>
              <w:divBdr>
                <w:top w:val="none" w:sz="0" w:space="0" w:color="auto"/>
                <w:left w:val="none" w:sz="0" w:space="0" w:color="auto"/>
                <w:bottom w:val="none" w:sz="0" w:space="0" w:color="auto"/>
                <w:right w:val="none" w:sz="0" w:space="0" w:color="auto"/>
              </w:divBdr>
              <w:divsChild>
                <w:div w:id="413093733">
                  <w:marLeft w:val="0"/>
                  <w:marRight w:val="0"/>
                  <w:marTop w:val="0"/>
                  <w:marBottom w:val="0"/>
                  <w:divBdr>
                    <w:top w:val="none" w:sz="0" w:space="0" w:color="auto"/>
                    <w:left w:val="none" w:sz="0" w:space="0" w:color="auto"/>
                    <w:bottom w:val="none" w:sz="0" w:space="0" w:color="auto"/>
                    <w:right w:val="none" w:sz="0" w:space="0" w:color="auto"/>
                  </w:divBdr>
                  <w:divsChild>
                    <w:div w:id="1424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59990">
      <w:bodyDiv w:val="1"/>
      <w:marLeft w:val="0"/>
      <w:marRight w:val="0"/>
      <w:marTop w:val="0"/>
      <w:marBottom w:val="0"/>
      <w:divBdr>
        <w:top w:val="none" w:sz="0" w:space="0" w:color="auto"/>
        <w:left w:val="none" w:sz="0" w:space="0" w:color="auto"/>
        <w:bottom w:val="none" w:sz="0" w:space="0" w:color="auto"/>
        <w:right w:val="none" w:sz="0" w:space="0" w:color="auto"/>
      </w:divBdr>
      <w:divsChild>
        <w:div w:id="1862739069">
          <w:marLeft w:val="0"/>
          <w:marRight w:val="0"/>
          <w:marTop w:val="0"/>
          <w:marBottom w:val="0"/>
          <w:divBdr>
            <w:top w:val="none" w:sz="0" w:space="0" w:color="auto"/>
            <w:left w:val="none" w:sz="0" w:space="0" w:color="auto"/>
            <w:bottom w:val="none" w:sz="0" w:space="0" w:color="auto"/>
            <w:right w:val="none" w:sz="0" w:space="0" w:color="auto"/>
          </w:divBdr>
          <w:divsChild>
            <w:div w:id="505825651">
              <w:marLeft w:val="0"/>
              <w:marRight w:val="0"/>
              <w:marTop w:val="0"/>
              <w:marBottom w:val="0"/>
              <w:divBdr>
                <w:top w:val="none" w:sz="0" w:space="0" w:color="auto"/>
                <w:left w:val="none" w:sz="0" w:space="0" w:color="auto"/>
                <w:bottom w:val="none" w:sz="0" w:space="0" w:color="auto"/>
                <w:right w:val="none" w:sz="0" w:space="0" w:color="auto"/>
              </w:divBdr>
              <w:divsChild>
                <w:div w:id="85079965">
                  <w:marLeft w:val="0"/>
                  <w:marRight w:val="0"/>
                  <w:marTop w:val="0"/>
                  <w:marBottom w:val="0"/>
                  <w:divBdr>
                    <w:top w:val="none" w:sz="0" w:space="0" w:color="auto"/>
                    <w:left w:val="none" w:sz="0" w:space="0" w:color="auto"/>
                    <w:bottom w:val="none" w:sz="0" w:space="0" w:color="auto"/>
                    <w:right w:val="none" w:sz="0" w:space="0" w:color="auto"/>
                  </w:divBdr>
                  <w:divsChild>
                    <w:div w:id="574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855376">
      <w:bodyDiv w:val="1"/>
      <w:marLeft w:val="0"/>
      <w:marRight w:val="0"/>
      <w:marTop w:val="0"/>
      <w:marBottom w:val="0"/>
      <w:divBdr>
        <w:top w:val="none" w:sz="0" w:space="0" w:color="auto"/>
        <w:left w:val="none" w:sz="0" w:space="0" w:color="auto"/>
        <w:bottom w:val="none" w:sz="0" w:space="0" w:color="auto"/>
        <w:right w:val="none" w:sz="0" w:space="0" w:color="auto"/>
      </w:divBdr>
      <w:divsChild>
        <w:div w:id="811362777">
          <w:marLeft w:val="0"/>
          <w:marRight w:val="0"/>
          <w:marTop w:val="0"/>
          <w:marBottom w:val="0"/>
          <w:divBdr>
            <w:top w:val="none" w:sz="0" w:space="0" w:color="auto"/>
            <w:left w:val="none" w:sz="0" w:space="0" w:color="auto"/>
            <w:bottom w:val="none" w:sz="0" w:space="0" w:color="auto"/>
            <w:right w:val="none" w:sz="0" w:space="0" w:color="auto"/>
          </w:divBdr>
          <w:divsChild>
            <w:div w:id="1839222944">
              <w:marLeft w:val="0"/>
              <w:marRight w:val="0"/>
              <w:marTop w:val="0"/>
              <w:marBottom w:val="0"/>
              <w:divBdr>
                <w:top w:val="none" w:sz="0" w:space="0" w:color="auto"/>
                <w:left w:val="none" w:sz="0" w:space="0" w:color="auto"/>
                <w:bottom w:val="none" w:sz="0" w:space="0" w:color="auto"/>
                <w:right w:val="none" w:sz="0" w:space="0" w:color="auto"/>
              </w:divBdr>
              <w:divsChild>
                <w:div w:id="2108190741">
                  <w:marLeft w:val="0"/>
                  <w:marRight w:val="0"/>
                  <w:marTop w:val="0"/>
                  <w:marBottom w:val="0"/>
                  <w:divBdr>
                    <w:top w:val="none" w:sz="0" w:space="0" w:color="auto"/>
                    <w:left w:val="none" w:sz="0" w:space="0" w:color="auto"/>
                    <w:bottom w:val="none" w:sz="0" w:space="0" w:color="auto"/>
                    <w:right w:val="none" w:sz="0" w:space="0" w:color="auto"/>
                  </w:divBdr>
                  <w:divsChild>
                    <w:div w:id="6888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444529">
      <w:bodyDiv w:val="1"/>
      <w:marLeft w:val="0"/>
      <w:marRight w:val="0"/>
      <w:marTop w:val="0"/>
      <w:marBottom w:val="0"/>
      <w:divBdr>
        <w:top w:val="none" w:sz="0" w:space="0" w:color="auto"/>
        <w:left w:val="none" w:sz="0" w:space="0" w:color="auto"/>
        <w:bottom w:val="none" w:sz="0" w:space="0" w:color="auto"/>
        <w:right w:val="none" w:sz="0" w:space="0" w:color="auto"/>
      </w:divBdr>
      <w:divsChild>
        <w:div w:id="1355689886">
          <w:marLeft w:val="0"/>
          <w:marRight w:val="0"/>
          <w:marTop w:val="0"/>
          <w:marBottom w:val="0"/>
          <w:divBdr>
            <w:top w:val="none" w:sz="0" w:space="0" w:color="auto"/>
            <w:left w:val="none" w:sz="0" w:space="0" w:color="auto"/>
            <w:bottom w:val="none" w:sz="0" w:space="0" w:color="auto"/>
            <w:right w:val="none" w:sz="0" w:space="0" w:color="auto"/>
          </w:divBdr>
          <w:divsChild>
            <w:div w:id="132021047">
              <w:marLeft w:val="0"/>
              <w:marRight w:val="0"/>
              <w:marTop w:val="0"/>
              <w:marBottom w:val="0"/>
              <w:divBdr>
                <w:top w:val="none" w:sz="0" w:space="0" w:color="auto"/>
                <w:left w:val="none" w:sz="0" w:space="0" w:color="auto"/>
                <w:bottom w:val="none" w:sz="0" w:space="0" w:color="auto"/>
                <w:right w:val="none" w:sz="0" w:space="0" w:color="auto"/>
              </w:divBdr>
            </w:div>
            <w:div w:id="734396742">
              <w:marLeft w:val="0"/>
              <w:marRight w:val="0"/>
              <w:marTop w:val="0"/>
              <w:marBottom w:val="0"/>
              <w:divBdr>
                <w:top w:val="none" w:sz="0" w:space="0" w:color="auto"/>
                <w:left w:val="none" w:sz="0" w:space="0" w:color="auto"/>
                <w:bottom w:val="none" w:sz="0" w:space="0" w:color="auto"/>
                <w:right w:val="none" w:sz="0" w:space="0" w:color="auto"/>
              </w:divBdr>
            </w:div>
            <w:div w:id="1037966464">
              <w:marLeft w:val="0"/>
              <w:marRight w:val="0"/>
              <w:marTop w:val="0"/>
              <w:marBottom w:val="0"/>
              <w:divBdr>
                <w:top w:val="none" w:sz="0" w:space="0" w:color="auto"/>
                <w:left w:val="none" w:sz="0" w:space="0" w:color="auto"/>
                <w:bottom w:val="none" w:sz="0" w:space="0" w:color="auto"/>
                <w:right w:val="none" w:sz="0" w:space="0" w:color="auto"/>
              </w:divBdr>
            </w:div>
            <w:div w:id="1289820271">
              <w:marLeft w:val="0"/>
              <w:marRight w:val="0"/>
              <w:marTop w:val="0"/>
              <w:marBottom w:val="0"/>
              <w:divBdr>
                <w:top w:val="none" w:sz="0" w:space="0" w:color="auto"/>
                <w:left w:val="none" w:sz="0" w:space="0" w:color="auto"/>
                <w:bottom w:val="none" w:sz="0" w:space="0" w:color="auto"/>
                <w:right w:val="none" w:sz="0" w:space="0" w:color="auto"/>
              </w:divBdr>
            </w:div>
            <w:div w:id="1784956479">
              <w:marLeft w:val="0"/>
              <w:marRight w:val="0"/>
              <w:marTop w:val="0"/>
              <w:marBottom w:val="0"/>
              <w:divBdr>
                <w:top w:val="none" w:sz="0" w:space="0" w:color="auto"/>
                <w:left w:val="none" w:sz="0" w:space="0" w:color="auto"/>
                <w:bottom w:val="none" w:sz="0" w:space="0" w:color="auto"/>
                <w:right w:val="none" w:sz="0" w:space="0" w:color="auto"/>
              </w:divBdr>
            </w:div>
            <w:div w:id="1894392606">
              <w:marLeft w:val="0"/>
              <w:marRight w:val="0"/>
              <w:marTop w:val="0"/>
              <w:marBottom w:val="0"/>
              <w:divBdr>
                <w:top w:val="single" w:sz="8" w:space="0" w:color="003E5B"/>
                <w:left w:val="single" w:sz="8" w:space="0" w:color="003E5B"/>
                <w:bottom w:val="single" w:sz="8" w:space="0" w:color="003E5B"/>
                <w:right w:val="single" w:sz="8" w:space="0" w:color="003E5B"/>
              </w:divBdr>
            </w:div>
            <w:div w:id="20539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2109">
      <w:bodyDiv w:val="1"/>
      <w:marLeft w:val="0"/>
      <w:marRight w:val="0"/>
      <w:marTop w:val="0"/>
      <w:marBottom w:val="0"/>
      <w:divBdr>
        <w:top w:val="none" w:sz="0" w:space="0" w:color="auto"/>
        <w:left w:val="none" w:sz="0" w:space="0" w:color="auto"/>
        <w:bottom w:val="none" w:sz="0" w:space="0" w:color="auto"/>
        <w:right w:val="none" w:sz="0" w:space="0" w:color="auto"/>
      </w:divBdr>
      <w:divsChild>
        <w:div w:id="1895236344">
          <w:marLeft w:val="0"/>
          <w:marRight w:val="0"/>
          <w:marTop w:val="0"/>
          <w:marBottom w:val="0"/>
          <w:divBdr>
            <w:top w:val="none" w:sz="0" w:space="0" w:color="auto"/>
            <w:left w:val="none" w:sz="0" w:space="0" w:color="auto"/>
            <w:bottom w:val="none" w:sz="0" w:space="0" w:color="auto"/>
            <w:right w:val="none" w:sz="0" w:space="0" w:color="auto"/>
          </w:divBdr>
          <w:divsChild>
            <w:div w:id="790825877">
              <w:marLeft w:val="0"/>
              <w:marRight w:val="0"/>
              <w:marTop w:val="100"/>
              <w:marBottom w:val="100"/>
              <w:divBdr>
                <w:top w:val="none" w:sz="0" w:space="0" w:color="auto"/>
                <w:left w:val="none" w:sz="0" w:space="0" w:color="auto"/>
                <w:bottom w:val="none" w:sz="0" w:space="0" w:color="auto"/>
                <w:right w:val="none" w:sz="0" w:space="0" w:color="auto"/>
              </w:divBdr>
              <w:divsChild>
                <w:div w:id="801655841">
                  <w:marLeft w:val="0"/>
                  <w:marRight w:val="0"/>
                  <w:marTop w:val="0"/>
                  <w:marBottom w:val="0"/>
                  <w:divBdr>
                    <w:top w:val="none" w:sz="0" w:space="0" w:color="auto"/>
                    <w:left w:val="none" w:sz="0" w:space="0" w:color="auto"/>
                    <w:bottom w:val="none" w:sz="0" w:space="0" w:color="auto"/>
                    <w:right w:val="none" w:sz="0" w:space="0" w:color="auto"/>
                  </w:divBdr>
                  <w:divsChild>
                    <w:div w:id="1673291644">
                      <w:marLeft w:val="0"/>
                      <w:marRight w:val="234"/>
                      <w:marTop w:val="0"/>
                      <w:marBottom w:val="0"/>
                      <w:divBdr>
                        <w:top w:val="none" w:sz="0" w:space="0" w:color="auto"/>
                        <w:left w:val="none" w:sz="0" w:space="0" w:color="auto"/>
                        <w:bottom w:val="none" w:sz="0" w:space="0" w:color="auto"/>
                        <w:right w:val="none" w:sz="0" w:space="0" w:color="auto"/>
                      </w:divBdr>
                      <w:divsChild>
                        <w:div w:id="440229270">
                          <w:marLeft w:val="0"/>
                          <w:marRight w:val="0"/>
                          <w:marTop w:val="0"/>
                          <w:marBottom w:val="0"/>
                          <w:divBdr>
                            <w:top w:val="none" w:sz="0" w:space="0" w:color="auto"/>
                            <w:left w:val="none" w:sz="0" w:space="0" w:color="auto"/>
                            <w:bottom w:val="none" w:sz="0" w:space="0" w:color="auto"/>
                            <w:right w:val="none" w:sz="0" w:space="0" w:color="auto"/>
                          </w:divBdr>
                          <w:divsChild>
                            <w:div w:id="407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05811">
      <w:bodyDiv w:val="1"/>
      <w:marLeft w:val="0"/>
      <w:marRight w:val="0"/>
      <w:marTop w:val="0"/>
      <w:marBottom w:val="0"/>
      <w:divBdr>
        <w:top w:val="none" w:sz="0" w:space="0" w:color="auto"/>
        <w:left w:val="none" w:sz="0" w:space="0" w:color="auto"/>
        <w:bottom w:val="none" w:sz="0" w:space="0" w:color="auto"/>
        <w:right w:val="none" w:sz="0" w:space="0" w:color="auto"/>
      </w:divBdr>
      <w:divsChild>
        <w:div w:id="1175874403">
          <w:marLeft w:val="0"/>
          <w:marRight w:val="0"/>
          <w:marTop w:val="0"/>
          <w:marBottom w:val="0"/>
          <w:divBdr>
            <w:top w:val="none" w:sz="0" w:space="0" w:color="auto"/>
            <w:left w:val="none" w:sz="0" w:space="0" w:color="auto"/>
            <w:bottom w:val="none" w:sz="0" w:space="0" w:color="auto"/>
            <w:right w:val="none" w:sz="0" w:space="0" w:color="auto"/>
          </w:divBdr>
          <w:divsChild>
            <w:div w:id="1130242916">
              <w:marLeft w:val="0"/>
              <w:marRight w:val="0"/>
              <w:marTop w:val="0"/>
              <w:marBottom w:val="0"/>
              <w:divBdr>
                <w:top w:val="none" w:sz="0" w:space="0" w:color="auto"/>
                <w:left w:val="none" w:sz="0" w:space="0" w:color="auto"/>
                <w:bottom w:val="none" w:sz="0" w:space="0" w:color="auto"/>
                <w:right w:val="none" w:sz="0" w:space="0" w:color="auto"/>
              </w:divBdr>
              <w:divsChild>
                <w:div w:id="328484203">
                  <w:marLeft w:val="0"/>
                  <w:marRight w:val="0"/>
                  <w:marTop w:val="0"/>
                  <w:marBottom w:val="0"/>
                  <w:divBdr>
                    <w:top w:val="none" w:sz="0" w:space="0" w:color="auto"/>
                    <w:left w:val="none" w:sz="0" w:space="0" w:color="auto"/>
                    <w:bottom w:val="none" w:sz="0" w:space="0" w:color="auto"/>
                    <w:right w:val="none" w:sz="0" w:space="0" w:color="auto"/>
                  </w:divBdr>
                  <w:divsChild>
                    <w:div w:id="1215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59408">
      <w:bodyDiv w:val="1"/>
      <w:marLeft w:val="0"/>
      <w:marRight w:val="0"/>
      <w:marTop w:val="0"/>
      <w:marBottom w:val="0"/>
      <w:divBdr>
        <w:top w:val="none" w:sz="0" w:space="0" w:color="auto"/>
        <w:left w:val="none" w:sz="0" w:space="0" w:color="auto"/>
        <w:bottom w:val="none" w:sz="0" w:space="0" w:color="auto"/>
        <w:right w:val="none" w:sz="0" w:space="0" w:color="auto"/>
      </w:divBdr>
      <w:divsChild>
        <w:div w:id="1051225392">
          <w:marLeft w:val="0"/>
          <w:marRight w:val="0"/>
          <w:marTop w:val="0"/>
          <w:marBottom w:val="0"/>
          <w:divBdr>
            <w:top w:val="none" w:sz="0" w:space="0" w:color="auto"/>
            <w:left w:val="none" w:sz="0" w:space="0" w:color="auto"/>
            <w:bottom w:val="none" w:sz="0" w:space="0" w:color="auto"/>
            <w:right w:val="none" w:sz="0" w:space="0" w:color="auto"/>
          </w:divBdr>
          <w:divsChild>
            <w:div w:id="1971083512">
              <w:marLeft w:val="0"/>
              <w:marRight w:val="0"/>
              <w:marTop w:val="100"/>
              <w:marBottom w:val="100"/>
              <w:divBdr>
                <w:top w:val="none" w:sz="0" w:space="0" w:color="auto"/>
                <w:left w:val="none" w:sz="0" w:space="0" w:color="auto"/>
                <w:bottom w:val="none" w:sz="0" w:space="0" w:color="auto"/>
                <w:right w:val="none" w:sz="0" w:space="0" w:color="auto"/>
              </w:divBdr>
              <w:divsChild>
                <w:div w:id="120613228">
                  <w:marLeft w:val="0"/>
                  <w:marRight w:val="0"/>
                  <w:marTop w:val="0"/>
                  <w:marBottom w:val="0"/>
                  <w:divBdr>
                    <w:top w:val="none" w:sz="0" w:space="0" w:color="auto"/>
                    <w:left w:val="none" w:sz="0" w:space="0" w:color="auto"/>
                    <w:bottom w:val="none" w:sz="0" w:space="0" w:color="auto"/>
                    <w:right w:val="none" w:sz="0" w:space="0" w:color="auto"/>
                  </w:divBdr>
                  <w:divsChild>
                    <w:div w:id="119152158">
                      <w:marLeft w:val="0"/>
                      <w:marRight w:val="163"/>
                      <w:marTop w:val="0"/>
                      <w:marBottom w:val="0"/>
                      <w:divBdr>
                        <w:top w:val="none" w:sz="0" w:space="0" w:color="auto"/>
                        <w:left w:val="none" w:sz="0" w:space="0" w:color="auto"/>
                        <w:bottom w:val="none" w:sz="0" w:space="0" w:color="auto"/>
                        <w:right w:val="none" w:sz="0" w:space="0" w:color="auto"/>
                      </w:divBdr>
                      <w:divsChild>
                        <w:div w:id="214003380">
                          <w:marLeft w:val="0"/>
                          <w:marRight w:val="0"/>
                          <w:marTop w:val="0"/>
                          <w:marBottom w:val="0"/>
                          <w:divBdr>
                            <w:top w:val="none" w:sz="0" w:space="0" w:color="auto"/>
                            <w:left w:val="none" w:sz="0" w:space="0" w:color="auto"/>
                            <w:bottom w:val="none" w:sz="0" w:space="0" w:color="auto"/>
                            <w:right w:val="none" w:sz="0" w:space="0" w:color="auto"/>
                          </w:divBdr>
                          <w:divsChild>
                            <w:div w:id="8621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979781">
      <w:bodyDiv w:val="1"/>
      <w:marLeft w:val="0"/>
      <w:marRight w:val="0"/>
      <w:marTop w:val="0"/>
      <w:marBottom w:val="0"/>
      <w:divBdr>
        <w:top w:val="none" w:sz="0" w:space="0" w:color="auto"/>
        <w:left w:val="none" w:sz="0" w:space="0" w:color="auto"/>
        <w:bottom w:val="none" w:sz="0" w:space="0" w:color="auto"/>
        <w:right w:val="none" w:sz="0" w:space="0" w:color="auto"/>
      </w:divBdr>
      <w:divsChild>
        <w:div w:id="1676304190">
          <w:marLeft w:val="0"/>
          <w:marRight w:val="0"/>
          <w:marTop w:val="0"/>
          <w:marBottom w:val="0"/>
          <w:divBdr>
            <w:top w:val="none" w:sz="0" w:space="0" w:color="auto"/>
            <w:left w:val="none" w:sz="0" w:space="0" w:color="auto"/>
            <w:bottom w:val="none" w:sz="0" w:space="0" w:color="auto"/>
            <w:right w:val="none" w:sz="0" w:space="0" w:color="auto"/>
          </w:divBdr>
          <w:divsChild>
            <w:div w:id="1479953402">
              <w:marLeft w:val="0"/>
              <w:marRight w:val="0"/>
              <w:marTop w:val="0"/>
              <w:marBottom w:val="0"/>
              <w:divBdr>
                <w:top w:val="none" w:sz="0" w:space="0" w:color="auto"/>
                <w:left w:val="none" w:sz="0" w:space="0" w:color="auto"/>
                <w:bottom w:val="none" w:sz="0" w:space="0" w:color="auto"/>
                <w:right w:val="none" w:sz="0" w:space="0" w:color="auto"/>
              </w:divBdr>
              <w:divsChild>
                <w:div w:id="806434145">
                  <w:marLeft w:val="0"/>
                  <w:marRight w:val="0"/>
                  <w:marTop w:val="0"/>
                  <w:marBottom w:val="0"/>
                  <w:divBdr>
                    <w:top w:val="none" w:sz="0" w:space="0" w:color="auto"/>
                    <w:left w:val="none" w:sz="0" w:space="0" w:color="auto"/>
                    <w:bottom w:val="none" w:sz="0" w:space="0" w:color="auto"/>
                    <w:right w:val="none" w:sz="0" w:space="0" w:color="auto"/>
                  </w:divBdr>
                  <w:divsChild>
                    <w:div w:id="2400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34575">
      <w:bodyDiv w:val="1"/>
      <w:marLeft w:val="0"/>
      <w:marRight w:val="0"/>
      <w:marTop w:val="0"/>
      <w:marBottom w:val="0"/>
      <w:divBdr>
        <w:top w:val="none" w:sz="0" w:space="0" w:color="auto"/>
        <w:left w:val="none" w:sz="0" w:space="0" w:color="auto"/>
        <w:bottom w:val="none" w:sz="0" w:space="0" w:color="auto"/>
        <w:right w:val="none" w:sz="0" w:space="0" w:color="auto"/>
      </w:divBdr>
      <w:divsChild>
        <w:div w:id="496653067">
          <w:marLeft w:val="0"/>
          <w:marRight w:val="0"/>
          <w:marTop w:val="0"/>
          <w:marBottom w:val="0"/>
          <w:divBdr>
            <w:top w:val="none" w:sz="0" w:space="0" w:color="auto"/>
            <w:left w:val="none" w:sz="0" w:space="0" w:color="auto"/>
            <w:bottom w:val="none" w:sz="0" w:space="0" w:color="auto"/>
            <w:right w:val="none" w:sz="0" w:space="0" w:color="auto"/>
          </w:divBdr>
          <w:divsChild>
            <w:div w:id="1616056939">
              <w:marLeft w:val="0"/>
              <w:marRight w:val="0"/>
              <w:marTop w:val="100"/>
              <w:marBottom w:val="100"/>
              <w:divBdr>
                <w:top w:val="none" w:sz="0" w:space="0" w:color="auto"/>
                <w:left w:val="none" w:sz="0" w:space="0" w:color="auto"/>
                <w:bottom w:val="none" w:sz="0" w:space="0" w:color="auto"/>
                <w:right w:val="none" w:sz="0" w:space="0" w:color="auto"/>
              </w:divBdr>
              <w:divsChild>
                <w:div w:id="1792163560">
                  <w:marLeft w:val="0"/>
                  <w:marRight w:val="0"/>
                  <w:marTop w:val="0"/>
                  <w:marBottom w:val="0"/>
                  <w:divBdr>
                    <w:top w:val="none" w:sz="0" w:space="0" w:color="auto"/>
                    <w:left w:val="none" w:sz="0" w:space="0" w:color="auto"/>
                    <w:bottom w:val="none" w:sz="0" w:space="0" w:color="auto"/>
                    <w:right w:val="none" w:sz="0" w:space="0" w:color="auto"/>
                  </w:divBdr>
                  <w:divsChild>
                    <w:div w:id="1477793624">
                      <w:marLeft w:val="0"/>
                      <w:marRight w:val="234"/>
                      <w:marTop w:val="0"/>
                      <w:marBottom w:val="0"/>
                      <w:divBdr>
                        <w:top w:val="none" w:sz="0" w:space="0" w:color="auto"/>
                        <w:left w:val="none" w:sz="0" w:space="0" w:color="auto"/>
                        <w:bottom w:val="none" w:sz="0" w:space="0" w:color="auto"/>
                        <w:right w:val="none" w:sz="0" w:space="0" w:color="auto"/>
                      </w:divBdr>
                      <w:divsChild>
                        <w:div w:id="1594513626">
                          <w:marLeft w:val="0"/>
                          <w:marRight w:val="0"/>
                          <w:marTop w:val="0"/>
                          <w:marBottom w:val="0"/>
                          <w:divBdr>
                            <w:top w:val="none" w:sz="0" w:space="0" w:color="auto"/>
                            <w:left w:val="none" w:sz="0" w:space="0" w:color="auto"/>
                            <w:bottom w:val="none" w:sz="0" w:space="0" w:color="auto"/>
                            <w:right w:val="none" w:sz="0" w:space="0" w:color="auto"/>
                          </w:divBdr>
                          <w:divsChild>
                            <w:div w:id="13218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947106">
      <w:bodyDiv w:val="1"/>
      <w:marLeft w:val="0"/>
      <w:marRight w:val="0"/>
      <w:marTop w:val="60"/>
      <w:marBottom w:val="0"/>
      <w:divBdr>
        <w:top w:val="none" w:sz="0" w:space="0" w:color="auto"/>
        <w:left w:val="none" w:sz="0" w:space="0" w:color="auto"/>
        <w:bottom w:val="none" w:sz="0" w:space="0" w:color="auto"/>
        <w:right w:val="none" w:sz="0" w:space="0" w:color="auto"/>
      </w:divBdr>
      <w:divsChild>
        <w:div w:id="402531904">
          <w:marLeft w:val="0"/>
          <w:marRight w:val="0"/>
          <w:marTop w:val="0"/>
          <w:marBottom w:val="0"/>
          <w:divBdr>
            <w:top w:val="none" w:sz="0" w:space="0" w:color="auto"/>
            <w:left w:val="none" w:sz="0" w:space="0" w:color="auto"/>
            <w:bottom w:val="none" w:sz="0" w:space="0" w:color="auto"/>
            <w:right w:val="none" w:sz="0" w:space="0" w:color="auto"/>
          </w:divBdr>
          <w:divsChild>
            <w:div w:id="18592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pe/imgres?imgurl=http://cmop17.files.wordpress.com/2009/06/logo-mysql.jpg&amp;imgrefurl=http://cmop17.wordpress.com/2009/06/21/conectar-java-con-servidor-mysql-5-1/&amp;usg=__5eU5N_ucw-QvizIDGqZsXxZ4qgc=&amp;h=291&amp;w=399&amp;sz=17&amp;hl=es&amp;start=1&amp;um=1&amp;itbs=1&amp;tbnid=iKD7EGeAVvZDxM:&amp;tbnh=90&amp;tbnw=124&amp;prev=/images?q=mysql&amp;um=1&amp;hl=es&amp;sa=N&amp;tbs=isch:1" TargetMode="External"/><Relationship Id="rId13" Type="http://schemas.openxmlformats.org/officeDocument/2006/relationships/image" Target="media/image5.wmf"/><Relationship Id="rId18" Type="http://schemas.openxmlformats.org/officeDocument/2006/relationships/oleObject" Target="embeddings/oleObject2.bin"/><Relationship Id="rId26" Type="http://schemas.openxmlformats.org/officeDocument/2006/relationships/hyperlink" Target="http://dev.mysql.com/doc/refman/5.0/es/regexp.html" TargetMode="External"/><Relationship Id="rId39" Type="http://schemas.openxmlformats.org/officeDocument/2006/relationships/hyperlink" Target="http://es.hscripts.com/tutoriales/mysql/fecha-hora-functiones.php" TargetMode="External"/><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hyperlink" Target="http://es.hscripts.com/tutoriales/mysql/fecha-hora-functiones.php"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wmf"/><Relationship Id="rId25" Type="http://schemas.openxmlformats.org/officeDocument/2006/relationships/image" Target="media/image13.png"/><Relationship Id="rId33" Type="http://schemas.openxmlformats.org/officeDocument/2006/relationships/hyperlink" Target="http://es.hscripts.com/tutoriales/mysql/fecha-hora-functiones.php" TargetMode="External"/><Relationship Id="rId38" Type="http://schemas.openxmlformats.org/officeDocument/2006/relationships/hyperlink" Target="http://es.hscripts.com/tutoriales/mysql/fecha-hora-functiones.php"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hyperlink" Target="http://es.hscripts.com/tutoriales/mysql/fecha-hora-functiones.php"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2.png"/><Relationship Id="rId32" Type="http://schemas.openxmlformats.org/officeDocument/2006/relationships/hyperlink" Target="http://es.hscripts.com/tutoriales/mysql/fecha-hora-functiones.php" TargetMode="External"/><Relationship Id="rId37" Type="http://schemas.openxmlformats.org/officeDocument/2006/relationships/hyperlink" Target="http://es.hscripts.com/tutoriales/mysql/fecha-hora-functiones.php"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hyperlink" Target="http://dev.mysql.com/doc/refman/5.0/es/join.html" TargetMode="External"/><Relationship Id="rId28" Type="http://schemas.openxmlformats.org/officeDocument/2006/relationships/hyperlink" Target="http://es.hscripts.com/tutoriales/mysql/fecha-hora-functiones.php" TargetMode="External"/><Relationship Id="rId36" Type="http://schemas.openxmlformats.org/officeDocument/2006/relationships/hyperlink" Target="http://es.hscripts.com/tutoriales/mysql/fecha-hora-functiones.php" TargetMode="External"/><Relationship Id="rId10" Type="http://schemas.openxmlformats.org/officeDocument/2006/relationships/image" Target="media/image2.wmf"/><Relationship Id="rId19" Type="http://schemas.openxmlformats.org/officeDocument/2006/relationships/image" Target="media/image9.wmf"/><Relationship Id="rId31" Type="http://schemas.openxmlformats.org/officeDocument/2006/relationships/hyperlink" Target="http://es.hscripts.com/tutoriales/mysql/fecha-hora-functiones.php"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wmf"/><Relationship Id="rId22" Type="http://schemas.openxmlformats.org/officeDocument/2006/relationships/image" Target="media/image11.png"/><Relationship Id="rId27" Type="http://schemas.openxmlformats.org/officeDocument/2006/relationships/hyperlink" Target="http://es.hscripts.com/tutoriales/mysql/fecha-hora-functiones.php" TargetMode="External"/><Relationship Id="rId30" Type="http://schemas.openxmlformats.org/officeDocument/2006/relationships/hyperlink" Target="http://es.hscripts.com/tutoriales/mysql/fecha-hora-functiones.php" TargetMode="External"/><Relationship Id="rId35" Type="http://schemas.openxmlformats.org/officeDocument/2006/relationships/hyperlink" Target="http://es.hscripts.com/tutoriales/mysql/fecha-hora-functiones.php"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E43B1B8DA439B83C376A1902F5B31"/>
        <w:category>
          <w:name w:val="General"/>
          <w:gallery w:val="placeholder"/>
        </w:category>
        <w:types>
          <w:type w:val="bbPlcHdr"/>
        </w:types>
        <w:behaviors>
          <w:behavior w:val="content"/>
        </w:behaviors>
        <w:guid w:val="{2EB835D8-5678-4AC5-8BE7-21A6BA878846}"/>
      </w:docPartPr>
      <w:docPartBody>
        <w:p w:rsidR="00BE0EEF" w:rsidRDefault="0000125A" w:rsidP="0000125A">
          <w:pPr>
            <w:pStyle w:val="494E43B1B8DA439B83C376A1902F5B31"/>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0125A"/>
    <w:rsid w:val="0000125A"/>
    <w:rsid w:val="0000743B"/>
    <w:rsid w:val="00085B7D"/>
    <w:rsid w:val="000D3B3C"/>
    <w:rsid w:val="003303EE"/>
    <w:rsid w:val="00370251"/>
    <w:rsid w:val="00407C02"/>
    <w:rsid w:val="00450904"/>
    <w:rsid w:val="004E21F1"/>
    <w:rsid w:val="0054106D"/>
    <w:rsid w:val="005A7F09"/>
    <w:rsid w:val="005C37A0"/>
    <w:rsid w:val="005D0A0D"/>
    <w:rsid w:val="00631CD4"/>
    <w:rsid w:val="006855F2"/>
    <w:rsid w:val="006B721B"/>
    <w:rsid w:val="006D7E87"/>
    <w:rsid w:val="006F4418"/>
    <w:rsid w:val="00776328"/>
    <w:rsid w:val="008649CE"/>
    <w:rsid w:val="008756F9"/>
    <w:rsid w:val="008C1247"/>
    <w:rsid w:val="008D075F"/>
    <w:rsid w:val="008D59AC"/>
    <w:rsid w:val="008F7FEA"/>
    <w:rsid w:val="009277F9"/>
    <w:rsid w:val="009F3C68"/>
    <w:rsid w:val="00A068CD"/>
    <w:rsid w:val="00AB518E"/>
    <w:rsid w:val="00AC4F9A"/>
    <w:rsid w:val="00B44FCA"/>
    <w:rsid w:val="00BE0EEF"/>
    <w:rsid w:val="00BF1064"/>
    <w:rsid w:val="00C713B8"/>
    <w:rsid w:val="00E65C63"/>
    <w:rsid w:val="00ED7832"/>
    <w:rsid w:val="00ED7F26"/>
    <w:rsid w:val="00FE1BD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EE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94E43B1B8DA439B83C376A1902F5B31">
    <w:name w:val="494E43B1B8DA439B83C376A1902F5B31"/>
    <w:rsid w:val="0000125A"/>
  </w:style>
  <w:style w:type="paragraph" w:customStyle="1" w:styleId="DBAF883613C841C8B03BFCE5A99AEEA6">
    <w:name w:val="DBAF883613C841C8B03BFCE5A99AEEA6"/>
    <w:rsid w:val="0000125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8B77E89-EEC7-459A-91D0-80B52CF8F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5080</Words>
  <Characters>27942</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Base de datos MySql</vt:lpstr>
    </vt:vector>
  </TitlesOfParts>
  <Company>UNE</Company>
  <LinksUpToDate>false</LinksUpToDate>
  <CharactersWithSpaces>32957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datos MySql</dc:title>
  <dc:subject/>
  <dc:creator>UNE-CARMONA-TELESUP</dc:creator>
  <cp:keywords/>
  <dc:description/>
  <cp:lastModifiedBy>usuario</cp:lastModifiedBy>
  <cp:revision>4</cp:revision>
  <cp:lastPrinted>2010-04-15T20:34:00Z</cp:lastPrinted>
  <dcterms:created xsi:type="dcterms:W3CDTF">2011-03-25T07:21:00Z</dcterms:created>
  <dcterms:modified xsi:type="dcterms:W3CDTF">2012-03-07T02:08:00Z</dcterms:modified>
</cp:coreProperties>
</file>