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915F" w14:textId="695F32BB" w:rsidR="00B76B71" w:rsidRPr="00B76B71" w:rsidRDefault="00B76B71" w:rsidP="00B76B71">
      <w:r>
        <w:tab/>
      </w:r>
      <w:proofErr w:type="spellStart"/>
      <w:r w:rsidR="00787336">
        <w:t>Vermithrax</w:t>
      </w:r>
      <w:proofErr w:type="spellEnd"/>
      <w:r>
        <w:t xml:space="preserve"> once used to be the defender of his hometown of </w:t>
      </w:r>
      <w:proofErr w:type="spellStart"/>
      <w:r>
        <w:t>Shockheart</w:t>
      </w:r>
      <w:proofErr w:type="spellEnd"/>
      <w:r>
        <w:t xml:space="preserve">, and a loving husband. Since birth, </w:t>
      </w:r>
      <w:proofErr w:type="spellStart"/>
      <w:r w:rsidR="00787336">
        <w:t>Vermithrax</w:t>
      </w:r>
      <w:proofErr w:type="spellEnd"/>
      <w:r>
        <w:t xml:space="preserve"> has always been fighting an internal battle with himself. </w:t>
      </w:r>
      <w:proofErr w:type="spellStart"/>
      <w:r w:rsidR="00787336">
        <w:t>Vermithrax</w:t>
      </w:r>
      <w:proofErr w:type="spellEnd"/>
      <w:r>
        <w:t xml:space="preserve"> is a family man who will do anything to protect his family and risk his life to save his town, but there is a part of him that haunts him. </w:t>
      </w:r>
      <w:proofErr w:type="spellStart"/>
      <w:r w:rsidR="00787336">
        <w:t>Vermithrax</w:t>
      </w:r>
      <w:proofErr w:type="spellEnd"/>
      <w:r>
        <w:t xml:space="preserve"> is a </w:t>
      </w:r>
      <w:proofErr w:type="spellStart"/>
      <w:r>
        <w:t>schitzophrenic</w:t>
      </w:r>
      <w:proofErr w:type="spellEnd"/>
      <w:r>
        <w:t xml:space="preserve"> patient, and claims that there is a voice telling him to kill and slaughter, which is what happened to his </w:t>
      </w:r>
      <w:proofErr w:type="gramStart"/>
      <w:r>
        <w:t>home town</w:t>
      </w:r>
      <w:proofErr w:type="gramEnd"/>
      <w:r>
        <w:t xml:space="preserve">. He murdered everyone in the village and burnt it down to nothing. All except for his loving wife. When she saw what he did, she abandoned him and left him to wallow in his own </w:t>
      </w:r>
      <w:proofErr w:type="spellStart"/>
      <w:r>
        <w:t>self pity</w:t>
      </w:r>
      <w:proofErr w:type="spellEnd"/>
      <w:r>
        <w:t xml:space="preserve">. Once </w:t>
      </w:r>
      <w:proofErr w:type="spellStart"/>
      <w:r w:rsidR="00787336">
        <w:t>Vermithrax</w:t>
      </w:r>
      <w:proofErr w:type="spellEnd"/>
      <w:r>
        <w:t xml:space="preserve"> got a handle on his life and personality, he took the flag from his old hometown of </w:t>
      </w:r>
      <w:proofErr w:type="spellStart"/>
      <w:r>
        <w:t>Shockheart</w:t>
      </w:r>
      <w:proofErr w:type="spellEnd"/>
      <w:r>
        <w:t xml:space="preserve"> and attached it to his armor as a cape, to remind him of what he is fighting for, but also the cause of his fighting and anger.</w:t>
      </w:r>
    </w:p>
    <w:p w14:paraId="62A5AE45" w14:textId="3721AB86" w:rsidR="00F04DE7" w:rsidRDefault="00F04DE7"/>
    <w:sectPr w:rsidR="00F0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71"/>
    <w:rsid w:val="00787336"/>
    <w:rsid w:val="00B76B71"/>
    <w:rsid w:val="00F0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3F7B"/>
  <w15:chartTrackingRefBased/>
  <w15:docId w15:val="{29F1BF68-0D54-4FC3-B8EE-D6F20594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707C4-AFAC-4F97-9B6E-67424AC1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Pankow, Luke</dc:creator>
  <cp:keywords/>
  <dc:description/>
  <cp:lastModifiedBy>Pankow, Luke</cp:lastModifiedBy>
  <cp:revision>2</cp:revision>
  <dcterms:created xsi:type="dcterms:W3CDTF">2021-05-08T04:00:00Z</dcterms:created>
  <dcterms:modified xsi:type="dcterms:W3CDTF">2021-05-08T04:14:00Z</dcterms:modified>
</cp:coreProperties>
</file>