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EFC" w:rsidRPr="00B40C72" w:rsidRDefault="00113EF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r w:rsidRPr="00B40C72">
        <w:rPr>
          <w:rFonts w:ascii="Garamond" w:hAnsi="Garamond"/>
          <w:sz w:val="32"/>
          <w:szCs w:val="32"/>
        </w:rPr>
        <w:t>Sliding Control of a Robot Arm for the Tower of Hanoi Game</w:t>
      </w:r>
    </w:p>
    <w:p w:rsidR="009F678C" w:rsidRDefault="009F678C" w:rsidP="009F678C">
      <w:pPr>
        <w:jc w:val="center"/>
        <w:rPr>
          <w:rFonts w:ascii="Garamond" w:hAnsi="Garamond"/>
          <w:sz w:val="24"/>
          <w:szCs w:val="24"/>
        </w:rPr>
      </w:pPr>
      <w:r w:rsidRPr="00B40C72">
        <w:rPr>
          <w:rFonts w:ascii="Garamond" w:hAnsi="Garamond"/>
          <w:sz w:val="24"/>
          <w:szCs w:val="24"/>
        </w:rPr>
        <w:t>Gourav Khadge and Leif Park Jordan</w:t>
      </w:r>
    </w:p>
    <w:p w:rsidR="00B40C72" w:rsidRDefault="00B40C72" w:rsidP="009F678C">
      <w:pPr>
        <w:jc w:val="center"/>
        <w:rPr>
          <w:rFonts w:ascii="Garamond" w:hAnsi="Garamond"/>
          <w:sz w:val="24"/>
          <w:szCs w:val="24"/>
        </w:rPr>
      </w:pPr>
      <w:r>
        <w:rPr>
          <w:rFonts w:ascii="Garamond" w:hAnsi="Garamond"/>
          <w:sz w:val="24"/>
          <w:szCs w:val="24"/>
        </w:rPr>
        <w:t>5/8/2015</w:t>
      </w:r>
    </w:p>
    <w:p w:rsidR="00B40C72" w:rsidRDefault="00B40C72">
      <w:pPr>
        <w:rPr>
          <w:rFonts w:ascii="Garamond" w:hAnsi="Garamond"/>
          <w:sz w:val="24"/>
          <w:szCs w:val="24"/>
        </w:rPr>
      </w:pPr>
      <w:r>
        <w:rPr>
          <w:rFonts w:ascii="Garamond" w:hAnsi="Garamond"/>
          <w:sz w:val="24"/>
          <w:szCs w:val="24"/>
        </w:rPr>
        <w:br w:type="page"/>
      </w:r>
    </w:p>
    <w:p w:rsidR="00B40C72" w:rsidRPr="00B40C72" w:rsidRDefault="00B40C72" w:rsidP="00B40C72">
      <w:pPr>
        <w:pStyle w:val="ListParagraph"/>
        <w:numPr>
          <w:ilvl w:val="0"/>
          <w:numId w:val="1"/>
        </w:numPr>
        <w:rPr>
          <w:rFonts w:ascii="Garamond" w:hAnsi="Garamond"/>
          <w:b/>
          <w:sz w:val="24"/>
          <w:szCs w:val="24"/>
        </w:rPr>
      </w:pPr>
      <w:r w:rsidRPr="00B40C72">
        <w:rPr>
          <w:rFonts w:ascii="Garamond" w:hAnsi="Garamond"/>
          <w:b/>
          <w:sz w:val="24"/>
          <w:szCs w:val="24"/>
        </w:rPr>
        <w:lastRenderedPageBreak/>
        <w:t>Introduction</w:t>
      </w:r>
      <w:r w:rsidR="00B95A79">
        <w:rPr>
          <w:rFonts w:ascii="Garamond" w:hAnsi="Garamond"/>
          <w:b/>
          <w:sz w:val="24"/>
          <w:szCs w:val="24"/>
        </w:rPr>
        <w:t xml:space="preserve"> and Project Statement</w:t>
      </w:r>
    </w:p>
    <w:p w:rsidR="00B40C72" w:rsidRDefault="00B40C72" w:rsidP="00B95A79">
      <w:pPr>
        <w:ind w:firstLine="360"/>
        <w:rPr>
          <w:rFonts w:ascii="Garamond" w:hAnsi="Garamond"/>
          <w:sz w:val="24"/>
          <w:szCs w:val="24"/>
        </w:rPr>
      </w:pPr>
      <w:r>
        <w:rPr>
          <w:rFonts w:ascii="Garamond" w:hAnsi="Garamond"/>
          <w:sz w:val="24"/>
          <w:szCs w:val="24"/>
        </w:rPr>
        <w:t xml:space="preserve">The Tower of Hanoi game consists of three rods and several disks of decreasing radius. The disks can be stacked on top of one another, but larger disks cannot be placed on top of smaller disks. The goal of the game is to move the stack of disks from the leftmost rod to the rightmost rod. This report will describe an approach used to control a robot arm capable of playing the Tower of Hanoi game. The control system must allow the arm to reach down, pick up a disk, pull it off the rod, and place it on a second rod. The arm must begin and end each move at rest with zero acceleration, it must be able to move the disks in less than 5 seconds, it must stay within 1 mm of a straight line when raising and lowering the disk, and it must </w:t>
      </w:r>
      <w:r w:rsidR="00B95A79">
        <w:rPr>
          <w:rFonts w:ascii="Garamond" w:hAnsi="Garamond"/>
          <w:sz w:val="24"/>
          <w:szCs w:val="24"/>
        </w:rPr>
        <w:t xml:space="preserve">be able to adapt to unknown parameters. Specifically, the </w:t>
      </w:r>
      <w:r w:rsidR="008E026C">
        <w:rPr>
          <w:rFonts w:ascii="Garamond" w:hAnsi="Garamond"/>
          <w:sz w:val="24"/>
          <w:szCs w:val="24"/>
        </w:rPr>
        <w:t xml:space="preserve">controller’s </w:t>
      </w:r>
      <w:r w:rsidR="00203DEB">
        <w:rPr>
          <w:rFonts w:ascii="Garamond" w:hAnsi="Garamond"/>
          <w:sz w:val="24"/>
          <w:szCs w:val="24"/>
        </w:rPr>
        <w:t xml:space="preserve">estimates of the system’s </w:t>
      </w:r>
      <w:r w:rsidR="00B95A79">
        <w:rPr>
          <w:rFonts w:ascii="Garamond" w:hAnsi="Garamond"/>
          <w:sz w:val="24"/>
          <w:szCs w:val="24"/>
        </w:rPr>
        <w:t>link inertias, joint/actuator friction coefficients, and end effector load masses can vary from their nominal values. Finally, the maximum torque on each robot arm joint is 3 N-m.</w:t>
      </w:r>
      <w:r w:rsidR="004B2262">
        <w:rPr>
          <w:rFonts w:ascii="Garamond" w:hAnsi="Garamond"/>
          <w:sz w:val="24"/>
          <w:szCs w:val="24"/>
        </w:rPr>
        <w:t xml:space="preserve"> The performance of the controller will be verified by programming it to move the robot arm in the pattern shown in Figure 1.</w:t>
      </w:r>
    </w:p>
    <w:p w:rsidR="004B2262" w:rsidRDefault="004B2262" w:rsidP="00B95A79">
      <w:pPr>
        <w:ind w:firstLine="360"/>
        <w:rPr>
          <w:rFonts w:ascii="Garamond" w:hAnsi="Garamond"/>
          <w:sz w:val="24"/>
          <w:szCs w:val="24"/>
        </w:rPr>
      </w:pPr>
    </w:p>
    <w:p w:rsidR="004B2262" w:rsidRDefault="004B2262" w:rsidP="004B2262">
      <w:pPr>
        <w:keepNext/>
        <w:ind w:firstLine="360"/>
      </w:pPr>
      <w:r w:rsidRPr="004B2262">
        <w:rPr>
          <w:rFonts w:ascii="Garamond" w:hAnsi="Garamond"/>
          <w:noProof/>
          <w:sz w:val="24"/>
          <w:szCs w:val="24"/>
        </w:rPr>
        <w:drawing>
          <wp:inline distT="0" distB="0" distL="0" distR="0">
            <wp:extent cx="4962525" cy="3724275"/>
            <wp:effectExtent l="19050" t="0" r="9525" b="0"/>
            <wp:docPr id="2" name="Picture 2" descr="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oi"/>
                    <pic:cNvPicPr>
                      <a:picLocks noChangeAspect="1" noChangeArrowheads="1"/>
                    </pic:cNvPicPr>
                  </pic:nvPicPr>
                  <pic:blipFill>
                    <a:blip r:embed="rId6" cstate="print"/>
                    <a:srcRect/>
                    <a:stretch>
                      <a:fillRect/>
                    </a:stretch>
                  </pic:blipFill>
                  <pic:spPr bwMode="auto">
                    <a:xfrm>
                      <a:off x="0" y="0"/>
                      <a:ext cx="4962525" cy="3724275"/>
                    </a:xfrm>
                    <a:prstGeom prst="rect">
                      <a:avLst/>
                    </a:prstGeom>
                    <a:noFill/>
                    <a:ln w="9525">
                      <a:noFill/>
                      <a:miter lim="800000"/>
                      <a:headEnd/>
                      <a:tailEnd/>
                    </a:ln>
                  </pic:spPr>
                </pic:pic>
              </a:graphicData>
            </a:graphic>
          </wp:inline>
        </w:drawing>
      </w:r>
    </w:p>
    <w:p w:rsidR="004B2262" w:rsidRDefault="004B2262" w:rsidP="004B2262">
      <w:pPr>
        <w:pStyle w:val="Caption"/>
      </w:pPr>
      <w:bookmarkStart w:id="0" w:name="_Ref418811761"/>
      <w:r>
        <w:t xml:space="preserve">Figure </w:t>
      </w:r>
      <w:r w:rsidR="001E6B40">
        <w:fldChar w:fldCharType="begin"/>
      </w:r>
      <w:r w:rsidR="00BB3273">
        <w:instrText xml:space="preserve"> SEQ Figure \* ARABIC </w:instrText>
      </w:r>
      <w:r w:rsidR="001E6B40">
        <w:fldChar w:fldCharType="separate"/>
      </w:r>
      <w:r w:rsidR="00B57AB2">
        <w:rPr>
          <w:noProof/>
        </w:rPr>
        <w:t>1</w:t>
      </w:r>
      <w:r w:rsidR="001E6B40">
        <w:rPr>
          <w:noProof/>
        </w:rPr>
        <w:fldChar w:fldCharType="end"/>
      </w:r>
      <w:bookmarkEnd w:id="0"/>
      <w:r>
        <w:t>: Target path for Hanoi robot arm.</w:t>
      </w:r>
    </w:p>
    <w:p w:rsidR="004B2262" w:rsidRPr="00203DEB" w:rsidRDefault="001772E1" w:rsidP="001772E1">
      <w:pPr>
        <w:pStyle w:val="ListParagraph"/>
        <w:numPr>
          <w:ilvl w:val="0"/>
          <w:numId w:val="1"/>
        </w:numPr>
        <w:rPr>
          <w:rFonts w:ascii="Garamond" w:hAnsi="Garamond"/>
          <w:b/>
          <w:sz w:val="24"/>
          <w:szCs w:val="24"/>
        </w:rPr>
      </w:pPr>
      <w:r w:rsidRPr="00203DEB">
        <w:rPr>
          <w:rFonts w:ascii="Garamond" w:hAnsi="Garamond"/>
          <w:b/>
          <w:sz w:val="24"/>
          <w:szCs w:val="24"/>
        </w:rPr>
        <w:t>Design</w:t>
      </w:r>
    </w:p>
    <w:p w:rsidR="003B4546" w:rsidRDefault="00EB0647" w:rsidP="003B4546">
      <w:pPr>
        <w:ind w:firstLine="360"/>
        <w:rPr>
          <w:rFonts w:ascii="Garamond" w:hAnsi="Garamond"/>
          <w:sz w:val="24"/>
          <w:szCs w:val="24"/>
        </w:rPr>
      </w:pPr>
      <w:r>
        <w:rPr>
          <w:rFonts w:ascii="Garamond" w:hAnsi="Garamond"/>
          <w:sz w:val="24"/>
          <w:szCs w:val="24"/>
        </w:rPr>
        <w:t>The design of the control system consisted of three components – the trajectory generator, the feedback linearized control, and the sliding control.</w:t>
      </w:r>
      <w:r w:rsidR="003B4546">
        <w:rPr>
          <w:rFonts w:ascii="Garamond" w:hAnsi="Garamond"/>
          <w:sz w:val="24"/>
          <w:szCs w:val="24"/>
        </w:rPr>
        <w:t xml:space="preserve"> These subsystems were developed one at a time and integrated into the overall controller.</w:t>
      </w:r>
    </w:p>
    <w:p w:rsidR="008B735F" w:rsidRDefault="003B4546" w:rsidP="003B4546">
      <w:pPr>
        <w:ind w:firstLine="360"/>
        <w:rPr>
          <w:rFonts w:ascii="Garamond" w:hAnsi="Garamond"/>
          <w:sz w:val="24"/>
          <w:szCs w:val="24"/>
        </w:rPr>
      </w:pPr>
      <w:r>
        <w:rPr>
          <w:rFonts w:ascii="Garamond" w:hAnsi="Garamond"/>
          <w:sz w:val="24"/>
          <w:szCs w:val="24"/>
        </w:rPr>
        <w:t xml:space="preserve">The trajectory generator uses an idealized model of the robot arm to generate a trajectory that results in the arm having zero velocity and acceleration at each “corner” of its motion. This is accomplished by </w:t>
      </w:r>
      <w:r w:rsidR="008B735F">
        <w:rPr>
          <w:rFonts w:ascii="Garamond" w:hAnsi="Garamond"/>
          <w:sz w:val="24"/>
          <w:szCs w:val="24"/>
        </w:rPr>
        <w:t>using</w:t>
      </w:r>
      <w:r>
        <w:rPr>
          <w:rFonts w:ascii="Garamond" w:hAnsi="Garamond"/>
          <w:sz w:val="24"/>
          <w:szCs w:val="24"/>
        </w:rPr>
        <w:t xml:space="preserve"> a 5</w:t>
      </w:r>
      <w:r w:rsidRPr="003B4546">
        <w:rPr>
          <w:rFonts w:ascii="Garamond" w:hAnsi="Garamond"/>
          <w:sz w:val="24"/>
          <w:szCs w:val="24"/>
          <w:vertAlign w:val="superscript"/>
        </w:rPr>
        <w:t>th</w:t>
      </w:r>
      <w:r>
        <w:rPr>
          <w:rFonts w:ascii="Garamond" w:hAnsi="Garamond"/>
          <w:sz w:val="24"/>
          <w:szCs w:val="24"/>
        </w:rPr>
        <w:t xml:space="preserve"> order polynomial</w:t>
      </w:r>
      <w:r w:rsidR="008B735F">
        <w:rPr>
          <w:rFonts w:ascii="Garamond" w:hAnsi="Garamond"/>
          <w:sz w:val="24"/>
          <w:szCs w:val="24"/>
        </w:rPr>
        <w:t xml:space="preserve"> for each point in the movement:</w:t>
      </w:r>
    </w:p>
    <w:p w:rsidR="008B735F" w:rsidRDefault="008B735F" w:rsidP="003B4546">
      <w:pPr>
        <w:ind w:firstLine="360"/>
        <w:rPr>
          <w:rFonts w:ascii="Garamond" w:hAnsi="Garamond"/>
          <w:sz w:val="24"/>
          <w:szCs w:val="24"/>
        </w:rPr>
      </w:pPr>
      <m:oMathPara>
        <m:oMath>
          <m:r>
            <w:rPr>
              <w:rFonts w:ascii="Cambria Math" w:hAnsi="Cambria Math"/>
              <w:sz w:val="24"/>
              <w:szCs w:val="24"/>
            </w:rPr>
            <w:lastRenderedPageBreak/>
            <m:t>s=</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5</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5</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4</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3</m:t>
              </m:r>
            </m:sup>
          </m:sSup>
        </m:oMath>
      </m:oMathPara>
    </w:p>
    <w:p w:rsidR="008B735F" w:rsidRDefault="008B735F" w:rsidP="00FF36ED">
      <w:pPr>
        <w:ind w:firstLine="360"/>
        <w:rPr>
          <w:rFonts w:ascii="Garamond" w:hAnsi="Garamond"/>
          <w:sz w:val="24"/>
          <w:szCs w:val="24"/>
        </w:rPr>
      </w:pPr>
      <w:r>
        <w:rPr>
          <w:rFonts w:ascii="Garamond" w:hAnsi="Garamond"/>
          <w:sz w:val="24"/>
          <w:szCs w:val="24"/>
        </w:rPr>
        <w:t xml:space="preserve">Where </w:t>
      </w:r>
      <w:r w:rsidRPr="00152C48">
        <w:rPr>
          <w:rFonts w:ascii="Garamond" w:hAnsi="Garamond"/>
          <w:i/>
          <w:sz w:val="24"/>
          <w:szCs w:val="24"/>
        </w:rPr>
        <w:t>t</w:t>
      </w:r>
      <w:r>
        <w:rPr>
          <w:rFonts w:ascii="Garamond" w:hAnsi="Garamond"/>
          <w:sz w:val="24"/>
          <w:szCs w:val="24"/>
        </w:rPr>
        <w:t xml:space="preserve"> is the target time and </w:t>
      </w:r>
      <w:r w:rsidRPr="00152C48">
        <w:rPr>
          <w:rFonts w:ascii="Garamond" w:hAnsi="Garamond"/>
          <w:i/>
          <w:sz w:val="24"/>
          <w:szCs w:val="24"/>
        </w:rPr>
        <w:t>t</w:t>
      </w:r>
      <w:r w:rsidRPr="00152C48">
        <w:rPr>
          <w:rFonts w:ascii="Garamond" w:hAnsi="Garamond"/>
          <w:i/>
          <w:sz w:val="24"/>
          <w:szCs w:val="24"/>
          <w:vertAlign w:val="subscript"/>
        </w:rPr>
        <w:t>f</w:t>
      </w:r>
      <w:r>
        <w:rPr>
          <w:rFonts w:ascii="Garamond" w:hAnsi="Garamond"/>
          <w:sz w:val="24"/>
          <w:szCs w:val="24"/>
        </w:rPr>
        <w:t xml:space="preserve"> is move time.</w:t>
      </w:r>
      <w:r w:rsidR="00152C48">
        <w:rPr>
          <w:rFonts w:ascii="Garamond" w:hAnsi="Garamond"/>
          <w:sz w:val="24"/>
          <w:szCs w:val="24"/>
        </w:rPr>
        <w:t xml:space="preserve"> The lower-order terms are zero because of the requirement that the arm reaches its destination with zero velocity or acceleration. </w:t>
      </w:r>
      <w:r>
        <w:rPr>
          <w:rFonts w:ascii="Garamond" w:hAnsi="Garamond"/>
          <w:sz w:val="24"/>
          <w:szCs w:val="24"/>
        </w:rPr>
        <w:t xml:space="preserve">The actual position of the end effector at time </w:t>
      </w:r>
      <w:r w:rsidRPr="00152C48">
        <w:rPr>
          <w:rFonts w:ascii="Garamond" w:hAnsi="Garamond"/>
          <w:i/>
          <w:sz w:val="24"/>
          <w:szCs w:val="24"/>
        </w:rPr>
        <w:t>t</w:t>
      </w:r>
      <w:r>
        <w:rPr>
          <w:rFonts w:ascii="Garamond" w:hAnsi="Garamond"/>
          <w:sz w:val="24"/>
          <w:szCs w:val="24"/>
        </w:rPr>
        <w:t xml:space="preserve"> is given by</w:t>
      </w:r>
    </w:p>
    <w:p w:rsidR="008B735F" w:rsidRDefault="00152C48" w:rsidP="008B735F">
      <w:pPr>
        <w:rPr>
          <w:rFonts w:ascii="Garamond" w:eastAsiaTheme="minorEastAsia" w:hAnsi="Garamond"/>
          <w:sz w:val="24"/>
          <w:szCs w:val="24"/>
        </w:rPr>
      </w:pPr>
      <m:oMathPara>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+s*</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e>
              </m:d>
            </m:den>
          </m:f>
        </m:oMath>
      </m:oMathPara>
    </w:p>
    <w:p w:rsidR="00152C48" w:rsidRDefault="00152C48" w:rsidP="00FF36ED">
      <w:pPr>
        <w:rPr>
          <w:rFonts w:ascii="Garamond" w:eastAsiaTheme="minorEastAsia" w:hAnsi="Garamond"/>
          <w:sz w:val="24"/>
          <w:szCs w:val="24"/>
        </w:rPr>
      </w:pPr>
      <w:r>
        <w:rPr>
          <w:rFonts w:ascii="Garamond" w:eastAsiaTheme="minorEastAsia" w:hAnsi="Garamond"/>
          <w:sz w:val="24"/>
          <w:szCs w:val="24"/>
        </w:rPr>
        <w:t xml:space="preserve">Where </w:t>
      </w:r>
      <w:r w:rsidRPr="00152C48">
        <w:rPr>
          <w:rFonts w:ascii="Garamond" w:eastAsiaTheme="minorEastAsia" w:hAnsi="Garamond"/>
          <w:i/>
          <w:sz w:val="24"/>
          <w:szCs w:val="24"/>
        </w:rPr>
        <w:t>p</w:t>
      </w:r>
      <w:r w:rsidRPr="00152C48">
        <w:rPr>
          <w:rFonts w:ascii="Garamond" w:eastAsiaTheme="minorEastAsia" w:hAnsi="Garamond"/>
          <w:i/>
          <w:sz w:val="24"/>
          <w:szCs w:val="24"/>
          <w:vertAlign w:val="subscript"/>
        </w:rPr>
        <w:t>0</w:t>
      </w:r>
      <w:r>
        <w:rPr>
          <w:rFonts w:ascii="Garamond" w:eastAsiaTheme="minorEastAsia" w:hAnsi="Garamond"/>
          <w:sz w:val="24"/>
          <w:szCs w:val="24"/>
        </w:rPr>
        <w:t xml:space="preserve"> is the initial position for the move and </w:t>
      </w:r>
      <w:r>
        <w:rPr>
          <w:rFonts w:ascii="Garamond" w:eastAsiaTheme="minorEastAsia" w:hAnsi="Garamond"/>
          <w:sz w:val="24"/>
          <w:szCs w:val="24"/>
        </w:rPr>
        <w:softHyphen/>
      </w:r>
      <w:r w:rsidRPr="00152C48">
        <w:rPr>
          <w:rFonts w:ascii="Garamond" w:eastAsiaTheme="minorEastAsia" w:hAnsi="Garamond"/>
          <w:i/>
          <w:sz w:val="24"/>
          <w:szCs w:val="24"/>
        </w:rPr>
        <w:t>p</w:t>
      </w:r>
      <w:r w:rsidRPr="00152C48">
        <w:rPr>
          <w:rFonts w:ascii="Garamond" w:eastAsiaTheme="minorEastAsia" w:hAnsi="Garamond"/>
          <w:i/>
          <w:sz w:val="24"/>
          <w:szCs w:val="24"/>
          <w:vertAlign w:val="subscript"/>
        </w:rPr>
        <w:t>f</w:t>
      </w:r>
      <w:r>
        <w:rPr>
          <w:rFonts w:ascii="Garamond" w:eastAsiaTheme="minorEastAsia" w:hAnsi="Garamond"/>
          <w:sz w:val="24"/>
          <w:szCs w:val="24"/>
        </w:rPr>
        <w:t xml:space="preserve"> is the final position for the move.</w:t>
      </w:r>
      <w:r w:rsidR="009B17DF">
        <w:rPr>
          <w:rFonts w:ascii="Garamond" w:eastAsiaTheme="minorEastAsia" w:hAnsi="Garamond"/>
          <w:sz w:val="24"/>
          <w:szCs w:val="24"/>
        </w:rPr>
        <w:t xml:space="preserve"> The code for this </w:t>
      </w:r>
    </w:p>
    <w:p w:rsidR="00FF36ED" w:rsidRDefault="00FF36ED" w:rsidP="008B735F">
      <w:pPr>
        <w:rPr>
          <w:rFonts w:ascii="Garamond" w:eastAsiaTheme="minorEastAsia" w:hAnsi="Garamond"/>
          <w:sz w:val="24"/>
          <w:szCs w:val="24"/>
        </w:rPr>
      </w:pPr>
      <w:r>
        <w:rPr>
          <w:rFonts w:ascii="Garamond" w:eastAsiaTheme="minorEastAsia" w:hAnsi="Garamond"/>
          <w:sz w:val="24"/>
          <w:szCs w:val="24"/>
        </w:rPr>
        <w:tab/>
        <w:t>Once the target trajectory has been generated, the feedback controller is used to ens</w:t>
      </w:r>
      <w:r w:rsidR="00F16687">
        <w:rPr>
          <w:rFonts w:ascii="Garamond" w:eastAsiaTheme="minorEastAsia" w:hAnsi="Garamond"/>
          <w:sz w:val="24"/>
          <w:szCs w:val="24"/>
        </w:rPr>
        <w:t xml:space="preserve">ure that the end effector follows it. </w:t>
      </w:r>
      <w:r w:rsidR="009B17DF">
        <w:rPr>
          <w:rFonts w:ascii="Garamond" w:eastAsiaTheme="minorEastAsia" w:hAnsi="Garamond"/>
          <w:sz w:val="24"/>
          <w:szCs w:val="24"/>
        </w:rPr>
        <w:t>The feed</w:t>
      </w:r>
      <w:r w:rsidR="002E7B76">
        <w:rPr>
          <w:rFonts w:ascii="Garamond" w:eastAsiaTheme="minorEastAsia" w:hAnsi="Garamond"/>
          <w:sz w:val="24"/>
          <w:szCs w:val="24"/>
        </w:rPr>
        <w:t>back controller is an optimal PD</w:t>
      </w:r>
      <w:r w:rsidR="009B17DF">
        <w:rPr>
          <w:rFonts w:ascii="Garamond" w:eastAsiaTheme="minorEastAsia" w:hAnsi="Garamond"/>
          <w:sz w:val="24"/>
          <w:szCs w:val="24"/>
        </w:rPr>
        <w:t xml:space="preserve"> controller designed for the linearized version of the robot arm. </w:t>
      </w:r>
      <w:r w:rsidR="00D91E5A">
        <w:rPr>
          <w:rFonts w:ascii="Garamond" w:eastAsiaTheme="minorEastAsia" w:hAnsi="Garamond"/>
          <w:sz w:val="24"/>
          <w:szCs w:val="24"/>
        </w:rPr>
        <w:t xml:space="preserve">We </w:t>
      </w:r>
      <w:r w:rsidR="0095561F">
        <w:rPr>
          <w:rFonts w:ascii="Garamond" w:eastAsiaTheme="minorEastAsia" w:hAnsi="Garamond"/>
          <w:sz w:val="24"/>
          <w:szCs w:val="24"/>
        </w:rPr>
        <w:t>define</w:t>
      </w:r>
      <w:r w:rsidR="00D91E5A">
        <w:rPr>
          <w:rFonts w:ascii="Garamond" w:eastAsiaTheme="minorEastAsia" w:hAnsi="Garamond"/>
          <w:sz w:val="24"/>
          <w:szCs w:val="24"/>
        </w:rPr>
        <w:t xml:space="preserve"> the error vectors </w:t>
      </w:r>
    </w:p>
    <w:p w:rsidR="00D91E5A" w:rsidRPr="00D91E5A" w:rsidRDefault="00D91E5A" w:rsidP="008B735F">
      <w:pPr>
        <w:rPr>
          <w:rFonts w:ascii="Garamond" w:eastAsiaTheme="minorEastAsia" w:hAnsi="Garamond"/>
          <w:sz w:val="24"/>
          <w:szCs w:val="24"/>
        </w:rPr>
      </w:pPr>
      <m:oMathPara>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r</m:t>
              </m:r>
            </m:sub>
          </m:sSub>
          <m:r>
            <w:rPr>
              <w:rFonts w:ascii="Cambria Math" w:hAnsi="Cambria Math"/>
              <w:sz w:val="24"/>
              <w:szCs w:val="24"/>
            </w:rPr>
            <m:t>-q</m:t>
          </m:r>
        </m:oMath>
      </m:oMathPara>
    </w:p>
    <w:p w:rsidR="00D91E5A" w:rsidRPr="00D91E5A" w:rsidRDefault="001E6B40" w:rsidP="00D91E5A">
      <w:pPr>
        <w:rPr>
          <w:rFonts w:ascii="Garamond" w:eastAsiaTheme="minorEastAsia" w:hAnsi="Garamond"/>
          <w:sz w:val="24"/>
          <w:szCs w:val="24"/>
        </w:rPr>
      </w:pPr>
      <m:oMathPara>
        <m:oMath>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r</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q</m:t>
              </m:r>
            </m:e>
          </m:acc>
        </m:oMath>
      </m:oMathPara>
    </w:p>
    <w:p w:rsidR="00D91E5A" w:rsidRDefault="001E6B40" w:rsidP="00D91E5A">
      <w:pPr>
        <w:rPr>
          <w:rFonts w:ascii="Garamond" w:eastAsiaTheme="minorEastAsia" w:hAnsi="Garamond"/>
          <w:sz w:val="24"/>
          <w:szCs w:val="24"/>
        </w:rPr>
      </w:pPr>
      <m:oMathPara>
        <m:oMath>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r</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q</m:t>
              </m:r>
            </m:e>
          </m:acc>
        </m:oMath>
      </m:oMathPara>
    </w:p>
    <w:p w:rsidR="00195BD3" w:rsidRDefault="00A5710F" w:rsidP="00D91E5A">
      <w:pPr>
        <w:rPr>
          <w:rFonts w:ascii="Garamond" w:eastAsiaTheme="minorEastAsia" w:hAnsi="Garamond"/>
          <w:sz w:val="24"/>
          <w:szCs w:val="24"/>
        </w:rPr>
      </w:pPr>
      <w:r>
        <w:rPr>
          <w:rFonts w:ascii="Garamond" w:eastAsiaTheme="minorEastAsia" w:hAnsi="Garamond"/>
          <w:sz w:val="24"/>
          <w:szCs w:val="24"/>
        </w:rPr>
        <w:t>So</w:t>
      </w:r>
    </w:p>
    <w:p w:rsidR="00195BD3" w:rsidRPr="0095561F" w:rsidRDefault="001E6B40" w:rsidP="00D91E5A">
      <w:pPr>
        <w:rPr>
          <w:rFonts w:ascii="Garamond" w:eastAsiaTheme="minorEastAsia" w:hAnsi="Garamond"/>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r</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w:rPr>
                  <w:rFonts w:ascii="Cambria Math" w:eastAsiaTheme="minorEastAsia" w:hAnsi="Cambria Math"/>
                  <w:sz w:val="24"/>
                  <w:szCs w:val="24"/>
                </w:rPr>
                <m:t>q</m:t>
              </m:r>
            </m:e>
          </m:d>
          <m:d>
            <m:dPr>
              <m:ctrlPr>
                <w:rPr>
                  <w:rFonts w:ascii="Cambria Math" w:eastAsiaTheme="minorEastAsia" w:hAnsi="Cambria Math"/>
                  <w:i/>
                  <w:sz w:val="24"/>
                  <w:szCs w:val="24"/>
                </w:rPr>
              </m:ctrlPr>
            </m:dPr>
            <m:e>
              <m:r>
                <w:rPr>
                  <w:rFonts w:ascii="Cambria Math" w:eastAsiaTheme="minorEastAsia" w:hAnsi="Cambria Math"/>
                  <w:sz w:val="24"/>
                  <w:szCs w:val="24"/>
                </w:rPr>
                <m:t>τ-c</m:t>
              </m:r>
              <m:d>
                <m:dPr>
                  <m:ctrlPr>
                    <w:rPr>
                      <w:rFonts w:ascii="Cambria Math" w:eastAsiaTheme="minorEastAsia" w:hAnsi="Cambria Math"/>
                      <w:i/>
                      <w:sz w:val="24"/>
                      <w:szCs w:val="24"/>
                    </w:rPr>
                  </m:ctrlPr>
                </m:dPr>
                <m:e>
                  <m:r>
                    <w:rPr>
                      <w:rFonts w:ascii="Cambria Math" w:eastAsiaTheme="minorEastAsia" w:hAnsi="Cambria Math"/>
                      <w:sz w:val="24"/>
                      <w:szCs w:val="24"/>
                    </w:rPr>
                    <m:t>q,</m:t>
                  </m:r>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d>
            </m:e>
          </m:d>
        </m:oMath>
      </m:oMathPara>
    </w:p>
    <w:p w:rsidR="0095561F" w:rsidRDefault="0095561F" w:rsidP="00D91E5A">
      <w:pPr>
        <w:rPr>
          <w:rFonts w:ascii="Garamond" w:eastAsiaTheme="minorEastAsia" w:hAnsi="Garamond"/>
          <w:sz w:val="24"/>
          <w:szCs w:val="24"/>
        </w:rPr>
      </w:pPr>
      <w:r>
        <w:rPr>
          <w:rFonts w:ascii="Garamond" w:eastAsiaTheme="minorEastAsia" w:hAnsi="Garamond"/>
          <w:sz w:val="24"/>
          <w:szCs w:val="24"/>
        </w:rPr>
        <w:t>We then use the following nonlinear control law:</w:t>
      </w:r>
    </w:p>
    <w:p w:rsidR="0095561F" w:rsidRPr="0095561F" w:rsidRDefault="0095561F" w:rsidP="00D91E5A">
      <w:pPr>
        <w:rPr>
          <w:rFonts w:ascii="Garamond" w:eastAsiaTheme="minorEastAsia" w:hAnsi="Garamond"/>
          <w:sz w:val="24"/>
          <w:szCs w:val="24"/>
        </w:rPr>
      </w:pPr>
      <m:oMathPara>
        <m:oMath>
          <m:r>
            <w:rPr>
              <w:rFonts w:ascii="Cambria Math" w:eastAsiaTheme="minorEastAsia" w:hAnsi="Cambria Math"/>
              <w:sz w:val="24"/>
              <w:szCs w:val="24"/>
            </w:rPr>
            <m:t>u= M</m:t>
          </m:r>
          <m:d>
            <m:dPr>
              <m:ctrlPr>
                <w:rPr>
                  <w:rFonts w:ascii="Cambria Math" w:eastAsiaTheme="minorEastAsia" w:hAnsi="Cambria Math"/>
                  <w:i/>
                  <w:sz w:val="24"/>
                  <w:szCs w:val="24"/>
                </w:rPr>
              </m:ctrlPr>
            </m:dPr>
            <m:e>
              <m:r>
                <w:rPr>
                  <w:rFonts w:ascii="Cambria Math" w:eastAsiaTheme="minorEastAsia" w:hAnsi="Cambria Math"/>
                  <w:sz w:val="24"/>
                  <w:szCs w:val="24"/>
                </w:rPr>
                <m:t>q</m:t>
              </m:r>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r</m:t>
                  </m:r>
                </m:sub>
              </m:sSub>
              <m:r>
                <w:rPr>
                  <w:rFonts w:ascii="Cambria Math" w:eastAsiaTheme="minorEastAsia" w:hAnsi="Cambria Math"/>
                  <w:sz w:val="24"/>
                  <w:szCs w:val="24"/>
                </w:rPr>
                <m:t>+v</m:t>
              </m:r>
            </m:e>
          </m:d>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q,</m:t>
              </m:r>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d>
        </m:oMath>
      </m:oMathPara>
    </w:p>
    <w:p w:rsidR="0095561F" w:rsidRDefault="0095561F" w:rsidP="00D91E5A">
      <w:pPr>
        <w:rPr>
          <w:rFonts w:ascii="Garamond" w:eastAsiaTheme="minorEastAsia" w:hAnsi="Garamond"/>
          <w:sz w:val="24"/>
          <w:szCs w:val="24"/>
        </w:rPr>
      </w:pPr>
      <w:r>
        <w:rPr>
          <w:rFonts w:ascii="Garamond" w:eastAsiaTheme="minorEastAsia" w:hAnsi="Garamond"/>
          <w:sz w:val="24"/>
          <w:szCs w:val="24"/>
        </w:rPr>
        <w:t>Which results in the linearized system:</w:t>
      </w:r>
    </w:p>
    <w:p w:rsidR="0095561F" w:rsidRDefault="001E6B40" w:rsidP="00D91E5A">
      <w:pPr>
        <w:rPr>
          <w:rFonts w:ascii="Garamond" w:eastAsiaTheme="minorEastAsia" w:hAnsi="Garamond"/>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 xml:space="preserve">= -v=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e</m:t>
                    </m:r>
                  </m:e>
                </m:mr>
                <m:mr>
                  <m:e>
                    <m:acc>
                      <m:accPr>
                        <m:chr m:val="̇"/>
                        <m:ctrlPr>
                          <w:rPr>
                            <w:rFonts w:ascii="Cambria Math" w:hAnsi="Cambria Math"/>
                            <w:i/>
                            <w:sz w:val="24"/>
                            <w:szCs w:val="24"/>
                          </w:rPr>
                        </m:ctrlPr>
                      </m:accPr>
                      <m:e>
                        <m:r>
                          <w:rPr>
                            <w:rFonts w:ascii="Cambria Math" w:hAnsi="Cambria Math"/>
                            <w:sz w:val="24"/>
                            <w:szCs w:val="24"/>
                          </w:rPr>
                          <m:t>e</m:t>
                        </m:r>
                      </m:e>
                    </m:acc>
                  </m:e>
                </m:mr>
              </m:m>
            </m:e>
          </m:d>
        </m:oMath>
      </m:oMathPara>
    </w:p>
    <w:p w:rsidR="00D91E5A" w:rsidRDefault="00D91E5A" w:rsidP="00D91E5A">
      <w:pPr>
        <w:rPr>
          <w:rFonts w:ascii="Garamond" w:eastAsiaTheme="minorEastAsia" w:hAnsi="Garamond"/>
          <w:sz w:val="24"/>
          <w:szCs w:val="24"/>
        </w:rPr>
      </w:pPr>
      <w:r>
        <w:rPr>
          <w:rFonts w:ascii="Garamond" w:eastAsiaTheme="minorEastAsia" w:hAnsi="Garamond"/>
          <w:sz w:val="24"/>
          <w:szCs w:val="24"/>
        </w:rPr>
        <w:t>We can then use these error vectors as state variables in our linearized system:</w:t>
      </w:r>
    </w:p>
    <w:p w:rsidR="00D91E5A" w:rsidRPr="00D91E5A" w:rsidRDefault="001E6B40" w:rsidP="00D91E5A">
      <w:pPr>
        <w:rPr>
          <w:rFonts w:ascii="Garamond" w:eastAsiaTheme="minorEastAsia" w:hAnsi="Garamond"/>
          <w:sz w:val="24"/>
          <w:szCs w:val="24"/>
        </w:rPr>
      </w:pPr>
      <m:oMathPara>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acc>
                      <m:accPr>
                        <m:chr m:val="̇"/>
                        <m:ctrlPr>
                          <w:rPr>
                            <w:rFonts w:ascii="Cambria Math" w:hAnsi="Cambria Math"/>
                            <w:i/>
                            <w:sz w:val="24"/>
                            <w:szCs w:val="24"/>
                          </w:rPr>
                        </m:ctrlPr>
                      </m:accPr>
                      <m:e>
                        <m:r>
                          <w:rPr>
                            <w:rFonts w:ascii="Cambria Math" w:hAnsi="Cambria Math"/>
                            <w:sz w:val="24"/>
                            <w:szCs w:val="24"/>
                          </w:rPr>
                          <m:t>e</m:t>
                        </m:r>
                      </m:e>
                    </m:acc>
                  </m:e>
                </m:mr>
                <m:mr>
                  <m:e>
                    <m:acc>
                      <m:accPr>
                        <m:chr m:val="̈"/>
                        <m:ctrlPr>
                          <w:rPr>
                            <w:rFonts w:ascii="Cambria Math" w:hAnsi="Cambria Math"/>
                            <w:i/>
                            <w:sz w:val="24"/>
                            <w:szCs w:val="24"/>
                          </w:rPr>
                        </m:ctrlPr>
                      </m:accPr>
                      <m:e>
                        <m:r>
                          <w:rPr>
                            <w:rFonts w:ascii="Cambria Math" w:hAnsi="Cambria Math"/>
                            <w:sz w:val="24"/>
                            <w:szCs w:val="24"/>
                          </w:rPr>
                          <m:t>e</m:t>
                        </m:r>
                      </m:e>
                    </m:acc>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e</m:t>
                    </m:r>
                  </m:e>
                </m:mr>
                <m:mr>
                  <m:e>
                    <m:acc>
                      <m:accPr>
                        <m:chr m:val="̇"/>
                        <m:ctrlPr>
                          <w:rPr>
                            <w:rFonts w:ascii="Cambria Math" w:hAnsi="Cambria Math"/>
                            <w:i/>
                            <w:sz w:val="24"/>
                            <w:szCs w:val="24"/>
                          </w:rPr>
                        </m:ctrlPr>
                      </m:accPr>
                      <m:e>
                        <m:r>
                          <w:rPr>
                            <w:rFonts w:ascii="Cambria Math" w:hAnsi="Cambria Math"/>
                            <w:sz w:val="24"/>
                            <w:szCs w:val="24"/>
                          </w:rPr>
                          <m:t>e</m:t>
                        </m:r>
                      </m:e>
                    </m:acc>
                  </m:e>
                </m:mr>
              </m:m>
            </m:e>
          </m:d>
        </m:oMath>
      </m:oMathPara>
    </w:p>
    <w:p w:rsidR="00D91E5A" w:rsidRDefault="002E7B76" w:rsidP="008B735F">
      <w:pPr>
        <w:rPr>
          <w:rFonts w:ascii="Garamond" w:eastAsiaTheme="minorEastAsia" w:hAnsi="Garamond"/>
          <w:sz w:val="24"/>
          <w:szCs w:val="24"/>
        </w:rPr>
      </w:pPr>
      <w:r>
        <w:rPr>
          <w:rFonts w:ascii="Garamond" w:eastAsiaTheme="minorEastAsia" w:hAnsi="Garamond"/>
          <w:sz w:val="24"/>
          <w:szCs w:val="24"/>
        </w:rPr>
        <w:t>Where K</w:t>
      </w:r>
      <w:r w:rsidRPr="002E7B76">
        <w:rPr>
          <w:rFonts w:ascii="Garamond" w:eastAsiaTheme="minorEastAsia" w:hAnsi="Garamond"/>
          <w:sz w:val="24"/>
          <w:szCs w:val="24"/>
          <w:vertAlign w:val="subscript"/>
        </w:rPr>
        <w:t>P</w:t>
      </w:r>
      <w:r>
        <w:rPr>
          <w:rFonts w:ascii="Garamond" w:eastAsiaTheme="minorEastAsia" w:hAnsi="Garamond"/>
          <w:sz w:val="24"/>
          <w:szCs w:val="24"/>
        </w:rPr>
        <w:t xml:space="preserve"> and K</w:t>
      </w:r>
      <w:r w:rsidRPr="002E7B76">
        <w:rPr>
          <w:rFonts w:ascii="Garamond" w:eastAsiaTheme="minorEastAsia" w:hAnsi="Garamond"/>
          <w:sz w:val="24"/>
          <w:szCs w:val="24"/>
          <w:vertAlign w:val="subscript"/>
        </w:rPr>
        <w:t>D</w:t>
      </w:r>
      <w:r>
        <w:rPr>
          <w:rFonts w:ascii="Garamond" w:eastAsiaTheme="minorEastAsia" w:hAnsi="Garamond"/>
          <w:sz w:val="24"/>
          <w:szCs w:val="24"/>
        </w:rPr>
        <w:t xml:space="preserve"> are the proportional and derivative feedback gains, respectively. These gains were chosen using MATLAB’s lqr function, with </w:t>
      </w:r>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0</m:t>
                  </m:r>
                </m:e>
                <m:e>
                  <m:r>
                    <w:rPr>
                      <w:rFonts w:ascii="Cambria Math" w:eastAsiaTheme="minorEastAsia" w:hAnsi="Cambria Math"/>
                      <w:sz w:val="24"/>
                      <w:szCs w:val="24"/>
                    </w:rPr>
                    <m:t>0</m:t>
                  </m:r>
                </m:e>
              </m:mr>
            </m:m>
          </m:e>
        </m:d>
      </m:oMath>
      <w:r w:rsidR="009915F0">
        <w:rPr>
          <w:rFonts w:ascii="Garamond" w:eastAsiaTheme="minorEastAsia" w:hAnsi="Garamond"/>
          <w:sz w:val="24"/>
          <w:szCs w:val="24"/>
        </w:rPr>
        <w:t>,</w:t>
      </w:r>
      <w:r>
        <w:rPr>
          <w:rFonts w:ascii="Garamond" w:eastAsiaTheme="minorEastAsia" w:hAnsi="Garamond"/>
          <w:sz w:val="24"/>
          <w:szCs w:val="24"/>
        </w:rPr>
        <w:t xml:space="preserve"> </w:t>
      </w:r>
      <m:oMath>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-I</m:t>
                  </m:r>
                </m:e>
              </m:mr>
            </m:m>
          </m:e>
        </m:d>
      </m:oMath>
      <w:r w:rsidR="0095561F">
        <w:rPr>
          <w:rFonts w:ascii="Garamond" w:eastAsiaTheme="minorEastAsia" w:hAnsi="Garamond"/>
          <w:sz w:val="24"/>
          <w:szCs w:val="24"/>
        </w:rPr>
        <w:t>, and the weighting matric</w:t>
      </w:r>
      <w:r w:rsidR="009915F0">
        <w:rPr>
          <w:rFonts w:ascii="Garamond" w:eastAsiaTheme="minorEastAsia" w:hAnsi="Garamond"/>
          <w:sz w:val="24"/>
          <w:szCs w:val="24"/>
        </w:rPr>
        <w:t>es Q and R chosen to heavily penalize position and velocity errors (making Q a diagonal matrix with large weights in each diagonal entry).</w:t>
      </w:r>
    </w:p>
    <w:p w:rsidR="00195BD3" w:rsidRDefault="00195BD3" w:rsidP="008B735F">
      <w:pPr>
        <w:rPr>
          <w:rFonts w:ascii="Garamond" w:eastAsiaTheme="minorEastAsia" w:hAnsi="Garamond"/>
          <w:sz w:val="24"/>
          <w:szCs w:val="24"/>
        </w:rPr>
      </w:pPr>
      <w:r>
        <w:rPr>
          <w:rFonts w:ascii="Garamond" w:eastAsiaTheme="minorEastAsia" w:hAnsi="Garamond"/>
          <w:sz w:val="24"/>
          <w:szCs w:val="24"/>
        </w:rPr>
        <w:tab/>
        <w:t xml:space="preserve">In order to improve the system’s response to unknown </w:t>
      </w:r>
      <w:r w:rsidR="00185E87">
        <w:rPr>
          <w:rFonts w:ascii="Garamond" w:eastAsiaTheme="minorEastAsia" w:hAnsi="Garamond"/>
          <w:sz w:val="24"/>
          <w:szCs w:val="24"/>
        </w:rPr>
        <w:t xml:space="preserve">parameters, we added a sliding control input. We define the new input to the feedback linearized system as </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m:t>v=Kx+w</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Where w is the sliding control vector, K is the matrix of proportional and derivative gains determined in the feedback linearization step, and x is the error vector. Choosing a quadratic Lyapunov function</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Px</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We want P to be a positive definite symmetric matrix that satisfies the Lyapunov equation</w:t>
      </w:r>
    </w:p>
    <w:p w:rsidR="00185E87" w:rsidRDefault="001E6B40"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T</m:t>
              </m:r>
            </m:sup>
          </m:sSup>
          <m:r>
            <w:rPr>
              <w:rFonts w:ascii="Cambria Math" w:eastAsiaTheme="minorEastAsia" w:hAnsi="Cambria Math"/>
              <w:sz w:val="24"/>
              <w:szCs w:val="24"/>
            </w:rPr>
            <m:t>P+PF=-I</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Where </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w:lastRenderedPageBreak/>
            <m:t xml:space="preserve">F=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Using MATLAB’s lyap function, we can find the value of P for any given K</w:t>
      </w:r>
      <w:r>
        <w:rPr>
          <w:rFonts w:ascii="Garamond" w:eastAsiaTheme="minorEastAsia" w:hAnsi="Garamond"/>
          <w:sz w:val="24"/>
          <w:szCs w:val="24"/>
          <w:vertAlign w:val="subscript"/>
        </w:rPr>
        <w:t>P</w:t>
      </w:r>
      <w:r>
        <w:rPr>
          <w:rFonts w:ascii="Garamond" w:eastAsiaTheme="minorEastAsia" w:hAnsi="Garamond"/>
          <w:sz w:val="24"/>
          <w:szCs w:val="24"/>
        </w:rPr>
        <w:t xml:space="preserve"> and K</w:t>
      </w:r>
      <w:r>
        <w:rPr>
          <w:rFonts w:ascii="Garamond" w:eastAsiaTheme="minorEastAsia" w:hAnsi="Garamond"/>
          <w:sz w:val="24"/>
          <w:szCs w:val="24"/>
          <w:vertAlign w:val="subscript"/>
        </w:rPr>
        <w:t>D</w:t>
      </w:r>
      <w:r w:rsidRPr="00185E87">
        <w:rPr>
          <w:rFonts w:ascii="Garamond" w:eastAsiaTheme="minorEastAsia" w:hAnsi="Garamond"/>
          <w:sz w:val="24"/>
          <w:szCs w:val="24"/>
        </w:rPr>
        <w:t>.</w:t>
      </w:r>
      <w:r>
        <w:rPr>
          <w:rFonts w:ascii="Garamond" w:eastAsiaTheme="minorEastAsia" w:hAnsi="Garamond"/>
          <w:sz w:val="24"/>
          <w:szCs w:val="24"/>
        </w:rPr>
        <w:t xml:space="preserve"> </w:t>
      </w:r>
      <w:r w:rsidR="00404CCE">
        <w:rPr>
          <w:rFonts w:ascii="Garamond" w:eastAsiaTheme="minorEastAsia" w:hAnsi="Garamond"/>
          <w:sz w:val="24"/>
          <w:szCs w:val="24"/>
        </w:rPr>
        <w:t xml:space="preserve">We then choose the switching surface to be </w:t>
      </w:r>
    </w:p>
    <w:p w:rsidR="00404CCE" w:rsidRDefault="001E6B40"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T</m:t>
              </m:r>
            </m:sup>
          </m:sSup>
          <m:r>
            <w:rPr>
              <w:rFonts w:ascii="Cambria Math" w:eastAsiaTheme="minorEastAsia" w:hAnsi="Cambria Math"/>
              <w:sz w:val="24"/>
              <w:szCs w:val="24"/>
            </w:rPr>
            <m:t>Px</m:t>
          </m:r>
        </m:oMath>
      </m:oMathPara>
    </w:p>
    <w:p w:rsidR="00404CCE" w:rsidRDefault="00404CCE" w:rsidP="008B735F">
      <w:pPr>
        <w:rPr>
          <w:rFonts w:ascii="Garamond" w:eastAsiaTheme="minorEastAsia" w:hAnsi="Garamond"/>
          <w:sz w:val="24"/>
          <w:szCs w:val="24"/>
        </w:rPr>
      </w:pPr>
      <w:r>
        <w:rPr>
          <w:rFonts w:ascii="Garamond" w:eastAsiaTheme="minorEastAsia" w:hAnsi="Garamond"/>
          <w:sz w:val="24"/>
          <w:szCs w:val="24"/>
        </w:rPr>
        <w:t xml:space="preserve">Where </w:t>
      </w:r>
    </w:p>
    <w:p w:rsidR="00404CCE" w:rsidRDefault="00404CCE" w:rsidP="008B735F">
      <w:pPr>
        <w:rPr>
          <w:rFonts w:ascii="Garamond" w:eastAsiaTheme="minorEastAsia" w:hAnsi="Garamond"/>
          <w:sz w:val="24"/>
          <w:szCs w:val="24"/>
        </w:rPr>
      </w:pPr>
      <m:oMathPara>
        <m:oMath>
          <m:r>
            <w:rPr>
              <w:rFonts w:ascii="Cambria Math" w:eastAsiaTheme="minorEastAsia" w:hAnsi="Cambria Math"/>
              <w:sz w:val="24"/>
              <w:szCs w:val="24"/>
            </w:rPr>
            <m:t>G=</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I</m:t>
                    </m:r>
                  </m:e>
                </m:mr>
              </m:m>
            </m:e>
          </m:d>
        </m:oMath>
      </m:oMathPara>
    </w:p>
    <w:p w:rsidR="00404CCE" w:rsidRDefault="00404CCE" w:rsidP="008B735F">
      <w:pPr>
        <w:rPr>
          <w:rFonts w:ascii="Garamond" w:eastAsiaTheme="minorEastAsia" w:hAnsi="Garamond"/>
          <w:sz w:val="24"/>
          <w:szCs w:val="24"/>
        </w:rPr>
      </w:pPr>
      <w:r>
        <w:rPr>
          <w:rFonts w:ascii="Garamond" w:eastAsiaTheme="minorEastAsia" w:hAnsi="Garamond"/>
          <w:sz w:val="24"/>
          <w:szCs w:val="24"/>
        </w:rPr>
        <w:t>To find the sliding control gain vector, we choose U such that</w:t>
      </w:r>
    </w:p>
    <w:p w:rsidR="00404CCE" w:rsidRDefault="001E6B40"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T</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η</m:t>
                  </m:r>
                </m:e>
              </m:d>
            </m:e>
            <m:sub>
              <m:r>
                <w:rPr>
                  <w:rFonts w:ascii="Cambria Math" w:eastAsiaTheme="minorEastAsia" w:hAnsi="Cambria Math"/>
                  <w:sz w:val="24"/>
                  <w:szCs w:val="24"/>
                </w:rPr>
                <m:t>max</m:t>
              </m:r>
            </m:sub>
          </m:sSub>
        </m:oMath>
      </m:oMathPara>
    </w:p>
    <w:p w:rsidR="00404CCE" w:rsidRDefault="00404CCE" w:rsidP="008B735F">
      <w:pPr>
        <w:rPr>
          <w:rFonts w:ascii="Garamond" w:eastAsiaTheme="minorEastAsia" w:hAnsi="Garamond"/>
          <w:sz w:val="24"/>
          <w:szCs w:val="24"/>
        </w:rPr>
      </w:pPr>
      <w:r>
        <w:rPr>
          <w:rFonts w:ascii="Garamond" w:eastAsiaTheme="minorEastAsia" w:hAnsi="Garamond"/>
          <w:sz w:val="24"/>
          <w:szCs w:val="24"/>
        </w:rPr>
        <w:t xml:space="preserve">Where </w:t>
      </w:r>
      <m:oMath>
        <m:r>
          <w:rPr>
            <w:rFonts w:ascii="Cambria Math" w:eastAsiaTheme="minorEastAsia" w:hAnsi="Cambria Math"/>
            <w:sz w:val="24"/>
            <w:szCs w:val="24"/>
          </w:rPr>
          <m:t>η=</m:t>
        </m:r>
        <m:d>
          <m:dPr>
            <m:ctrlPr>
              <w:rPr>
                <w:rFonts w:ascii="Cambria Math" w:eastAsiaTheme="minorEastAsia" w:hAnsi="Cambria Math"/>
                <w:i/>
                <w:sz w:val="24"/>
                <w:szCs w:val="24"/>
              </w:rPr>
            </m:ctrlPr>
          </m:dPr>
          <m:e>
            <m:r>
              <w:rPr>
                <w:rFonts w:ascii="Cambria Math" w:eastAsiaTheme="minorEastAsia" w:hAnsi="Cambria Math"/>
                <w:sz w:val="24"/>
                <w:szCs w:val="24"/>
              </w:rPr>
              <m:t>I-</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acc>
              <m:accPr>
                <m:ctrlPr>
                  <w:rPr>
                    <w:rFonts w:ascii="Cambria Math" w:eastAsiaTheme="minorEastAsia" w:hAnsi="Cambria Math"/>
                    <w:i/>
                    <w:sz w:val="24"/>
                    <w:szCs w:val="24"/>
                  </w:rPr>
                </m:ctrlPr>
              </m:accPr>
              <m:e>
                <m:r>
                  <w:rPr>
                    <w:rFonts w:ascii="Cambria Math" w:eastAsiaTheme="minorEastAsia" w:hAnsi="Cambria Math"/>
                    <w:sz w:val="24"/>
                    <w:szCs w:val="24"/>
                  </w:rPr>
                  <m:t>M</m:t>
                </m:r>
              </m:e>
            </m:acc>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r</m:t>
                </m:r>
              </m:sub>
            </m:sSub>
            <m:r>
              <w:rPr>
                <w:rFonts w:ascii="Cambria Math" w:eastAsiaTheme="minorEastAsia" w:hAnsi="Cambria Math"/>
                <w:sz w:val="24"/>
                <w:szCs w:val="24"/>
              </w:rPr>
              <m:t>+v</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r>
          <w:rPr>
            <w:rFonts w:ascii="Cambria Math" w:eastAsiaTheme="minorEastAsia" w:hAnsi="Cambria Math"/>
            <w:sz w:val="24"/>
            <w:szCs w:val="24"/>
          </w:rPr>
          <m:t>(c-</m:t>
        </m:r>
        <m:acc>
          <m:accPr>
            <m:ctrlPr>
              <w:rPr>
                <w:rFonts w:ascii="Cambria Math" w:eastAsiaTheme="minorEastAsia" w:hAnsi="Cambria Math"/>
                <w:i/>
                <w:sz w:val="24"/>
                <w:szCs w:val="24"/>
              </w:rPr>
            </m:ctrlPr>
          </m:accPr>
          <m:e>
            <m:r>
              <w:rPr>
                <w:rFonts w:ascii="Cambria Math" w:eastAsiaTheme="minorEastAsia" w:hAnsi="Cambria Math"/>
                <w:sz w:val="24"/>
                <w:szCs w:val="24"/>
              </w:rPr>
              <m:t>c</m:t>
            </m:r>
          </m:e>
        </m:acc>
        <m:r>
          <w:rPr>
            <w:rFonts w:ascii="Cambria Math" w:eastAsiaTheme="minorEastAsia" w:hAnsi="Cambria Math"/>
            <w:sz w:val="24"/>
            <w:szCs w:val="24"/>
          </w:rPr>
          <m:t>)</m:t>
        </m:r>
      </m:oMath>
      <w:r>
        <w:rPr>
          <w:rFonts w:ascii="Garamond" w:eastAsiaTheme="minorEastAsia" w:hAnsi="Garamond"/>
          <w:sz w:val="24"/>
          <w:szCs w:val="24"/>
        </w:rPr>
        <w:t>. This guarantees global asymptotic stability.</w:t>
      </w:r>
    </w:p>
    <w:p w:rsidR="00404CCE" w:rsidRDefault="00404CCE" w:rsidP="008B735F">
      <w:pPr>
        <w:rPr>
          <w:rFonts w:ascii="Garamond" w:eastAsiaTheme="minorEastAsia" w:hAnsi="Garamond"/>
          <w:sz w:val="24"/>
          <w:szCs w:val="24"/>
        </w:rPr>
      </w:pPr>
      <w:r>
        <w:rPr>
          <w:rFonts w:ascii="Garamond" w:eastAsiaTheme="minorEastAsia" w:hAnsi="Garamond"/>
          <w:sz w:val="24"/>
          <w:szCs w:val="24"/>
        </w:rPr>
        <w:t xml:space="preserve">This analysis results in the sliding control block diagram shown in Figure </w:t>
      </w:r>
      <w:r w:rsidR="002D336E">
        <w:rPr>
          <w:rFonts w:ascii="Garamond" w:eastAsiaTheme="minorEastAsia" w:hAnsi="Garamond"/>
          <w:sz w:val="24"/>
          <w:szCs w:val="24"/>
        </w:rPr>
        <w:t>2</w:t>
      </w:r>
      <w:r>
        <w:rPr>
          <w:rFonts w:ascii="Garamond" w:eastAsiaTheme="minorEastAsia" w:hAnsi="Garamond"/>
          <w:sz w:val="24"/>
          <w:szCs w:val="24"/>
        </w:rPr>
        <w:t>.</w:t>
      </w:r>
    </w:p>
    <w:p w:rsidR="00255C18" w:rsidRDefault="00255C18" w:rsidP="008B735F">
      <w:pPr>
        <w:rPr>
          <w:rFonts w:ascii="Garamond" w:eastAsiaTheme="minorEastAsia" w:hAnsi="Garamond"/>
          <w:sz w:val="24"/>
          <w:szCs w:val="24"/>
        </w:rPr>
      </w:pPr>
    </w:p>
    <w:p w:rsidR="00255C18" w:rsidRDefault="00255C18" w:rsidP="00255C18">
      <w:pPr>
        <w:keepNext/>
      </w:pPr>
      <w:r>
        <w:rPr>
          <w:rFonts w:ascii="Garamond" w:eastAsiaTheme="minorEastAsia" w:hAnsi="Garamond"/>
          <w:noProof/>
          <w:sz w:val="24"/>
          <w:szCs w:val="24"/>
        </w:rPr>
        <w:drawing>
          <wp:inline distT="0" distB="0" distL="0" distR="0">
            <wp:extent cx="4286250" cy="7620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86250" cy="762000"/>
                    </a:xfrm>
                    <a:prstGeom prst="rect">
                      <a:avLst/>
                    </a:prstGeom>
                    <a:noFill/>
                    <a:ln w="9525">
                      <a:noFill/>
                      <a:miter lim="800000"/>
                      <a:headEnd/>
                      <a:tailEnd/>
                    </a:ln>
                  </pic:spPr>
                </pic:pic>
              </a:graphicData>
            </a:graphic>
          </wp:inline>
        </w:drawing>
      </w:r>
    </w:p>
    <w:p w:rsidR="00255C18" w:rsidRDefault="00255C18" w:rsidP="00255C18">
      <w:pPr>
        <w:pStyle w:val="Caption"/>
      </w:pPr>
      <w:r>
        <w:t xml:space="preserve">Figure </w:t>
      </w:r>
      <w:r w:rsidR="001E6B40">
        <w:fldChar w:fldCharType="begin"/>
      </w:r>
      <w:r w:rsidR="00D45366">
        <w:instrText xml:space="preserve"> SEQ Figure \* ARABIC </w:instrText>
      </w:r>
      <w:r w:rsidR="001E6B40">
        <w:fldChar w:fldCharType="separate"/>
      </w:r>
      <w:r w:rsidR="00B57AB2">
        <w:rPr>
          <w:noProof/>
        </w:rPr>
        <w:t>2</w:t>
      </w:r>
      <w:r w:rsidR="001E6B40">
        <w:rPr>
          <w:noProof/>
        </w:rPr>
        <w:fldChar w:fldCharType="end"/>
      </w:r>
      <w:r>
        <w:t>: Sliding Control block diagram</w:t>
      </w:r>
    </w:p>
    <w:p w:rsidR="00255C18" w:rsidRDefault="00255C18" w:rsidP="00255C18">
      <w:r>
        <w:t xml:space="preserve">The antichatter block eliminates chatter by dividing </w:t>
      </w:r>
      <w:r w:rsidRPr="00255C18">
        <w:rPr>
          <w:i/>
        </w:rPr>
        <w:t xml:space="preserve">s </w:t>
      </w:r>
      <w:r>
        <w:t xml:space="preserve">by its magnitude only when the magnitude of </w:t>
      </w:r>
      <w:r w:rsidRPr="00255C18">
        <w:rPr>
          <w:i/>
        </w:rPr>
        <w:t xml:space="preserve">s </w:t>
      </w:r>
      <w:r>
        <w:t>is greater than a parameter we call epsilon.</w:t>
      </w:r>
    </w:p>
    <w:p w:rsidR="00255C18" w:rsidRDefault="00255C18" w:rsidP="00255C18"/>
    <w:p w:rsidR="00255C18" w:rsidRDefault="00255C18" w:rsidP="00255C18">
      <w:r>
        <w:t xml:space="preserve">When fully assembled, the system block diagram appears as shown in Figure </w:t>
      </w:r>
      <w:r w:rsidR="002D336E">
        <w:t>3</w:t>
      </w:r>
      <w:r>
        <w:t>.</w:t>
      </w:r>
    </w:p>
    <w:p w:rsidR="00B57AB2" w:rsidRDefault="00255C18" w:rsidP="00B57AB2">
      <w:pPr>
        <w:keepNext/>
      </w:pPr>
      <w:r>
        <w:rPr>
          <w:noProof/>
        </w:rPr>
        <w:drawing>
          <wp:inline distT="0" distB="0" distL="0" distR="0">
            <wp:extent cx="5943600" cy="192884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1928843"/>
                    </a:xfrm>
                    <a:prstGeom prst="rect">
                      <a:avLst/>
                    </a:prstGeom>
                    <a:noFill/>
                    <a:ln w="9525">
                      <a:noFill/>
                      <a:miter lim="800000"/>
                      <a:headEnd/>
                      <a:tailEnd/>
                    </a:ln>
                  </pic:spPr>
                </pic:pic>
              </a:graphicData>
            </a:graphic>
          </wp:inline>
        </w:drawing>
      </w:r>
    </w:p>
    <w:p w:rsidR="00255C18" w:rsidRDefault="00B57AB2" w:rsidP="00B57AB2">
      <w:pPr>
        <w:pStyle w:val="Caption"/>
      </w:pPr>
      <w:r>
        <w:t xml:space="preserve">Figure </w:t>
      </w:r>
      <w:r w:rsidR="001E6B40">
        <w:fldChar w:fldCharType="begin"/>
      </w:r>
      <w:r w:rsidR="00D45366">
        <w:instrText xml:space="preserve"> SEQ Figure \* ARABIC </w:instrText>
      </w:r>
      <w:r w:rsidR="001E6B40">
        <w:fldChar w:fldCharType="separate"/>
      </w:r>
      <w:r>
        <w:rPr>
          <w:noProof/>
        </w:rPr>
        <w:t>3</w:t>
      </w:r>
      <w:r w:rsidR="001E6B40">
        <w:rPr>
          <w:noProof/>
        </w:rPr>
        <w:fldChar w:fldCharType="end"/>
      </w:r>
      <w:r>
        <w:t>: Full system block diagram.</w:t>
      </w:r>
    </w:p>
    <w:p w:rsidR="00255C18" w:rsidRDefault="00255C18" w:rsidP="00255C18">
      <w:r>
        <w:t xml:space="preserve">The feedback linearized arm block uses the estimated model of the arm to generate the control signal for the actual arm, which is simulated using the nominal parameter values. This block’s diagram is shown in Figure </w:t>
      </w:r>
      <w:r w:rsidR="002D336E">
        <w:t>4</w:t>
      </w:r>
      <w:r>
        <w:t>.</w:t>
      </w:r>
    </w:p>
    <w:p w:rsidR="00255C18" w:rsidRDefault="00255C18" w:rsidP="00255C18"/>
    <w:p w:rsidR="00B57AB2" w:rsidRDefault="00255C18" w:rsidP="00B57AB2">
      <w:pPr>
        <w:keepNext/>
      </w:pPr>
      <w:r>
        <w:rPr>
          <w:noProof/>
        </w:rPr>
        <w:lastRenderedPageBreak/>
        <w:drawing>
          <wp:inline distT="0" distB="0" distL="0" distR="0">
            <wp:extent cx="5943600" cy="1595841"/>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1595841"/>
                    </a:xfrm>
                    <a:prstGeom prst="rect">
                      <a:avLst/>
                    </a:prstGeom>
                    <a:noFill/>
                    <a:ln w="9525">
                      <a:noFill/>
                      <a:miter lim="800000"/>
                      <a:headEnd/>
                      <a:tailEnd/>
                    </a:ln>
                  </pic:spPr>
                </pic:pic>
              </a:graphicData>
            </a:graphic>
          </wp:inline>
        </w:drawing>
      </w:r>
    </w:p>
    <w:p w:rsidR="00255C18" w:rsidRPr="00B57AB2" w:rsidRDefault="00B57AB2" w:rsidP="00B57AB2">
      <w:pPr>
        <w:pStyle w:val="Caption"/>
      </w:pPr>
      <w:r>
        <w:t xml:space="preserve">Figure </w:t>
      </w:r>
      <w:r w:rsidR="001E6B40">
        <w:fldChar w:fldCharType="begin"/>
      </w:r>
      <w:r w:rsidR="00D45366">
        <w:instrText xml:space="preserve"> SEQ Figure \* ARABIC </w:instrText>
      </w:r>
      <w:r w:rsidR="001E6B40">
        <w:fldChar w:fldCharType="separate"/>
      </w:r>
      <w:r>
        <w:rPr>
          <w:noProof/>
        </w:rPr>
        <w:t>4</w:t>
      </w:r>
      <w:r w:rsidR="001E6B40">
        <w:rPr>
          <w:noProof/>
        </w:rPr>
        <w:fldChar w:fldCharType="end"/>
      </w:r>
      <w:r>
        <w:t>: Feedback linearlized arm. Hanoi_Lin simulates the arm with the estimated parameters, and Hanoi_dynamics simulates the arm with the nominal parameters. CalcEta calculates the eta parameter.</w:t>
      </w:r>
    </w:p>
    <w:p w:rsidR="00255C18" w:rsidRDefault="00255C18" w:rsidP="008B735F">
      <w:pPr>
        <w:rPr>
          <w:rFonts w:ascii="Garamond" w:eastAsiaTheme="minorEastAsia" w:hAnsi="Garamond"/>
          <w:sz w:val="24"/>
          <w:szCs w:val="24"/>
        </w:rPr>
      </w:pPr>
    </w:p>
    <w:p w:rsidR="00BB3273" w:rsidRPr="00BB3273" w:rsidRDefault="00BB3273" w:rsidP="00BB3273">
      <w:pPr>
        <w:pStyle w:val="ListParagraph"/>
        <w:numPr>
          <w:ilvl w:val="0"/>
          <w:numId w:val="1"/>
        </w:numPr>
        <w:rPr>
          <w:rFonts w:ascii="Garamond" w:eastAsiaTheme="minorEastAsia" w:hAnsi="Garamond"/>
          <w:b/>
          <w:sz w:val="24"/>
          <w:szCs w:val="24"/>
        </w:rPr>
      </w:pPr>
      <w:r w:rsidRPr="00BB3273">
        <w:rPr>
          <w:rFonts w:ascii="Garamond" w:eastAsiaTheme="minorEastAsia" w:hAnsi="Garamond"/>
          <w:b/>
          <w:sz w:val="24"/>
          <w:szCs w:val="24"/>
        </w:rPr>
        <w:t>Simulation Results</w:t>
      </w:r>
    </w:p>
    <w:p w:rsidR="00BB3273" w:rsidRDefault="00BB3273" w:rsidP="008B735F">
      <w:pPr>
        <w:rPr>
          <w:rFonts w:ascii="Garamond" w:eastAsiaTheme="minorEastAsia" w:hAnsi="Garamond"/>
          <w:sz w:val="24"/>
          <w:szCs w:val="24"/>
        </w:rPr>
      </w:pPr>
    </w:p>
    <w:p w:rsidR="00BB3273" w:rsidRDefault="00BB3273" w:rsidP="008B735F">
      <w:pPr>
        <w:rPr>
          <w:rFonts w:ascii="Garamond" w:eastAsiaTheme="minorEastAsia" w:hAnsi="Garamond"/>
          <w:sz w:val="24"/>
          <w:szCs w:val="24"/>
        </w:rPr>
      </w:pPr>
      <w:r>
        <w:rPr>
          <w:rFonts w:ascii="Garamond" w:eastAsiaTheme="minorEastAsia" w:hAnsi="Garamond"/>
          <w:sz w:val="24"/>
          <w:szCs w:val="24"/>
        </w:rPr>
        <w:t xml:space="preserve">The simulation results are shown in this section. With our optimal controller and sliding controller, we produced the plots in </w:t>
      </w:r>
      <w:r w:rsidRPr="002D336E">
        <w:rPr>
          <w:rFonts w:ascii="Garamond" w:eastAsiaTheme="minorEastAsia" w:hAnsi="Garamond"/>
          <w:sz w:val="24"/>
          <w:szCs w:val="24"/>
        </w:rPr>
        <w:t xml:space="preserve">the three worst case scenarios of bad estimates in load mass, joint friction coefficient, and link inertia respectively in </w:t>
      </w:r>
      <w:r w:rsidR="001E6B40" w:rsidRPr="002D336E">
        <w:rPr>
          <w:rFonts w:ascii="Garamond" w:eastAsiaTheme="minorEastAsia" w:hAnsi="Garamond"/>
          <w:sz w:val="24"/>
          <w:szCs w:val="24"/>
        </w:rPr>
        <w:fldChar w:fldCharType="begin"/>
      </w:r>
      <w:r w:rsidRPr="002D336E">
        <w:rPr>
          <w:rFonts w:ascii="Garamond" w:eastAsiaTheme="minorEastAsia" w:hAnsi="Garamond"/>
          <w:sz w:val="24"/>
          <w:szCs w:val="24"/>
        </w:rPr>
        <w:instrText xml:space="preserve"> REF _Ref418811761 \h </w:instrText>
      </w:r>
      <w:r w:rsidR="002D336E" w:rsidRPr="002D336E">
        <w:rPr>
          <w:rFonts w:ascii="Garamond" w:eastAsiaTheme="minorEastAsia" w:hAnsi="Garamond"/>
          <w:sz w:val="24"/>
          <w:szCs w:val="24"/>
        </w:rPr>
        <w:instrText xml:space="preserve"> \* MERGEFORMAT </w:instrText>
      </w:r>
      <w:r w:rsidR="001E6B40" w:rsidRPr="002D336E">
        <w:rPr>
          <w:rFonts w:ascii="Garamond" w:eastAsiaTheme="minorEastAsia" w:hAnsi="Garamond"/>
          <w:sz w:val="24"/>
          <w:szCs w:val="24"/>
        </w:rPr>
      </w:r>
      <w:r w:rsidR="001E6B40" w:rsidRPr="002D336E">
        <w:rPr>
          <w:rFonts w:ascii="Garamond" w:eastAsiaTheme="minorEastAsia" w:hAnsi="Garamond"/>
          <w:sz w:val="24"/>
          <w:szCs w:val="24"/>
        </w:rPr>
        <w:fldChar w:fldCharType="end"/>
      </w:r>
      <w:fldSimple w:instr=" REF _Ref418811767 \h  \* MERGEFORMAT ">
        <w:r w:rsidR="002D336E" w:rsidRPr="002D336E">
          <w:rPr>
            <w:rFonts w:ascii="Garamond" w:hAnsi="Garamond"/>
            <w:sz w:val="24"/>
            <w:szCs w:val="24"/>
          </w:rPr>
          <w:t xml:space="preserve">Figure </w:t>
        </w:r>
        <w:r w:rsidR="002D336E" w:rsidRPr="002D336E">
          <w:rPr>
            <w:rFonts w:ascii="Garamond" w:hAnsi="Garamond"/>
            <w:noProof/>
            <w:sz w:val="24"/>
            <w:szCs w:val="24"/>
          </w:rPr>
          <w:t>5</w:t>
        </w:r>
      </w:fldSimple>
      <w:r w:rsidRPr="002D336E">
        <w:rPr>
          <w:rFonts w:ascii="Garamond" w:eastAsiaTheme="minorEastAsia" w:hAnsi="Garamond"/>
          <w:sz w:val="24"/>
          <w:szCs w:val="24"/>
        </w:rPr>
        <w:t xml:space="preserve">, </w:t>
      </w:r>
      <w:fldSimple w:instr=" REF _Ref418811769 \h  \* MERGEFORMAT ">
        <w:r w:rsidR="002D336E" w:rsidRPr="002D336E">
          <w:rPr>
            <w:rFonts w:ascii="Garamond" w:hAnsi="Garamond"/>
            <w:sz w:val="24"/>
            <w:szCs w:val="24"/>
          </w:rPr>
          <w:t xml:space="preserve">Figure </w:t>
        </w:r>
        <w:r w:rsidR="002D336E" w:rsidRPr="002D336E">
          <w:rPr>
            <w:rFonts w:ascii="Garamond" w:hAnsi="Garamond"/>
            <w:noProof/>
            <w:sz w:val="24"/>
            <w:szCs w:val="24"/>
          </w:rPr>
          <w:t>6</w:t>
        </w:r>
      </w:fldSimple>
      <w:r w:rsidRPr="002D336E">
        <w:rPr>
          <w:rFonts w:ascii="Garamond" w:eastAsiaTheme="minorEastAsia" w:hAnsi="Garamond"/>
          <w:sz w:val="24"/>
          <w:szCs w:val="24"/>
        </w:rPr>
        <w:t xml:space="preserve">, and </w:t>
      </w:r>
      <w:fldSimple w:instr=" REF _Ref418811773 \h  \* MERGEFORMAT ">
        <w:r w:rsidR="002D336E" w:rsidRPr="002D336E">
          <w:rPr>
            <w:rFonts w:ascii="Garamond" w:hAnsi="Garamond"/>
            <w:sz w:val="24"/>
            <w:szCs w:val="24"/>
          </w:rPr>
          <w:t xml:space="preserve">Figure </w:t>
        </w:r>
        <w:r w:rsidR="002D336E" w:rsidRPr="002D336E">
          <w:rPr>
            <w:rFonts w:ascii="Garamond" w:hAnsi="Garamond"/>
            <w:noProof/>
            <w:sz w:val="24"/>
            <w:szCs w:val="24"/>
          </w:rPr>
          <w:t>7</w:t>
        </w:r>
      </w:fldSimple>
      <w:r w:rsidRPr="002D336E">
        <w:rPr>
          <w:rFonts w:ascii="Garamond" w:eastAsiaTheme="minorEastAsia" w:hAnsi="Garamond"/>
          <w:sz w:val="24"/>
          <w:szCs w:val="24"/>
        </w:rPr>
        <w:t>. In each case</w:t>
      </w:r>
      <w:r>
        <w:rPr>
          <w:rFonts w:ascii="Garamond" w:eastAsiaTheme="minorEastAsia" w:hAnsi="Garamond"/>
          <w:sz w:val="24"/>
          <w:szCs w:val="24"/>
        </w:rPr>
        <w:t xml:space="preserve">, the maximum deviation during moves 2 and 4 was less than the required 1 mm. For each simulation, the sliding control gain and epsilon for antichattering was tuned properly, according to the approximate maximum value of </w:t>
      </w:r>
      <w:r w:rsidRPr="00BB3273">
        <w:rPr>
          <w:rFonts w:ascii="Garamond" w:eastAsiaTheme="minorEastAsia" w:hAnsi="Garamond"/>
          <w:sz w:val="24"/>
          <w:szCs w:val="24"/>
        </w:rPr>
        <w:t>η</w:t>
      </w:r>
      <w:r>
        <w:rPr>
          <w:rFonts w:ascii="Garamond" w:eastAsiaTheme="minorEastAsia" w:hAnsi="Garamond"/>
          <w:sz w:val="24"/>
          <w:szCs w:val="24"/>
        </w:rPr>
        <w:t>.</w:t>
      </w:r>
    </w:p>
    <w:p w:rsidR="00BB3273" w:rsidRDefault="00BB3273" w:rsidP="008B735F">
      <w:pPr>
        <w:rPr>
          <w:rFonts w:ascii="Garamond" w:eastAsiaTheme="minorEastAsia" w:hAnsi="Garamond"/>
          <w:sz w:val="24"/>
          <w:szCs w:val="24"/>
        </w:rPr>
      </w:pPr>
    </w:p>
    <w:p w:rsidR="00BB3273" w:rsidRDefault="00BB3273" w:rsidP="008B735F">
      <w:pPr>
        <w:rPr>
          <w:rFonts w:ascii="Garamond" w:eastAsiaTheme="minorEastAsia" w:hAnsi="Garamond"/>
          <w:sz w:val="24"/>
          <w:szCs w:val="24"/>
        </w:rPr>
      </w:pPr>
      <w:r>
        <w:rPr>
          <w:rFonts w:ascii="Garamond" w:eastAsiaTheme="minorEastAsia" w:hAnsi="Garamond"/>
          <w:sz w:val="24"/>
          <w:szCs w:val="24"/>
        </w:rPr>
        <w:t xml:space="preserve">For these results, Kp and Kd had values of </w:t>
      </w:r>
    </w:p>
    <w:p w:rsidR="00BB3273" w:rsidRDefault="001E6B40" w:rsidP="008B735F">
      <w:pPr>
        <w:rPr>
          <w:rFonts w:ascii="Garamond" w:eastAsiaTheme="minorEastAsia" w:hAnsi="Garamond"/>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1414.2</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1414.2</m:t>
                    </m:r>
                  </m:e>
                </m:mr>
              </m:m>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61.9</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61.9</m:t>
                    </m:r>
                  </m:e>
                </m:mr>
              </m:m>
            </m:e>
          </m:d>
        </m:oMath>
      </m:oMathPara>
    </w:p>
    <w:p w:rsidR="00404CCE" w:rsidRDefault="00BB3273" w:rsidP="008B735F">
      <w:pPr>
        <w:rPr>
          <w:rFonts w:ascii="Garamond" w:eastAsiaTheme="minorEastAsia" w:hAnsi="Garamond"/>
          <w:sz w:val="24"/>
          <w:szCs w:val="24"/>
        </w:rPr>
      </w:pPr>
      <w:r w:rsidRPr="00BB3273">
        <w:rPr>
          <w:rFonts w:ascii="Garamond" w:eastAsiaTheme="minorEastAsia" w:hAnsi="Garamond"/>
          <w:noProof/>
          <w:sz w:val="24"/>
          <w:szCs w:val="24"/>
        </w:rPr>
        <w:drawing>
          <wp:inline distT="0" distB="0" distL="0" distR="0">
            <wp:extent cx="5241071" cy="3554730"/>
            <wp:effectExtent l="0" t="0" r="0" b="0"/>
            <wp:docPr id="12" name="Picture 12" descr="C:\Users\gkhadge\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khadge\Downloads\image (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45769" cy="3557917"/>
                    </a:xfrm>
                    <a:prstGeom prst="rect">
                      <a:avLst/>
                    </a:prstGeom>
                    <a:noFill/>
                    <a:ln>
                      <a:noFill/>
                    </a:ln>
                  </pic:spPr>
                </pic:pic>
              </a:graphicData>
            </a:graphic>
          </wp:inline>
        </w:drawing>
      </w:r>
    </w:p>
    <w:p w:rsidR="00BB3273" w:rsidRDefault="00BB3273" w:rsidP="00BB3273">
      <w:pPr>
        <w:pStyle w:val="Caption"/>
        <w:rPr>
          <w:rFonts w:ascii="Garamond" w:eastAsiaTheme="minorEastAsia" w:hAnsi="Garamond"/>
          <w:sz w:val="24"/>
          <w:szCs w:val="24"/>
        </w:rPr>
      </w:pPr>
      <w:bookmarkStart w:id="1" w:name="_Ref418811767"/>
      <w:r>
        <w:lastRenderedPageBreak/>
        <w:t xml:space="preserve">Figure </w:t>
      </w:r>
      <w:r w:rsidR="001E6B40">
        <w:fldChar w:fldCharType="begin"/>
      </w:r>
      <w:r w:rsidR="00D45366">
        <w:instrText xml:space="preserve"> SEQ Figure \* ARABIC </w:instrText>
      </w:r>
      <w:r w:rsidR="001E6B40">
        <w:fldChar w:fldCharType="separate"/>
      </w:r>
      <w:r w:rsidR="00B57AB2">
        <w:rPr>
          <w:noProof/>
        </w:rPr>
        <w:t>5</w:t>
      </w:r>
      <w:r w:rsidR="001E6B40">
        <w:rPr>
          <w:noProof/>
        </w:rPr>
        <w:fldChar w:fldCharType="end"/>
      </w:r>
      <w:bookmarkEnd w:id="1"/>
      <w:r>
        <w:t>: Worst Load Mass estimate</w:t>
      </w:r>
    </w:p>
    <w:p w:rsidR="00BB3273" w:rsidRDefault="00BB3273" w:rsidP="008B735F">
      <w:pPr>
        <w:rPr>
          <w:rFonts w:ascii="Garamond" w:eastAsiaTheme="minorEastAsia" w:hAnsi="Garamond"/>
          <w:sz w:val="24"/>
          <w:szCs w:val="24"/>
        </w:rPr>
      </w:pPr>
      <w:r w:rsidRPr="00BB3273">
        <w:rPr>
          <w:rFonts w:ascii="Garamond" w:eastAsiaTheme="minorEastAsia" w:hAnsi="Garamond"/>
          <w:noProof/>
          <w:sz w:val="24"/>
          <w:szCs w:val="24"/>
        </w:rPr>
        <w:drawing>
          <wp:inline distT="0" distB="0" distL="0" distR="0">
            <wp:extent cx="5295900" cy="3591917"/>
            <wp:effectExtent l="0" t="0" r="0" b="0"/>
            <wp:docPr id="11" name="Picture 11" descr="C:\Users\gkhadg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hadge\Downloads\image.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99440" cy="3594318"/>
                    </a:xfrm>
                    <a:prstGeom prst="rect">
                      <a:avLst/>
                    </a:prstGeom>
                    <a:noFill/>
                    <a:ln>
                      <a:noFill/>
                    </a:ln>
                  </pic:spPr>
                </pic:pic>
              </a:graphicData>
            </a:graphic>
          </wp:inline>
        </w:drawing>
      </w:r>
    </w:p>
    <w:p w:rsidR="00BB3273" w:rsidRDefault="00BB3273" w:rsidP="00BB3273">
      <w:pPr>
        <w:pStyle w:val="Caption"/>
      </w:pPr>
      <w:bookmarkStart w:id="2" w:name="_Ref418811769"/>
      <w:r>
        <w:t xml:space="preserve">Figure </w:t>
      </w:r>
      <w:r w:rsidR="001E6B40">
        <w:fldChar w:fldCharType="begin"/>
      </w:r>
      <w:r w:rsidR="00D45366">
        <w:instrText xml:space="preserve"> SEQ Figure \* ARABIC </w:instrText>
      </w:r>
      <w:r w:rsidR="001E6B40">
        <w:fldChar w:fldCharType="separate"/>
      </w:r>
      <w:r w:rsidR="00B57AB2">
        <w:rPr>
          <w:noProof/>
        </w:rPr>
        <w:t>6</w:t>
      </w:r>
      <w:r w:rsidR="001E6B40">
        <w:rPr>
          <w:noProof/>
        </w:rPr>
        <w:fldChar w:fldCharType="end"/>
      </w:r>
      <w:bookmarkEnd w:id="2"/>
      <w:r>
        <w:t>: Worst Joint Friction Coefficient estimate</w:t>
      </w:r>
    </w:p>
    <w:p w:rsidR="00BB3273" w:rsidRDefault="00BB3273" w:rsidP="00BB3273">
      <w:r w:rsidRPr="00BB3273">
        <w:rPr>
          <w:noProof/>
        </w:rPr>
        <w:drawing>
          <wp:inline distT="0" distB="0" distL="0" distR="0">
            <wp:extent cx="5367463" cy="3640455"/>
            <wp:effectExtent l="0" t="0" r="0" b="0"/>
            <wp:docPr id="13" name="Picture 13" descr="C:\Users\gkhadge\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khadge\Downloads\image (2).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73203" cy="3644348"/>
                    </a:xfrm>
                    <a:prstGeom prst="rect">
                      <a:avLst/>
                    </a:prstGeom>
                    <a:noFill/>
                    <a:ln>
                      <a:noFill/>
                    </a:ln>
                  </pic:spPr>
                </pic:pic>
              </a:graphicData>
            </a:graphic>
          </wp:inline>
        </w:drawing>
      </w:r>
    </w:p>
    <w:p w:rsidR="00BB3273" w:rsidRDefault="00BB3273" w:rsidP="00BB3273">
      <w:pPr>
        <w:pStyle w:val="Caption"/>
      </w:pPr>
      <w:bookmarkStart w:id="3" w:name="_Ref418811773"/>
      <w:r>
        <w:t xml:space="preserve">Figure </w:t>
      </w:r>
      <w:r w:rsidR="001E6B40">
        <w:fldChar w:fldCharType="begin"/>
      </w:r>
      <w:r w:rsidR="00D45366">
        <w:instrText xml:space="preserve"> SEQ Figure \* ARABIC </w:instrText>
      </w:r>
      <w:r w:rsidR="001E6B40">
        <w:fldChar w:fldCharType="separate"/>
      </w:r>
      <w:r w:rsidR="00B57AB2">
        <w:rPr>
          <w:noProof/>
        </w:rPr>
        <w:t>7</w:t>
      </w:r>
      <w:r w:rsidR="001E6B40">
        <w:rPr>
          <w:noProof/>
        </w:rPr>
        <w:fldChar w:fldCharType="end"/>
      </w:r>
      <w:bookmarkEnd w:id="3"/>
      <w:r>
        <w:t>: Worst Link Inertia estimate</w:t>
      </w:r>
    </w:p>
    <w:p w:rsidR="00BB3273" w:rsidRPr="00BB3273" w:rsidRDefault="00BB3273" w:rsidP="00BB3273"/>
    <w:p w:rsidR="00BB3273" w:rsidRDefault="00BB3273" w:rsidP="008B735F">
      <w:pPr>
        <w:rPr>
          <w:rFonts w:ascii="Garamond" w:eastAsiaTheme="minorEastAsia" w:hAnsi="Garamond"/>
          <w:sz w:val="24"/>
          <w:szCs w:val="24"/>
        </w:rPr>
      </w:pPr>
    </w:p>
    <w:p w:rsidR="00BA66D1" w:rsidRDefault="00BA66D1" w:rsidP="008B735F">
      <w:pPr>
        <w:rPr>
          <w:rFonts w:ascii="Garamond" w:eastAsiaTheme="minorEastAsia" w:hAnsi="Garamond"/>
          <w:sz w:val="24"/>
          <w:szCs w:val="24"/>
        </w:rPr>
      </w:pPr>
      <w:r>
        <w:rPr>
          <w:rFonts w:ascii="Garamond" w:eastAsiaTheme="minorEastAsia" w:hAnsi="Garamond"/>
          <w:sz w:val="24"/>
          <w:szCs w:val="24"/>
        </w:rPr>
        <w:t xml:space="preserve">The effects of sliding control are more visible when Kp </w:t>
      </w:r>
      <w:r w:rsidR="00BB3273">
        <w:rPr>
          <w:rFonts w:ascii="Garamond" w:eastAsiaTheme="minorEastAsia" w:hAnsi="Garamond"/>
          <w:sz w:val="24"/>
          <w:szCs w:val="24"/>
        </w:rPr>
        <w:t>and Kd are</w:t>
      </w:r>
      <w:r>
        <w:rPr>
          <w:rFonts w:ascii="Garamond" w:eastAsiaTheme="minorEastAsia" w:hAnsi="Garamond"/>
          <w:sz w:val="24"/>
          <w:szCs w:val="24"/>
        </w:rPr>
        <w:t xml:space="preserve"> smaller. The following figures show the effects</w:t>
      </w:r>
      <w:r w:rsidR="002D336E">
        <w:rPr>
          <w:rFonts w:ascii="Garamond" w:eastAsiaTheme="minorEastAsia" w:hAnsi="Garamond"/>
          <w:sz w:val="24"/>
          <w:szCs w:val="24"/>
        </w:rPr>
        <w:t xml:space="preserve"> of mistaken parameter estimates with</w:t>
      </w:r>
      <w:r>
        <w:rPr>
          <w:rFonts w:ascii="Garamond" w:eastAsiaTheme="minorEastAsia" w:hAnsi="Garamond"/>
          <w:sz w:val="24"/>
          <w:szCs w:val="24"/>
        </w:rPr>
        <w:t xml:space="preserve"> no sliding control, minimal suggested sliding control gain, and a large sliding control gain</w:t>
      </w:r>
      <w:r w:rsidR="00BB3273">
        <w:rPr>
          <w:rFonts w:ascii="Garamond" w:eastAsiaTheme="minorEastAsia" w:hAnsi="Garamond"/>
          <w:sz w:val="24"/>
          <w:szCs w:val="24"/>
        </w:rPr>
        <w:t xml:space="preserve"> with smaller values of Kp and Kd. </w:t>
      </w:r>
    </w:p>
    <w:p w:rsidR="00BB3273" w:rsidRDefault="00BB3273" w:rsidP="008B735F">
      <w:pPr>
        <w:rPr>
          <w:rFonts w:ascii="Garamond" w:eastAsiaTheme="minorEastAsia" w:hAnsi="Garamond"/>
          <w:sz w:val="24"/>
          <w:szCs w:val="24"/>
        </w:rPr>
      </w:pPr>
      <w:r>
        <w:rPr>
          <w:rFonts w:ascii="Garamond" w:eastAsiaTheme="minorEastAsia" w:hAnsi="Garamond"/>
          <w:sz w:val="24"/>
          <w:szCs w:val="24"/>
        </w:rPr>
        <w:t xml:space="preserve">The effects </w:t>
      </w:r>
      <w:r w:rsidR="009011CE">
        <w:rPr>
          <w:rFonts w:ascii="Garamond" w:eastAsiaTheme="minorEastAsia" w:hAnsi="Garamond"/>
          <w:sz w:val="24"/>
          <w:szCs w:val="24"/>
        </w:rPr>
        <w:t xml:space="preserve">of increasing the sliding control gain </w:t>
      </w:r>
      <w:r>
        <w:rPr>
          <w:rFonts w:ascii="Garamond" w:eastAsiaTheme="minorEastAsia" w:hAnsi="Garamond"/>
          <w:sz w:val="24"/>
          <w:szCs w:val="24"/>
        </w:rPr>
        <w:t xml:space="preserve">are noticeable, and reduce the error significantly. </w:t>
      </w:r>
    </w:p>
    <w:p w:rsidR="00BA66D1" w:rsidRDefault="00BA66D1" w:rsidP="008B735F">
      <w:pPr>
        <w:rPr>
          <w:rFonts w:ascii="Garamond" w:eastAsiaTheme="minorEastAsia" w:hAnsi="Garamond"/>
          <w:sz w:val="24"/>
          <w:szCs w:val="24"/>
        </w:rPr>
      </w:pPr>
      <w:r>
        <w:rPr>
          <w:noProof/>
        </w:rPr>
        <w:drawing>
          <wp:inline distT="0" distB="0" distL="0" distR="0">
            <wp:extent cx="5724525" cy="3864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24820" cy="3864865"/>
                    </a:xfrm>
                    <a:prstGeom prst="rect">
                      <a:avLst/>
                    </a:prstGeom>
                  </pic:spPr>
                </pic:pic>
              </a:graphicData>
            </a:graphic>
          </wp:inline>
        </w:drawing>
      </w:r>
    </w:p>
    <w:p w:rsidR="00BA66D1" w:rsidRPr="002D336E" w:rsidRDefault="00BB3273" w:rsidP="00BB3273">
      <w:pPr>
        <w:pStyle w:val="Caption"/>
        <w:rPr>
          <w:rFonts w:eastAsiaTheme="minorEastAsia"/>
        </w:rPr>
      </w:pPr>
      <w:r w:rsidRPr="002D336E">
        <w:t xml:space="preserve">Figure </w:t>
      </w:r>
      <w:r w:rsidR="001E6B40" w:rsidRPr="002D336E">
        <w:fldChar w:fldCharType="begin"/>
      </w:r>
      <w:r w:rsidR="00D45366" w:rsidRPr="002D336E">
        <w:instrText xml:space="preserve"> SEQ Figure \* ARABIC </w:instrText>
      </w:r>
      <w:r w:rsidR="001E6B40" w:rsidRPr="002D336E">
        <w:fldChar w:fldCharType="separate"/>
      </w:r>
      <w:r w:rsidR="00B57AB2" w:rsidRPr="002D336E">
        <w:rPr>
          <w:noProof/>
        </w:rPr>
        <w:t>8</w:t>
      </w:r>
      <w:r w:rsidR="001E6B40" w:rsidRPr="002D336E">
        <w:rPr>
          <w:noProof/>
        </w:rPr>
        <w:fldChar w:fldCharType="end"/>
      </w:r>
      <w:r w:rsidRPr="002D336E">
        <w:t xml:space="preserve">: </w:t>
      </w:r>
      <w:r w:rsidR="00BA66D1" w:rsidRPr="002D336E">
        <w:rPr>
          <w:rFonts w:eastAsiaTheme="minorEastAsia"/>
        </w:rPr>
        <w:t>Load Mass is estimated to be 0.2, when it is actually 0.1, without sliding control</w:t>
      </w:r>
    </w:p>
    <w:p w:rsidR="00BA66D1" w:rsidRDefault="00BA66D1" w:rsidP="008B735F">
      <w:pPr>
        <w:rPr>
          <w:rFonts w:ascii="Garamond" w:eastAsiaTheme="minorEastAsia" w:hAnsi="Garamond"/>
          <w:sz w:val="24"/>
          <w:szCs w:val="24"/>
        </w:rPr>
      </w:pPr>
      <w:r>
        <w:rPr>
          <w:noProof/>
        </w:rPr>
        <w:lastRenderedPageBreak/>
        <w:drawing>
          <wp:inline distT="0" distB="0" distL="0" distR="0">
            <wp:extent cx="5534025" cy="37922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587421" cy="3828816"/>
                    </a:xfrm>
                    <a:prstGeom prst="rect">
                      <a:avLst/>
                    </a:prstGeom>
                  </pic:spPr>
                </pic:pic>
              </a:graphicData>
            </a:graphic>
          </wp:inline>
        </w:drawing>
      </w:r>
    </w:p>
    <w:p w:rsidR="00BA66D1" w:rsidRPr="002D336E" w:rsidRDefault="00BB3273" w:rsidP="00BB3273">
      <w:pPr>
        <w:pStyle w:val="Caption"/>
        <w:rPr>
          <w:rFonts w:eastAsiaTheme="minorEastAsia"/>
        </w:rPr>
      </w:pPr>
      <w:r w:rsidRPr="002D336E">
        <w:t xml:space="preserve">Figure </w:t>
      </w:r>
      <w:r w:rsidR="001E6B40" w:rsidRPr="002D336E">
        <w:fldChar w:fldCharType="begin"/>
      </w:r>
      <w:r w:rsidR="00D45366" w:rsidRPr="002D336E">
        <w:instrText xml:space="preserve"> SEQ Figure \* ARABIC </w:instrText>
      </w:r>
      <w:r w:rsidR="001E6B40" w:rsidRPr="002D336E">
        <w:fldChar w:fldCharType="separate"/>
      </w:r>
      <w:r w:rsidR="00B57AB2" w:rsidRPr="002D336E">
        <w:rPr>
          <w:noProof/>
        </w:rPr>
        <w:t>9</w:t>
      </w:r>
      <w:r w:rsidR="001E6B40" w:rsidRPr="002D336E">
        <w:rPr>
          <w:noProof/>
        </w:rPr>
        <w:fldChar w:fldCharType="end"/>
      </w:r>
      <w:r w:rsidRPr="002D336E">
        <w:t xml:space="preserve">: </w:t>
      </w:r>
      <w:r w:rsidR="00BA66D1" w:rsidRPr="002D336E">
        <w:rPr>
          <w:rFonts w:eastAsiaTheme="minorEastAsia"/>
        </w:rPr>
        <w:t>Load Mass is estimated to be 0.2, when it is actually 0.1, with sliding control</w:t>
      </w:r>
    </w:p>
    <w:p w:rsidR="00BA66D1" w:rsidRDefault="00BA66D1" w:rsidP="008B735F">
      <w:pPr>
        <w:rPr>
          <w:rFonts w:ascii="Garamond" w:eastAsiaTheme="minorEastAsia" w:hAnsi="Garamond"/>
          <w:sz w:val="24"/>
          <w:szCs w:val="24"/>
        </w:rPr>
      </w:pPr>
    </w:p>
    <w:p w:rsidR="00BA66D1" w:rsidRDefault="00BA66D1" w:rsidP="008B735F">
      <w:pPr>
        <w:rPr>
          <w:rFonts w:ascii="Garamond" w:eastAsiaTheme="minorEastAsia" w:hAnsi="Garamond"/>
          <w:sz w:val="24"/>
          <w:szCs w:val="24"/>
        </w:rPr>
      </w:pPr>
      <w:r>
        <w:rPr>
          <w:noProof/>
        </w:rPr>
        <w:drawing>
          <wp:inline distT="0" distB="0" distL="0" distR="0">
            <wp:extent cx="5457825" cy="3680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463813" cy="3684571"/>
                    </a:xfrm>
                    <a:prstGeom prst="rect">
                      <a:avLst/>
                    </a:prstGeom>
                  </pic:spPr>
                </pic:pic>
              </a:graphicData>
            </a:graphic>
          </wp:inline>
        </w:drawing>
      </w:r>
    </w:p>
    <w:p w:rsidR="00BA66D1" w:rsidRPr="002D336E" w:rsidRDefault="00BB3273" w:rsidP="00BB3273">
      <w:pPr>
        <w:pStyle w:val="Caption"/>
        <w:rPr>
          <w:rFonts w:eastAsiaTheme="minorEastAsia"/>
        </w:rPr>
      </w:pPr>
      <w:r w:rsidRPr="002D336E">
        <w:t xml:space="preserve">Figure </w:t>
      </w:r>
      <w:r w:rsidR="001E6B40" w:rsidRPr="002D336E">
        <w:fldChar w:fldCharType="begin"/>
      </w:r>
      <w:r w:rsidR="00D45366" w:rsidRPr="002D336E">
        <w:instrText xml:space="preserve"> SEQ Figure \* ARABIC </w:instrText>
      </w:r>
      <w:r w:rsidR="001E6B40" w:rsidRPr="002D336E">
        <w:fldChar w:fldCharType="separate"/>
      </w:r>
      <w:r w:rsidR="00B57AB2" w:rsidRPr="002D336E">
        <w:rPr>
          <w:noProof/>
        </w:rPr>
        <w:t>10</w:t>
      </w:r>
      <w:r w:rsidR="001E6B40" w:rsidRPr="002D336E">
        <w:rPr>
          <w:noProof/>
        </w:rPr>
        <w:fldChar w:fldCharType="end"/>
      </w:r>
      <w:r w:rsidRPr="002D336E">
        <w:t xml:space="preserve">: </w:t>
      </w:r>
      <w:r w:rsidR="00BA66D1" w:rsidRPr="002D336E">
        <w:rPr>
          <w:rFonts w:eastAsiaTheme="minorEastAsia"/>
        </w:rPr>
        <w:t>Load Mass is estimated to be 0.2, when it is actually 0.1</w:t>
      </w:r>
      <w:r w:rsidRPr="002D336E">
        <w:rPr>
          <w:rFonts w:eastAsiaTheme="minorEastAsia"/>
        </w:rPr>
        <w:t>, large</w:t>
      </w:r>
      <w:r w:rsidR="00BA66D1" w:rsidRPr="002D336E">
        <w:rPr>
          <w:rFonts w:eastAsiaTheme="minorEastAsia"/>
        </w:rPr>
        <w:t xml:space="preserve"> sliding control</w:t>
      </w:r>
      <w:r w:rsidRPr="002D336E">
        <w:rPr>
          <w:rFonts w:eastAsiaTheme="minorEastAsia"/>
        </w:rPr>
        <w:t xml:space="preserve"> gain</w:t>
      </w:r>
    </w:p>
    <w:p w:rsidR="00BA66D1" w:rsidRDefault="00BA66D1" w:rsidP="00BA66D1">
      <w:pPr>
        <w:rPr>
          <w:rFonts w:ascii="Garamond" w:eastAsiaTheme="minorEastAsia" w:hAnsi="Garamond"/>
          <w:sz w:val="24"/>
          <w:szCs w:val="24"/>
        </w:rPr>
      </w:pPr>
      <w:r>
        <w:rPr>
          <w:noProof/>
        </w:rPr>
        <w:lastRenderedPageBreak/>
        <w:drawing>
          <wp:inline distT="0" distB="0" distL="0" distR="0">
            <wp:extent cx="5663268"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682375" cy="3822854"/>
                    </a:xfrm>
                    <a:prstGeom prst="rect">
                      <a:avLst/>
                    </a:prstGeom>
                  </pic:spPr>
                </pic:pic>
              </a:graphicData>
            </a:graphic>
          </wp:inline>
        </w:drawing>
      </w:r>
    </w:p>
    <w:p w:rsidR="00BA66D1" w:rsidRDefault="00BB3273" w:rsidP="00BB3273">
      <w:pPr>
        <w:pStyle w:val="Caption"/>
        <w:rPr>
          <w:rFonts w:eastAsiaTheme="minorEastAsia"/>
        </w:rPr>
      </w:pPr>
      <w:r w:rsidRPr="005D2D6A">
        <w:t xml:space="preserve">Figure </w:t>
      </w:r>
      <w:r w:rsidR="001E6B40" w:rsidRPr="005D2D6A">
        <w:fldChar w:fldCharType="begin"/>
      </w:r>
      <w:r w:rsidR="00D45366" w:rsidRPr="005D2D6A">
        <w:instrText xml:space="preserve"> SEQ Figure \* ARABIC </w:instrText>
      </w:r>
      <w:r w:rsidR="001E6B40" w:rsidRPr="005D2D6A">
        <w:fldChar w:fldCharType="separate"/>
      </w:r>
      <w:r w:rsidR="00B57AB2" w:rsidRPr="005D2D6A">
        <w:rPr>
          <w:noProof/>
        </w:rPr>
        <w:t>11</w:t>
      </w:r>
      <w:r w:rsidR="001E6B40" w:rsidRPr="005D2D6A">
        <w:rPr>
          <w:noProof/>
        </w:rPr>
        <w:fldChar w:fldCharType="end"/>
      </w:r>
      <w:r w:rsidRPr="005D2D6A">
        <w:t xml:space="preserve">: </w:t>
      </w:r>
      <w:r w:rsidR="00BA66D1" w:rsidRPr="005D2D6A">
        <w:rPr>
          <w:rFonts w:eastAsiaTheme="minorEastAsia"/>
        </w:rPr>
        <w:t>Joint Friction Coefficient is estimated 0.1, but actually 0.02, no sliding control</w:t>
      </w:r>
    </w:p>
    <w:p w:rsidR="005D2D6A" w:rsidRPr="005D2D6A" w:rsidRDefault="005D2D6A" w:rsidP="005D2D6A"/>
    <w:p w:rsidR="00BA66D1" w:rsidRDefault="00BA66D1" w:rsidP="00BA66D1">
      <w:pPr>
        <w:rPr>
          <w:rFonts w:ascii="Garamond" w:eastAsiaTheme="minorEastAsia" w:hAnsi="Garamond"/>
          <w:sz w:val="24"/>
          <w:szCs w:val="24"/>
        </w:rPr>
      </w:pPr>
      <w:r>
        <w:rPr>
          <w:noProof/>
        </w:rPr>
        <w:drawing>
          <wp:inline distT="0" distB="0" distL="0" distR="0">
            <wp:extent cx="5514975" cy="37102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524121" cy="3716387"/>
                    </a:xfrm>
                    <a:prstGeom prst="rect">
                      <a:avLst/>
                    </a:prstGeom>
                  </pic:spPr>
                </pic:pic>
              </a:graphicData>
            </a:graphic>
          </wp:inline>
        </w:drawing>
      </w:r>
    </w:p>
    <w:p w:rsidR="00BA66D1" w:rsidRPr="005D2D6A" w:rsidRDefault="00BB3273" w:rsidP="00BB3273">
      <w:pPr>
        <w:pStyle w:val="Caption"/>
        <w:rPr>
          <w:rFonts w:eastAsiaTheme="minorEastAsia"/>
        </w:rPr>
      </w:pPr>
      <w:r w:rsidRPr="005D2D6A">
        <w:t xml:space="preserve">Figure </w:t>
      </w:r>
      <w:r w:rsidR="001E6B40" w:rsidRPr="005D2D6A">
        <w:fldChar w:fldCharType="begin"/>
      </w:r>
      <w:r w:rsidR="00D45366" w:rsidRPr="005D2D6A">
        <w:instrText xml:space="preserve"> SEQ Figure \* ARABIC </w:instrText>
      </w:r>
      <w:r w:rsidR="001E6B40" w:rsidRPr="005D2D6A">
        <w:fldChar w:fldCharType="separate"/>
      </w:r>
      <w:r w:rsidR="00B57AB2" w:rsidRPr="005D2D6A">
        <w:rPr>
          <w:noProof/>
        </w:rPr>
        <w:t>12</w:t>
      </w:r>
      <w:r w:rsidR="001E6B40" w:rsidRPr="005D2D6A">
        <w:rPr>
          <w:noProof/>
        </w:rPr>
        <w:fldChar w:fldCharType="end"/>
      </w:r>
      <w:r w:rsidRPr="005D2D6A">
        <w:t xml:space="preserve">: </w:t>
      </w:r>
      <w:r w:rsidR="00BA66D1" w:rsidRPr="005D2D6A">
        <w:rPr>
          <w:rFonts w:eastAsiaTheme="minorEastAsia"/>
        </w:rPr>
        <w:t>Joint Friction Coefficient is estimated 0.1, but actually 0.02, sliding control</w:t>
      </w:r>
    </w:p>
    <w:p w:rsidR="00BA66D1" w:rsidRDefault="00BA66D1" w:rsidP="00BA66D1">
      <w:pPr>
        <w:rPr>
          <w:rFonts w:ascii="Garamond" w:eastAsiaTheme="minorEastAsia" w:hAnsi="Garamond"/>
          <w:sz w:val="24"/>
          <w:szCs w:val="24"/>
        </w:rPr>
      </w:pPr>
      <w:r>
        <w:rPr>
          <w:noProof/>
        </w:rPr>
        <w:lastRenderedPageBreak/>
        <w:drawing>
          <wp:inline distT="0" distB="0" distL="0" distR="0">
            <wp:extent cx="5564161" cy="3743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569758" cy="3747091"/>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r w:rsidR="001E6B40" w:rsidRPr="005D2D6A">
        <w:fldChar w:fldCharType="begin"/>
      </w:r>
      <w:r w:rsidR="00D45366" w:rsidRPr="005D2D6A">
        <w:instrText xml:space="preserve"> SEQ Figure \* ARABIC </w:instrText>
      </w:r>
      <w:r w:rsidR="001E6B40" w:rsidRPr="005D2D6A">
        <w:fldChar w:fldCharType="separate"/>
      </w:r>
      <w:r w:rsidR="00B57AB2" w:rsidRPr="005D2D6A">
        <w:rPr>
          <w:noProof/>
        </w:rPr>
        <w:t>13</w:t>
      </w:r>
      <w:r w:rsidR="001E6B40" w:rsidRPr="005D2D6A">
        <w:rPr>
          <w:noProof/>
        </w:rPr>
        <w:fldChar w:fldCharType="end"/>
      </w:r>
      <w:r w:rsidRPr="005D2D6A">
        <w:t xml:space="preserve">: </w:t>
      </w:r>
      <w:r w:rsidR="00BA66D1" w:rsidRPr="005D2D6A">
        <w:rPr>
          <w:rFonts w:eastAsiaTheme="minorEastAsia"/>
        </w:rPr>
        <w:t xml:space="preserve">Joint Friction Coefficient is estimated 0.1, but actually 0.02, </w:t>
      </w:r>
      <w:r w:rsidRPr="005D2D6A">
        <w:rPr>
          <w:rFonts w:eastAsiaTheme="minorEastAsia"/>
        </w:rPr>
        <w:t>large</w:t>
      </w:r>
      <w:r w:rsidR="00BA66D1" w:rsidRPr="005D2D6A">
        <w:rPr>
          <w:rFonts w:eastAsiaTheme="minorEastAsia"/>
        </w:rPr>
        <w:t xml:space="preserve"> sliding control</w:t>
      </w:r>
      <w:r w:rsidRPr="005D2D6A">
        <w:rPr>
          <w:rFonts w:eastAsiaTheme="minorEastAsia"/>
        </w:rPr>
        <w:t xml:space="preserve"> gain</w:t>
      </w:r>
    </w:p>
    <w:p w:rsidR="00BA66D1" w:rsidRDefault="00BA66D1" w:rsidP="008B735F">
      <w:pPr>
        <w:rPr>
          <w:rFonts w:ascii="Garamond" w:eastAsiaTheme="minorEastAsia" w:hAnsi="Garamond"/>
          <w:sz w:val="24"/>
          <w:szCs w:val="24"/>
        </w:rPr>
      </w:pPr>
    </w:p>
    <w:p w:rsidR="00BA66D1" w:rsidRDefault="000E146B" w:rsidP="000E146B">
      <w:pPr>
        <w:pStyle w:val="ListParagraph"/>
        <w:numPr>
          <w:ilvl w:val="0"/>
          <w:numId w:val="1"/>
        </w:numPr>
        <w:rPr>
          <w:rFonts w:ascii="Garamond" w:eastAsiaTheme="minorEastAsia" w:hAnsi="Garamond"/>
          <w:b/>
          <w:sz w:val="24"/>
          <w:szCs w:val="24"/>
        </w:rPr>
      </w:pPr>
      <w:r w:rsidRPr="000E146B">
        <w:rPr>
          <w:rFonts w:ascii="Garamond" w:eastAsiaTheme="minorEastAsia" w:hAnsi="Garamond"/>
          <w:b/>
          <w:sz w:val="24"/>
          <w:szCs w:val="24"/>
        </w:rPr>
        <w:t>Conclusion</w:t>
      </w:r>
    </w:p>
    <w:p w:rsidR="000E146B" w:rsidRDefault="000E146B" w:rsidP="000E146B">
      <w:pPr>
        <w:ind w:left="360"/>
        <w:rPr>
          <w:rFonts w:ascii="Garamond" w:eastAsiaTheme="minorEastAsia" w:hAnsi="Garamond"/>
          <w:b/>
          <w:sz w:val="24"/>
          <w:szCs w:val="24"/>
        </w:rPr>
      </w:pPr>
    </w:p>
    <w:p w:rsidR="000E146B" w:rsidRDefault="000E146B" w:rsidP="000E146B">
      <w:pPr>
        <w:rPr>
          <w:rFonts w:ascii="Garamond" w:eastAsiaTheme="minorEastAsia" w:hAnsi="Garamond"/>
          <w:sz w:val="24"/>
          <w:szCs w:val="24"/>
        </w:rPr>
      </w:pPr>
      <w:r>
        <w:rPr>
          <w:rFonts w:ascii="Garamond" w:eastAsiaTheme="minorEastAsia" w:hAnsi="Garamond"/>
          <w:sz w:val="24"/>
          <w:szCs w:val="24"/>
        </w:rPr>
        <w:t>In the previ</w:t>
      </w:r>
      <w:r w:rsidR="00F10605">
        <w:rPr>
          <w:rFonts w:ascii="Garamond" w:eastAsiaTheme="minorEastAsia" w:hAnsi="Garamond"/>
          <w:sz w:val="24"/>
          <w:szCs w:val="24"/>
        </w:rPr>
        <w:t>ous lab, we found that open loop</w:t>
      </w:r>
      <w:r>
        <w:rPr>
          <w:rFonts w:ascii="Garamond" w:eastAsiaTheme="minorEastAsia" w:hAnsi="Garamond"/>
          <w:sz w:val="24"/>
          <w:szCs w:val="24"/>
        </w:rPr>
        <w:t xml:space="preserve"> control produces poor performance and unstable behavior in our robot manipulator. Even with accurate estimates of the system parameters, the error of the manipulator’s motions grew into instability. In this GUI, linearized feedback optimal control is used to implement feedback-based control, and sliding control is added to give parameter estimate robustness. We have found that feedback has much improved the tracking error of the manipulator. Additionally, with various parameters in uncertain states, the sliding control has been shown to have noticeable effect in </w:t>
      </w:r>
      <w:r w:rsidR="00F10605">
        <w:rPr>
          <w:rFonts w:ascii="Garamond" w:eastAsiaTheme="minorEastAsia" w:hAnsi="Garamond"/>
          <w:sz w:val="24"/>
          <w:szCs w:val="24"/>
        </w:rPr>
        <w:t>improving the system’s performa</w:t>
      </w:r>
      <w:r w:rsidR="00D45366">
        <w:rPr>
          <w:rFonts w:ascii="Garamond" w:eastAsiaTheme="minorEastAsia" w:hAnsi="Garamond"/>
          <w:sz w:val="24"/>
          <w:szCs w:val="24"/>
        </w:rPr>
        <w:t>n</w:t>
      </w:r>
      <w:r w:rsidR="00F10605">
        <w:rPr>
          <w:rFonts w:ascii="Garamond" w:eastAsiaTheme="minorEastAsia" w:hAnsi="Garamond"/>
          <w:sz w:val="24"/>
          <w:szCs w:val="24"/>
        </w:rPr>
        <w:t>ce</w:t>
      </w:r>
      <w:r>
        <w:rPr>
          <w:rFonts w:ascii="Garamond" w:eastAsiaTheme="minorEastAsia" w:hAnsi="Garamond"/>
          <w:sz w:val="24"/>
          <w:szCs w:val="24"/>
        </w:rPr>
        <w:t>, making our system more robust and reliable.</w:t>
      </w:r>
      <w:bookmarkStart w:id="4" w:name="_GoBack"/>
      <w:bookmarkEnd w:id="4"/>
    </w:p>
    <w:p w:rsidR="003628D5" w:rsidRDefault="003628D5" w:rsidP="000E146B">
      <w:pPr>
        <w:rPr>
          <w:rFonts w:ascii="Garamond" w:eastAsiaTheme="minorEastAsia" w:hAnsi="Garamond"/>
          <w:sz w:val="24"/>
          <w:szCs w:val="24"/>
        </w:rPr>
      </w:pPr>
    </w:p>
    <w:p w:rsidR="003628D5" w:rsidRDefault="003628D5">
      <w:pPr>
        <w:rPr>
          <w:rFonts w:ascii="Garamond" w:eastAsiaTheme="minorEastAsia" w:hAnsi="Garamond"/>
          <w:sz w:val="24"/>
          <w:szCs w:val="24"/>
        </w:rPr>
      </w:pPr>
      <w:r>
        <w:rPr>
          <w:rFonts w:ascii="Garamond" w:eastAsiaTheme="minorEastAsia" w:hAnsi="Garamond"/>
          <w:sz w:val="24"/>
          <w:szCs w:val="24"/>
        </w:rPr>
        <w:br w:type="page"/>
      </w:r>
    </w:p>
    <w:p w:rsidR="003628D5" w:rsidRDefault="003628D5" w:rsidP="003628D5">
      <w:pPr>
        <w:rPr>
          <w:rFonts w:ascii="Garamond" w:eastAsiaTheme="minorEastAsia" w:hAnsi="Garamond"/>
          <w:b/>
          <w:sz w:val="24"/>
          <w:szCs w:val="24"/>
        </w:rPr>
      </w:pPr>
      <w:r w:rsidRPr="003628D5">
        <w:rPr>
          <w:rFonts w:ascii="Garamond" w:eastAsiaTheme="minorEastAsia" w:hAnsi="Garamond"/>
          <w:b/>
          <w:sz w:val="24"/>
          <w:szCs w:val="24"/>
        </w:rPr>
        <w:lastRenderedPageBreak/>
        <w:t>Appendix A: Matlab Pushbutton Callback</w:t>
      </w:r>
    </w:p>
    <w:p w:rsidR="003628D5" w:rsidRPr="003628D5" w:rsidRDefault="003628D5" w:rsidP="003628D5">
      <w:pPr>
        <w:rPr>
          <w:rFonts w:ascii="Garamond" w:eastAsiaTheme="minorEastAsia" w:hAnsi="Garamond"/>
          <w:b/>
          <w:sz w:val="24"/>
          <w:szCs w:val="24"/>
        </w:rPr>
      </w:pPr>
    </w:p>
    <w:p w:rsidR="003628D5" w:rsidRDefault="003628D5" w:rsidP="003628D5">
      <w:pPr>
        <w:rPr>
          <w:rFonts w:ascii="Garamond" w:eastAsiaTheme="minorEastAsia" w:hAnsi="Garamond"/>
          <w:sz w:val="24"/>
          <w:szCs w:val="24"/>
        </w:rPr>
      </w:pPr>
      <w:r w:rsidRPr="00113D65">
        <w:rPr>
          <w:color w:val="008000"/>
        </w:rPr>
        <w:t>% --- Executes on button press in plotButton.</w:t>
      </w:r>
      <w:r>
        <w:rPr>
          <w:color w:val="000000"/>
        </w:rPr>
        <w:br/>
      </w:r>
      <w:r w:rsidRPr="00113D65">
        <w:rPr>
          <w:color w:val="0000FF"/>
        </w:rPr>
        <w:t>function</w:t>
      </w:r>
      <w:r>
        <w:rPr>
          <w:color w:val="000000"/>
        </w:rPr>
        <w:t xml:space="preserve"> plotButton_Callback(hObject, eventdata, handles)</w:t>
      </w:r>
      <w:r>
        <w:rPr>
          <w:color w:val="000000"/>
        </w:rPr>
        <w:br/>
      </w:r>
      <w:r w:rsidRPr="00113D65">
        <w:rPr>
          <w:color w:val="008000"/>
        </w:rPr>
        <w:t>% hObject    handle to plotButton (see GCBO)</w:t>
      </w:r>
      <w:r>
        <w:rPr>
          <w:color w:val="000000"/>
        </w:rPr>
        <w:br/>
      </w:r>
      <w:r w:rsidRPr="00113D65">
        <w:rPr>
          <w:color w:val="008000"/>
        </w:rPr>
        <w:t>% eventdata  reserved - to be defined in a future version of MATLAB</w:t>
      </w:r>
      <w:r>
        <w:rPr>
          <w:color w:val="000000"/>
        </w:rPr>
        <w:br/>
      </w:r>
      <w:r w:rsidRPr="00113D65">
        <w:rPr>
          <w:color w:val="008000"/>
        </w:rPr>
        <w:t>% handles    structure with handles and user data (see GUIDATA)</w:t>
      </w:r>
      <w:r>
        <w:rPr>
          <w:color w:val="000000"/>
        </w:rPr>
        <w:br/>
      </w:r>
    </w:p>
    <w:p w:rsidR="003628D5" w:rsidRPr="003628D5" w:rsidRDefault="003628D5" w:rsidP="003628D5">
      <w:pPr>
        <w:rPr>
          <w:rFonts w:ascii="Garamond" w:eastAsiaTheme="minorEastAsia" w:hAnsi="Garamond"/>
          <w:b/>
          <w:sz w:val="24"/>
          <w:szCs w:val="24"/>
        </w:rPr>
      </w:pPr>
      <w:r>
        <w:rPr>
          <w:color w:val="000000"/>
        </w:rPr>
        <w:t>assignin(</w:t>
      </w:r>
      <w:r w:rsidRPr="00113D65">
        <w:rPr>
          <w:color w:val="800000"/>
        </w:rPr>
        <w:t>'base'</w:t>
      </w:r>
      <w:r>
        <w:rPr>
          <w:color w:val="000000"/>
        </w:rPr>
        <w:t>,</w:t>
      </w:r>
      <w:r w:rsidRPr="00113D65">
        <w:rPr>
          <w:color w:val="800000"/>
        </w:rPr>
        <w:t>'stop'</w:t>
      </w:r>
      <w:r>
        <w:rPr>
          <w:color w:val="000000"/>
        </w:rPr>
        <w:t>,0);</w:t>
      </w:r>
      <w:r>
        <w:rPr>
          <w:color w:val="000000"/>
        </w:rPr>
        <w:br/>
      </w:r>
      <w:r>
        <w:rPr>
          <w:color w:val="000000"/>
        </w:rPr>
        <w:br/>
      </w:r>
      <w:r w:rsidRPr="00113D65">
        <w:rPr>
          <w:color w:val="008000"/>
        </w:rPr>
        <w:t>% set values (ask whether they go to traj generator or arm as well)</w:t>
      </w:r>
      <w:r>
        <w:rPr>
          <w:color w:val="000000"/>
        </w:rPr>
        <w:br/>
      </w:r>
      <w:r w:rsidRPr="00113D65">
        <w:rPr>
          <w:color w:val="0000FF"/>
        </w:rPr>
        <w:t>global</w:t>
      </w:r>
      <w:r>
        <w:rPr>
          <w:color w:val="000000"/>
        </w:rPr>
        <w:t xml:space="preserve"> mL;</w:t>
      </w:r>
      <w:r>
        <w:rPr>
          <w:color w:val="000000"/>
        </w:rPr>
        <w:br/>
      </w:r>
      <w:r w:rsidRPr="00113D65">
        <w:rPr>
          <w:color w:val="0000FF"/>
        </w:rPr>
        <w:t>global</w:t>
      </w:r>
      <w:r>
        <w:rPr>
          <w:color w:val="000000"/>
        </w:rPr>
        <w:t xml:space="preserve"> b;</w:t>
      </w:r>
      <w:r>
        <w:rPr>
          <w:color w:val="000000"/>
        </w:rPr>
        <w:br/>
      </w:r>
      <w:r w:rsidRPr="00113D65">
        <w:rPr>
          <w:color w:val="0000FF"/>
        </w:rPr>
        <w:t>global</w:t>
      </w:r>
      <w:r>
        <w:rPr>
          <w:color w:val="000000"/>
        </w:rPr>
        <w:t xml:space="preserve"> tf;</w:t>
      </w:r>
      <w:r>
        <w:rPr>
          <w:color w:val="000000"/>
        </w:rPr>
        <w:br/>
      </w:r>
      <w:r w:rsidRPr="00113D65">
        <w:rPr>
          <w:color w:val="0000FF"/>
        </w:rPr>
        <w:t>global</w:t>
      </w:r>
      <w:r>
        <w:rPr>
          <w:color w:val="000000"/>
        </w:rPr>
        <w:t xml:space="preserve"> Iz;</w:t>
      </w:r>
      <w:r>
        <w:rPr>
          <w:color w:val="000000"/>
        </w:rPr>
        <w:br/>
      </w:r>
      <w:r w:rsidRPr="00113D65">
        <w:rPr>
          <w:color w:val="0000FF"/>
        </w:rPr>
        <w:t>global</w:t>
      </w:r>
      <w:r>
        <w:rPr>
          <w:color w:val="000000"/>
        </w:rPr>
        <w:t xml:space="preserve"> epsilon;</w:t>
      </w:r>
      <w:r>
        <w:rPr>
          <w:color w:val="000000"/>
        </w:rPr>
        <w:br/>
      </w:r>
      <w:r w:rsidRPr="00113D65">
        <w:rPr>
          <w:color w:val="008000"/>
        </w:rPr>
        <w:t>% epsilon = 1;</w:t>
      </w:r>
      <w:r>
        <w:rPr>
          <w:color w:val="000000"/>
        </w:rPr>
        <w:br/>
        <w:t>epsilon = str2double(get(handles.epsilonEntry,</w:t>
      </w:r>
      <w:r w:rsidRPr="00113D65">
        <w:rPr>
          <w:color w:val="800000"/>
        </w:rPr>
        <w:t>'String'</w:t>
      </w:r>
      <w:r>
        <w:rPr>
          <w:color w:val="000000"/>
        </w:rPr>
        <w:t>));</w:t>
      </w:r>
      <w:r>
        <w:rPr>
          <w:color w:val="000000"/>
        </w:rPr>
        <w:br/>
      </w:r>
      <w:r>
        <w:rPr>
          <w:color w:val="000000"/>
        </w:rPr>
        <w:br/>
        <w:t>mL = str2double(get(handles.LoadMassEntry,</w:t>
      </w:r>
      <w:r w:rsidRPr="00113D65">
        <w:rPr>
          <w:color w:val="800000"/>
        </w:rPr>
        <w:t>'String'</w:t>
      </w:r>
      <w:r>
        <w:rPr>
          <w:color w:val="000000"/>
        </w:rPr>
        <w:t>));</w:t>
      </w:r>
      <w:r>
        <w:rPr>
          <w:color w:val="000000"/>
        </w:rPr>
        <w:br/>
        <w:t>b = str2double(get(handles.frictionEntry,</w:t>
      </w:r>
      <w:r w:rsidRPr="00113D65">
        <w:rPr>
          <w:color w:val="800000"/>
        </w:rPr>
        <w:t>'String'</w:t>
      </w:r>
      <w:r>
        <w:rPr>
          <w:color w:val="000000"/>
        </w:rPr>
        <w:t>));</w:t>
      </w:r>
      <w:r>
        <w:rPr>
          <w:color w:val="000000"/>
        </w:rPr>
        <w:br/>
        <w:t>tf = str2double(get(handles.moveTimeEntry,</w:t>
      </w:r>
      <w:r w:rsidRPr="00113D65">
        <w:rPr>
          <w:color w:val="800000"/>
        </w:rPr>
        <w:t>'String'</w:t>
      </w:r>
      <w:r>
        <w:rPr>
          <w:color w:val="000000"/>
        </w:rPr>
        <w:t>));</w:t>
      </w:r>
      <w:r>
        <w:rPr>
          <w:color w:val="000000"/>
        </w:rPr>
        <w:br/>
        <w:t>Iz = str2double(get(handles.linkInertiaEntry,</w:t>
      </w:r>
      <w:r w:rsidRPr="00113D65">
        <w:rPr>
          <w:color w:val="800000"/>
        </w:rPr>
        <w:t>'String'</w:t>
      </w:r>
      <w:r>
        <w:rPr>
          <w:color w:val="000000"/>
        </w:rPr>
        <w:t>));</w:t>
      </w:r>
      <w:r>
        <w:rPr>
          <w:color w:val="000000"/>
        </w:rPr>
        <w:br/>
        <w:t>U = str2double(get(handles.SC_GainEntry,</w:t>
      </w:r>
      <w:r w:rsidRPr="00113D65">
        <w:rPr>
          <w:color w:val="800000"/>
        </w:rPr>
        <w:t>'String'</w:t>
      </w:r>
      <w:r>
        <w:rPr>
          <w:color w:val="000000"/>
        </w:rPr>
        <w:t>));</w:t>
      </w:r>
      <w:r>
        <w:rPr>
          <w:color w:val="000000"/>
        </w:rPr>
        <w:br/>
        <w:t>assignin(</w:t>
      </w:r>
      <w:r w:rsidRPr="00113D65">
        <w:rPr>
          <w:color w:val="800000"/>
        </w:rPr>
        <w:t>'base'</w:t>
      </w:r>
      <w:r>
        <w:rPr>
          <w:color w:val="000000"/>
        </w:rPr>
        <w:t>,</w:t>
      </w:r>
      <w:r w:rsidRPr="00113D65">
        <w:rPr>
          <w:color w:val="800000"/>
        </w:rPr>
        <w:t>'U'</w:t>
      </w:r>
      <w:r>
        <w:rPr>
          <w:color w:val="000000"/>
        </w:rPr>
        <w:t>,U);</w:t>
      </w:r>
      <w:r>
        <w:rPr>
          <w:color w:val="000000"/>
        </w:rPr>
        <w:br/>
        <w:t>G = [zeros(2,2);eye(2)];</w:t>
      </w:r>
      <w:r>
        <w:rPr>
          <w:color w:val="000000"/>
        </w:rPr>
        <w:br/>
        <w:t>assignin(</w:t>
      </w:r>
      <w:r w:rsidRPr="00113D65">
        <w:rPr>
          <w:color w:val="800000"/>
        </w:rPr>
        <w:t>'base'</w:t>
      </w:r>
      <w:r>
        <w:rPr>
          <w:color w:val="000000"/>
        </w:rPr>
        <w:t>,</w:t>
      </w:r>
      <w:r w:rsidRPr="00113D65">
        <w:rPr>
          <w:color w:val="800000"/>
        </w:rPr>
        <w:t>'G'</w:t>
      </w:r>
      <w:r>
        <w:rPr>
          <w:color w:val="000000"/>
        </w:rPr>
        <w:t>,G);</w:t>
      </w:r>
      <w:r>
        <w:rPr>
          <w:color w:val="000000"/>
        </w:rPr>
        <w:br/>
        <w:t>P = eye(4);</w:t>
      </w:r>
      <w:r>
        <w:rPr>
          <w:color w:val="000000"/>
        </w:rPr>
        <w:br/>
        <w:t>assignin(</w:t>
      </w:r>
      <w:r w:rsidRPr="00113D65">
        <w:rPr>
          <w:color w:val="800000"/>
        </w:rPr>
        <w:t>'base'</w:t>
      </w:r>
      <w:r>
        <w:rPr>
          <w:color w:val="000000"/>
        </w:rPr>
        <w:t>,</w:t>
      </w:r>
      <w:r w:rsidRPr="00113D65">
        <w:rPr>
          <w:color w:val="800000"/>
        </w:rPr>
        <w:t>'P'</w:t>
      </w:r>
      <w:r>
        <w:rPr>
          <w:color w:val="000000"/>
        </w:rPr>
        <w:t>,P);</w:t>
      </w:r>
      <w:r>
        <w:rPr>
          <w:color w:val="000000"/>
        </w:rPr>
        <w:br/>
      </w:r>
      <w:r>
        <w:rPr>
          <w:color w:val="000000"/>
        </w:rPr>
        <w:br/>
      </w:r>
      <w:r w:rsidRPr="00113D65">
        <w:rPr>
          <w:color w:val="008000"/>
        </w:rPr>
        <w:t>% Kp = eye(2)*447;</w:t>
      </w:r>
      <w:r>
        <w:rPr>
          <w:color w:val="000000"/>
        </w:rPr>
        <w:br/>
      </w:r>
      <w:r w:rsidRPr="00113D65">
        <w:rPr>
          <w:color w:val="008000"/>
        </w:rPr>
        <w:t>% Kd = eye(2)*43.5;</w:t>
      </w:r>
      <w:r>
        <w:rPr>
          <w:color w:val="000000"/>
        </w:rPr>
        <w:br/>
        <w:t>Kp = eye(2)*1414.2;</w:t>
      </w:r>
      <w:r>
        <w:rPr>
          <w:color w:val="000000"/>
        </w:rPr>
        <w:br/>
        <w:t>Kd = eye(2)*61.9;</w:t>
      </w:r>
      <w:r>
        <w:rPr>
          <w:color w:val="000000"/>
        </w:rPr>
        <w:br/>
      </w:r>
      <w:r w:rsidRPr="00113D65">
        <w:rPr>
          <w:color w:val="008000"/>
        </w:rPr>
        <w:t>% Kp = eye(2)*100;</w:t>
      </w:r>
      <w:r>
        <w:rPr>
          <w:color w:val="000000"/>
        </w:rPr>
        <w:br/>
      </w:r>
      <w:r w:rsidRPr="00113D65">
        <w:rPr>
          <w:color w:val="008000"/>
        </w:rPr>
        <w:t>% Kd = eye(2)*101;</w:t>
      </w:r>
      <w:r>
        <w:rPr>
          <w:color w:val="000000"/>
        </w:rPr>
        <w:br/>
        <w:t>assignin(</w:t>
      </w:r>
      <w:r w:rsidRPr="00113D65">
        <w:rPr>
          <w:color w:val="800000"/>
        </w:rPr>
        <w:t>'base'</w:t>
      </w:r>
      <w:r>
        <w:rPr>
          <w:color w:val="000000"/>
        </w:rPr>
        <w:t>,</w:t>
      </w:r>
      <w:r w:rsidRPr="00113D65">
        <w:rPr>
          <w:color w:val="800000"/>
        </w:rPr>
        <w:t>'Kp'</w:t>
      </w:r>
      <w:r>
        <w:rPr>
          <w:color w:val="000000"/>
        </w:rPr>
        <w:t>,Kp);</w:t>
      </w:r>
      <w:r>
        <w:rPr>
          <w:color w:val="000000"/>
        </w:rPr>
        <w:br/>
        <w:t>assignin(</w:t>
      </w:r>
      <w:r w:rsidRPr="00113D65">
        <w:rPr>
          <w:color w:val="800000"/>
        </w:rPr>
        <w:t>'base'</w:t>
      </w:r>
      <w:r>
        <w:rPr>
          <w:color w:val="000000"/>
        </w:rPr>
        <w:t>,</w:t>
      </w:r>
      <w:r w:rsidRPr="00113D65">
        <w:rPr>
          <w:color w:val="800000"/>
        </w:rPr>
        <w:t>'Kd'</w:t>
      </w:r>
      <w:r>
        <w:rPr>
          <w:color w:val="000000"/>
        </w:rPr>
        <w:t>,Kd);</w:t>
      </w:r>
      <w:r>
        <w:rPr>
          <w:color w:val="000000"/>
        </w:rPr>
        <w:br/>
      </w:r>
      <w:r>
        <w:rPr>
          <w:color w:val="000000"/>
        </w:rPr>
        <w:br/>
      </w:r>
      <w:r w:rsidRPr="00113D65">
        <w:rPr>
          <w:color w:val="008000"/>
        </w:rPr>
        <w:t>% run sim</w:t>
      </w:r>
      <w:r>
        <w:rPr>
          <w:color w:val="000000"/>
        </w:rPr>
        <w:br/>
        <w:t>[tout, ~, yout] = sim(</w:t>
      </w:r>
      <w:r w:rsidRPr="00113D65">
        <w:rPr>
          <w:color w:val="800000"/>
        </w:rPr>
        <w:t>'FeedbackLinearizedArm.slx'</w:t>
      </w:r>
      <w:r>
        <w:rPr>
          <w:color w:val="000000"/>
        </w:rPr>
        <w:t>, tf*5);</w:t>
      </w:r>
      <w:r>
        <w:rPr>
          <w:color w:val="000000"/>
        </w:rPr>
        <w:br/>
        <w:t>assignin(</w:t>
      </w:r>
      <w:r w:rsidRPr="00113D65">
        <w:rPr>
          <w:color w:val="800000"/>
        </w:rPr>
        <w:t>'base'</w:t>
      </w:r>
      <w:r>
        <w:rPr>
          <w:color w:val="000000"/>
        </w:rPr>
        <w:t>,</w:t>
      </w:r>
      <w:r w:rsidRPr="00113D65">
        <w:rPr>
          <w:color w:val="800000"/>
        </w:rPr>
        <w:t>'yout'</w:t>
      </w:r>
      <w:r>
        <w:rPr>
          <w:color w:val="000000"/>
        </w:rPr>
        <w:t>,</w:t>
      </w:r>
      <w:r w:rsidRPr="00113D65">
        <w:rPr>
          <w:color w:val="800000"/>
        </w:rPr>
        <w:t>'yout'</w:t>
      </w:r>
      <w:r>
        <w:rPr>
          <w:color w:val="000000"/>
        </w:rPr>
        <w:t>)</w:t>
      </w:r>
      <w:r>
        <w:rPr>
          <w:color w:val="000000"/>
        </w:rPr>
        <w:br/>
      </w:r>
      <w:r>
        <w:rPr>
          <w:color w:val="000000"/>
        </w:rPr>
        <w:lastRenderedPageBreak/>
        <w:t>p = yout(:,1:2);</w:t>
      </w:r>
      <w:r>
        <w:rPr>
          <w:color w:val="000000"/>
        </w:rPr>
        <w:br/>
        <w:t>theta = yout(:,3:4);</w:t>
      </w:r>
      <w:r>
        <w:rPr>
          <w:color w:val="000000"/>
        </w:rPr>
        <w:br/>
        <w:t>Tau = yout(:,5:6);</w:t>
      </w:r>
      <w:r>
        <w:rPr>
          <w:color w:val="000000"/>
        </w:rPr>
        <w:br/>
        <w:t>pgoal = yout(:,7:8);</w:t>
      </w:r>
      <w:r>
        <w:rPr>
          <w:color w:val="000000"/>
        </w:rPr>
        <w:br/>
        <w:t>eta = yout(:,9:10);</w:t>
      </w:r>
      <w:r>
        <w:rPr>
          <w:color w:val="000000"/>
        </w:rPr>
        <w:br/>
        <w:t>etaNorm = sqrt(eta(:,1).^2 + eta(:,2).^2);</w:t>
      </w:r>
      <w:r>
        <w:rPr>
          <w:color w:val="000000"/>
        </w:rPr>
        <w:br/>
        <w:t>maxEta = max(etaNorm);</w:t>
      </w:r>
      <w:r>
        <w:rPr>
          <w:color w:val="000000"/>
        </w:rPr>
        <w:br/>
        <w:t>assignin(</w:t>
      </w:r>
      <w:r w:rsidRPr="00113D65">
        <w:rPr>
          <w:color w:val="800000"/>
        </w:rPr>
        <w:t>'base'</w:t>
      </w:r>
      <w:r>
        <w:rPr>
          <w:color w:val="000000"/>
        </w:rPr>
        <w:t>,</w:t>
      </w:r>
      <w:r w:rsidRPr="00113D65">
        <w:rPr>
          <w:color w:val="800000"/>
        </w:rPr>
        <w:t>'eta'</w:t>
      </w:r>
      <w:r>
        <w:rPr>
          <w:color w:val="000000"/>
        </w:rPr>
        <w:t>,eta);</w:t>
      </w:r>
      <w:r>
        <w:rPr>
          <w:color w:val="000000"/>
        </w:rPr>
        <w:br/>
        <w:t>assignin(</w:t>
      </w:r>
      <w:r w:rsidRPr="00113D65">
        <w:rPr>
          <w:color w:val="800000"/>
        </w:rPr>
        <w:t>'base'</w:t>
      </w:r>
      <w:r>
        <w:rPr>
          <w:color w:val="000000"/>
        </w:rPr>
        <w:t>,</w:t>
      </w:r>
      <w:r w:rsidRPr="00113D65">
        <w:rPr>
          <w:color w:val="800000"/>
        </w:rPr>
        <w:t>'maxEta'</w:t>
      </w:r>
      <w:r>
        <w:rPr>
          <w:color w:val="000000"/>
        </w:rPr>
        <w:t>,maxEta);</w:t>
      </w:r>
      <w:r>
        <w:rPr>
          <w:color w:val="000000"/>
        </w:rPr>
        <w:br/>
      </w:r>
      <w:r w:rsidRPr="00113D65">
        <w:rPr>
          <w:color w:val="008000"/>
        </w:rPr>
        <w:t>% assignin('base','p',p);</w:t>
      </w:r>
      <w:r>
        <w:rPr>
          <w:color w:val="000000"/>
        </w:rPr>
        <w:br/>
      </w:r>
      <w:r w:rsidRPr="00113D65">
        <w:rPr>
          <w:color w:val="008000"/>
        </w:rPr>
        <w:t>% assignin('base','pgoal',pgoal);</w:t>
      </w:r>
      <w:r>
        <w:rPr>
          <w:color w:val="000000"/>
        </w:rPr>
        <w:br/>
      </w:r>
      <w:r w:rsidRPr="00113D65">
        <w:rPr>
          <w:color w:val="008000"/>
        </w:rPr>
        <w:t>% error = norm(p-pgoal);</w:t>
      </w:r>
      <w:r>
        <w:rPr>
          <w:color w:val="000000"/>
        </w:rPr>
        <w:br/>
        <w:t>pdiff = p - pgoal;</w:t>
      </w:r>
      <w:r>
        <w:rPr>
          <w:color w:val="000000"/>
        </w:rPr>
        <w:br/>
        <w:t xml:space="preserve">error = 10*sqrt(pdiff(:,1).^2 + pdiff(:,2).^2); </w:t>
      </w:r>
      <w:r w:rsidRPr="00113D65">
        <w:rPr>
          <w:color w:val="008000"/>
        </w:rPr>
        <w:t>% in mm</w:t>
      </w:r>
      <w:r>
        <w:rPr>
          <w:color w:val="000000"/>
        </w:rPr>
        <w:br/>
      </w:r>
      <w:r w:rsidRPr="00113D65">
        <w:rPr>
          <w:color w:val="008000"/>
        </w:rPr>
        <w:t>% assignin('base','error',error);</w:t>
      </w:r>
      <w:r>
        <w:rPr>
          <w:color w:val="000000"/>
        </w:rPr>
        <w:br/>
        <w:t>errorsquare = error.^2;</w:t>
      </w:r>
      <w:r>
        <w:rPr>
          <w:color w:val="000000"/>
        </w:rPr>
        <w:br/>
        <w:t>dt = 0.01;</w:t>
      </w:r>
      <w:r>
        <w:rPr>
          <w:color w:val="000000"/>
        </w:rPr>
        <w:br/>
        <w:t>sumErrorSquare = sum(errorsquare*dt);</w:t>
      </w:r>
      <w:r>
        <w:rPr>
          <w:color w:val="000000"/>
        </w:rPr>
        <w:br/>
      </w:r>
      <w:r>
        <w:rPr>
          <w:color w:val="000000"/>
        </w:rPr>
        <w:br/>
        <w:t>sumTau1 = sum(Tau(:,1).^2)*dt;</w:t>
      </w:r>
      <w:r>
        <w:rPr>
          <w:color w:val="000000"/>
        </w:rPr>
        <w:br/>
        <w:t>sumTau2 = sum(Tau(:,2).^2)*dt;</w:t>
      </w:r>
      <w:r>
        <w:rPr>
          <w:color w:val="000000"/>
        </w:rPr>
        <w:br/>
      </w:r>
      <w:r>
        <w:rPr>
          <w:color w:val="000000"/>
        </w:rPr>
        <w:br/>
        <w:t>moves24 = find((tf&lt;=tout &amp; tout&lt;2*tf) | (3*tf&lt;=tout &amp; tout&lt;4*tf));</w:t>
      </w:r>
      <w:r>
        <w:rPr>
          <w:color w:val="000000"/>
        </w:rPr>
        <w:br/>
      </w:r>
      <w:r w:rsidRPr="00113D65">
        <w:rPr>
          <w:color w:val="008000"/>
        </w:rPr>
        <w:t>% errors24 = error(moves24);</w:t>
      </w:r>
      <w:r>
        <w:rPr>
          <w:color w:val="000000"/>
        </w:rPr>
        <w:br/>
        <w:t xml:space="preserve">errorsX24 = 10*abs(pdiff(moves24,1)); </w:t>
      </w:r>
      <w:r w:rsidRPr="00113D65">
        <w:rPr>
          <w:color w:val="008000"/>
        </w:rPr>
        <w:t>% in mm</w:t>
      </w:r>
      <w:r>
        <w:rPr>
          <w:color w:val="000000"/>
        </w:rPr>
        <w:br/>
        <w:t>maxdeviation24 = max(errorsX24);</w:t>
      </w:r>
      <w:r>
        <w:rPr>
          <w:color w:val="000000"/>
        </w:rPr>
        <w:br/>
      </w:r>
      <w:r>
        <w:rPr>
          <w:color w:val="000000"/>
        </w:rPr>
        <w:br/>
        <w:t>set(handles.minUDisplay,</w:t>
      </w:r>
      <w:r w:rsidRPr="00113D65">
        <w:rPr>
          <w:color w:val="800000"/>
        </w:rPr>
        <w:t>'String'</w:t>
      </w:r>
      <w:r>
        <w:rPr>
          <w:color w:val="000000"/>
        </w:rPr>
        <w:t>, num2str(maxEta,3));</w:t>
      </w:r>
      <w:r>
        <w:rPr>
          <w:color w:val="000000"/>
        </w:rPr>
        <w:br/>
      </w:r>
      <w:r>
        <w:rPr>
          <w:color w:val="000000"/>
        </w:rPr>
        <w:br/>
        <w:t>set(handles.completionTimeDisplay,</w:t>
      </w:r>
      <w:r w:rsidRPr="00113D65">
        <w:rPr>
          <w:color w:val="800000"/>
        </w:rPr>
        <w:t>'String'</w:t>
      </w:r>
      <w:r>
        <w:rPr>
          <w:color w:val="000000"/>
        </w:rPr>
        <w:t>, num2str(tf*5));</w:t>
      </w:r>
      <w:r>
        <w:rPr>
          <w:color w:val="000000"/>
        </w:rPr>
        <w:br/>
        <w:t>set(handles.ISerrorDisplay,</w:t>
      </w:r>
      <w:r w:rsidRPr="00113D65">
        <w:rPr>
          <w:color w:val="800000"/>
        </w:rPr>
        <w:t>'String'</w:t>
      </w:r>
      <w:r>
        <w:rPr>
          <w:color w:val="000000"/>
        </w:rPr>
        <w:t>, num2str(sumErrorSquare));</w:t>
      </w:r>
      <w:r>
        <w:rPr>
          <w:color w:val="000000"/>
        </w:rPr>
        <w:br/>
        <w:t>set(handles.IStorque1Display,</w:t>
      </w:r>
      <w:r w:rsidRPr="00113D65">
        <w:rPr>
          <w:color w:val="800000"/>
        </w:rPr>
        <w:t>'String'</w:t>
      </w:r>
      <w:r>
        <w:rPr>
          <w:color w:val="000000"/>
        </w:rPr>
        <w:t>, num2str(sumTau1));</w:t>
      </w:r>
      <w:r>
        <w:rPr>
          <w:color w:val="000000"/>
        </w:rPr>
        <w:br/>
        <w:t>set(handles.IStorque2Display,</w:t>
      </w:r>
      <w:r w:rsidRPr="00113D65">
        <w:rPr>
          <w:color w:val="800000"/>
        </w:rPr>
        <w:t>'String'</w:t>
      </w:r>
      <w:r>
        <w:rPr>
          <w:color w:val="000000"/>
        </w:rPr>
        <w:t>, num2str(sumTau2));</w:t>
      </w:r>
      <w:r>
        <w:rPr>
          <w:color w:val="000000"/>
        </w:rPr>
        <w:br/>
        <w:t>set(handles.deviationDisplay,</w:t>
      </w:r>
      <w:r w:rsidRPr="00113D65">
        <w:rPr>
          <w:color w:val="800000"/>
        </w:rPr>
        <w:t>'String'</w:t>
      </w:r>
      <w:r>
        <w:rPr>
          <w:color w:val="000000"/>
        </w:rPr>
        <w:t>, num2str(maxdeviation24));</w:t>
      </w:r>
      <w:r>
        <w:rPr>
          <w:color w:val="000000"/>
        </w:rPr>
        <w:br/>
        <w:t xml:space="preserve">set(handles.plotButton, </w:t>
      </w:r>
      <w:r w:rsidRPr="00113D65">
        <w:rPr>
          <w:color w:val="800000"/>
        </w:rPr>
        <w:t>'Enable'</w:t>
      </w:r>
      <w:r>
        <w:rPr>
          <w:color w:val="000000"/>
        </w:rPr>
        <w:t xml:space="preserve">, </w:t>
      </w:r>
      <w:r w:rsidRPr="00113D65">
        <w:rPr>
          <w:color w:val="800000"/>
        </w:rPr>
        <w:t>'off'</w:t>
      </w:r>
      <w:r>
        <w:rPr>
          <w:color w:val="000000"/>
        </w:rPr>
        <w:t>);</w:t>
      </w:r>
      <w:r>
        <w:rPr>
          <w:color w:val="000000"/>
        </w:rPr>
        <w:br/>
      </w:r>
      <w:r w:rsidRPr="00113D65">
        <w:rPr>
          <w:color w:val="008000"/>
        </w:rPr>
        <w:t>% plot stuff</w:t>
      </w:r>
      <w:r>
        <w:rPr>
          <w:color w:val="000000"/>
        </w:rPr>
        <w:br/>
        <w:t>axes(handles.errorAxes)</w:t>
      </w:r>
      <w:r>
        <w:rPr>
          <w:color w:val="000000"/>
        </w:rPr>
        <w:br/>
        <w:t>cla;</w:t>
      </w:r>
      <w:r>
        <w:rPr>
          <w:color w:val="000000"/>
        </w:rPr>
        <w:br/>
        <w:t xml:space="preserve">hold </w:t>
      </w:r>
      <w:r w:rsidRPr="00113D65">
        <w:rPr>
          <w:color w:val="800000"/>
        </w:rPr>
        <w:t>all</w:t>
      </w:r>
      <w:r>
        <w:rPr>
          <w:color w:val="000000"/>
        </w:rPr>
        <w:br/>
        <w:t>plot(tout,pdiff(:,1).*10);</w:t>
      </w:r>
      <w:r>
        <w:rPr>
          <w:color w:val="000000"/>
        </w:rPr>
        <w:br/>
        <w:t>plot(tout,pdiff(:,2).*10);</w:t>
      </w:r>
      <w:r>
        <w:rPr>
          <w:color w:val="000000"/>
        </w:rPr>
        <w:br/>
        <w:t>title(</w:t>
      </w:r>
      <w:r w:rsidRPr="00113D65">
        <w:rPr>
          <w:color w:val="800000"/>
        </w:rPr>
        <w:t>'Hanoi Position Errors'</w:t>
      </w:r>
      <w:r>
        <w:rPr>
          <w:color w:val="000000"/>
        </w:rPr>
        <w:t>)</w:t>
      </w:r>
      <w:r>
        <w:rPr>
          <w:color w:val="000000"/>
        </w:rPr>
        <w:br/>
      </w:r>
      <w:r>
        <w:rPr>
          <w:color w:val="000000"/>
        </w:rPr>
        <w:lastRenderedPageBreak/>
        <w:t>xlabel(</w:t>
      </w:r>
      <w:r w:rsidRPr="00113D65">
        <w:rPr>
          <w:color w:val="800000"/>
        </w:rPr>
        <w:t>'Time (s)'</w:t>
      </w:r>
      <w:r>
        <w:rPr>
          <w:color w:val="000000"/>
        </w:rPr>
        <w:t>)</w:t>
      </w:r>
      <w:r>
        <w:rPr>
          <w:color w:val="000000"/>
        </w:rPr>
        <w:br/>
        <w:t>ylabel(</w:t>
      </w:r>
      <w:r w:rsidRPr="00113D65">
        <w:rPr>
          <w:color w:val="800000"/>
        </w:rPr>
        <w:t>'Error (mm)'</w:t>
      </w:r>
      <w:r>
        <w:rPr>
          <w:color w:val="000000"/>
        </w:rPr>
        <w:t>)</w:t>
      </w:r>
      <w:r>
        <w:rPr>
          <w:color w:val="000000"/>
        </w:rPr>
        <w:br/>
        <w:t>legend(</w:t>
      </w:r>
      <w:r w:rsidRPr="00113D65">
        <w:rPr>
          <w:color w:val="800000"/>
        </w:rPr>
        <w:t>'X errors'</w:t>
      </w:r>
      <w:r>
        <w:rPr>
          <w:color w:val="000000"/>
        </w:rPr>
        <w:t>,</w:t>
      </w:r>
      <w:r w:rsidRPr="00113D65">
        <w:rPr>
          <w:color w:val="800000"/>
        </w:rPr>
        <w:t>'Y errors'</w:t>
      </w:r>
      <w:r>
        <w:rPr>
          <w:color w:val="000000"/>
        </w:rPr>
        <w:t>);</w:t>
      </w:r>
      <w:r>
        <w:rPr>
          <w:color w:val="000000"/>
        </w:rPr>
        <w:br/>
      </w:r>
      <w:r>
        <w:rPr>
          <w:color w:val="000000"/>
        </w:rPr>
        <w:br/>
      </w:r>
      <w:r w:rsidRPr="00113D65">
        <w:rPr>
          <w:color w:val="008000"/>
        </w:rPr>
        <w:t>% axes(handles.angleAxes)</w:t>
      </w:r>
      <w:r>
        <w:rPr>
          <w:color w:val="000000"/>
        </w:rPr>
        <w:br/>
      </w:r>
      <w:r w:rsidRPr="00113D65">
        <w:rPr>
          <w:color w:val="008000"/>
        </w:rPr>
        <w:t>% plot(tout,theta*360/(2*pi));</w:t>
      </w:r>
      <w:r>
        <w:rPr>
          <w:color w:val="000000"/>
        </w:rPr>
        <w:br/>
      </w:r>
      <w:r w:rsidRPr="00113D65">
        <w:rPr>
          <w:color w:val="008000"/>
        </w:rPr>
        <w:t>% title('Hanoi Arm Angles')</w:t>
      </w:r>
      <w:r>
        <w:rPr>
          <w:color w:val="000000"/>
        </w:rPr>
        <w:br/>
      </w:r>
      <w:r w:rsidRPr="00113D65">
        <w:rPr>
          <w:color w:val="008000"/>
        </w:rPr>
        <w:t>% xlabel('Time (s)')</w:t>
      </w:r>
      <w:r>
        <w:rPr>
          <w:color w:val="000000"/>
        </w:rPr>
        <w:br/>
      </w:r>
      <w:r w:rsidRPr="00113D65">
        <w:rPr>
          <w:color w:val="008000"/>
        </w:rPr>
        <w:t>% ylabel('Angle (degrees)')</w:t>
      </w:r>
      <w:r>
        <w:rPr>
          <w:color w:val="000000"/>
        </w:rPr>
        <w:br/>
      </w:r>
      <w:r w:rsidRPr="00113D65">
        <w:rPr>
          <w:color w:val="008000"/>
        </w:rPr>
        <w:t>% legend('Joint 1 angle', 'Joint 2 angle');</w:t>
      </w:r>
      <w:r>
        <w:rPr>
          <w:color w:val="000000"/>
        </w:rPr>
        <w:br/>
      </w:r>
      <w:r>
        <w:rPr>
          <w:color w:val="000000"/>
        </w:rPr>
        <w:br/>
        <w:t>axes(handles.angleAxes)</w:t>
      </w:r>
      <w:r>
        <w:rPr>
          <w:color w:val="000000"/>
        </w:rPr>
        <w:br/>
        <w:t>cla;</w:t>
      </w:r>
      <w:r>
        <w:rPr>
          <w:color w:val="000000"/>
        </w:rPr>
        <w:br/>
        <w:t xml:space="preserve">hold </w:t>
      </w:r>
      <w:r w:rsidRPr="00113D65">
        <w:rPr>
          <w:color w:val="800000"/>
        </w:rPr>
        <w:t>all</w:t>
      </w:r>
      <w:r>
        <w:rPr>
          <w:color w:val="000000"/>
        </w:rPr>
        <w:t>;</w:t>
      </w:r>
      <w:r>
        <w:rPr>
          <w:color w:val="000000"/>
        </w:rPr>
        <w:br/>
        <w:t>plot(tout,eta(:,1));</w:t>
      </w:r>
      <w:r>
        <w:rPr>
          <w:color w:val="000000"/>
        </w:rPr>
        <w:br/>
        <w:t>plot(tout,eta(:,2));</w:t>
      </w:r>
      <w:r>
        <w:rPr>
          <w:color w:val="000000"/>
        </w:rPr>
        <w:br/>
        <w:t>plot(tout,etaNorm,</w:t>
      </w:r>
      <w:r w:rsidRPr="00113D65">
        <w:rPr>
          <w:color w:val="800000"/>
        </w:rPr>
        <w:t>'LineWidth'</w:t>
      </w:r>
      <w:r>
        <w:rPr>
          <w:color w:val="000000"/>
        </w:rPr>
        <w:t>, 2)</w:t>
      </w:r>
      <w:r>
        <w:rPr>
          <w:color w:val="000000"/>
        </w:rPr>
        <w:br/>
        <w:t>title(</w:t>
      </w:r>
      <w:r w:rsidRPr="00113D65">
        <w:rPr>
          <w:color w:val="800000"/>
        </w:rPr>
        <w:t>'Eta'</w:t>
      </w:r>
      <w:r>
        <w:rPr>
          <w:color w:val="000000"/>
        </w:rPr>
        <w:t>)</w:t>
      </w:r>
      <w:r>
        <w:rPr>
          <w:color w:val="000000"/>
        </w:rPr>
        <w:br/>
        <w:t>xlabel(</w:t>
      </w:r>
      <w:r w:rsidRPr="00113D65">
        <w:rPr>
          <w:color w:val="800000"/>
        </w:rPr>
        <w:t>'Time (s)'</w:t>
      </w:r>
      <w:r>
        <w:rPr>
          <w:color w:val="000000"/>
        </w:rPr>
        <w:t>)</w:t>
      </w:r>
      <w:r>
        <w:rPr>
          <w:color w:val="000000"/>
        </w:rPr>
        <w:br/>
        <w:t>ylabel(</w:t>
      </w:r>
      <w:r w:rsidRPr="00113D65">
        <w:rPr>
          <w:color w:val="800000"/>
        </w:rPr>
        <w:t>'Eta'</w:t>
      </w:r>
      <w:r>
        <w:rPr>
          <w:color w:val="000000"/>
        </w:rPr>
        <w:t>)</w:t>
      </w:r>
      <w:r>
        <w:rPr>
          <w:color w:val="000000"/>
        </w:rPr>
        <w:br/>
        <w:t>legend(</w:t>
      </w:r>
      <w:r w:rsidRPr="00113D65">
        <w:rPr>
          <w:color w:val="800000"/>
        </w:rPr>
        <w:t>'Eta1'</w:t>
      </w:r>
      <w:r>
        <w:rPr>
          <w:color w:val="000000"/>
        </w:rPr>
        <w:t xml:space="preserve">, </w:t>
      </w:r>
      <w:r w:rsidRPr="00113D65">
        <w:rPr>
          <w:color w:val="800000"/>
        </w:rPr>
        <w:t>'Eta2'</w:t>
      </w:r>
      <w:r>
        <w:rPr>
          <w:color w:val="000000"/>
        </w:rPr>
        <w:t>,</w:t>
      </w:r>
      <w:r w:rsidRPr="00113D65">
        <w:rPr>
          <w:color w:val="800000"/>
        </w:rPr>
        <w:t>'Eta Norm'</w:t>
      </w:r>
      <w:r>
        <w:rPr>
          <w:color w:val="000000"/>
        </w:rPr>
        <w:t>);</w:t>
      </w:r>
      <w:r>
        <w:rPr>
          <w:color w:val="000000"/>
        </w:rPr>
        <w:br/>
        <w:t xml:space="preserve">axis </w:t>
      </w:r>
      <w:r w:rsidRPr="00113D65">
        <w:rPr>
          <w:color w:val="800000"/>
        </w:rPr>
        <w:t>auto</w:t>
      </w:r>
      <w:r>
        <w:rPr>
          <w:color w:val="000000"/>
        </w:rPr>
        <w:br/>
        <w:t>ylims = ylim;</w:t>
      </w:r>
      <w:r>
        <w:rPr>
          <w:color w:val="000000"/>
        </w:rPr>
        <w:br/>
        <w:t>ylim([ylims(1) ylims(2)*1.3]);</w:t>
      </w:r>
      <w:r>
        <w:rPr>
          <w:color w:val="000000"/>
        </w:rPr>
        <w:br/>
      </w:r>
      <w:r>
        <w:rPr>
          <w:color w:val="000000"/>
        </w:rPr>
        <w:br/>
        <w:t>axes(handles.torqueAxes)</w:t>
      </w:r>
      <w:r>
        <w:rPr>
          <w:color w:val="000000"/>
        </w:rPr>
        <w:br/>
        <w:t>plot(tout,Tau);</w:t>
      </w:r>
      <w:r>
        <w:rPr>
          <w:color w:val="000000"/>
        </w:rPr>
        <w:br/>
        <w:t>title(</w:t>
      </w:r>
      <w:r w:rsidRPr="00113D65">
        <w:rPr>
          <w:color w:val="800000"/>
        </w:rPr>
        <w:t>'Total Torque on Each Arm Joint'</w:t>
      </w:r>
      <w:r>
        <w:rPr>
          <w:color w:val="000000"/>
        </w:rPr>
        <w:t>)</w:t>
      </w:r>
      <w:r>
        <w:rPr>
          <w:color w:val="000000"/>
        </w:rPr>
        <w:br/>
        <w:t>xlabel(</w:t>
      </w:r>
      <w:r w:rsidRPr="00113D65">
        <w:rPr>
          <w:color w:val="800000"/>
        </w:rPr>
        <w:t>'Time (s)'</w:t>
      </w:r>
      <w:r>
        <w:rPr>
          <w:color w:val="000000"/>
        </w:rPr>
        <w:t>)</w:t>
      </w:r>
      <w:r>
        <w:rPr>
          <w:color w:val="000000"/>
        </w:rPr>
        <w:br/>
        <w:t>ylabel(</w:t>
      </w:r>
      <w:r w:rsidRPr="00113D65">
        <w:rPr>
          <w:color w:val="800000"/>
        </w:rPr>
        <w:t>'Torque (N-m)'</w:t>
      </w:r>
      <w:r>
        <w:rPr>
          <w:color w:val="000000"/>
        </w:rPr>
        <w:t>)</w:t>
      </w:r>
      <w:r>
        <w:rPr>
          <w:color w:val="000000"/>
        </w:rPr>
        <w:br/>
        <w:t>legend(</w:t>
      </w:r>
      <w:r w:rsidRPr="00113D65">
        <w:rPr>
          <w:color w:val="800000"/>
        </w:rPr>
        <w:t>'Joint 1'</w:t>
      </w:r>
      <w:r>
        <w:rPr>
          <w:color w:val="000000"/>
        </w:rPr>
        <w:t xml:space="preserve">, </w:t>
      </w:r>
      <w:r w:rsidRPr="00113D65">
        <w:rPr>
          <w:color w:val="800000"/>
        </w:rPr>
        <w:t>'Joint 2'</w:t>
      </w:r>
      <w:r>
        <w:rPr>
          <w:color w:val="000000"/>
        </w:rPr>
        <w:t>);</w:t>
      </w:r>
      <w:r>
        <w:rPr>
          <w:color w:val="000000"/>
        </w:rPr>
        <w:br/>
      </w:r>
      <w:r>
        <w:rPr>
          <w:color w:val="000000"/>
        </w:rPr>
        <w:br/>
        <w:t>axes(handles.trajAxes);</w:t>
      </w:r>
      <w:r>
        <w:rPr>
          <w:color w:val="000000"/>
        </w:rPr>
        <w:br/>
        <w:t>cla;</w:t>
      </w:r>
      <w:r>
        <w:rPr>
          <w:color w:val="000000"/>
        </w:rPr>
        <w:br/>
        <w:t>a = 20;</w:t>
      </w:r>
      <w:r>
        <w:rPr>
          <w:color w:val="000000"/>
        </w:rPr>
        <w:br/>
        <w:t>n = 1;</w:t>
      </w:r>
      <w:r>
        <w:rPr>
          <w:color w:val="000000"/>
        </w:rPr>
        <w:br/>
        <w:t>plot(p(1,1),p(1,2),</w:t>
      </w:r>
      <w:r w:rsidRPr="00113D65">
        <w:rPr>
          <w:color w:val="800000"/>
        </w:rPr>
        <w:t>'o-'</w:t>
      </w:r>
      <w:r>
        <w:rPr>
          <w:color w:val="000000"/>
        </w:rPr>
        <w:t>);</w:t>
      </w:r>
      <w:r>
        <w:rPr>
          <w:color w:val="000000"/>
        </w:rPr>
        <w:br/>
      </w:r>
      <w:r w:rsidRPr="00113D65">
        <w:rPr>
          <w:color w:val="008000"/>
        </w:rPr>
        <w:t>% plot(pgoal(1,1),pgoal(1,2),'o-','Color', 'Green');</w:t>
      </w:r>
      <w:r>
        <w:rPr>
          <w:color w:val="000000"/>
        </w:rPr>
        <w:br/>
        <w:t>link1 = line([0 a*cos(theta(n,1))], [0 a*sin(theta(n,1))],</w:t>
      </w:r>
      <w:r w:rsidRPr="00113D65">
        <w:rPr>
          <w:color w:val="800000"/>
        </w:rPr>
        <w:t>'LineWidth'</w:t>
      </w:r>
      <w:r>
        <w:rPr>
          <w:color w:val="000000"/>
        </w:rPr>
        <w:t xml:space="preserve">,2, </w:t>
      </w:r>
      <w:r w:rsidRPr="00113D65">
        <w:rPr>
          <w:color w:val="800000"/>
        </w:rPr>
        <w:t>'Color'</w:t>
      </w:r>
      <w:r>
        <w:rPr>
          <w:color w:val="000000"/>
        </w:rPr>
        <w:t>,</w:t>
      </w:r>
      <w:r w:rsidRPr="00113D65">
        <w:rPr>
          <w:color w:val="800000"/>
        </w:rPr>
        <w:t>'Red'</w:t>
      </w:r>
      <w:r>
        <w:rPr>
          <w:color w:val="000000"/>
        </w:rPr>
        <w:t>);</w:t>
      </w:r>
      <w:r>
        <w:rPr>
          <w:color w:val="000000"/>
        </w:rPr>
        <w:br/>
        <w:t xml:space="preserve">link2 = line([a*cos(theta(n,1)) a*cos(theta(n,1)) + a*cos(theta(n,1)+theta(n,2))], </w:t>
      </w:r>
      <w:r w:rsidRPr="00113D65">
        <w:rPr>
          <w:color w:val="0000FF"/>
        </w:rPr>
        <w:t>...</w:t>
      </w:r>
      <w:r>
        <w:rPr>
          <w:color w:val="000000"/>
        </w:rPr>
        <w:br/>
        <w:t xml:space="preserve">         [a*sin(theta(n,1)) a*sin(theta(n,1)) + a*sin(theta(n,1)+theta(n,2))],</w:t>
      </w:r>
      <w:r w:rsidRPr="00113D65">
        <w:rPr>
          <w:color w:val="800000"/>
        </w:rPr>
        <w:t>'LineWidth'</w:t>
      </w:r>
      <w:r>
        <w:rPr>
          <w:color w:val="000000"/>
        </w:rPr>
        <w:t>,2,</w:t>
      </w:r>
      <w:r w:rsidRPr="00113D65">
        <w:rPr>
          <w:color w:val="800000"/>
        </w:rPr>
        <w:t>'Color'</w:t>
      </w:r>
      <w:r>
        <w:rPr>
          <w:color w:val="000000"/>
        </w:rPr>
        <w:t>,</w:t>
      </w:r>
      <w:r w:rsidRPr="00113D65">
        <w:rPr>
          <w:color w:val="800000"/>
        </w:rPr>
        <w:t>'Red'</w:t>
      </w:r>
      <w:r>
        <w:rPr>
          <w:color w:val="000000"/>
        </w:rPr>
        <w:t>);</w:t>
      </w:r>
      <w:r>
        <w:rPr>
          <w:color w:val="000000"/>
        </w:rPr>
        <w:br/>
        <w:t>xlim(gca,[-40 40])</w:t>
      </w:r>
      <w:r>
        <w:rPr>
          <w:color w:val="000000"/>
        </w:rPr>
        <w:br/>
      </w:r>
      <w:r>
        <w:rPr>
          <w:color w:val="000000"/>
        </w:rPr>
        <w:lastRenderedPageBreak/>
        <w:t>ylim(gca,[-40 40])</w:t>
      </w:r>
      <w:r>
        <w:rPr>
          <w:color w:val="000000"/>
        </w:rPr>
        <w:br/>
        <w:t>title(</w:t>
      </w:r>
      <w:r w:rsidRPr="00113D65">
        <w:rPr>
          <w:color w:val="800000"/>
        </w:rPr>
        <w:t>'Robot Manipulator'</w:t>
      </w:r>
      <w:r>
        <w:rPr>
          <w:color w:val="000000"/>
        </w:rPr>
        <w:t>)</w:t>
      </w:r>
      <w:r>
        <w:rPr>
          <w:color w:val="000000"/>
        </w:rPr>
        <w:br/>
        <w:t>xlabel(</w:t>
      </w:r>
      <w:r w:rsidRPr="00113D65">
        <w:rPr>
          <w:color w:val="800000"/>
        </w:rPr>
        <w:t>'X position (cm)'</w:t>
      </w:r>
      <w:r>
        <w:rPr>
          <w:color w:val="000000"/>
        </w:rPr>
        <w:t>)</w:t>
      </w:r>
      <w:r>
        <w:rPr>
          <w:color w:val="000000"/>
        </w:rPr>
        <w:br/>
        <w:t>ylabel(</w:t>
      </w:r>
      <w:r w:rsidRPr="00113D65">
        <w:rPr>
          <w:color w:val="800000"/>
        </w:rPr>
        <w:t>'Y position (cm)'</w:t>
      </w:r>
      <w:r>
        <w:rPr>
          <w:color w:val="000000"/>
        </w:rPr>
        <w:t>)</w:t>
      </w:r>
      <w:r>
        <w:rPr>
          <w:color w:val="000000"/>
        </w:rPr>
        <w:br/>
        <w:t>drawnow</w:t>
      </w:r>
      <w:r>
        <w:rPr>
          <w:color w:val="000000"/>
        </w:rPr>
        <w:br/>
      </w:r>
      <w:r>
        <w:rPr>
          <w:color w:val="000000"/>
        </w:rPr>
        <w:br/>
        <w:t>skip = 1;</w:t>
      </w:r>
      <w:r>
        <w:rPr>
          <w:color w:val="000000"/>
        </w:rPr>
        <w:br/>
      </w:r>
      <w:r>
        <w:rPr>
          <w:color w:val="000000"/>
        </w:rPr>
        <w:br/>
        <w:t>tic</w:t>
      </w:r>
      <w:r>
        <w:rPr>
          <w:color w:val="000000"/>
        </w:rPr>
        <w:br/>
        <w:t>t = toc;</w:t>
      </w:r>
      <w:r>
        <w:rPr>
          <w:color w:val="000000"/>
        </w:rPr>
        <w:br/>
      </w:r>
      <w:r w:rsidRPr="00113D65">
        <w:rPr>
          <w:color w:val="0000FF"/>
        </w:rPr>
        <w:t>for</w:t>
      </w:r>
      <w:r>
        <w:rPr>
          <w:color w:val="000000"/>
        </w:rPr>
        <w:t xml:space="preserve"> i = [2:skip:length(p(:,1)),length(p(:,1))]</w:t>
      </w:r>
      <w:r>
        <w:rPr>
          <w:color w:val="000000"/>
        </w:rPr>
        <w:br/>
      </w:r>
      <w:r w:rsidRPr="00113D65">
        <w:rPr>
          <w:color w:val="008000"/>
        </w:rPr>
        <w:t>%     tic;</w:t>
      </w:r>
      <w:r>
        <w:rPr>
          <w:color w:val="000000"/>
        </w:rPr>
        <w:br/>
        <w:t xml:space="preserve">    t = t+0.01;</w:t>
      </w:r>
      <w:r>
        <w:rPr>
          <w:color w:val="000000"/>
        </w:rPr>
        <w:br/>
        <w:t xml:space="preserve">    delete(link1)</w:t>
      </w:r>
      <w:r>
        <w:rPr>
          <w:color w:val="000000"/>
        </w:rPr>
        <w:br/>
        <w:t xml:space="preserve">    delete(link2)</w:t>
      </w:r>
      <w:r>
        <w:rPr>
          <w:color w:val="000000"/>
        </w:rPr>
        <w:br/>
      </w:r>
      <w:r w:rsidRPr="00113D65">
        <w:rPr>
          <w:color w:val="008000"/>
        </w:rPr>
        <w:t>%     cla(handles.axes_SimPlot);</w:t>
      </w:r>
      <w:r>
        <w:rPr>
          <w:color w:val="000000"/>
        </w:rPr>
        <w:br/>
        <w:t xml:space="preserve">    hold </w:t>
      </w:r>
      <w:r w:rsidRPr="00113D65">
        <w:rPr>
          <w:color w:val="800000"/>
        </w:rPr>
        <w:t>all</w:t>
      </w:r>
      <w:r>
        <w:rPr>
          <w:color w:val="000000"/>
        </w:rPr>
        <w:t>;</w:t>
      </w:r>
      <w:r>
        <w:rPr>
          <w:color w:val="000000"/>
        </w:rPr>
        <w:br/>
        <w:t xml:space="preserve">    plot(p(i-skip:i,1),p(i-skip:i,2),</w:t>
      </w:r>
      <w:r w:rsidRPr="00113D65">
        <w:rPr>
          <w:color w:val="800000"/>
        </w:rPr>
        <w:t>'o-'</w:t>
      </w:r>
      <w:r>
        <w:rPr>
          <w:color w:val="000000"/>
        </w:rPr>
        <w:t xml:space="preserve">, </w:t>
      </w:r>
      <w:r w:rsidRPr="00113D65">
        <w:rPr>
          <w:color w:val="800000"/>
        </w:rPr>
        <w:t>'Color'</w:t>
      </w:r>
      <w:r>
        <w:rPr>
          <w:color w:val="000000"/>
        </w:rPr>
        <w:t xml:space="preserve">, </w:t>
      </w:r>
      <w:r w:rsidRPr="00113D65">
        <w:rPr>
          <w:color w:val="800000"/>
        </w:rPr>
        <w:t>'Blue'</w:t>
      </w:r>
      <w:r>
        <w:rPr>
          <w:color w:val="000000"/>
        </w:rPr>
        <w:t xml:space="preserve">, </w:t>
      </w:r>
      <w:r w:rsidRPr="00113D65">
        <w:rPr>
          <w:color w:val="800000"/>
        </w:rPr>
        <w:t>'MarkerSize'</w:t>
      </w:r>
      <w:r>
        <w:rPr>
          <w:color w:val="000000"/>
        </w:rPr>
        <w:t>,3);</w:t>
      </w:r>
      <w:r>
        <w:rPr>
          <w:color w:val="000000"/>
        </w:rPr>
        <w:br/>
        <w:t xml:space="preserve">    plot(pgoal(i-skip:i,1),pgoal(i-skip:i,2),</w:t>
      </w:r>
      <w:r w:rsidRPr="00113D65">
        <w:rPr>
          <w:color w:val="800000"/>
        </w:rPr>
        <w:t>'o-'</w:t>
      </w:r>
      <w:r>
        <w:rPr>
          <w:color w:val="000000"/>
        </w:rPr>
        <w:t xml:space="preserve">, </w:t>
      </w:r>
      <w:r w:rsidRPr="00113D65">
        <w:rPr>
          <w:color w:val="800000"/>
        </w:rPr>
        <w:t>'Color'</w:t>
      </w:r>
      <w:r>
        <w:rPr>
          <w:color w:val="000000"/>
        </w:rPr>
        <w:t xml:space="preserve">, </w:t>
      </w:r>
      <w:r w:rsidRPr="00113D65">
        <w:rPr>
          <w:color w:val="800000"/>
        </w:rPr>
        <w:t>'Green'</w:t>
      </w:r>
      <w:r>
        <w:rPr>
          <w:color w:val="000000"/>
        </w:rPr>
        <w:t xml:space="preserve">, </w:t>
      </w:r>
      <w:r w:rsidRPr="00113D65">
        <w:rPr>
          <w:color w:val="800000"/>
        </w:rPr>
        <w:t>'MarkerSize'</w:t>
      </w:r>
      <w:r>
        <w:rPr>
          <w:color w:val="000000"/>
        </w:rPr>
        <w:t>,1);</w:t>
      </w:r>
      <w:r>
        <w:rPr>
          <w:color w:val="000000"/>
        </w:rPr>
        <w:br/>
        <w:t xml:space="preserve">    link1 = line([0 a*cos(theta(i,1))], [0 a*sin(theta(i,1))],</w:t>
      </w:r>
      <w:r w:rsidRPr="00113D65">
        <w:rPr>
          <w:color w:val="800000"/>
        </w:rPr>
        <w:t>'LineWidth'</w:t>
      </w:r>
      <w:r>
        <w:rPr>
          <w:color w:val="000000"/>
        </w:rPr>
        <w:t xml:space="preserve">,2, </w:t>
      </w:r>
      <w:r w:rsidRPr="00113D65">
        <w:rPr>
          <w:color w:val="800000"/>
        </w:rPr>
        <w:t>'Color'</w:t>
      </w:r>
      <w:r>
        <w:rPr>
          <w:color w:val="000000"/>
        </w:rPr>
        <w:t>,</w:t>
      </w:r>
      <w:r w:rsidRPr="00113D65">
        <w:rPr>
          <w:color w:val="800000"/>
        </w:rPr>
        <w:t>'Red'</w:t>
      </w:r>
      <w:r>
        <w:rPr>
          <w:color w:val="000000"/>
        </w:rPr>
        <w:t>);</w:t>
      </w:r>
      <w:r>
        <w:rPr>
          <w:color w:val="000000"/>
        </w:rPr>
        <w:br/>
        <w:t xml:space="preserve">    link2 = line([a*cos(theta(i,1)) a*cos(theta(i,1)) + a*cos(theta(i,1)+theta(i,2))], </w:t>
      </w:r>
      <w:r w:rsidRPr="00113D65">
        <w:rPr>
          <w:color w:val="0000FF"/>
        </w:rPr>
        <w:t>...</w:t>
      </w:r>
      <w:r>
        <w:rPr>
          <w:color w:val="000000"/>
        </w:rPr>
        <w:br/>
        <w:t xml:space="preserve">                 [a*sin(theta(i,1)) a*sin(theta(i,1)) + a*sin(theta(i,1)+theta(i,2))],</w:t>
      </w:r>
      <w:r w:rsidRPr="00113D65">
        <w:rPr>
          <w:color w:val="800000"/>
        </w:rPr>
        <w:t>'LineWidth'</w:t>
      </w:r>
      <w:r>
        <w:rPr>
          <w:color w:val="000000"/>
        </w:rPr>
        <w:t>,2,</w:t>
      </w:r>
      <w:r w:rsidRPr="00113D65">
        <w:rPr>
          <w:color w:val="800000"/>
        </w:rPr>
        <w:t>'Color'</w:t>
      </w:r>
      <w:r>
        <w:rPr>
          <w:color w:val="000000"/>
        </w:rPr>
        <w:t>,</w:t>
      </w:r>
      <w:r w:rsidRPr="00113D65">
        <w:rPr>
          <w:color w:val="800000"/>
        </w:rPr>
        <w:t>'Red'</w:t>
      </w:r>
      <w:r>
        <w:rPr>
          <w:color w:val="000000"/>
        </w:rPr>
        <w:t>);</w:t>
      </w:r>
      <w:r>
        <w:rPr>
          <w:color w:val="000000"/>
        </w:rPr>
        <w:br/>
      </w:r>
      <w:r>
        <w:rPr>
          <w:color w:val="000000"/>
        </w:rPr>
        <w:br/>
      </w:r>
      <w:r>
        <w:rPr>
          <w:color w:val="000000"/>
        </w:rPr>
        <w:br/>
      </w:r>
      <w:r w:rsidRPr="00113D65">
        <w:rPr>
          <w:color w:val="008000"/>
        </w:rPr>
        <w:t>%     plot(p(1:i,1), p(1:i,2));</w:t>
      </w:r>
      <w:r>
        <w:rPr>
          <w:color w:val="000000"/>
        </w:rPr>
        <w:br/>
        <w:t xml:space="preserve">    axis([-5 35 -15 25]);</w:t>
      </w:r>
      <w:r>
        <w:rPr>
          <w:color w:val="000000"/>
        </w:rPr>
        <w:br/>
        <w:t xml:space="preserve">    title(</w:t>
      </w:r>
      <w:r w:rsidRPr="00113D65">
        <w:rPr>
          <w:color w:val="800000"/>
        </w:rPr>
        <w:t>'Trajectory of Hanoi arm'</w:t>
      </w:r>
      <w:r>
        <w:rPr>
          <w:color w:val="000000"/>
        </w:rPr>
        <w:t>)</w:t>
      </w:r>
      <w:r>
        <w:rPr>
          <w:color w:val="000000"/>
        </w:rPr>
        <w:br/>
        <w:t xml:space="preserve">    xlabel(</w:t>
      </w:r>
      <w:r w:rsidRPr="00113D65">
        <w:rPr>
          <w:color w:val="800000"/>
        </w:rPr>
        <w:t>'Horizontal Position (cm)'</w:t>
      </w:r>
      <w:r>
        <w:rPr>
          <w:color w:val="000000"/>
        </w:rPr>
        <w:t>);</w:t>
      </w:r>
      <w:r>
        <w:rPr>
          <w:color w:val="000000"/>
        </w:rPr>
        <w:br/>
        <w:t xml:space="preserve">    ylabel(</w:t>
      </w:r>
      <w:r w:rsidRPr="00113D65">
        <w:rPr>
          <w:color w:val="800000"/>
        </w:rPr>
        <w:t>'Veritcal Position (cm)'</w:t>
      </w:r>
      <w:r>
        <w:rPr>
          <w:color w:val="000000"/>
        </w:rPr>
        <w:t>);</w:t>
      </w:r>
      <w:r>
        <w:rPr>
          <w:color w:val="000000"/>
        </w:rPr>
        <w:br/>
        <w:t xml:space="preserve">    drawnow;</w:t>
      </w:r>
      <w:r>
        <w:rPr>
          <w:color w:val="000000"/>
        </w:rPr>
        <w:br/>
      </w:r>
      <w:r>
        <w:rPr>
          <w:color w:val="000000"/>
        </w:rPr>
        <w:br/>
        <w:t xml:space="preserve">    stop = evalin(</w:t>
      </w:r>
      <w:r w:rsidRPr="00113D65">
        <w:rPr>
          <w:color w:val="800000"/>
        </w:rPr>
        <w:t>'base'</w:t>
      </w:r>
      <w:r>
        <w:rPr>
          <w:color w:val="000000"/>
        </w:rPr>
        <w:t>,</w:t>
      </w:r>
      <w:r w:rsidRPr="00113D65">
        <w:rPr>
          <w:color w:val="800000"/>
        </w:rPr>
        <w:t>'stop'</w:t>
      </w:r>
      <w:r>
        <w:rPr>
          <w:color w:val="000000"/>
        </w:rPr>
        <w:t>);</w:t>
      </w:r>
      <w:r>
        <w:rPr>
          <w:color w:val="000000"/>
        </w:rPr>
        <w:br/>
        <w:t xml:space="preserve">    </w:t>
      </w:r>
      <w:r w:rsidRPr="00113D65">
        <w:rPr>
          <w:color w:val="0000FF"/>
        </w:rPr>
        <w:t>if</w:t>
      </w:r>
      <w:r>
        <w:rPr>
          <w:color w:val="000000"/>
        </w:rPr>
        <w:t xml:space="preserve"> (stop == 1)</w:t>
      </w:r>
      <w:r>
        <w:rPr>
          <w:color w:val="000000"/>
        </w:rPr>
        <w:br/>
        <w:t xml:space="preserve">        set(handles.plotButton, </w:t>
      </w:r>
      <w:r w:rsidRPr="00113D65">
        <w:rPr>
          <w:color w:val="800000"/>
        </w:rPr>
        <w:t>'Enable'</w:t>
      </w:r>
      <w:r>
        <w:rPr>
          <w:color w:val="000000"/>
        </w:rPr>
        <w:t xml:space="preserve">, </w:t>
      </w:r>
      <w:r w:rsidRPr="00113D65">
        <w:rPr>
          <w:color w:val="800000"/>
        </w:rPr>
        <w:t>'on'</w:t>
      </w:r>
      <w:r>
        <w:rPr>
          <w:color w:val="000000"/>
        </w:rPr>
        <w:t>);</w:t>
      </w:r>
      <w:r>
        <w:rPr>
          <w:color w:val="000000"/>
        </w:rPr>
        <w:br/>
        <w:t xml:space="preserve">        </w:t>
      </w:r>
      <w:r w:rsidRPr="00113D65">
        <w:rPr>
          <w:color w:val="0000FF"/>
        </w:rPr>
        <w:t>return</w:t>
      </w:r>
      <w:r>
        <w:rPr>
          <w:color w:val="000000"/>
        </w:rPr>
        <w:t>;</w:t>
      </w:r>
      <w:r>
        <w:rPr>
          <w:color w:val="000000"/>
        </w:rPr>
        <w:br/>
        <w:t xml:space="preserve">    </w:t>
      </w:r>
      <w:r w:rsidRPr="00113D65">
        <w:rPr>
          <w:color w:val="0000FF"/>
        </w:rPr>
        <w:t>end</w:t>
      </w:r>
      <w:r>
        <w:rPr>
          <w:color w:val="000000"/>
        </w:rPr>
        <w:br/>
        <w:t xml:space="preserve">    </w:t>
      </w:r>
      <w:r w:rsidRPr="00113D65">
        <w:rPr>
          <w:color w:val="0000FF"/>
        </w:rPr>
        <w:t>while</w:t>
      </w:r>
      <w:r>
        <w:rPr>
          <w:color w:val="000000"/>
        </w:rPr>
        <w:t xml:space="preserve"> (toc &lt; t)</w:t>
      </w:r>
      <w:r>
        <w:rPr>
          <w:color w:val="000000"/>
        </w:rPr>
        <w:br/>
        <w:t xml:space="preserve">        </w:t>
      </w:r>
      <w:r w:rsidRPr="00113D65">
        <w:rPr>
          <w:color w:val="008000"/>
        </w:rPr>
        <w:t>%do nothing</w:t>
      </w:r>
      <w:r>
        <w:rPr>
          <w:color w:val="000000"/>
        </w:rPr>
        <w:br/>
        <w:t xml:space="preserve">    </w:t>
      </w:r>
      <w:r w:rsidRPr="00113D65">
        <w:rPr>
          <w:color w:val="0000FF"/>
        </w:rPr>
        <w:t>end</w:t>
      </w:r>
      <w:r>
        <w:rPr>
          <w:color w:val="000000"/>
        </w:rPr>
        <w:br/>
      </w:r>
      <w:r w:rsidRPr="00113D65">
        <w:rPr>
          <w:color w:val="0000FF"/>
        </w:rPr>
        <w:t>end</w:t>
      </w:r>
      <w:r>
        <w:rPr>
          <w:color w:val="000000"/>
        </w:rPr>
        <w:br/>
        <w:t xml:space="preserve">set(handles.plotButton, </w:t>
      </w:r>
      <w:r w:rsidRPr="00113D65">
        <w:rPr>
          <w:color w:val="800000"/>
        </w:rPr>
        <w:t>'Enable'</w:t>
      </w:r>
      <w:r>
        <w:rPr>
          <w:color w:val="000000"/>
        </w:rPr>
        <w:t xml:space="preserve">, </w:t>
      </w:r>
      <w:r w:rsidRPr="00113D65">
        <w:rPr>
          <w:color w:val="800000"/>
        </w:rPr>
        <w:t>'on'</w:t>
      </w:r>
      <w:r>
        <w:rPr>
          <w:color w:val="000000"/>
        </w:rPr>
        <w:t>);</w:t>
      </w:r>
      <w:r>
        <w:rPr>
          <w:color w:val="000000"/>
        </w:rPr>
        <w:br/>
      </w:r>
    </w:p>
    <w:sectPr w:rsidR="003628D5" w:rsidRPr="003628D5" w:rsidSect="00113E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61376F"/>
    <w:multiLevelType w:val="hybridMultilevel"/>
    <w:tmpl w:val="BF860C4E"/>
    <w:lvl w:ilvl="0" w:tplc="8DAEA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55B9"/>
    <w:rsid w:val="000E146B"/>
    <w:rsid w:val="00113EFC"/>
    <w:rsid w:val="00152C48"/>
    <w:rsid w:val="001772E1"/>
    <w:rsid w:val="00185E87"/>
    <w:rsid w:val="00195BD3"/>
    <w:rsid w:val="001E6B40"/>
    <w:rsid w:val="00203DEB"/>
    <w:rsid w:val="00255C18"/>
    <w:rsid w:val="002A55B9"/>
    <w:rsid w:val="002D336E"/>
    <w:rsid w:val="002D7EA7"/>
    <w:rsid w:val="002E7B76"/>
    <w:rsid w:val="0035343E"/>
    <w:rsid w:val="003628D5"/>
    <w:rsid w:val="003A1299"/>
    <w:rsid w:val="003B4546"/>
    <w:rsid w:val="00404CCE"/>
    <w:rsid w:val="004B2262"/>
    <w:rsid w:val="005C5941"/>
    <w:rsid w:val="005D2D6A"/>
    <w:rsid w:val="00731A01"/>
    <w:rsid w:val="008B735F"/>
    <w:rsid w:val="008E026C"/>
    <w:rsid w:val="009011CE"/>
    <w:rsid w:val="0095561F"/>
    <w:rsid w:val="009915F0"/>
    <w:rsid w:val="009B17DF"/>
    <w:rsid w:val="009F678C"/>
    <w:rsid w:val="00A5710F"/>
    <w:rsid w:val="00B40C72"/>
    <w:rsid w:val="00B57AB2"/>
    <w:rsid w:val="00B95A79"/>
    <w:rsid w:val="00BA66D1"/>
    <w:rsid w:val="00BB3273"/>
    <w:rsid w:val="00D45366"/>
    <w:rsid w:val="00D91E5A"/>
    <w:rsid w:val="00EB0647"/>
    <w:rsid w:val="00F10605"/>
    <w:rsid w:val="00F16687"/>
    <w:rsid w:val="00FF3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E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72"/>
    <w:pPr>
      <w:ind w:left="720"/>
      <w:contextualSpacing/>
    </w:pPr>
  </w:style>
  <w:style w:type="paragraph" w:styleId="BalloonText">
    <w:name w:val="Balloon Text"/>
    <w:basedOn w:val="Normal"/>
    <w:link w:val="BalloonTextChar"/>
    <w:uiPriority w:val="99"/>
    <w:semiHidden/>
    <w:unhideWhenUsed/>
    <w:rsid w:val="004B22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262"/>
    <w:rPr>
      <w:rFonts w:ascii="Tahoma" w:hAnsi="Tahoma" w:cs="Tahoma"/>
      <w:sz w:val="16"/>
      <w:szCs w:val="16"/>
    </w:rPr>
  </w:style>
  <w:style w:type="paragraph" w:styleId="Caption">
    <w:name w:val="caption"/>
    <w:basedOn w:val="Normal"/>
    <w:next w:val="Normal"/>
    <w:uiPriority w:val="35"/>
    <w:unhideWhenUsed/>
    <w:qFormat/>
    <w:rsid w:val="004B2262"/>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8B735F"/>
    <w:rPr>
      <w:color w:val="80808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E3B0D3E9-BA5F-462C-9C74-E76C0B9CC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14</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lparkjordan@hmc.edu</dc:creator>
  <cp:lastModifiedBy>lparkjordan@hmc.edu</cp:lastModifiedBy>
  <cp:revision>30</cp:revision>
  <dcterms:created xsi:type="dcterms:W3CDTF">2015-05-08T04:40:00Z</dcterms:created>
  <dcterms:modified xsi:type="dcterms:W3CDTF">2015-05-08T09:01:00Z</dcterms:modified>
</cp:coreProperties>
</file>