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B6C80" w14:textId="77777777" w:rsidR="00ED618F" w:rsidRPr="006B3093" w:rsidRDefault="00ED618F" w:rsidP="00ED618F">
      <w:pPr>
        <w:jc w:val="center"/>
        <w:rPr>
          <w:rFonts w:ascii="Arial" w:eastAsia="Century Gothic" w:hAnsi="Arial" w:cs="Arial"/>
          <w:sz w:val="36"/>
          <w:szCs w:val="36"/>
        </w:rPr>
      </w:pPr>
      <w:r w:rsidRPr="006B3093">
        <w:rPr>
          <w:rFonts w:ascii="Arial" w:eastAsia="Century Gothic" w:hAnsi="Arial" w:cs="Arial"/>
          <w:b/>
          <w:color w:val="002060"/>
          <w:sz w:val="36"/>
          <w:szCs w:val="36"/>
        </w:rPr>
        <w:t>Reto | Diseño de un plan de transformación digital</w:t>
      </w:r>
    </w:p>
    <w:p w14:paraId="49C2C11C" w14:textId="77777777" w:rsidR="00ED618F" w:rsidRDefault="00ED618F" w:rsidP="00ED618F">
      <w:pPr>
        <w:rPr>
          <w:rFonts w:ascii="Arial" w:eastAsia="Century Gothic" w:hAnsi="Arial" w:cs="Arial"/>
        </w:rPr>
      </w:pPr>
    </w:p>
    <w:p w14:paraId="47A274B5" w14:textId="77777777" w:rsidR="0094491D" w:rsidRDefault="0094491D" w:rsidP="00ED618F">
      <w:pPr>
        <w:rPr>
          <w:rFonts w:ascii="Arial" w:eastAsia="Century Gothic" w:hAnsi="Arial" w:cs="Arial"/>
        </w:rPr>
      </w:pPr>
    </w:p>
    <w:p w14:paraId="08E810DB" w14:textId="77777777" w:rsidR="0094491D" w:rsidRPr="00CC470D" w:rsidRDefault="0094491D" w:rsidP="0094491D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C2F44E6" w14:textId="5AFDC952" w:rsidR="0094491D" w:rsidRPr="00CC470D" w:rsidRDefault="0094491D" w:rsidP="0094491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eastAsia="Arial" w:hAnsi="Century Gothic" w:cs="Arial"/>
          <w:i/>
          <w:sz w:val="22"/>
          <w:szCs w:val="22"/>
        </w:rPr>
      </w:pPr>
      <w:r w:rsidRPr="00CC470D">
        <w:rPr>
          <w:rFonts w:ascii="Century Gothic" w:eastAsia="Arial" w:hAnsi="Century Gothic" w:cs="Arial"/>
          <w:i/>
          <w:sz w:val="22"/>
          <w:szCs w:val="22"/>
        </w:rPr>
        <w:t>Entregable final del reto</w:t>
      </w:r>
    </w:p>
    <w:p w14:paraId="3C73210B" w14:textId="77777777" w:rsidR="0094491D" w:rsidRPr="00CC470D" w:rsidRDefault="0094491D" w:rsidP="0094491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hAnsi="Century Gothic"/>
          <w:i/>
          <w:sz w:val="22"/>
          <w:szCs w:val="22"/>
        </w:rPr>
      </w:pPr>
      <w:r w:rsidRPr="00CC470D">
        <w:rPr>
          <w:rFonts w:ascii="Century Gothic" w:eastAsia="Arial" w:hAnsi="Century Gothic" w:cs="Arial"/>
          <w:i/>
          <w:sz w:val="22"/>
          <w:szCs w:val="22"/>
        </w:rPr>
        <w:t>Documento editable por el participante</w:t>
      </w:r>
    </w:p>
    <w:p w14:paraId="27C775A5" w14:textId="77777777" w:rsidR="0094491D" w:rsidRPr="00CC470D" w:rsidRDefault="0094491D" w:rsidP="0094491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right"/>
        <w:rPr>
          <w:rFonts w:ascii="Century Gothic" w:hAnsi="Century Gothic"/>
          <w:sz w:val="22"/>
          <w:szCs w:val="22"/>
        </w:rPr>
      </w:pPr>
    </w:p>
    <w:p w14:paraId="29F8FBD5" w14:textId="77777777" w:rsidR="0094491D" w:rsidRPr="00CC470D" w:rsidRDefault="0094491D" w:rsidP="0094491D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4FE1D965" w14:textId="77777777" w:rsidR="0094491D" w:rsidRPr="00B125CA" w:rsidRDefault="0094491D" w:rsidP="0094491D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</w:rPr>
      </w:pPr>
      <w:r w:rsidRPr="00B125CA">
        <w:rPr>
          <w:rFonts w:ascii="Century Gothic" w:eastAsia="Arial" w:hAnsi="Century Gothic" w:cs="Arial"/>
          <w:b/>
        </w:rPr>
        <w:t>Nombre del participante:</w:t>
      </w:r>
    </w:p>
    <w:p w14:paraId="76DA8FFB" w14:textId="77777777" w:rsidR="0094491D" w:rsidRPr="00B125CA" w:rsidRDefault="0094491D" w:rsidP="0094491D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</w:rPr>
      </w:pPr>
    </w:p>
    <w:p w14:paraId="39D2981B" w14:textId="77777777" w:rsidR="0094491D" w:rsidRPr="00B125CA" w:rsidRDefault="0094491D" w:rsidP="0094491D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</w:rPr>
      </w:pPr>
      <w:r w:rsidRPr="00B125CA">
        <w:rPr>
          <w:rFonts w:ascii="Century Gothic" w:eastAsia="Arial" w:hAnsi="Century Gothic" w:cs="Arial"/>
          <w:b/>
        </w:rPr>
        <w:t>Indicaciones:</w:t>
      </w:r>
    </w:p>
    <w:p w14:paraId="5F220A77" w14:textId="77777777" w:rsidR="0094491D" w:rsidRPr="00B125CA" w:rsidRDefault="0094491D" w:rsidP="0094491D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</w:rPr>
      </w:pPr>
    </w:p>
    <w:p w14:paraId="4DF17E33" w14:textId="45785591" w:rsidR="0094491D" w:rsidRPr="0094491D" w:rsidRDefault="0094491D" w:rsidP="0094491D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</w:rPr>
      </w:pPr>
      <w:r w:rsidRPr="00B125CA">
        <w:rPr>
          <w:rFonts w:ascii="Century Gothic" w:eastAsia="Arial" w:hAnsi="Century Gothic" w:cs="Arial"/>
        </w:rPr>
        <w:t xml:space="preserve">Guarda este archivo de la siguiente manera: </w:t>
      </w:r>
      <w:r w:rsidRPr="0094491D">
        <w:rPr>
          <w:rFonts w:ascii="Century Gothic" w:eastAsia="Arial" w:hAnsi="Century Gothic" w:cs="Arial"/>
          <w:b/>
          <w:color w:val="000000" w:themeColor="text1"/>
        </w:rPr>
        <w:t>NombreApellido_reto_C</w:t>
      </w:r>
      <w:r w:rsidR="0005676F">
        <w:rPr>
          <w:rFonts w:ascii="Century Gothic" w:eastAsia="Arial" w:hAnsi="Century Gothic" w:cs="Arial"/>
          <w:b/>
          <w:color w:val="000000" w:themeColor="text1"/>
        </w:rPr>
        <w:t>5</w:t>
      </w:r>
      <w:r w:rsidRPr="0094491D">
        <w:rPr>
          <w:rFonts w:ascii="Century Gothic" w:eastAsia="Arial" w:hAnsi="Century Gothic" w:cs="Arial"/>
          <w:b/>
          <w:color w:val="000000" w:themeColor="text1"/>
        </w:rPr>
        <w:t>SC</w:t>
      </w:r>
      <w:r w:rsidR="0005676F">
        <w:rPr>
          <w:rFonts w:ascii="Century Gothic" w:eastAsia="Arial" w:hAnsi="Century Gothic" w:cs="Arial"/>
          <w:b/>
          <w:color w:val="000000" w:themeColor="text1"/>
        </w:rPr>
        <w:t>2</w:t>
      </w:r>
    </w:p>
    <w:p w14:paraId="247C431D" w14:textId="6E1130DC" w:rsidR="0094491D" w:rsidRPr="00E04256" w:rsidRDefault="0094491D" w:rsidP="00ED618F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</w:rPr>
      </w:pPr>
      <w:r w:rsidRPr="00B125CA">
        <w:rPr>
          <w:rFonts w:ascii="Century Gothic" w:eastAsia="Arial" w:hAnsi="Century Gothic" w:cs="Arial"/>
        </w:rPr>
        <w:t xml:space="preserve">Una vez terminado el reto deberás de subirlo </w:t>
      </w:r>
      <w:r>
        <w:rPr>
          <w:rFonts w:ascii="Century Gothic" w:eastAsia="Arial" w:hAnsi="Century Gothic" w:cs="Arial"/>
        </w:rPr>
        <w:t>a</w:t>
      </w:r>
      <w:r w:rsidRPr="00B125CA">
        <w:rPr>
          <w:rFonts w:ascii="Century Gothic" w:eastAsia="Arial" w:hAnsi="Century Gothic" w:cs="Arial"/>
        </w:rPr>
        <w:t xml:space="preserve"> la plataforma.</w:t>
      </w:r>
    </w:p>
    <w:p w14:paraId="5A7B1FD3" w14:textId="77777777" w:rsidR="0094491D" w:rsidRDefault="0094491D" w:rsidP="00ED618F">
      <w:pPr>
        <w:rPr>
          <w:rFonts w:ascii="Arial" w:eastAsia="Century Gothic" w:hAnsi="Arial" w:cs="Arial"/>
        </w:rPr>
      </w:pPr>
    </w:p>
    <w:p w14:paraId="59839E81" w14:textId="77777777" w:rsidR="00ED618F" w:rsidRPr="002C3889" w:rsidRDefault="00ED618F" w:rsidP="00ED618F">
      <w:pPr>
        <w:rPr>
          <w:rFonts w:ascii="Arial" w:eastAsia="Century Gothic" w:hAnsi="Arial" w:cs="Arial"/>
          <w:b/>
        </w:rPr>
      </w:pPr>
    </w:p>
    <w:p w14:paraId="30B74C30" w14:textId="77777777" w:rsidR="00A65978" w:rsidRPr="005F3FF8" w:rsidRDefault="00A65978" w:rsidP="00A65978">
      <w:pPr>
        <w:jc w:val="both"/>
        <w:rPr>
          <w:rFonts w:ascii="Arial" w:eastAsia="Century Gothic" w:hAnsi="Arial" w:cs="Arial"/>
          <w:b/>
        </w:rPr>
      </w:pPr>
      <w:r w:rsidRPr="005F3FF8">
        <w:rPr>
          <w:rFonts w:ascii="Arial" w:eastAsia="Century Gothic" w:hAnsi="Arial" w:cs="Arial"/>
          <w:b/>
        </w:rPr>
        <w:t>Duración: 2.5 h</w:t>
      </w:r>
    </w:p>
    <w:p w14:paraId="02F2A6E8" w14:textId="77777777" w:rsidR="00A65978" w:rsidRPr="005F3FF8" w:rsidRDefault="00A65978" w:rsidP="00A65978">
      <w:pPr>
        <w:jc w:val="both"/>
        <w:rPr>
          <w:rFonts w:ascii="Arial" w:eastAsia="Century Gothic" w:hAnsi="Arial" w:cs="Arial"/>
        </w:rPr>
      </w:pPr>
    </w:p>
    <w:p w14:paraId="31F9C11D" w14:textId="77777777" w:rsidR="00A65978" w:rsidRPr="005F3FF8" w:rsidRDefault="00A65978" w:rsidP="00A65978">
      <w:pPr>
        <w:jc w:val="both"/>
        <w:rPr>
          <w:rFonts w:ascii="Arial" w:eastAsia="Century Gothic" w:hAnsi="Arial" w:cs="Arial"/>
        </w:rPr>
      </w:pPr>
      <w:r w:rsidRPr="005F3FF8">
        <w:rPr>
          <w:rFonts w:ascii="Arial" w:eastAsia="Century Gothic" w:hAnsi="Arial" w:cs="Arial"/>
        </w:rPr>
        <w:t xml:space="preserve">Objetivo: </w:t>
      </w:r>
      <w:r w:rsidRPr="005F3FF8">
        <w:rPr>
          <w:rFonts w:ascii="Arial" w:eastAsia="Arial" w:hAnsi="Arial" w:cs="Arial"/>
          <w:bCs/>
        </w:rPr>
        <w:t xml:space="preserve">Desarrollar la estructura de un </w:t>
      </w:r>
      <w:proofErr w:type="spellStart"/>
      <w:r w:rsidRPr="00795184">
        <w:rPr>
          <w:rFonts w:ascii="Arial" w:eastAsia="Arial" w:hAnsi="Arial" w:cs="Arial"/>
          <w:bCs/>
          <w:i/>
          <w:iCs/>
        </w:rPr>
        <w:t>roadmap</w:t>
      </w:r>
      <w:proofErr w:type="spellEnd"/>
      <w:r w:rsidRPr="005F3FF8">
        <w:rPr>
          <w:rFonts w:ascii="Arial" w:eastAsia="Arial" w:hAnsi="Arial" w:cs="Arial"/>
          <w:bCs/>
        </w:rPr>
        <w:t xml:space="preserve"> de transformación digital integral que guíe la evolución estratégica de la organización.</w:t>
      </w:r>
    </w:p>
    <w:p w14:paraId="55723D2B" w14:textId="77777777" w:rsidR="00A65978" w:rsidRPr="005F3FF8" w:rsidRDefault="00A65978" w:rsidP="00A65978">
      <w:pPr>
        <w:jc w:val="both"/>
        <w:rPr>
          <w:rFonts w:ascii="Arial" w:eastAsia="Century Gothic" w:hAnsi="Arial" w:cs="Arial"/>
        </w:rPr>
      </w:pPr>
    </w:p>
    <w:p w14:paraId="1AA17DFB" w14:textId="77777777" w:rsidR="00A65978" w:rsidRPr="005F3FF8" w:rsidRDefault="00A65978" w:rsidP="00A65978">
      <w:pPr>
        <w:jc w:val="both"/>
        <w:rPr>
          <w:rFonts w:ascii="Arial" w:eastAsia="Century Gothic" w:hAnsi="Arial" w:cs="Arial"/>
          <w:b/>
        </w:rPr>
      </w:pPr>
      <w:r w:rsidRPr="005F3FF8">
        <w:rPr>
          <w:rFonts w:ascii="Arial" w:eastAsia="Century Gothic" w:hAnsi="Arial" w:cs="Arial"/>
          <w:b/>
        </w:rPr>
        <w:t>Introducción:</w:t>
      </w:r>
    </w:p>
    <w:p w14:paraId="406AB41D" w14:textId="77777777" w:rsidR="00A65978" w:rsidRPr="005F3FF8" w:rsidRDefault="00A65978" w:rsidP="00A65978">
      <w:pPr>
        <w:jc w:val="both"/>
        <w:rPr>
          <w:rFonts w:ascii="Arial" w:eastAsia="Century Gothic" w:hAnsi="Arial" w:cs="Arial"/>
          <w:b/>
        </w:rPr>
      </w:pPr>
    </w:p>
    <w:p w14:paraId="588CA3A3" w14:textId="77777777" w:rsidR="00A65978" w:rsidRPr="005F3FF8" w:rsidRDefault="00A65978" w:rsidP="00A65978">
      <w:pPr>
        <w:jc w:val="both"/>
        <w:rPr>
          <w:rFonts w:ascii="Arial" w:eastAsia="Century Gothic" w:hAnsi="Arial" w:cs="Arial"/>
          <w:bCs/>
          <w:i/>
          <w:iCs/>
        </w:rPr>
      </w:pPr>
      <w:r w:rsidRPr="005F3FF8">
        <w:rPr>
          <w:rFonts w:ascii="Arial" w:eastAsia="Century Gothic" w:hAnsi="Arial" w:cs="Arial"/>
          <w:bCs/>
          <w:i/>
          <w:iCs/>
        </w:rPr>
        <w:t>La Transformación Digital no es sólo un proyecto tecnológico. Requiere que una organización se replantee su modelo de negocio y su forma de servir al cliente.</w:t>
      </w:r>
    </w:p>
    <w:p w14:paraId="266E7BA8" w14:textId="77777777" w:rsidR="00A65978" w:rsidRPr="005F3FF8" w:rsidRDefault="00A65978" w:rsidP="00A65978">
      <w:pPr>
        <w:jc w:val="both"/>
        <w:rPr>
          <w:rFonts w:ascii="Arial" w:eastAsia="Century Gothic" w:hAnsi="Arial" w:cs="Arial"/>
          <w:bCs/>
          <w:i/>
          <w:iCs/>
        </w:rPr>
      </w:pPr>
    </w:p>
    <w:p w14:paraId="778AB4E5" w14:textId="77777777" w:rsidR="00A65978" w:rsidRPr="005F3FF8" w:rsidRDefault="00A65978" w:rsidP="00A65978">
      <w:pPr>
        <w:jc w:val="both"/>
        <w:rPr>
          <w:rFonts w:ascii="Arial" w:eastAsia="Century Gothic" w:hAnsi="Arial" w:cs="Arial"/>
          <w:bCs/>
        </w:rPr>
      </w:pPr>
      <w:proofErr w:type="spellStart"/>
      <w:r w:rsidRPr="005F3FF8">
        <w:rPr>
          <w:rFonts w:ascii="Arial" w:eastAsia="Century Gothic" w:hAnsi="Arial" w:cs="Arial"/>
          <w:bCs/>
        </w:rPr>
        <w:t>Imtiaz</w:t>
      </w:r>
      <w:proofErr w:type="spellEnd"/>
      <w:r w:rsidRPr="005F3FF8">
        <w:rPr>
          <w:rFonts w:ascii="Arial" w:eastAsia="Century Gothic" w:hAnsi="Arial" w:cs="Arial"/>
          <w:bCs/>
        </w:rPr>
        <w:t xml:space="preserve"> </w:t>
      </w:r>
      <w:proofErr w:type="spellStart"/>
      <w:r w:rsidRPr="005F3FF8">
        <w:rPr>
          <w:rFonts w:ascii="Arial" w:eastAsia="Century Gothic" w:hAnsi="Arial" w:cs="Arial"/>
          <w:bCs/>
        </w:rPr>
        <w:t>Mohammady</w:t>
      </w:r>
      <w:proofErr w:type="spellEnd"/>
      <w:r w:rsidRPr="005F3FF8">
        <w:rPr>
          <w:rFonts w:ascii="Arial" w:eastAsia="Century Gothic" w:hAnsi="Arial" w:cs="Arial"/>
          <w:bCs/>
        </w:rPr>
        <w:t xml:space="preserve">, </w:t>
      </w:r>
      <w:proofErr w:type="gramStart"/>
      <w:r w:rsidRPr="005F3FF8">
        <w:rPr>
          <w:rFonts w:ascii="Arial" w:eastAsia="Century Gothic" w:hAnsi="Arial" w:cs="Arial"/>
          <w:bCs/>
        </w:rPr>
        <w:t>Director Ejecutivo</w:t>
      </w:r>
      <w:proofErr w:type="gramEnd"/>
      <w:r w:rsidRPr="005F3FF8">
        <w:rPr>
          <w:rFonts w:ascii="Arial" w:eastAsia="Century Gothic" w:hAnsi="Arial" w:cs="Arial"/>
          <w:bCs/>
        </w:rPr>
        <w:t>, Nisum</w:t>
      </w:r>
    </w:p>
    <w:p w14:paraId="1F4A9F5E" w14:textId="77777777" w:rsidR="00A65978" w:rsidRPr="005F3FF8" w:rsidRDefault="00A65978" w:rsidP="00A65978">
      <w:pPr>
        <w:jc w:val="both"/>
        <w:rPr>
          <w:rFonts w:ascii="Arial" w:eastAsia="Century Gothic" w:hAnsi="Arial" w:cs="Arial"/>
          <w:bCs/>
          <w:i/>
          <w:iCs/>
        </w:rPr>
      </w:pPr>
    </w:p>
    <w:p w14:paraId="0CD09B77" w14:textId="77777777" w:rsidR="00A65978" w:rsidRPr="005F3FF8" w:rsidRDefault="00A65978" w:rsidP="00A65978">
      <w:pPr>
        <w:jc w:val="both"/>
        <w:rPr>
          <w:rFonts w:ascii="Arial" w:eastAsia="Century Gothic" w:hAnsi="Arial" w:cs="Arial"/>
          <w:lang w:val="es-MX"/>
        </w:rPr>
      </w:pPr>
    </w:p>
    <w:p w14:paraId="39E8CE31" w14:textId="77777777" w:rsidR="00A65978" w:rsidRPr="005F3FF8" w:rsidRDefault="00A65978" w:rsidP="00A65978">
      <w:pPr>
        <w:jc w:val="both"/>
        <w:rPr>
          <w:rFonts w:ascii="Arial" w:eastAsia="Century Gothic" w:hAnsi="Arial" w:cs="Arial"/>
          <w:color w:val="000000" w:themeColor="text1"/>
        </w:rPr>
      </w:pPr>
      <w:r w:rsidRPr="005F3FF8">
        <w:rPr>
          <w:rFonts w:ascii="Arial" w:eastAsia="Century Gothic" w:hAnsi="Arial" w:cs="Arial"/>
          <w:color w:val="000000" w:themeColor="text1"/>
        </w:rPr>
        <w:t xml:space="preserve">En esencia, un </w:t>
      </w:r>
      <w:proofErr w:type="spellStart"/>
      <w:r w:rsidRPr="00795184">
        <w:rPr>
          <w:rFonts w:ascii="Arial" w:eastAsia="Century Gothic" w:hAnsi="Arial" w:cs="Arial"/>
          <w:i/>
          <w:iCs/>
          <w:color w:val="000000" w:themeColor="text1"/>
        </w:rPr>
        <w:t>roadmap</w:t>
      </w:r>
      <w:proofErr w:type="spellEnd"/>
      <w:r w:rsidRPr="005F3FF8">
        <w:rPr>
          <w:rFonts w:ascii="Arial" w:eastAsia="Century Gothic" w:hAnsi="Arial" w:cs="Arial"/>
          <w:color w:val="000000" w:themeColor="text1"/>
        </w:rPr>
        <w:t xml:space="preserve"> de transformación digital es una guía estratégica que describe el proceso de cambio hacia la digitalización de una organización. Proporciona una visión clara de los objetivos, las iniciativas y las etapas necesarias para lograr la transformación digital de manera efectiva.</w:t>
      </w:r>
    </w:p>
    <w:p w14:paraId="333AFCDA" w14:textId="77777777" w:rsidR="00A65978" w:rsidRPr="005F3FF8" w:rsidRDefault="00A65978" w:rsidP="00A65978">
      <w:pPr>
        <w:jc w:val="both"/>
        <w:rPr>
          <w:rFonts w:ascii="Arial" w:eastAsia="Century Gothic" w:hAnsi="Arial" w:cs="Arial"/>
          <w:color w:val="000000" w:themeColor="text1"/>
        </w:rPr>
      </w:pPr>
    </w:p>
    <w:p w14:paraId="790302DF" w14:textId="77777777" w:rsidR="00A65978" w:rsidRPr="005F3FF8" w:rsidRDefault="00A65978" w:rsidP="00A65978">
      <w:pPr>
        <w:jc w:val="both"/>
        <w:rPr>
          <w:rFonts w:ascii="Arial" w:eastAsia="Century Gothic" w:hAnsi="Arial" w:cs="Arial"/>
          <w:color w:val="000000" w:themeColor="text1"/>
        </w:rPr>
      </w:pPr>
      <w:r w:rsidRPr="005F3FF8">
        <w:rPr>
          <w:rFonts w:ascii="Arial" w:eastAsia="Century Gothic" w:hAnsi="Arial" w:cs="Arial"/>
          <w:color w:val="000000" w:themeColor="text1"/>
        </w:rPr>
        <w:t xml:space="preserve">Para las empresas que se resisten al cambio, un </w:t>
      </w:r>
      <w:proofErr w:type="spellStart"/>
      <w:r w:rsidRPr="00795184">
        <w:rPr>
          <w:rFonts w:ascii="Arial" w:eastAsia="Century Gothic" w:hAnsi="Arial" w:cs="Arial"/>
          <w:i/>
          <w:iCs/>
          <w:color w:val="000000" w:themeColor="text1"/>
        </w:rPr>
        <w:t>roadmap</w:t>
      </w:r>
      <w:proofErr w:type="spellEnd"/>
      <w:r w:rsidRPr="005F3FF8">
        <w:rPr>
          <w:rFonts w:ascii="Arial" w:eastAsia="Century Gothic" w:hAnsi="Arial" w:cs="Arial"/>
          <w:color w:val="000000" w:themeColor="text1"/>
        </w:rPr>
        <w:t xml:space="preserve"> de transformación digital es necesario porque les brinda una estructura ordenada y sistemática para abordar el proceso de transformación. Les ayuda a comprender la importancia de adaptarse a las nuevas tecnologías y a los cambios en el mercado, identificando los pasos necesarios para hacerlo de manera gradual y controlada. Además, les proporciona claridad sobre los beneficios y las oportunidades que pueden obtener al abrazar la transformación digital, lo que puede ayudar a superar la resistencia al cambio y fomentar una mentalidad más receptiva hacia la innovación y el progreso empresarial.</w:t>
      </w:r>
    </w:p>
    <w:p w14:paraId="03921063" w14:textId="77777777" w:rsidR="00A65978" w:rsidRPr="005F3FF8" w:rsidRDefault="00A65978" w:rsidP="00A65978">
      <w:pPr>
        <w:jc w:val="both"/>
        <w:rPr>
          <w:rFonts w:ascii="Arial" w:eastAsia="Century Gothic" w:hAnsi="Arial" w:cs="Arial"/>
          <w:color w:val="000000" w:themeColor="text1"/>
        </w:rPr>
      </w:pPr>
    </w:p>
    <w:p w14:paraId="158B64AF" w14:textId="77777777" w:rsidR="00A65978" w:rsidRPr="005F3FF8" w:rsidRDefault="00A65978" w:rsidP="00A65978">
      <w:pPr>
        <w:jc w:val="both"/>
        <w:rPr>
          <w:rFonts w:ascii="Arial" w:eastAsia="Century Gothic" w:hAnsi="Arial" w:cs="Arial"/>
        </w:rPr>
      </w:pPr>
    </w:p>
    <w:p w14:paraId="1FA24253" w14:textId="77777777" w:rsidR="00A65978" w:rsidRPr="005F3FF8" w:rsidRDefault="00A65978" w:rsidP="00A65978">
      <w:pPr>
        <w:jc w:val="both"/>
        <w:rPr>
          <w:rFonts w:ascii="Arial" w:eastAsia="Century Gothic" w:hAnsi="Arial" w:cs="Arial"/>
          <w:b/>
        </w:rPr>
      </w:pPr>
      <w:r w:rsidRPr="005F3FF8">
        <w:rPr>
          <w:rFonts w:ascii="Arial" w:eastAsia="Century Gothic" w:hAnsi="Arial" w:cs="Arial"/>
          <w:b/>
        </w:rPr>
        <w:t>Instrucciones:</w:t>
      </w:r>
    </w:p>
    <w:p w14:paraId="2ED73F33" w14:textId="77777777" w:rsidR="00A65978" w:rsidRPr="005F3FF8" w:rsidRDefault="00A65978" w:rsidP="00A65978">
      <w:pPr>
        <w:jc w:val="both"/>
        <w:rPr>
          <w:rFonts w:ascii="Arial" w:eastAsia="Century Gothic" w:hAnsi="Arial" w:cs="Arial"/>
          <w:b/>
        </w:rPr>
      </w:pPr>
    </w:p>
    <w:p w14:paraId="323D86B5" w14:textId="12A0413A" w:rsidR="22C64BC5" w:rsidRDefault="00A65978" w:rsidP="00A65978">
      <w:pPr>
        <w:rPr>
          <w:rFonts w:ascii="Arial" w:eastAsia="Century Gothic" w:hAnsi="Arial" w:cs="Arial"/>
          <w:color w:val="000000" w:themeColor="text1"/>
        </w:rPr>
      </w:pPr>
      <w:r w:rsidRPr="005F3FF8">
        <w:rPr>
          <w:rFonts w:ascii="Arial" w:eastAsia="Century Gothic" w:hAnsi="Arial" w:cs="Arial"/>
          <w:color w:val="000000" w:themeColor="text1"/>
        </w:rPr>
        <w:t xml:space="preserve">Este reto pretende ser una guía para la construcción de tu </w:t>
      </w:r>
      <w:proofErr w:type="spellStart"/>
      <w:r w:rsidRPr="00795184">
        <w:rPr>
          <w:rFonts w:ascii="Arial" w:eastAsia="Century Gothic" w:hAnsi="Arial" w:cs="Arial"/>
          <w:i/>
          <w:iCs/>
          <w:color w:val="000000" w:themeColor="text1"/>
        </w:rPr>
        <w:t>roadmap</w:t>
      </w:r>
      <w:proofErr w:type="spellEnd"/>
      <w:r w:rsidRPr="005F3FF8">
        <w:rPr>
          <w:rFonts w:ascii="Arial" w:eastAsia="Century Gothic" w:hAnsi="Arial" w:cs="Arial"/>
          <w:color w:val="000000" w:themeColor="text1"/>
        </w:rPr>
        <w:t xml:space="preserve">, el cual debe adaptarse a tu contexto y a tus recursos.  </w:t>
      </w:r>
    </w:p>
    <w:p w14:paraId="471D71A9" w14:textId="77777777" w:rsidR="005B5268" w:rsidRDefault="005B5268" w:rsidP="005B5268">
      <w:pPr>
        <w:jc w:val="both"/>
        <w:rPr>
          <w:rFonts w:ascii="Arial" w:hAnsi="Arial" w:cs="Arial"/>
        </w:rPr>
      </w:pPr>
      <w:r w:rsidRPr="005F3FF8">
        <w:rPr>
          <w:rFonts w:ascii="Arial" w:hAnsi="Arial" w:cs="Arial"/>
          <w:b/>
          <w:bCs/>
        </w:rPr>
        <w:lastRenderedPageBreak/>
        <w:t>Paso 1.</w:t>
      </w:r>
      <w:r w:rsidRPr="005F3FF8">
        <w:rPr>
          <w:rFonts w:ascii="Arial" w:hAnsi="Arial" w:cs="Arial"/>
        </w:rPr>
        <w:t xml:space="preserve"> </w:t>
      </w:r>
      <w:r w:rsidRPr="005B5268">
        <w:rPr>
          <w:rFonts w:ascii="Arial" w:hAnsi="Arial" w:cs="Arial"/>
          <w:b/>
          <w:bCs/>
        </w:rPr>
        <w:t>Definir la visión compartida</w:t>
      </w:r>
      <w:r w:rsidRPr="005F3FF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7C6844F7" w14:textId="422957E3" w:rsidR="005B5268" w:rsidRDefault="005B5268" w:rsidP="005B52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Desarrolla cada uno de los cuatro componentes de la visión compartida.</w:t>
      </w:r>
    </w:p>
    <w:p w14:paraId="472AA487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p w14:paraId="44B1B7D8" w14:textId="77777777" w:rsidR="002813DC" w:rsidRDefault="005B5268" w:rsidP="005B5268">
      <w:pPr>
        <w:jc w:val="both"/>
        <w:rPr>
          <w:rFonts w:ascii="Arial" w:hAnsi="Arial" w:cs="Arial"/>
        </w:rPr>
      </w:pPr>
      <w:r w:rsidRPr="005B5268">
        <w:rPr>
          <w:rFonts w:ascii="Arial" w:hAnsi="Arial" w:cs="Arial"/>
          <w:b/>
          <w:bCs/>
        </w:rPr>
        <w:t>Panorama futuro</w:t>
      </w:r>
      <w:r w:rsidRPr="005F3FF8">
        <w:rPr>
          <w:rFonts w:ascii="Arial" w:hAnsi="Arial" w:cs="Arial"/>
        </w:rPr>
        <w:t xml:space="preserve">. </w:t>
      </w:r>
    </w:p>
    <w:p w14:paraId="49F69EFE" w14:textId="31207192" w:rsidR="005B5268" w:rsidRPr="005F3FF8" w:rsidRDefault="005B5268" w:rsidP="005B5268">
      <w:pPr>
        <w:jc w:val="both"/>
        <w:rPr>
          <w:rFonts w:ascii="Arial" w:hAnsi="Arial" w:cs="Arial"/>
        </w:rPr>
      </w:pPr>
      <w:r w:rsidRPr="005F3FF8">
        <w:rPr>
          <w:rFonts w:ascii="Arial" w:hAnsi="Arial" w:cs="Arial"/>
        </w:rPr>
        <w:t>Analiza las tendencias y cambios en tu entorno empresarial. ¿Hacia dónde quieres guiar tus acciones y estrategias?</w:t>
      </w:r>
    </w:p>
    <w:p w14:paraId="153E48D9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15552D3F" w14:textId="77777777" w:rsidTr="000A16A0">
        <w:tc>
          <w:tcPr>
            <w:tcW w:w="8828" w:type="dxa"/>
          </w:tcPr>
          <w:p w14:paraId="117D66C1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12DBBD41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12F81080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519DC695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2CD811EE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78349C18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</w:tbl>
    <w:p w14:paraId="7FB58C58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p w14:paraId="5CFE14EE" w14:textId="77777777" w:rsidR="002813DC" w:rsidRDefault="005B5268" w:rsidP="005B5268">
      <w:pPr>
        <w:jc w:val="both"/>
        <w:rPr>
          <w:rFonts w:ascii="Arial" w:hAnsi="Arial" w:cs="Arial"/>
        </w:rPr>
      </w:pPr>
      <w:r w:rsidRPr="005F3FF8">
        <w:rPr>
          <w:rFonts w:ascii="Arial" w:hAnsi="Arial" w:cs="Arial"/>
          <w:b/>
          <w:bCs/>
        </w:rPr>
        <w:t>Ventajas digitales o tu derecho a ganar</w:t>
      </w:r>
      <w:r w:rsidRPr="005F3FF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72D61097" w14:textId="70E6B015" w:rsidR="005B5268" w:rsidRPr="005F3FF8" w:rsidRDefault="005B5268" w:rsidP="005B52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Menciona al menos tres </w:t>
      </w:r>
      <w:r w:rsidRPr="005F3FF8">
        <w:rPr>
          <w:rFonts w:ascii="Arial" w:hAnsi="Arial" w:cs="Arial"/>
        </w:rPr>
        <w:t>fortalezas y</w:t>
      </w:r>
      <w:r>
        <w:rPr>
          <w:rFonts w:ascii="Arial" w:hAnsi="Arial" w:cs="Arial"/>
        </w:rPr>
        <w:t xml:space="preserve"> tres</w:t>
      </w:r>
      <w:r w:rsidRPr="005F3FF8">
        <w:rPr>
          <w:rFonts w:ascii="Arial" w:hAnsi="Arial" w:cs="Arial"/>
        </w:rPr>
        <w:t xml:space="preserve"> límites únicos de tu organización que definirán el papel que desempeñarás</w:t>
      </w:r>
      <w:r>
        <w:rPr>
          <w:rFonts w:ascii="Arial" w:hAnsi="Arial" w:cs="Arial"/>
        </w:rPr>
        <w:t>:</w:t>
      </w:r>
      <w:r w:rsidRPr="005F3FF8">
        <w:rPr>
          <w:rFonts w:ascii="Arial" w:hAnsi="Arial" w:cs="Arial"/>
        </w:rPr>
        <w:t xml:space="preserve"> </w:t>
      </w:r>
    </w:p>
    <w:p w14:paraId="19475E2E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5B5268" w:rsidRPr="005F3FF8" w14:paraId="376A9FB0" w14:textId="77777777" w:rsidTr="000822D0">
        <w:trPr>
          <w:jc w:val="center"/>
        </w:trPr>
        <w:tc>
          <w:tcPr>
            <w:tcW w:w="4414" w:type="dxa"/>
            <w:shd w:val="clear" w:color="auto" w:fill="1F3864" w:themeFill="accent1" w:themeFillShade="80"/>
          </w:tcPr>
          <w:p w14:paraId="61F4BEC9" w14:textId="77777777" w:rsidR="005B5268" w:rsidRPr="000822D0" w:rsidRDefault="005B5268" w:rsidP="000A16A0">
            <w:pPr>
              <w:jc w:val="both"/>
              <w:rPr>
                <w:rFonts w:ascii="Arial" w:hAnsi="Arial" w:cs="Arial"/>
                <w:b/>
                <w:bCs/>
              </w:rPr>
            </w:pPr>
            <w:r w:rsidRPr="000822D0">
              <w:rPr>
                <w:rFonts w:ascii="Arial" w:hAnsi="Arial" w:cs="Arial"/>
                <w:b/>
                <w:bCs/>
              </w:rPr>
              <w:t xml:space="preserve">Fortalezas </w:t>
            </w:r>
          </w:p>
        </w:tc>
        <w:tc>
          <w:tcPr>
            <w:tcW w:w="4414" w:type="dxa"/>
            <w:shd w:val="clear" w:color="auto" w:fill="1F3864" w:themeFill="accent1" w:themeFillShade="80"/>
          </w:tcPr>
          <w:p w14:paraId="05480814" w14:textId="77777777" w:rsidR="005B5268" w:rsidRPr="000822D0" w:rsidRDefault="005B5268" w:rsidP="000A16A0">
            <w:pPr>
              <w:jc w:val="both"/>
              <w:rPr>
                <w:rFonts w:ascii="Arial" w:hAnsi="Arial" w:cs="Arial"/>
                <w:b/>
                <w:bCs/>
              </w:rPr>
            </w:pPr>
            <w:r w:rsidRPr="000822D0">
              <w:rPr>
                <w:rFonts w:ascii="Arial" w:hAnsi="Arial" w:cs="Arial"/>
                <w:b/>
                <w:bCs/>
              </w:rPr>
              <w:t>Limitaciones</w:t>
            </w:r>
          </w:p>
        </w:tc>
      </w:tr>
      <w:tr w:rsidR="005B5268" w:rsidRPr="005F3FF8" w14:paraId="006D5EB3" w14:textId="77777777" w:rsidTr="000A16A0">
        <w:trPr>
          <w:jc w:val="center"/>
        </w:trPr>
        <w:tc>
          <w:tcPr>
            <w:tcW w:w="4414" w:type="dxa"/>
          </w:tcPr>
          <w:p w14:paraId="107CF42A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24AF9ED7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  <w:tr w:rsidR="005B5268" w:rsidRPr="005F3FF8" w14:paraId="3B061A89" w14:textId="77777777" w:rsidTr="000A16A0">
        <w:trPr>
          <w:jc w:val="center"/>
        </w:trPr>
        <w:tc>
          <w:tcPr>
            <w:tcW w:w="4414" w:type="dxa"/>
          </w:tcPr>
          <w:p w14:paraId="7ED69C2A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0A31FEBC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  <w:tr w:rsidR="005B5268" w:rsidRPr="005F3FF8" w14:paraId="4649AA21" w14:textId="77777777" w:rsidTr="000A16A0">
        <w:trPr>
          <w:jc w:val="center"/>
        </w:trPr>
        <w:tc>
          <w:tcPr>
            <w:tcW w:w="4414" w:type="dxa"/>
          </w:tcPr>
          <w:p w14:paraId="7434C1FF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270357BD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  <w:tr w:rsidR="005B5268" w:rsidRPr="005F3FF8" w14:paraId="3B1F519E" w14:textId="77777777" w:rsidTr="000A16A0">
        <w:trPr>
          <w:jc w:val="center"/>
        </w:trPr>
        <w:tc>
          <w:tcPr>
            <w:tcW w:w="4414" w:type="dxa"/>
          </w:tcPr>
          <w:p w14:paraId="13107DDF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7AB98B3B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  <w:tr w:rsidR="005B5268" w:rsidRPr="005F3FF8" w14:paraId="28D94733" w14:textId="77777777" w:rsidTr="000A16A0">
        <w:trPr>
          <w:jc w:val="center"/>
        </w:trPr>
        <w:tc>
          <w:tcPr>
            <w:tcW w:w="4414" w:type="dxa"/>
          </w:tcPr>
          <w:p w14:paraId="3B8AE58D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5A95332E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</w:tbl>
    <w:p w14:paraId="328D410D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p w14:paraId="70055B2C" w14:textId="77777777" w:rsidR="005B5268" w:rsidRDefault="005B5268" w:rsidP="005B5268">
      <w:pPr>
        <w:jc w:val="both"/>
        <w:rPr>
          <w:rFonts w:ascii="Arial" w:hAnsi="Arial" w:cs="Arial"/>
        </w:rPr>
      </w:pPr>
      <w:r w:rsidRPr="005F3FF8">
        <w:rPr>
          <w:rFonts w:ascii="Arial" w:hAnsi="Arial" w:cs="Arial"/>
          <w:b/>
          <w:bCs/>
        </w:rPr>
        <w:t>Estrella polar</w:t>
      </w:r>
      <w:r w:rsidRPr="005F3FF8">
        <w:rPr>
          <w:rFonts w:ascii="Arial" w:hAnsi="Arial" w:cs="Arial"/>
        </w:rPr>
        <w:t xml:space="preserve">. </w:t>
      </w:r>
    </w:p>
    <w:p w14:paraId="1AE3D2F3" w14:textId="77777777" w:rsidR="002813DC" w:rsidRPr="005F3FF8" w:rsidRDefault="002813DC" w:rsidP="005B5268">
      <w:pPr>
        <w:jc w:val="both"/>
        <w:rPr>
          <w:rStyle w:val="normaltextrun"/>
          <w:rFonts w:ascii="Arial" w:hAnsi="Arial" w:cs="Arial"/>
        </w:rPr>
      </w:pPr>
    </w:p>
    <w:p w14:paraId="1887A3D1" w14:textId="77777777" w:rsidR="005B5268" w:rsidRPr="005F3FF8" w:rsidRDefault="005B5268" w:rsidP="005B5268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</w:rPr>
      </w:pPr>
      <w:r w:rsidRPr="005F3FF8">
        <w:rPr>
          <w:rStyle w:val="normaltextrun"/>
          <w:rFonts w:ascii="Arial" w:hAnsi="Arial" w:cs="Arial"/>
          <w:color w:val="000000"/>
          <w:bdr w:val="none" w:sz="0" w:space="0" w:color="auto" w:frame="1"/>
        </w:rPr>
        <w:t>¿Qué impacto buscas lograr a largo plazo a través de tu transformación digital y por qué? 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57A0E864" w14:textId="77777777" w:rsidTr="000A16A0">
        <w:trPr>
          <w:jc w:val="center"/>
        </w:trPr>
        <w:tc>
          <w:tcPr>
            <w:tcW w:w="8828" w:type="dxa"/>
          </w:tcPr>
          <w:p w14:paraId="26A45415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093A643A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2023BA32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15AAE1B0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</w:tbl>
    <w:p w14:paraId="53001ACB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p w14:paraId="4610CF1D" w14:textId="77777777" w:rsidR="005B5268" w:rsidRPr="005F3FF8" w:rsidRDefault="005B5268" w:rsidP="005B5268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Arial" w:hAnsi="Arial" w:cs="Arial"/>
        </w:rPr>
      </w:pPr>
      <w:r w:rsidRPr="005F3FF8">
        <w:rPr>
          <w:rFonts w:ascii="Arial" w:hAnsi="Arial" w:cs="Arial"/>
        </w:rPr>
        <w:t>Explora los objetivos estratégicos y los resultados deseados, considerando cómo contribuirán al crecimiento y la sostenibilidad de la empresa.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5B5268" w:rsidRPr="005F3FF8" w14:paraId="282A6133" w14:textId="77777777" w:rsidTr="000822D0">
        <w:trPr>
          <w:jc w:val="center"/>
        </w:trPr>
        <w:tc>
          <w:tcPr>
            <w:tcW w:w="4414" w:type="dxa"/>
            <w:shd w:val="clear" w:color="auto" w:fill="1F3864" w:themeFill="accent1" w:themeFillShade="80"/>
          </w:tcPr>
          <w:p w14:paraId="0DE65E8F" w14:textId="77777777" w:rsidR="005B5268" w:rsidRPr="000822D0" w:rsidRDefault="005B5268" w:rsidP="000A16A0">
            <w:pPr>
              <w:jc w:val="both"/>
              <w:rPr>
                <w:rFonts w:ascii="Arial" w:hAnsi="Arial" w:cs="Arial"/>
                <w:b/>
                <w:bCs/>
              </w:rPr>
            </w:pPr>
            <w:r w:rsidRPr="000822D0">
              <w:rPr>
                <w:rFonts w:ascii="Arial" w:hAnsi="Arial" w:cs="Arial"/>
                <w:b/>
                <w:bCs/>
              </w:rPr>
              <w:t>Objetivos estratégicos</w:t>
            </w:r>
          </w:p>
        </w:tc>
        <w:tc>
          <w:tcPr>
            <w:tcW w:w="4414" w:type="dxa"/>
            <w:shd w:val="clear" w:color="auto" w:fill="1F3864" w:themeFill="accent1" w:themeFillShade="80"/>
          </w:tcPr>
          <w:p w14:paraId="59C65150" w14:textId="77777777" w:rsidR="005B5268" w:rsidRPr="000822D0" w:rsidRDefault="005B5268" w:rsidP="000A16A0">
            <w:pPr>
              <w:jc w:val="both"/>
              <w:rPr>
                <w:rFonts w:ascii="Arial" w:hAnsi="Arial" w:cs="Arial"/>
                <w:b/>
                <w:bCs/>
              </w:rPr>
            </w:pPr>
            <w:r w:rsidRPr="000822D0">
              <w:rPr>
                <w:rFonts w:ascii="Arial" w:hAnsi="Arial" w:cs="Arial"/>
                <w:b/>
                <w:bCs/>
              </w:rPr>
              <w:t>Resultados deseados</w:t>
            </w:r>
          </w:p>
        </w:tc>
      </w:tr>
      <w:tr w:rsidR="005B5268" w:rsidRPr="005F3FF8" w14:paraId="79008664" w14:textId="77777777" w:rsidTr="000A16A0">
        <w:trPr>
          <w:jc w:val="center"/>
        </w:trPr>
        <w:tc>
          <w:tcPr>
            <w:tcW w:w="4414" w:type="dxa"/>
          </w:tcPr>
          <w:p w14:paraId="7CDFB405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2D0A237F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  <w:tr w:rsidR="005B5268" w:rsidRPr="005F3FF8" w14:paraId="46D995F0" w14:textId="77777777" w:rsidTr="000A16A0">
        <w:trPr>
          <w:jc w:val="center"/>
        </w:trPr>
        <w:tc>
          <w:tcPr>
            <w:tcW w:w="4414" w:type="dxa"/>
          </w:tcPr>
          <w:p w14:paraId="2430A091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788CA66D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</w:tbl>
    <w:p w14:paraId="2459F939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p w14:paraId="2ABABBCD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5F3FF8">
        <w:rPr>
          <w:rStyle w:val="normaltextrun"/>
          <w:rFonts w:ascii="Arial" w:hAnsi="Arial" w:cs="Arial"/>
          <w:lang w:val="es-ES"/>
        </w:rPr>
        <w:t>Como empresa u organización, ¿qué impacto buscas tener en el mundo?</w:t>
      </w:r>
      <w:r w:rsidRPr="005F3FF8">
        <w:rPr>
          <w:rStyle w:val="eop"/>
          <w:rFonts w:ascii="Arial" w:hAnsi="Arial" w:cs="Arial"/>
        </w:rPr>
        <w:t> </w:t>
      </w:r>
    </w:p>
    <w:p w14:paraId="58C374DF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5F620999" w14:textId="77777777" w:rsidTr="000A16A0">
        <w:trPr>
          <w:jc w:val="center"/>
        </w:trPr>
        <w:tc>
          <w:tcPr>
            <w:tcW w:w="8828" w:type="dxa"/>
          </w:tcPr>
          <w:p w14:paraId="5D678133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  <w:p w14:paraId="66D47AD6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  <w:p w14:paraId="00794082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  <w:p w14:paraId="46AC69C2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</w:tc>
      </w:tr>
    </w:tbl>
    <w:p w14:paraId="4F171AE2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</w:p>
    <w:p w14:paraId="446F23F2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14:paraId="76C2DE91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ES"/>
        </w:rPr>
      </w:pPr>
      <w:r w:rsidRPr="005F3FF8">
        <w:rPr>
          <w:rStyle w:val="normaltextrun"/>
          <w:rFonts w:ascii="Arial" w:hAnsi="Arial" w:cs="Arial"/>
          <w:lang w:val="es-ES"/>
        </w:rPr>
        <w:t>¿Qué problemas es la única capaz de resolver tu empresa? </w:t>
      </w:r>
    </w:p>
    <w:p w14:paraId="2CE150D8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20C559F7" w14:textId="77777777" w:rsidTr="000A16A0">
        <w:trPr>
          <w:jc w:val="center"/>
        </w:trPr>
        <w:tc>
          <w:tcPr>
            <w:tcW w:w="8828" w:type="dxa"/>
          </w:tcPr>
          <w:p w14:paraId="5AE74529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lang w:val="es-ES"/>
              </w:rPr>
            </w:pPr>
          </w:p>
          <w:p w14:paraId="755515CD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lang w:val="es-ES"/>
              </w:rPr>
            </w:pPr>
          </w:p>
          <w:p w14:paraId="5C32467E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lang w:val="es-ES"/>
              </w:rPr>
            </w:pPr>
          </w:p>
          <w:p w14:paraId="0FC734B5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lang w:val="es-ES"/>
              </w:rPr>
            </w:pPr>
          </w:p>
          <w:p w14:paraId="683DAA91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lang w:val="es-ES"/>
              </w:rPr>
            </w:pPr>
          </w:p>
        </w:tc>
      </w:tr>
    </w:tbl>
    <w:p w14:paraId="4E1911AD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ES"/>
        </w:rPr>
      </w:pPr>
    </w:p>
    <w:p w14:paraId="32C7F57C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14:paraId="3C217582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5F3FF8">
        <w:rPr>
          <w:rStyle w:val="normaltextrun"/>
          <w:rFonts w:ascii="Arial" w:hAnsi="Arial" w:cs="Arial"/>
          <w:lang w:val="es-ES"/>
        </w:rPr>
        <w:t>¿Por qué el mundo te extrañaría como empresa si desapareciera? </w:t>
      </w:r>
      <w:r w:rsidRPr="005F3FF8">
        <w:rPr>
          <w:rStyle w:val="eop"/>
          <w:rFonts w:ascii="Arial" w:hAnsi="Arial" w:cs="Arial"/>
        </w:rPr>
        <w:t> </w:t>
      </w:r>
    </w:p>
    <w:p w14:paraId="6AA5BF6F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55DFCB81" w14:textId="77777777" w:rsidTr="000A16A0">
        <w:trPr>
          <w:jc w:val="center"/>
        </w:trPr>
        <w:tc>
          <w:tcPr>
            <w:tcW w:w="8828" w:type="dxa"/>
          </w:tcPr>
          <w:p w14:paraId="73AE02E7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  <w:p w14:paraId="75B2423D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  <w:p w14:paraId="52A414C5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  <w:p w14:paraId="7BBDB815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  <w:p w14:paraId="384BFAC3" w14:textId="77777777" w:rsidR="005B5268" w:rsidRPr="005F3FF8" w:rsidRDefault="005B5268" w:rsidP="000A16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</w:rPr>
            </w:pPr>
          </w:p>
        </w:tc>
      </w:tr>
    </w:tbl>
    <w:p w14:paraId="058EE457" w14:textId="77777777" w:rsidR="005B5268" w:rsidRPr="005F3FF8" w:rsidRDefault="005B5268" w:rsidP="005B526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</w:p>
    <w:p w14:paraId="55DA943A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p w14:paraId="3712DB4C" w14:textId="77777777" w:rsidR="002813DC" w:rsidRDefault="005B5268" w:rsidP="005B5268">
      <w:pPr>
        <w:jc w:val="both"/>
        <w:rPr>
          <w:rFonts w:ascii="Arial" w:hAnsi="Arial" w:cs="Arial"/>
        </w:rPr>
      </w:pPr>
      <w:r w:rsidRPr="005F3FF8">
        <w:rPr>
          <w:rFonts w:ascii="Arial" w:hAnsi="Arial" w:cs="Arial"/>
          <w:b/>
          <w:bCs/>
        </w:rPr>
        <w:t>Tesis empresarial</w:t>
      </w:r>
      <w:r w:rsidRPr="005F3FF8">
        <w:rPr>
          <w:rFonts w:ascii="Arial" w:hAnsi="Arial" w:cs="Arial"/>
        </w:rPr>
        <w:t xml:space="preserve">. </w:t>
      </w:r>
    </w:p>
    <w:p w14:paraId="3D755EDF" w14:textId="176F0C5F" w:rsidR="005B5268" w:rsidRPr="005F3FF8" w:rsidRDefault="005B5268" w:rsidP="005B5268">
      <w:pPr>
        <w:jc w:val="both"/>
        <w:rPr>
          <w:rFonts w:ascii="Arial" w:hAnsi="Arial" w:cs="Arial"/>
        </w:rPr>
      </w:pPr>
      <w:r w:rsidRPr="005F3FF8">
        <w:rPr>
          <w:rStyle w:val="normaltextrun"/>
          <w:rFonts w:ascii="Arial" w:hAnsi="Arial" w:cs="Arial"/>
          <w:color w:val="000000"/>
          <w:shd w:val="clear" w:color="auto" w:fill="FFFFFF"/>
        </w:rPr>
        <w:t>¿</w:t>
      </w:r>
      <w:r w:rsidR="002813DC">
        <w:rPr>
          <w:rStyle w:val="normaltextrun"/>
          <w:rFonts w:ascii="Arial" w:hAnsi="Arial" w:cs="Arial"/>
          <w:color w:val="000000"/>
          <w:shd w:val="clear" w:color="auto" w:fill="FFFFFF"/>
        </w:rPr>
        <w:t>C</w:t>
      </w:r>
      <w:r w:rsidRPr="005F3FF8">
        <w:rPr>
          <w:rStyle w:val="normaltextrun"/>
          <w:rFonts w:ascii="Arial" w:hAnsi="Arial" w:cs="Arial"/>
          <w:color w:val="000000"/>
          <w:shd w:val="clear" w:color="auto" w:fill="FFFFFF"/>
        </w:rPr>
        <w:t>ómo esperas capturar valor y recuperar las inversiones que realizas para el futuro?</w:t>
      </w:r>
    </w:p>
    <w:p w14:paraId="5AC556C5" w14:textId="77777777" w:rsidR="005B5268" w:rsidRDefault="005B5268" w:rsidP="005B5268">
      <w:pPr>
        <w:jc w:val="both"/>
        <w:rPr>
          <w:rFonts w:ascii="Arial" w:hAnsi="Arial" w:cs="Arial"/>
        </w:rPr>
      </w:pPr>
      <w:r w:rsidRPr="005F3FF8">
        <w:rPr>
          <w:rFonts w:ascii="Arial" w:hAnsi="Arial" w:cs="Arial"/>
        </w:rPr>
        <w:t>Registra las estrategias y tácticas propuestas para garantizar la viabilidad económica y financiera del proyecto de transformación digital.</w:t>
      </w:r>
    </w:p>
    <w:p w14:paraId="5F9EA186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7D71297C" w14:textId="77777777" w:rsidTr="000A16A0">
        <w:trPr>
          <w:jc w:val="center"/>
        </w:trPr>
        <w:tc>
          <w:tcPr>
            <w:tcW w:w="8828" w:type="dxa"/>
          </w:tcPr>
          <w:p w14:paraId="63A78957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2D4CAB85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715CC9C8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0FB5EDE7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51746E4A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  <w:p w14:paraId="7AB7EFA3" w14:textId="77777777" w:rsidR="005B5268" w:rsidRPr="005F3FF8" w:rsidRDefault="005B5268" w:rsidP="000A16A0">
            <w:pPr>
              <w:jc w:val="both"/>
              <w:rPr>
                <w:rFonts w:ascii="Arial" w:hAnsi="Arial" w:cs="Arial"/>
              </w:rPr>
            </w:pPr>
          </w:p>
        </w:tc>
      </w:tr>
    </w:tbl>
    <w:p w14:paraId="79518230" w14:textId="77777777" w:rsidR="005B5268" w:rsidRPr="005F3FF8" w:rsidRDefault="005B5268" w:rsidP="005B5268">
      <w:pPr>
        <w:jc w:val="both"/>
        <w:rPr>
          <w:rFonts w:ascii="Arial" w:hAnsi="Arial" w:cs="Arial"/>
        </w:rPr>
      </w:pPr>
    </w:p>
    <w:p w14:paraId="46FC6D4A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b/>
          <w:bCs/>
        </w:rPr>
        <w:t>Paso 2</w:t>
      </w:r>
      <w:r w:rsidRPr="005F3FF8">
        <w:rPr>
          <w:rFonts w:ascii="Arial" w:hAnsi="Arial" w:cs="Arial"/>
        </w:rPr>
        <w:t xml:space="preserve">. </w:t>
      </w: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Priorizar problemas.</w:t>
      </w:r>
    </w:p>
    <w:p w14:paraId="5CF9817A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color w:val="0D0D0D"/>
          <w:shd w:val="clear" w:color="auto" w:fill="FFFFFF"/>
        </w:rPr>
        <w:t>Definir tu matriz de problemas y oportunidades. Apóyate del siguiente cuadrante:</w:t>
      </w:r>
    </w:p>
    <w:p w14:paraId="6AE91E1A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5B5268" w:rsidRPr="005F3FF8" w14:paraId="0ECF7828" w14:textId="77777777" w:rsidTr="000A16A0">
        <w:trPr>
          <w:jc w:val="center"/>
        </w:trPr>
        <w:tc>
          <w:tcPr>
            <w:tcW w:w="4414" w:type="dxa"/>
          </w:tcPr>
          <w:p w14:paraId="0C34C429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  <w:r w:rsidRPr="005F3FF8">
              <w:rPr>
                <w:rFonts w:ascii="Arial" w:hAnsi="Arial" w:cs="Arial"/>
                <w:color w:val="0D0D0D"/>
                <w:shd w:val="clear" w:color="auto" w:fill="FFFFFF"/>
              </w:rPr>
              <w:t>Problemas del cliente:</w:t>
            </w:r>
          </w:p>
          <w:p w14:paraId="5F55FDFC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00FD8305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1897FB76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19968A87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3F4D25E9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0DB43B12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  <w:tc>
          <w:tcPr>
            <w:tcW w:w="4414" w:type="dxa"/>
          </w:tcPr>
          <w:p w14:paraId="564ACE0C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  <w:r w:rsidRPr="005F3FF8">
              <w:rPr>
                <w:rFonts w:ascii="Arial" w:hAnsi="Arial" w:cs="Arial"/>
                <w:color w:val="0D0D0D"/>
                <w:shd w:val="clear" w:color="auto" w:fill="FFFFFF"/>
              </w:rPr>
              <w:t>Problemas del negocio:</w:t>
            </w:r>
          </w:p>
        </w:tc>
      </w:tr>
      <w:tr w:rsidR="005B5268" w:rsidRPr="005F3FF8" w14:paraId="06756F6B" w14:textId="77777777" w:rsidTr="000A16A0">
        <w:trPr>
          <w:jc w:val="center"/>
        </w:trPr>
        <w:tc>
          <w:tcPr>
            <w:tcW w:w="4414" w:type="dxa"/>
          </w:tcPr>
          <w:p w14:paraId="4841492F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  <w:r w:rsidRPr="005F3FF8">
              <w:rPr>
                <w:rFonts w:ascii="Arial" w:hAnsi="Arial" w:cs="Arial"/>
                <w:color w:val="0D0D0D"/>
                <w:shd w:val="clear" w:color="auto" w:fill="FFFFFF"/>
              </w:rPr>
              <w:t>Oportunidades del cliente:</w:t>
            </w:r>
          </w:p>
        </w:tc>
        <w:tc>
          <w:tcPr>
            <w:tcW w:w="4414" w:type="dxa"/>
          </w:tcPr>
          <w:p w14:paraId="0BA161D3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  <w:r w:rsidRPr="005F3FF8">
              <w:rPr>
                <w:rFonts w:ascii="Arial" w:hAnsi="Arial" w:cs="Arial"/>
                <w:color w:val="0D0D0D"/>
                <w:shd w:val="clear" w:color="auto" w:fill="FFFFFF"/>
              </w:rPr>
              <w:t>Oportunidades del negocio:</w:t>
            </w:r>
          </w:p>
          <w:p w14:paraId="493295A6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34A3CB69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0ABF4746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671E10E2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077AA0BF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62401FE7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5114DE6C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color w:val="0D0D0D"/>
          <w:shd w:val="clear" w:color="auto" w:fill="FFFFFF"/>
        </w:rPr>
        <w:lastRenderedPageBreak/>
        <w:t>Considera que tu matriz de problemas y soluciones debe estar enfocada en ofrecer una propuesta de valor digital.</w:t>
      </w:r>
    </w:p>
    <w:p w14:paraId="28A5B897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78A74D26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b/>
          <w:bCs/>
          <w:color w:val="0D0D0D"/>
          <w:shd w:val="clear" w:color="auto" w:fill="FFFFFF"/>
        </w:rPr>
        <w:t>Paso 3</w:t>
      </w:r>
      <w:r w:rsidRPr="005F3FF8">
        <w:rPr>
          <w:rFonts w:ascii="Arial" w:hAnsi="Arial" w:cs="Arial"/>
          <w:color w:val="0D0D0D"/>
          <w:shd w:val="clear" w:color="auto" w:fill="FFFFFF"/>
        </w:rPr>
        <w:t xml:space="preserve">. </w:t>
      </w: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Validar iniciativas.</w:t>
      </w:r>
    </w:p>
    <w:p w14:paraId="454791E8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65B548B8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color w:val="0D0D0D"/>
          <w:shd w:val="clear" w:color="auto" w:fill="FFFFFF"/>
        </w:rPr>
        <w:t>¿Cómo crees que tus iniciativas contribuirán a mejorar la experiencia del cliente o a resolver un problema clave identificado dentro de la organización en el contexto de la transformación digital?</w:t>
      </w:r>
    </w:p>
    <w:p w14:paraId="76B3BA12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4F2921EE" w14:textId="77777777" w:rsidTr="000A16A0">
        <w:trPr>
          <w:jc w:val="center"/>
        </w:trPr>
        <w:tc>
          <w:tcPr>
            <w:tcW w:w="8828" w:type="dxa"/>
          </w:tcPr>
          <w:p w14:paraId="67F62EB6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6A6AE4CA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21D81012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78ED5196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435FD988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78077409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50FB6F89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color w:val="0D0D0D"/>
          <w:shd w:val="clear" w:color="auto" w:fill="FFFFFF"/>
        </w:rPr>
        <w:t>¿Cuáles son los principales riesgos o desafíos que anticipas al implementar estas iniciativas, y cómo planeas mitigarlos o abordarlos?</w:t>
      </w:r>
    </w:p>
    <w:p w14:paraId="58F2B4C2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2CC73C11" w14:textId="77777777" w:rsidTr="000A16A0">
        <w:trPr>
          <w:jc w:val="center"/>
        </w:trPr>
        <w:tc>
          <w:tcPr>
            <w:tcW w:w="8828" w:type="dxa"/>
          </w:tcPr>
          <w:p w14:paraId="720D5615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04AC5B25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63314320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73E914AA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4FCAA921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72583349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3CB472ED" w14:textId="3FD0C4E4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b/>
          <w:bCs/>
          <w:color w:val="0D0D0D"/>
          <w:shd w:val="clear" w:color="auto" w:fill="FFFFFF"/>
        </w:rPr>
        <w:t>Paso 4</w:t>
      </w: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. Gestionar el crecimiento</w:t>
      </w:r>
      <w:r w:rsidR="000822D0" w:rsidRPr="000822D0">
        <w:rPr>
          <w:rFonts w:ascii="Arial" w:hAnsi="Arial" w:cs="Arial"/>
          <w:b/>
          <w:bCs/>
          <w:color w:val="0D0D0D"/>
          <w:shd w:val="clear" w:color="auto" w:fill="FFFFFF"/>
        </w:rPr>
        <w:t>.</w:t>
      </w:r>
    </w:p>
    <w:p w14:paraId="71A9CE3A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1A598900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color w:val="0D0D0D"/>
          <w:shd w:val="clear" w:color="auto" w:fill="FFFFFF"/>
        </w:rPr>
        <w:t>¿Cómo planeas escalar rápidamente la infraestructura tecnológica y los recursos humanos necesarios para mantener el ritmo del crecimiento exponencial durante la implementación de tu proyecto de transformación digital?</w:t>
      </w:r>
    </w:p>
    <w:p w14:paraId="77E97746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321A87DB" w14:textId="77777777" w:rsidTr="000A16A0">
        <w:trPr>
          <w:jc w:val="center"/>
        </w:trPr>
        <w:tc>
          <w:tcPr>
            <w:tcW w:w="8828" w:type="dxa"/>
          </w:tcPr>
          <w:p w14:paraId="5291B410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3AB59890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63AAA27A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24281E2E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3EDA986D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63166C74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color w:val="0D0D0D"/>
          <w:shd w:val="clear" w:color="auto" w:fill="FFFFFF"/>
        </w:rPr>
        <w:t>¿Qué medidas tomarías para garantizar que la organización esté preparada para gestionar eficazmente los aumentos repentinos en la demanda de productos o servicios digitales a medida que la transformación digital se acelera y expande en el mercado?</w:t>
      </w:r>
    </w:p>
    <w:p w14:paraId="6E4B9CB1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40AC6C9B" w14:textId="77777777" w:rsidTr="000A16A0">
        <w:trPr>
          <w:jc w:val="center"/>
        </w:trPr>
        <w:tc>
          <w:tcPr>
            <w:tcW w:w="8828" w:type="dxa"/>
          </w:tcPr>
          <w:p w14:paraId="65C72A7C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24B5BE60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6B552EDB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3DF37A6D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31CF5B50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7AEEE034" w14:textId="471E42C8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b/>
          <w:bCs/>
          <w:color w:val="0D0D0D"/>
          <w:shd w:val="clear" w:color="auto" w:fill="FFFFFF"/>
        </w:rPr>
        <w:t>Paso 5</w:t>
      </w:r>
      <w:r w:rsidRPr="005F3FF8">
        <w:rPr>
          <w:rFonts w:ascii="Arial" w:hAnsi="Arial" w:cs="Arial"/>
          <w:color w:val="0D0D0D"/>
          <w:shd w:val="clear" w:color="auto" w:fill="FFFFFF"/>
        </w:rPr>
        <w:t xml:space="preserve">. </w:t>
      </w: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Desarrollar capacidades</w:t>
      </w:r>
      <w:r w:rsidR="000822D0" w:rsidRPr="000822D0">
        <w:rPr>
          <w:rFonts w:ascii="Arial" w:hAnsi="Arial" w:cs="Arial"/>
          <w:b/>
          <w:bCs/>
          <w:color w:val="0D0D0D"/>
          <w:shd w:val="clear" w:color="auto" w:fill="FFFFFF"/>
        </w:rPr>
        <w:t>.</w:t>
      </w:r>
    </w:p>
    <w:p w14:paraId="391C2A6B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Contratación</w:t>
      </w:r>
      <w:r>
        <w:rPr>
          <w:rFonts w:ascii="Arial" w:hAnsi="Arial" w:cs="Arial"/>
          <w:color w:val="0D0D0D"/>
          <w:shd w:val="clear" w:color="auto" w:fill="FFFFFF"/>
        </w:rPr>
        <w:t xml:space="preserve">. </w:t>
      </w:r>
      <w:r w:rsidRPr="005F3FF8">
        <w:rPr>
          <w:rFonts w:ascii="Arial" w:hAnsi="Arial" w:cs="Arial"/>
          <w:color w:val="0D0D0D"/>
          <w:shd w:val="clear" w:color="auto" w:fill="FFFFFF"/>
        </w:rPr>
        <w:t>Menciona al menos 3 criterios clave que considerarías al contratar nuevos miembros para el equipo de transformación digital con el fin de garantizar la alineación de habilidades y experiencia con los objetivos del proyecto.</w:t>
      </w:r>
    </w:p>
    <w:p w14:paraId="08942AB5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63208203" w14:textId="77777777" w:rsidTr="000A16A0">
        <w:trPr>
          <w:jc w:val="center"/>
        </w:trPr>
        <w:tc>
          <w:tcPr>
            <w:tcW w:w="8828" w:type="dxa"/>
          </w:tcPr>
          <w:p w14:paraId="37372172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590AD506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0F9B3361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500ECECE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71288A5F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3B51642F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Interacción</w:t>
      </w:r>
      <w:r>
        <w:rPr>
          <w:rFonts w:ascii="Arial" w:hAnsi="Arial" w:cs="Arial"/>
          <w:color w:val="0D0D0D"/>
          <w:shd w:val="clear" w:color="auto" w:fill="FFFFFF"/>
        </w:rPr>
        <w:t xml:space="preserve">. </w:t>
      </w:r>
      <w:r w:rsidRPr="005F3FF8">
        <w:rPr>
          <w:rFonts w:ascii="Arial" w:hAnsi="Arial" w:cs="Arial"/>
          <w:color w:val="0D0D0D"/>
          <w:shd w:val="clear" w:color="auto" w:fill="FFFFFF"/>
        </w:rPr>
        <w:t>¿Cómo planeas fomentar una comunicación efectiva y una colaboración fluida entre los diferentes equipos y partes interesadas involucradas en el proyecto de transformación digital para garantizar una ejecución sin problemas y una alineación continua?</w:t>
      </w:r>
    </w:p>
    <w:p w14:paraId="3C7D3AB6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35B7C365" w14:textId="77777777" w:rsidTr="000A16A0">
        <w:trPr>
          <w:jc w:val="center"/>
        </w:trPr>
        <w:tc>
          <w:tcPr>
            <w:tcW w:w="8828" w:type="dxa"/>
          </w:tcPr>
          <w:p w14:paraId="2B423794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265AEBFA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091BAD0A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05CA1C99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65CFBACD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6D3E44C1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Capacitación</w:t>
      </w:r>
      <w:r>
        <w:rPr>
          <w:rFonts w:ascii="Arial" w:hAnsi="Arial" w:cs="Arial"/>
          <w:color w:val="0D0D0D"/>
          <w:shd w:val="clear" w:color="auto" w:fill="FFFFFF"/>
        </w:rPr>
        <w:t xml:space="preserve">. </w:t>
      </w:r>
      <w:r w:rsidRPr="005F3FF8">
        <w:rPr>
          <w:rFonts w:ascii="Arial" w:hAnsi="Arial" w:cs="Arial"/>
          <w:color w:val="0D0D0D"/>
          <w:shd w:val="clear" w:color="auto" w:fill="FFFFFF"/>
        </w:rPr>
        <w:t>¿Qué estrategias implementarías para proporcionar capacitación continua y oportunidades de desarrollo profesional a los miembros del equipo de transformación digital, asegurando que estén equipados con las habilidades necesarias para enfrentar los desafíos cambiantes del proyecto?</w:t>
      </w:r>
    </w:p>
    <w:p w14:paraId="08E08ABD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26AF6E4F" w14:textId="77777777" w:rsidTr="000A16A0">
        <w:trPr>
          <w:jc w:val="center"/>
        </w:trPr>
        <w:tc>
          <w:tcPr>
            <w:tcW w:w="8828" w:type="dxa"/>
          </w:tcPr>
          <w:p w14:paraId="29373A6C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46C8F8D5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26FED4AE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1931CDC3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33279694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10C8895B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Retención</w:t>
      </w:r>
      <w:r>
        <w:rPr>
          <w:rFonts w:ascii="Arial" w:hAnsi="Arial" w:cs="Arial"/>
          <w:color w:val="0D0D0D"/>
          <w:shd w:val="clear" w:color="auto" w:fill="FFFFFF"/>
        </w:rPr>
        <w:t xml:space="preserve">. </w:t>
      </w:r>
      <w:r w:rsidRPr="005F3FF8">
        <w:rPr>
          <w:rFonts w:ascii="Arial" w:hAnsi="Arial" w:cs="Arial"/>
          <w:color w:val="0D0D0D"/>
          <w:shd w:val="clear" w:color="auto" w:fill="FFFFFF"/>
        </w:rPr>
        <w:t>¿Qué medidas tomarías para promover la retención de talento clave dentro del equipo de transformación digital, incluyendo la creación de un ambiente de trabajo satisfactorio y el reconocimiento del desempeño sobresaliente?</w:t>
      </w:r>
    </w:p>
    <w:p w14:paraId="784A1683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36D6DC4F" w14:textId="77777777" w:rsidTr="000A16A0">
        <w:trPr>
          <w:jc w:val="center"/>
        </w:trPr>
        <w:tc>
          <w:tcPr>
            <w:tcW w:w="8828" w:type="dxa"/>
          </w:tcPr>
          <w:p w14:paraId="4D4E911B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5A2199D7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5617AF8F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65B6F4B6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6BCE95A4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6F4FB7B3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0822D0">
        <w:rPr>
          <w:rFonts w:ascii="Arial" w:hAnsi="Arial" w:cs="Arial"/>
          <w:b/>
          <w:bCs/>
          <w:color w:val="0D0D0D"/>
          <w:shd w:val="clear" w:color="auto" w:fill="FFFFFF"/>
        </w:rPr>
        <w:t>Salida</w:t>
      </w:r>
      <w:r>
        <w:rPr>
          <w:rFonts w:ascii="Arial" w:hAnsi="Arial" w:cs="Arial"/>
          <w:color w:val="0D0D0D"/>
          <w:shd w:val="clear" w:color="auto" w:fill="FFFFFF"/>
        </w:rPr>
        <w:t xml:space="preserve">. </w:t>
      </w:r>
      <w:r w:rsidRPr="005F3FF8">
        <w:rPr>
          <w:rFonts w:ascii="Arial" w:hAnsi="Arial" w:cs="Arial"/>
          <w:color w:val="0D0D0D"/>
          <w:shd w:val="clear" w:color="auto" w:fill="FFFFFF"/>
        </w:rPr>
        <w:t xml:space="preserve">¿Cómo abordarías la salida de miembros del equipo de transformación digital de manera que se minimice el impacto en el proyecto, se transfiera el conocimiento de manera efectiva y se mantenga la continuidad operativa sin interrupciones significativas? </w:t>
      </w:r>
    </w:p>
    <w:p w14:paraId="6047496F" w14:textId="77777777" w:rsidR="005B526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  <w:r w:rsidRPr="005F3FF8">
        <w:rPr>
          <w:rFonts w:ascii="Arial" w:hAnsi="Arial" w:cs="Arial"/>
          <w:color w:val="0D0D0D"/>
          <w:shd w:val="clear" w:color="auto" w:fill="FFFFFF"/>
        </w:rPr>
        <w:t>Menciona alguna estrategia:</w:t>
      </w:r>
    </w:p>
    <w:p w14:paraId="29D90775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B5268" w:rsidRPr="005F3FF8" w14:paraId="0897527A" w14:textId="77777777" w:rsidTr="000A16A0">
        <w:trPr>
          <w:jc w:val="center"/>
        </w:trPr>
        <w:tc>
          <w:tcPr>
            <w:tcW w:w="8828" w:type="dxa"/>
          </w:tcPr>
          <w:p w14:paraId="05FFEF12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468337AB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32FB6274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70FCD2FB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  <w:p w14:paraId="2E36D508" w14:textId="77777777" w:rsidR="005B5268" w:rsidRPr="005F3FF8" w:rsidRDefault="005B5268" w:rsidP="000A16A0">
            <w:pPr>
              <w:jc w:val="both"/>
              <w:rPr>
                <w:rFonts w:ascii="Arial" w:hAnsi="Arial" w:cs="Arial"/>
                <w:color w:val="0D0D0D"/>
                <w:shd w:val="clear" w:color="auto" w:fill="FFFFFF"/>
              </w:rPr>
            </w:pPr>
          </w:p>
        </w:tc>
      </w:tr>
    </w:tbl>
    <w:p w14:paraId="3043B922" w14:textId="77777777" w:rsidR="005B5268" w:rsidRPr="005F3FF8" w:rsidRDefault="005B5268" w:rsidP="005B5268">
      <w:pPr>
        <w:jc w:val="both"/>
        <w:rPr>
          <w:rFonts w:ascii="Arial" w:hAnsi="Arial" w:cs="Arial"/>
          <w:color w:val="0D0D0D"/>
          <w:shd w:val="clear" w:color="auto" w:fill="FFFFFF"/>
        </w:rPr>
      </w:pPr>
    </w:p>
    <w:p w14:paraId="489CFB71" w14:textId="77777777" w:rsidR="000822D0" w:rsidRDefault="000822D0" w:rsidP="00ED618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ES"/>
        </w:rPr>
      </w:pPr>
    </w:p>
    <w:p w14:paraId="5E838E3E" w14:textId="742B9FC3" w:rsidR="00ED618F" w:rsidRPr="002C3889" w:rsidRDefault="00ED618F" w:rsidP="00ED618F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 w:rsidRPr="002C3889">
        <w:rPr>
          <w:rStyle w:val="normaltextrun"/>
          <w:rFonts w:ascii="Arial" w:hAnsi="Arial" w:cs="Arial"/>
          <w:lang w:val="es-419"/>
        </w:rPr>
        <w:t>Al finalizar el reto, conviértelo en archivo PDF y súbelo</w:t>
      </w:r>
      <w:r w:rsidR="005A5E74">
        <w:rPr>
          <w:rStyle w:val="normaltextrun"/>
          <w:rFonts w:ascii="Arial" w:hAnsi="Arial" w:cs="Arial"/>
          <w:lang w:val="es-419"/>
        </w:rPr>
        <w:t xml:space="preserve"> a Plataforma</w:t>
      </w:r>
      <w:r w:rsidRPr="002C3889">
        <w:rPr>
          <w:rStyle w:val="normaltextrun"/>
          <w:rFonts w:ascii="Arial" w:hAnsi="Arial" w:cs="Arial"/>
          <w:lang w:val="es-419"/>
        </w:rPr>
        <w:t xml:space="preserve"> como evidencia </w:t>
      </w:r>
      <w:r w:rsidR="005A5E74">
        <w:rPr>
          <w:rStyle w:val="normaltextrun"/>
          <w:rFonts w:ascii="Arial" w:hAnsi="Arial" w:cs="Arial"/>
          <w:lang w:val="es-419"/>
        </w:rPr>
        <w:t xml:space="preserve">dentro de la Lección 9, </w:t>
      </w:r>
      <w:r w:rsidRPr="002C3889">
        <w:rPr>
          <w:rStyle w:val="normaltextrun"/>
          <w:rFonts w:ascii="Arial" w:hAnsi="Arial" w:cs="Arial"/>
          <w:lang w:val="es-419"/>
        </w:rPr>
        <w:t>presionando el botón “</w:t>
      </w:r>
      <w:r w:rsidRPr="002C3889">
        <w:rPr>
          <w:rStyle w:val="normaltextrun"/>
          <w:rFonts w:ascii="Arial" w:hAnsi="Arial" w:cs="Arial"/>
          <w:b/>
          <w:bCs/>
          <w:lang w:val="es-419"/>
        </w:rPr>
        <w:t>Añadir publicación</w:t>
      </w:r>
      <w:r w:rsidRPr="002C3889">
        <w:rPr>
          <w:rStyle w:val="normaltextrun"/>
          <w:rFonts w:ascii="Arial" w:hAnsi="Arial" w:cs="Arial"/>
          <w:lang w:val="es-419"/>
        </w:rPr>
        <w:t>”.</w:t>
      </w:r>
      <w:r w:rsidRPr="002C3889">
        <w:rPr>
          <w:rStyle w:val="eop"/>
          <w:rFonts w:ascii="Arial" w:hAnsi="Arial" w:cs="Arial"/>
        </w:rPr>
        <w:t> </w:t>
      </w:r>
    </w:p>
    <w:p w14:paraId="77F4CAD8" w14:textId="77777777" w:rsidR="00ED618F" w:rsidRPr="002C3889" w:rsidRDefault="00ED618F" w:rsidP="00ED618F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 w:rsidRPr="002C3889">
        <w:rPr>
          <w:rStyle w:val="eop"/>
          <w:rFonts w:ascii="Arial" w:hAnsi="Arial" w:cs="Arial"/>
        </w:rPr>
        <w:t> </w:t>
      </w:r>
    </w:p>
    <w:p w14:paraId="43A58E16" w14:textId="0516B702" w:rsidR="00A267B0" w:rsidRPr="00B125CA" w:rsidRDefault="00ED618F" w:rsidP="00ED618F">
      <w:pPr>
        <w:rPr>
          <w:rFonts w:ascii="Century Gothic" w:eastAsia="Century Gothic" w:hAnsi="Century Gothic" w:cs="Century Gothic"/>
          <w:b/>
        </w:rPr>
      </w:pPr>
      <w:r w:rsidRPr="002C3889">
        <w:rPr>
          <w:rStyle w:val="normaltextrun"/>
          <w:rFonts w:ascii="Arial" w:hAnsi="Arial" w:cs="Arial"/>
          <w:b/>
          <w:bCs/>
          <w:lang w:val="es-419"/>
        </w:rPr>
        <w:lastRenderedPageBreak/>
        <w:t>Importante</w:t>
      </w:r>
      <w:r w:rsidRPr="002C3889">
        <w:rPr>
          <w:rStyle w:val="normaltextrun"/>
          <w:rFonts w:ascii="Arial" w:hAnsi="Arial" w:cs="Arial"/>
          <w:lang w:val="es-419"/>
        </w:rPr>
        <w:t xml:space="preserve">: El tiempo de </w:t>
      </w:r>
      <w:r w:rsidRPr="002C3889">
        <w:rPr>
          <w:rStyle w:val="normaltextrun"/>
          <w:rFonts w:ascii="Arial" w:hAnsi="Arial" w:cs="Arial"/>
          <w:b/>
          <w:bCs/>
          <w:lang w:val="es-419"/>
        </w:rPr>
        <w:t xml:space="preserve">evaluación </w:t>
      </w:r>
      <w:r w:rsidRPr="002C3889">
        <w:rPr>
          <w:rStyle w:val="normaltextrun"/>
          <w:rFonts w:ascii="Arial" w:hAnsi="Arial" w:cs="Arial"/>
          <w:lang w:val="es-419"/>
        </w:rPr>
        <w:t xml:space="preserve">y </w:t>
      </w:r>
      <w:r w:rsidRPr="002C3889">
        <w:rPr>
          <w:rStyle w:val="normaltextrun"/>
          <w:rFonts w:ascii="Arial" w:hAnsi="Arial" w:cs="Arial"/>
          <w:b/>
          <w:bCs/>
          <w:lang w:val="es-419"/>
        </w:rPr>
        <w:t>retroalimentación,</w:t>
      </w:r>
      <w:r w:rsidRPr="002C3889">
        <w:rPr>
          <w:rStyle w:val="normaltextrun"/>
          <w:rFonts w:ascii="Arial" w:hAnsi="Arial" w:cs="Arial"/>
          <w:lang w:val="es-419"/>
        </w:rPr>
        <w:t xml:space="preserve"> por parte de nuestro experto acreditado, es de </w:t>
      </w:r>
      <w:r w:rsidRPr="002C3889">
        <w:rPr>
          <w:rStyle w:val="normaltextrun"/>
          <w:rFonts w:ascii="Arial" w:hAnsi="Arial" w:cs="Arial"/>
          <w:b/>
          <w:bCs/>
          <w:lang w:val="es-419"/>
        </w:rPr>
        <w:t>2 (dos) días hábiles</w:t>
      </w:r>
      <w:r w:rsidRPr="002C3889">
        <w:rPr>
          <w:rStyle w:val="normaltextrun"/>
          <w:rFonts w:ascii="Arial" w:hAnsi="Arial" w:cs="Arial"/>
          <w:lang w:val="es-419"/>
        </w:rPr>
        <w:t xml:space="preserve"> a partir de la fecha y hora de recepción. Fines de semana y días de asueto oficiales en México no son considerados hábiles</w:t>
      </w:r>
    </w:p>
    <w:p w14:paraId="4148B04B" w14:textId="77777777" w:rsidR="00A267B0" w:rsidRPr="00CC470D" w:rsidRDefault="00A267B0" w:rsidP="00A267B0">
      <w:pPr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1C9FFFF8" w14:textId="77777777" w:rsidR="00A267B0" w:rsidRPr="00CC470D" w:rsidRDefault="00A267B0" w:rsidP="00A267B0">
      <w:pPr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412B94F3" w14:textId="77777777" w:rsidR="00A267B0" w:rsidRPr="00CC470D" w:rsidRDefault="00A267B0" w:rsidP="00A267B0">
      <w:pPr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FFE0F89" w14:textId="77777777" w:rsidR="00A267B0" w:rsidRPr="00CC470D" w:rsidRDefault="00A267B0" w:rsidP="00A267B0">
      <w:pPr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10A6CBC5" w14:textId="77777777" w:rsidR="00A267B0" w:rsidRPr="00CC470D" w:rsidRDefault="00A267B0" w:rsidP="00A267B0">
      <w:pPr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69E4059A" w14:textId="77777777" w:rsidR="00A267B0" w:rsidRPr="00CC470D" w:rsidRDefault="00A267B0" w:rsidP="00A267B0">
      <w:pPr>
        <w:jc w:val="both"/>
        <w:rPr>
          <w:rFonts w:ascii="Century Gothic" w:eastAsia="Century Gothic" w:hAnsi="Century Gothic" w:cs="Century Gothic"/>
        </w:rPr>
      </w:pPr>
    </w:p>
    <w:p w14:paraId="5D5306CF" w14:textId="77777777" w:rsidR="0068716C" w:rsidRDefault="0068716C"/>
    <w:sectPr w:rsidR="0068716C" w:rsidSect="00833FA0">
      <w:headerReference w:type="default" r:id="rId10"/>
      <w:footerReference w:type="default" r:id="rId11"/>
      <w:pgSz w:w="12240" w:h="15840"/>
      <w:pgMar w:top="1620" w:right="900" w:bottom="720" w:left="990" w:header="36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4B3A5" w14:textId="77777777" w:rsidR="00FF7145" w:rsidRDefault="00FF7145">
      <w:r>
        <w:separator/>
      </w:r>
    </w:p>
  </w:endnote>
  <w:endnote w:type="continuationSeparator" w:id="0">
    <w:p w14:paraId="110DA69B" w14:textId="77777777" w:rsidR="00FF7145" w:rsidRDefault="00FF7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60AA" w14:textId="77777777" w:rsidR="00833FA0" w:rsidRPr="008F177B" w:rsidRDefault="005A5E74" w:rsidP="008F177B">
    <w:pPr>
      <w:pStyle w:val="Piedepgina"/>
      <w:jc w:val="center"/>
      <w:rPr>
        <w:rFonts w:ascii="Century Gothic" w:hAnsi="Century Gothic"/>
        <w:sz w:val="16"/>
        <w:szCs w:val="16"/>
        <w:lang w:val="es-MX"/>
      </w:rPr>
    </w:pPr>
    <w:proofErr w:type="spellStart"/>
    <w:r>
      <w:rPr>
        <w:rFonts w:ascii="Century Gothic" w:hAnsi="Century Gothic"/>
        <w:sz w:val="16"/>
        <w:szCs w:val="16"/>
        <w:lang w:val="es-MX"/>
      </w:rPr>
      <w:t>The</w:t>
    </w:r>
    <w:proofErr w:type="spellEnd"/>
    <w:r>
      <w:rPr>
        <w:rFonts w:ascii="Century Gothic" w:hAnsi="Century Gothic"/>
        <w:sz w:val="16"/>
        <w:szCs w:val="16"/>
        <w:lang w:val="es-MX"/>
      </w:rPr>
      <w:t xml:space="preserve"> </w:t>
    </w:r>
    <w:proofErr w:type="spellStart"/>
    <w:r>
      <w:rPr>
        <w:rFonts w:ascii="Century Gothic" w:hAnsi="Century Gothic"/>
        <w:sz w:val="16"/>
        <w:szCs w:val="16"/>
        <w:lang w:val="es-MX"/>
      </w:rPr>
      <w:t>Learning</w:t>
    </w:r>
    <w:proofErr w:type="spellEnd"/>
    <w:r>
      <w:rPr>
        <w:rFonts w:ascii="Century Gothic" w:hAnsi="Century Gothic"/>
        <w:sz w:val="16"/>
        <w:szCs w:val="16"/>
        <w:lang w:val="es-MX"/>
      </w:rPr>
      <w:t xml:space="preserve"> Gate</w:t>
    </w:r>
    <w:r w:rsidRPr="00833FA0">
      <w:rPr>
        <w:rFonts w:ascii="Century Gothic" w:hAnsi="Century Gothic"/>
        <w:sz w:val="16"/>
        <w:szCs w:val="16"/>
        <w:lang w:val="es-MX"/>
      </w:rPr>
      <w:t xml:space="preserve"> | Te</w:t>
    </w:r>
    <w:r>
      <w:rPr>
        <w:rFonts w:ascii="Century Gothic" w:hAnsi="Century Gothic"/>
        <w:sz w:val="16"/>
        <w:szCs w:val="16"/>
        <w:lang w:val="es-MX"/>
      </w:rPr>
      <w:t>c</w:t>
    </w:r>
    <w:r w:rsidRPr="00833FA0">
      <w:rPr>
        <w:rFonts w:ascii="Century Gothic" w:hAnsi="Century Gothic"/>
        <w:sz w:val="16"/>
        <w:szCs w:val="16"/>
        <w:lang w:val="es-MX"/>
      </w:rPr>
      <w:t>nológico de Monterrey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CADCC" w14:textId="77777777" w:rsidR="00FF7145" w:rsidRDefault="00FF7145">
      <w:r>
        <w:separator/>
      </w:r>
    </w:p>
  </w:footnote>
  <w:footnote w:type="continuationSeparator" w:id="0">
    <w:p w14:paraId="58CD6B4B" w14:textId="77777777" w:rsidR="00FF7145" w:rsidRDefault="00FF7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D842" w14:textId="77777777" w:rsidR="00C7636D" w:rsidRPr="00C7636D" w:rsidRDefault="005A5E74" w:rsidP="00AC63CB">
    <w:pPr>
      <w:pStyle w:val="Encabezado"/>
      <w:ind w:left="-720" w:right="-630"/>
      <w:rPr>
        <w:rFonts w:ascii="Century Gothic" w:hAnsi="Century Gothic"/>
        <w:b/>
        <w:color w:val="009999"/>
        <w:sz w:val="20"/>
        <w:szCs w:val="20"/>
      </w:rPr>
    </w:pPr>
    <w:r>
      <w:rPr>
        <w:rFonts w:ascii="Times" w:hAnsi="Times"/>
        <w:noProof/>
        <w:color w:val="000000"/>
        <w:sz w:val="20"/>
        <w:szCs w:val="20"/>
        <w:lang w:val="en-US" w:eastAsia="en-US"/>
      </w:rPr>
      <w:drawing>
        <wp:anchor distT="0" distB="0" distL="114300" distR="114300" simplePos="0" relativeHeight="251659264" behindDoc="0" locked="0" layoutInCell="1" allowOverlap="1" wp14:anchorId="3EE4CD09" wp14:editId="6A9AADAE">
          <wp:simplePos x="0" y="0"/>
          <wp:positionH relativeFrom="page">
            <wp:posOffset>0</wp:posOffset>
          </wp:positionH>
          <wp:positionV relativeFrom="paragraph">
            <wp:posOffset>-222250</wp:posOffset>
          </wp:positionV>
          <wp:extent cx="7827919" cy="895350"/>
          <wp:effectExtent l="0" t="0" r="190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-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19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5F73"/>
    <w:multiLevelType w:val="multilevel"/>
    <w:tmpl w:val="F468EF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5D2DBB"/>
    <w:multiLevelType w:val="hybridMultilevel"/>
    <w:tmpl w:val="3C340E4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9420C8"/>
    <w:multiLevelType w:val="hybridMultilevel"/>
    <w:tmpl w:val="9E3AB3E6"/>
    <w:lvl w:ilvl="0" w:tplc="2A6E1BA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692880"/>
    <w:multiLevelType w:val="hybridMultilevel"/>
    <w:tmpl w:val="C126480E"/>
    <w:lvl w:ilvl="0" w:tplc="D1BA7C7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D3393"/>
    <w:multiLevelType w:val="hybridMultilevel"/>
    <w:tmpl w:val="AEDCC2E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8633984">
    <w:abstractNumId w:val="0"/>
  </w:num>
  <w:num w:numId="2" w16cid:durableId="1015575403">
    <w:abstractNumId w:val="1"/>
  </w:num>
  <w:num w:numId="3" w16cid:durableId="262346412">
    <w:abstractNumId w:val="4"/>
  </w:num>
  <w:num w:numId="4" w16cid:durableId="1377001711">
    <w:abstractNumId w:val="2"/>
  </w:num>
  <w:num w:numId="5" w16cid:durableId="1938173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9B"/>
    <w:rsid w:val="0005676F"/>
    <w:rsid w:val="000822D0"/>
    <w:rsid w:val="000B52E4"/>
    <w:rsid w:val="001E1D39"/>
    <w:rsid w:val="002813DC"/>
    <w:rsid w:val="002F28B4"/>
    <w:rsid w:val="00356011"/>
    <w:rsid w:val="003601D7"/>
    <w:rsid w:val="00380D9B"/>
    <w:rsid w:val="005A5E74"/>
    <w:rsid w:val="005B5268"/>
    <w:rsid w:val="0068716C"/>
    <w:rsid w:val="0078431A"/>
    <w:rsid w:val="00934EEB"/>
    <w:rsid w:val="0094491D"/>
    <w:rsid w:val="00984F08"/>
    <w:rsid w:val="00A267B0"/>
    <w:rsid w:val="00A65978"/>
    <w:rsid w:val="00A876B4"/>
    <w:rsid w:val="00E04256"/>
    <w:rsid w:val="00ED618F"/>
    <w:rsid w:val="00FF7145"/>
    <w:rsid w:val="050972FA"/>
    <w:rsid w:val="078CCFFB"/>
    <w:rsid w:val="07AE5B67"/>
    <w:rsid w:val="0934D6AF"/>
    <w:rsid w:val="0A20AC1C"/>
    <w:rsid w:val="0F8AEFD6"/>
    <w:rsid w:val="14DB9A06"/>
    <w:rsid w:val="1715AED7"/>
    <w:rsid w:val="17924020"/>
    <w:rsid w:val="1881D728"/>
    <w:rsid w:val="1B6E69D9"/>
    <w:rsid w:val="1EB53E33"/>
    <w:rsid w:val="22C64BC5"/>
    <w:rsid w:val="23CC7755"/>
    <w:rsid w:val="254F1F59"/>
    <w:rsid w:val="2B2C5E34"/>
    <w:rsid w:val="2C051937"/>
    <w:rsid w:val="30AAFA5D"/>
    <w:rsid w:val="3385AAC3"/>
    <w:rsid w:val="37F4D677"/>
    <w:rsid w:val="3BDC722D"/>
    <w:rsid w:val="3D8B0FB5"/>
    <w:rsid w:val="3DBAA6B9"/>
    <w:rsid w:val="4083E1ED"/>
    <w:rsid w:val="435E9253"/>
    <w:rsid w:val="44AA89E2"/>
    <w:rsid w:val="451437E9"/>
    <w:rsid w:val="47C361AF"/>
    <w:rsid w:val="4875CB75"/>
    <w:rsid w:val="48BAF535"/>
    <w:rsid w:val="4A6E8C32"/>
    <w:rsid w:val="4D099984"/>
    <w:rsid w:val="4E83FE2E"/>
    <w:rsid w:val="505BFEA9"/>
    <w:rsid w:val="55C869E3"/>
    <w:rsid w:val="572C8C2D"/>
    <w:rsid w:val="5BB1FE83"/>
    <w:rsid w:val="64D53DDF"/>
    <w:rsid w:val="66450CDD"/>
    <w:rsid w:val="699AF4A7"/>
    <w:rsid w:val="6A2CFCA4"/>
    <w:rsid w:val="6AB85F24"/>
    <w:rsid w:val="6CD55C66"/>
    <w:rsid w:val="6CEA629F"/>
    <w:rsid w:val="707053B5"/>
    <w:rsid w:val="73CDFAC7"/>
    <w:rsid w:val="75B97D28"/>
    <w:rsid w:val="786EB7F0"/>
    <w:rsid w:val="7DFA8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C6BF"/>
  <w15:chartTrackingRefBased/>
  <w15:docId w15:val="{9248BE37-09E0-4FF9-A421-712F9F07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7B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267B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A267B0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rsid w:val="00A267B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A267B0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D6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D618F"/>
    <w:pPr>
      <w:spacing w:before="100" w:beforeAutospacing="1" w:after="100" w:afterAutospacing="1"/>
    </w:pPr>
    <w:rPr>
      <w:lang w:val="es-MX" w:eastAsia="zh-CN"/>
    </w:rPr>
  </w:style>
  <w:style w:type="character" w:customStyle="1" w:styleId="eop">
    <w:name w:val="eop"/>
    <w:basedOn w:val="Fuentedeprrafopredeter"/>
    <w:rsid w:val="00ED618F"/>
  </w:style>
  <w:style w:type="character" w:customStyle="1" w:styleId="normaltextrun">
    <w:name w:val="normaltextrun"/>
    <w:basedOn w:val="Fuentedeprrafopredeter"/>
    <w:rsid w:val="00ED6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2FB8DA9E947D45B76B79B8E4E57C4E" ma:contentTypeVersion="15" ma:contentTypeDescription="Crear nuevo documento." ma:contentTypeScope="" ma:versionID="4afa8cbd006a040c0687862e1fd426a0">
  <xsd:schema xmlns:xsd="http://www.w3.org/2001/XMLSchema" xmlns:xs="http://www.w3.org/2001/XMLSchema" xmlns:p="http://schemas.microsoft.com/office/2006/metadata/properties" xmlns:ns2="57656d93-c74f-4879-a53a-2861aab01c82" xmlns:ns3="d336a346-886a-4f83-a424-c48468394b0a" targetNamespace="http://schemas.microsoft.com/office/2006/metadata/properties" ma:root="true" ma:fieldsID="ac10acd1a3657317c8c166643fa2a621" ns2:_="" ns3:_="">
    <xsd:import namespace="57656d93-c74f-4879-a53a-2861aab01c82"/>
    <xsd:import namespace="d336a346-886a-4f83-a424-c48468394b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56d93-c74f-4879-a53a-2861aab01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6a346-886a-4f83-a424-c48468394b0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08bade3-e037-4d2e-a5d7-1233a65d2d16}" ma:internalName="TaxCatchAll" ma:showField="CatchAllData" ma:web="d336a346-886a-4f83-a424-c48468394b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36a346-886a-4f83-a424-c48468394b0a" xsi:nil="true"/>
    <lcf76f155ced4ddcb4097134ff3c332f xmlns="57656d93-c74f-4879-a53a-2861aab01c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379C15-8F76-41F5-AB63-DFA231625F9E}"/>
</file>

<file path=customXml/itemProps2.xml><?xml version="1.0" encoding="utf-8"?>
<ds:datastoreItem xmlns:ds="http://schemas.openxmlformats.org/officeDocument/2006/customXml" ds:itemID="{088C92B8-6D8A-4401-B491-1B6F55E2AC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EF9768-DD8E-45F4-9839-966B971B58A5}">
  <ds:schemaRefs>
    <ds:schemaRef ds:uri="http://schemas.microsoft.com/office/2006/metadata/properties"/>
    <ds:schemaRef ds:uri="http://schemas.microsoft.com/office/infopath/2007/PartnerControls"/>
    <ds:schemaRef ds:uri="d336a346-886a-4f83-a424-c48468394b0a"/>
    <ds:schemaRef ds:uri="57656d93-c74f-4879-a53a-2861aab01c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929</Words>
  <Characters>5110</Characters>
  <Application>Microsoft Office Word</Application>
  <DocSecurity>0</DocSecurity>
  <Lines>42</Lines>
  <Paragraphs>12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Aldair Nolazco Celaya</dc:creator>
  <cp:keywords/>
  <dc:description/>
  <cp:lastModifiedBy>Julio Aldair Nolazco Celaya</cp:lastModifiedBy>
  <cp:revision>19</cp:revision>
  <dcterms:created xsi:type="dcterms:W3CDTF">2024-01-30T17:38:00Z</dcterms:created>
  <dcterms:modified xsi:type="dcterms:W3CDTF">2024-03-25T14:25:00Z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0x010100AA2FB8DA9E947D45B76B79B8E4E57C4E</vt:lpwstr>
  </property>
  <property fmtid="{D5CDD505-2E9C-101B-9397-08002B2CF9AE}" pid="3" name="MediaServiceImageTags">
    <vt:lpwstr/>
  </property>
</Properties>
</file>