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476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WlosAy+aGRVyAf0U4k80yvnN4g==">AMUW2mUytQDHaVvqL7Dr7W8cN807YwN5YR0ko5mRq+3vt2imrScBT4RQh6IEqVEZy3kxEP90OoJiTlyyFAYYPSw9K4l/W7rxVB3I7hF6g5+4CSPPXUHcXKY=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