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8147" w14:textId="77777777" w:rsidR="0074151C" w:rsidRDefault="00D37A25">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2C5CF72C" wp14:editId="058314DA">
            <wp:extent cx="7553325" cy="13182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3F86559D" w14:textId="77777777" w:rsidR="0074151C" w:rsidRDefault="00D37A25">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10C395B6" wp14:editId="3A532888">
            <wp:simplePos x="0" y="0"/>
            <wp:positionH relativeFrom="page">
              <wp:posOffset>651037</wp:posOffset>
            </wp:positionH>
            <wp:positionV relativeFrom="page">
              <wp:posOffset>1504950</wp:posOffset>
            </wp:positionV>
            <wp:extent cx="3552825" cy="120967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1F8F3331" w14:textId="77777777" w:rsidR="0074151C" w:rsidRDefault="00D37A25">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53AB9965" w14:textId="77777777" w:rsidR="0074151C" w:rsidRDefault="0074151C">
      <w:pPr>
        <w:jc w:val="both"/>
      </w:pPr>
    </w:p>
    <w:p w14:paraId="7928932D" w14:textId="77777777" w:rsidR="0074151C" w:rsidRDefault="00D37A25">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24A31D3C" w14:textId="77777777" w:rsidR="0074151C" w:rsidRDefault="0074151C"/>
    <w:p w14:paraId="20A55240" w14:textId="77777777" w:rsidR="0074151C" w:rsidRDefault="0074151C">
      <w:pPr>
        <w:rPr>
          <w:color w:val="434343"/>
        </w:rPr>
      </w:pPr>
    </w:p>
    <w:p w14:paraId="015137B9" w14:textId="77777777" w:rsidR="0074151C" w:rsidRDefault="00D37A25">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23D358D9" w14:textId="77777777" w:rsidR="0074151C" w:rsidRDefault="00D37A25">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7E044FDA" w14:textId="77777777" w:rsidR="0074151C" w:rsidRDefault="0074151C">
      <w:pPr>
        <w:widowControl w:val="0"/>
        <w:spacing w:before="39" w:line="240" w:lineRule="auto"/>
        <w:rPr>
          <w:rFonts w:ascii="Rajdhani" w:eastAsia="Rajdhani" w:hAnsi="Rajdhani" w:cs="Rajdhani"/>
          <w:b/>
          <w:color w:val="434343"/>
          <w:sz w:val="24"/>
          <w:szCs w:val="24"/>
        </w:rPr>
      </w:pPr>
    </w:p>
    <w:p w14:paraId="06784D6E" w14:textId="77777777" w:rsidR="0074151C" w:rsidRDefault="00D37A25">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 real</w:t>
      </w:r>
      <w:r>
        <w:rPr>
          <w:rFonts w:ascii="Open Sans" w:eastAsia="Open Sans" w:hAnsi="Open Sans" w:cs="Open Sans"/>
          <w:sz w:val="24"/>
          <w:szCs w:val="24"/>
        </w:rPr>
        <w:t>.</w:t>
      </w:r>
    </w:p>
    <w:p w14:paraId="6575FC68" w14:textId="77777777" w:rsidR="00FD5735" w:rsidRPr="00FD5735" w:rsidRDefault="00D37A25">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roofErr w:type="spellStart"/>
      <w:r>
        <w:rPr>
          <w:rFonts w:ascii="Open Sans" w:eastAsia="Open Sans" w:hAnsi="Open Sans" w:cs="Open Sans"/>
          <w:sz w:val="24"/>
          <w:szCs w:val="24"/>
        </w:rPr>
        <w:t>Que</w:t>
      </w:r>
      <w:proofErr w:type="spellEnd"/>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w:t>
      </w:r>
    </w:p>
    <w:p w14:paraId="192180F4" w14:textId="741B3383" w:rsidR="00FD5735" w:rsidRPr="00FD5735" w:rsidRDefault="0024301E" w:rsidP="00FD5735">
      <w:pPr>
        <w:widowControl w:val="0"/>
        <w:spacing w:line="360" w:lineRule="auto"/>
        <w:ind w:left="1983"/>
        <w:rPr>
          <w:rFonts w:ascii="Rajdhani" w:eastAsia="Rajdhani" w:hAnsi="Rajdhani" w:cs="Rajdhani"/>
          <w:sz w:val="24"/>
          <w:szCs w:val="24"/>
        </w:rPr>
      </w:pPr>
      <w:r w:rsidRPr="0024301E">
        <w:rPr>
          <w:rFonts w:ascii="Rajdhani" w:eastAsia="Rajdhani" w:hAnsi="Rajdhani" w:cs="Rajdhani"/>
          <w:sz w:val="24"/>
          <w:szCs w:val="24"/>
        </w:rPr>
        <w:t xml:space="preserve">El usuario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en GNU/Linux es el usuario que tiene acceso administrativo al sistema. Los usuarios normales no tienen este acceso por razones de seguridad</w:t>
      </w:r>
    </w:p>
    <w:p w14:paraId="45A284A0" w14:textId="77777777" w:rsidR="00FD5735" w:rsidRDefault="00D37A25" w:rsidP="00FD5735">
      <w:pPr>
        <w:widowControl w:val="0"/>
        <w:spacing w:line="360" w:lineRule="auto"/>
        <w:ind w:left="1800"/>
        <w:rPr>
          <w:rFonts w:ascii="Open Sans" w:eastAsia="Open Sans" w:hAnsi="Open Sans" w:cs="Open Sans"/>
          <w:sz w:val="24"/>
          <w:szCs w:val="24"/>
        </w:rPr>
      </w:pPr>
      <w:r>
        <w:rPr>
          <w:rFonts w:ascii="Open Sans" w:eastAsia="Open Sans" w:hAnsi="Open Sans" w:cs="Open Sans"/>
          <w:sz w:val="24"/>
          <w:szCs w:val="24"/>
        </w:rPr>
        <w:t xml:space="preserve">¿Por qué </w:t>
      </w:r>
      <w:proofErr w:type="spellStart"/>
      <w:r>
        <w:rPr>
          <w:rFonts w:ascii="Open Sans" w:eastAsia="Open Sans" w:hAnsi="Open Sans" w:cs="Open Sans"/>
          <w:sz w:val="24"/>
          <w:szCs w:val="24"/>
        </w:rPr>
        <w:t>ubuntu</w:t>
      </w:r>
      <w:proofErr w:type="spellEnd"/>
      <w:r>
        <w:rPr>
          <w:rFonts w:ascii="Open Sans" w:eastAsia="Open Sans" w:hAnsi="Open Sans" w:cs="Open Sans"/>
          <w:sz w:val="24"/>
          <w:szCs w:val="24"/>
        </w:rPr>
        <w:t xml:space="preserve"> no me deja establecer la contraseña durante la instalación? </w:t>
      </w:r>
    </w:p>
    <w:p w14:paraId="0F8A8A48" w14:textId="77777777" w:rsidR="0024301E" w:rsidRP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 xml:space="preserve">Se supone que no debes añadir una contraseña para la cuenta de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Tenemos algo llamado el mecanismo sudo para manejar eso. En su lugar, se añaden usuarios a la cuenta </w:t>
      </w:r>
      <w:proofErr w:type="spellStart"/>
      <w:r w:rsidRPr="0024301E">
        <w:rPr>
          <w:rFonts w:ascii="Rajdhani" w:eastAsia="Rajdhani" w:hAnsi="Rajdhani" w:cs="Rajdhani"/>
          <w:sz w:val="24"/>
          <w:szCs w:val="24"/>
        </w:rPr>
        <w:t>admin</w:t>
      </w:r>
      <w:proofErr w:type="spellEnd"/>
      <w:r w:rsidRPr="0024301E">
        <w:rPr>
          <w:rFonts w:ascii="Rajdhani" w:eastAsia="Rajdhani" w:hAnsi="Rajdhani" w:cs="Rajdhani"/>
          <w:sz w:val="24"/>
          <w:szCs w:val="24"/>
        </w:rPr>
        <w:t xml:space="preserve"> cuenta. Todos esos usuarios pueden entonces ejecutar comandos o programas como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ejecutando sudo </w:t>
      </w:r>
      <w:proofErr w:type="spellStart"/>
      <w:r w:rsidRPr="0024301E">
        <w:rPr>
          <w:rFonts w:ascii="Rajdhani" w:eastAsia="Rajdhani" w:hAnsi="Rajdhani" w:cs="Rajdhani"/>
          <w:sz w:val="24"/>
          <w:szCs w:val="24"/>
        </w:rPr>
        <w:t>command</w:t>
      </w:r>
      <w:proofErr w:type="spellEnd"/>
      <w:r w:rsidRPr="0024301E">
        <w:rPr>
          <w:rFonts w:ascii="Rajdhani" w:eastAsia="Rajdhani" w:hAnsi="Rajdhani" w:cs="Rajdhani"/>
          <w:sz w:val="24"/>
          <w:szCs w:val="24"/>
        </w:rPr>
        <w:t xml:space="preserve"> para los comandos de terminal o </w:t>
      </w:r>
      <w:proofErr w:type="spellStart"/>
      <w:r w:rsidRPr="0024301E">
        <w:rPr>
          <w:rFonts w:ascii="Rajdhani" w:eastAsia="Rajdhani" w:hAnsi="Rajdhani" w:cs="Rajdhani"/>
          <w:sz w:val="24"/>
          <w:szCs w:val="24"/>
        </w:rPr>
        <w:t>gksu</w:t>
      </w:r>
      <w:proofErr w:type="spellEnd"/>
      <w:r w:rsidRPr="0024301E">
        <w:rPr>
          <w:rFonts w:ascii="Rajdhani" w:eastAsia="Rajdhani" w:hAnsi="Rajdhani" w:cs="Rajdhani"/>
          <w:sz w:val="24"/>
          <w:szCs w:val="24"/>
        </w:rPr>
        <w:t xml:space="preserve"> </w:t>
      </w:r>
      <w:proofErr w:type="spellStart"/>
      <w:r w:rsidRPr="0024301E">
        <w:rPr>
          <w:rFonts w:ascii="Rajdhani" w:eastAsia="Rajdhani" w:hAnsi="Rajdhani" w:cs="Rajdhani"/>
          <w:sz w:val="24"/>
          <w:szCs w:val="24"/>
        </w:rPr>
        <w:t>command</w:t>
      </w:r>
      <w:proofErr w:type="spellEnd"/>
      <w:r w:rsidRPr="0024301E">
        <w:rPr>
          <w:rFonts w:ascii="Rajdhani" w:eastAsia="Rajdhani" w:hAnsi="Rajdhani" w:cs="Rajdhani"/>
          <w:sz w:val="24"/>
          <w:szCs w:val="24"/>
        </w:rPr>
        <w:t xml:space="preserve"> para que las aplicaciones GUI se ejecuten como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xml:space="preserve">, como </w:t>
      </w:r>
      <w:proofErr w:type="spellStart"/>
      <w:r w:rsidRPr="0024301E">
        <w:rPr>
          <w:rFonts w:ascii="Rajdhani" w:eastAsia="Rajdhani" w:hAnsi="Rajdhani" w:cs="Rajdhani"/>
          <w:sz w:val="24"/>
          <w:szCs w:val="24"/>
        </w:rPr>
        <w:t>gksu</w:t>
      </w:r>
      <w:proofErr w:type="spellEnd"/>
      <w:r w:rsidRPr="0024301E">
        <w:rPr>
          <w:rFonts w:ascii="Rajdhani" w:eastAsia="Rajdhani" w:hAnsi="Rajdhani" w:cs="Rajdhani"/>
          <w:sz w:val="24"/>
          <w:szCs w:val="24"/>
        </w:rPr>
        <w:t xml:space="preserve"> </w:t>
      </w:r>
      <w:proofErr w:type="spellStart"/>
      <w:proofErr w:type="gramStart"/>
      <w:r w:rsidRPr="0024301E">
        <w:rPr>
          <w:rFonts w:ascii="Rajdhani" w:eastAsia="Rajdhani" w:hAnsi="Rajdhani" w:cs="Rajdhani"/>
          <w:sz w:val="24"/>
          <w:szCs w:val="24"/>
        </w:rPr>
        <w:t>gcalctool</w:t>
      </w:r>
      <w:proofErr w:type="spellEnd"/>
      <w:proofErr w:type="gramEnd"/>
      <w:r w:rsidRPr="0024301E">
        <w:rPr>
          <w:rFonts w:ascii="Rajdhani" w:eastAsia="Rajdhani" w:hAnsi="Rajdhani" w:cs="Rajdhani"/>
          <w:sz w:val="24"/>
          <w:szCs w:val="24"/>
        </w:rPr>
        <w:t xml:space="preserve"> aunque ese ejemplo obviamente no tiene sentido)</w:t>
      </w:r>
      <w:r w:rsidRPr="0024301E">
        <w:rPr>
          <w:rFonts w:ascii="Rajdhani" w:eastAsia="Rajdhani" w:hAnsi="Rajdhani" w:cs="Rajdhani"/>
          <w:sz w:val="24"/>
          <w:szCs w:val="24"/>
        </w:rPr>
        <w:cr/>
        <w:t xml:space="preserve">Cuando te pidan una contraseña al instalar cosas, etc., es tu propia contraseña la que debes usar. De esta manera, es posible permitir a otros hacer tareas administrativas sin tener que </w:t>
      </w:r>
      <w:r w:rsidRPr="0024301E">
        <w:rPr>
          <w:rFonts w:ascii="Rajdhani" w:eastAsia="Rajdhani" w:hAnsi="Rajdhani" w:cs="Rajdhani"/>
          <w:sz w:val="24"/>
          <w:szCs w:val="24"/>
        </w:rPr>
        <w:lastRenderedPageBreak/>
        <w:t xml:space="preserve">compartir contraseñas y claves. También es configurable para permitir que alguien ejecute un comando específico como </w:t>
      </w:r>
      <w:proofErr w:type="spellStart"/>
      <w:r w:rsidRPr="0024301E">
        <w:rPr>
          <w:rFonts w:ascii="Rajdhani" w:eastAsia="Rajdhani" w:hAnsi="Rajdhani" w:cs="Rajdhani"/>
          <w:sz w:val="24"/>
          <w:szCs w:val="24"/>
        </w:rPr>
        <w:t>root</w:t>
      </w:r>
      <w:proofErr w:type="spellEnd"/>
      <w:r w:rsidRPr="0024301E">
        <w:rPr>
          <w:rFonts w:ascii="Rajdhani" w:eastAsia="Rajdhani" w:hAnsi="Rajdhani" w:cs="Rajdhani"/>
          <w:sz w:val="24"/>
          <w:szCs w:val="24"/>
        </w:rPr>
        <w:t>, pero no otros, pero normalmente no tocarás eso.</w:t>
      </w:r>
    </w:p>
    <w:p w14:paraId="29521AAC" w14:textId="56968EFF" w:rsidR="0024301E" w:rsidRPr="0024301E" w:rsidRDefault="0024301E" w:rsidP="0024301E">
      <w:pPr>
        <w:widowControl w:val="0"/>
        <w:spacing w:line="360" w:lineRule="auto"/>
        <w:ind w:left="1800"/>
        <w:rPr>
          <w:rFonts w:ascii="Open Sans" w:eastAsia="Open Sans" w:hAnsi="Open Sans" w:cs="Open Sans"/>
          <w:sz w:val="24"/>
          <w:szCs w:val="24"/>
        </w:rPr>
      </w:pPr>
    </w:p>
    <w:p w14:paraId="29521AAC" w14:textId="56968EFF" w:rsidR="0024301E" w:rsidRPr="0024301E" w:rsidRDefault="0024301E" w:rsidP="0024301E">
      <w:pPr>
        <w:widowControl w:val="0"/>
        <w:spacing w:line="360" w:lineRule="auto"/>
        <w:ind w:left="1800"/>
        <w:rPr>
          <w:rFonts w:ascii="Open Sans" w:eastAsia="Open Sans" w:hAnsi="Open Sans" w:cs="Open Sans"/>
          <w:sz w:val="24"/>
          <w:szCs w:val="24"/>
        </w:rPr>
      </w:pPr>
    </w:p>
    <w:p w14:paraId="29521AAC" w14:textId="56968EFF" w:rsidR="0024301E" w:rsidRPr="0024301E" w:rsidRDefault="0024301E" w:rsidP="0024301E">
      <w:pPr>
        <w:widowControl w:val="0"/>
        <w:spacing w:line="360" w:lineRule="auto"/>
        <w:ind w:left="1800"/>
        <w:rPr>
          <w:rFonts w:ascii="Open Sans" w:eastAsia="Open Sans" w:hAnsi="Open Sans" w:cs="Open Sans"/>
          <w:sz w:val="24"/>
          <w:szCs w:val="24"/>
        </w:rPr>
      </w:pPr>
    </w:p>
    <w:p w14:paraId="29521AAC" w14:textId="56968EFF" w:rsidR="00FD5735" w:rsidRPr="0024301E" w:rsidRDefault="00D37A25" w:rsidP="0024301E">
      <w:pPr>
        <w:widowControl w:val="0"/>
        <w:spacing w:line="360" w:lineRule="auto"/>
        <w:ind w:left="1800"/>
        <w:rPr>
          <w:rFonts w:ascii="Open Sans" w:eastAsia="Open Sans" w:hAnsi="Open Sans" w:cs="Open Sans"/>
          <w:b/>
          <w:sz w:val="24"/>
          <w:szCs w:val="24"/>
        </w:rPr>
      </w:pPr>
      <w:r>
        <w:rPr>
          <w:rFonts w:ascii="Open Sans" w:eastAsia="Open Sans" w:hAnsi="Open Sans" w:cs="Open Sans"/>
          <w:sz w:val="24"/>
          <w:szCs w:val="24"/>
        </w:rPr>
        <w:t>¿Cuáles son los procesos típicos de Linux (demonios</w:t>
      </w:r>
      <w:proofErr w:type="gramStart"/>
      <w:r>
        <w:rPr>
          <w:rFonts w:ascii="Open Sans" w:eastAsia="Open Sans" w:hAnsi="Open Sans" w:cs="Open Sans"/>
          <w:sz w:val="24"/>
          <w:szCs w:val="24"/>
        </w:rPr>
        <w:t>)?¿</w:t>
      </w:r>
      <w:proofErr w:type="gramEnd"/>
      <w:r>
        <w:rPr>
          <w:rFonts w:ascii="Open Sans" w:eastAsia="Open Sans" w:hAnsi="Open Sans" w:cs="Open Sans"/>
          <w:sz w:val="24"/>
          <w:szCs w:val="24"/>
        </w:rPr>
        <w:t>Cómo identificarlos?.</w:t>
      </w:r>
      <w:r>
        <w:rPr>
          <w:rFonts w:ascii="Open Sans" w:eastAsia="Open Sans" w:hAnsi="Open Sans" w:cs="Open Sans"/>
          <w:b/>
          <w:sz w:val="24"/>
          <w:szCs w:val="24"/>
        </w:rPr>
        <w:t xml:space="preserve"> </w:t>
      </w:r>
    </w:p>
    <w:p w14:paraId="5A541E64" w14:textId="77777777" w:rsidR="0024301E" w:rsidRDefault="0024301E" w:rsidP="0024301E">
      <w:pPr>
        <w:widowControl w:val="0"/>
        <w:spacing w:line="360" w:lineRule="auto"/>
        <w:ind w:left="1800"/>
        <w:rPr>
          <w:rFonts w:ascii="Rajdhani" w:eastAsia="Rajdhani" w:hAnsi="Rajdhani" w:cs="Rajdhani"/>
          <w:sz w:val="24"/>
          <w:szCs w:val="24"/>
        </w:rPr>
      </w:pPr>
    </w:p>
    <w:p w14:paraId="570CEDF4" w14:textId="0AAE432F" w:rsidR="0024301E" w:rsidRP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Procesos en Linux</w:t>
      </w:r>
      <w:r w:rsidRPr="0024301E">
        <w:rPr>
          <w:rFonts w:ascii="Rajdhani" w:eastAsia="Rajdhani" w:hAnsi="Rajdhani" w:cs="Rajdhani"/>
          <w:sz w:val="24"/>
          <w:szCs w:val="24"/>
        </w:rPr>
        <w:cr/>
        <w:t>Podríamos definir a los procesos como programas que están corriendo en nuestro Sistema Operativo. Dependiendo de la forma en que corren estos programas en LINUX se los puede clasificar en tres grandes categorías:</w:t>
      </w:r>
      <w:r w:rsidRPr="0024301E">
        <w:rPr>
          <w:rFonts w:ascii="Rajdhani" w:eastAsia="Rajdhani" w:hAnsi="Rajdhani" w:cs="Rajdhani"/>
          <w:sz w:val="24"/>
          <w:szCs w:val="24"/>
        </w:rPr>
        <w:cr/>
        <w:t>Procesos Normales.</w:t>
      </w:r>
      <w:r w:rsidRPr="0024301E">
        <w:rPr>
          <w:rFonts w:ascii="Rajdhani" w:eastAsia="Rajdhani" w:hAnsi="Rajdhani" w:cs="Rajdhani"/>
          <w:sz w:val="24"/>
          <w:szCs w:val="24"/>
        </w:rPr>
        <w:cr/>
        <w:t>Procesos Daemon.</w:t>
      </w:r>
      <w:r w:rsidRPr="0024301E">
        <w:rPr>
          <w:rFonts w:ascii="Rajdhani" w:eastAsia="Rajdhani" w:hAnsi="Rajdhani" w:cs="Rajdhani"/>
          <w:sz w:val="24"/>
          <w:szCs w:val="24"/>
        </w:rPr>
        <w:cr/>
        <w:t xml:space="preserve">Procesos </w:t>
      </w:r>
      <w:proofErr w:type="spellStart"/>
      <w:r w:rsidRPr="0024301E">
        <w:rPr>
          <w:rFonts w:ascii="Rajdhani" w:eastAsia="Rajdhani" w:hAnsi="Rajdhani" w:cs="Rajdhani"/>
          <w:sz w:val="24"/>
          <w:szCs w:val="24"/>
        </w:rPr>
        <w:t>Zombie</w:t>
      </w:r>
      <w:proofErr w:type="spellEnd"/>
      <w:r w:rsidRPr="0024301E">
        <w:rPr>
          <w:rFonts w:ascii="Rajdhani" w:eastAsia="Rajdhani" w:hAnsi="Rajdhani" w:cs="Rajdhani"/>
          <w:sz w:val="24"/>
          <w:szCs w:val="24"/>
        </w:rPr>
        <w:t>.</w:t>
      </w:r>
      <w:r w:rsidRPr="0024301E">
        <w:rPr>
          <w:rFonts w:ascii="Rajdhani" w:eastAsia="Rajdhani" w:hAnsi="Rajdhani" w:cs="Rajdhani"/>
          <w:sz w:val="24"/>
          <w:szCs w:val="24"/>
        </w:rPr>
        <w:cr/>
        <w:t xml:space="preserve">Los procesos en GNU/Linux son organizados de forma jerárquica, cada proceso es lanzado por un proceso padre y es denominado proceso hijo. De </w:t>
      </w:r>
      <w:proofErr w:type="spellStart"/>
      <w:r w:rsidRPr="0024301E">
        <w:rPr>
          <w:rFonts w:ascii="Rajdhani" w:eastAsia="Rajdhani" w:hAnsi="Rajdhani" w:cs="Rajdhani"/>
          <w:sz w:val="24"/>
          <w:szCs w:val="24"/>
        </w:rPr>
        <w:t>está</w:t>
      </w:r>
      <w:proofErr w:type="spellEnd"/>
      <w:r w:rsidRPr="0024301E">
        <w:rPr>
          <w:rFonts w:ascii="Rajdhani" w:eastAsia="Rajdhani" w:hAnsi="Rajdhani" w:cs="Rajdhani"/>
          <w:sz w:val="24"/>
          <w:szCs w:val="24"/>
        </w:rPr>
        <w:t xml:space="preserve"> forma, todos los procesos en GNU/Linux son hijos de </w:t>
      </w:r>
      <w:proofErr w:type="spellStart"/>
      <w:r w:rsidRPr="0024301E">
        <w:rPr>
          <w:rFonts w:ascii="Rajdhani" w:eastAsia="Rajdhani" w:hAnsi="Rajdhani" w:cs="Rajdhani"/>
          <w:sz w:val="24"/>
          <w:szCs w:val="24"/>
        </w:rPr>
        <w:t>init</w:t>
      </w:r>
      <w:proofErr w:type="spellEnd"/>
      <w:r w:rsidRPr="0024301E">
        <w:rPr>
          <w:rFonts w:ascii="Rajdhani" w:eastAsia="Rajdhani" w:hAnsi="Rajdhani" w:cs="Rajdhani"/>
          <w:sz w:val="24"/>
          <w:szCs w:val="24"/>
        </w:rPr>
        <w:t xml:space="preserve"> ya que este es el primer proceso que se ejecuta al iniciar el ordenador y </w:t>
      </w:r>
      <w:proofErr w:type="spellStart"/>
      <w:r w:rsidRPr="0024301E">
        <w:rPr>
          <w:rFonts w:ascii="Rajdhani" w:eastAsia="Rajdhani" w:hAnsi="Rajdhani" w:cs="Rajdhani"/>
          <w:sz w:val="24"/>
          <w:szCs w:val="24"/>
        </w:rPr>
        <w:t>init</w:t>
      </w:r>
      <w:proofErr w:type="spellEnd"/>
      <w:r w:rsidRPr="0024301E">
        <w:rPr>
          <w:rFonts w:ascii="Rajdhani" w:eastAsia="Rajdhani" w:hAnsi="Rajdhani" w:cs="Rajdhani"/>
          <w:sz w:val="24"/>
          <w:szCs w:val="24"/>
        </w:rPr>
        <w:t xml:space="preserve"> es padre de todos los procesos. Si se mata al proceso padre, también desaparecerán los procesos hijos. Los procesos de tipo normal generalmente son lanzados en una terminal (</w:t>
      </w:r>
      <w:proofErr w:type="spellStart"/>
      <w:r w:rsidRPr="0024301E">
        <w:rPr>
          <w:rFonts w:ascii="Rajdhani" w:eastAsia="Rajdhani" w:hAnsi="Rajdhani" w:cs="Rajdhani"/>
          <w:sz w:val="24"/>
          <w:szCs w:val="24"/>
        </w:rPr>
        <w:t>tty</w:t>
      </w:r>
      <w:proofErr w:type="spellEnd"/>
      <w:r w:rsidRPr="0024301E">
        <w:rPr>
          <w:rFonts w:ascii="Rajdhani" w:eastAsia="Rajdhani" w:hAnsi="Rajdhani" w:cs="Rajdhani"/>
          <w:sz w:val="24"/>
          <w:szCs w:val="24"/>
        </w:rPr>
        <w:t xml:space="preserve">) Y corren a nombre de un usuario. </w:t>
      </w:r>
      <w:proofErr w:type="spellStart"/>
      <w:r w:rsidRPr="0024301E">
        <w:rPr>
          <w:rFonts w:ascii="Rajdhani" w:eastAsia="Rajdhani" w:hAnsi="Rajdhani" w:cs="Rajdhani"/>
          <w:sz w:val="24"/>
          <w:szCs w:val="24"/>
        </w:rPr>
        <w:t>Osea</w:t>
      </w:r>
      <w:proofErr w:type="spellEnd"/>
      <w:r w:rsidRPr="0024301E">
        <w:rPr>
          <w:rFonts w:ascii="Rajdhani" w:eastAsia="Rajdhani" w:hAnsi="Rajdhani" w:cs="Rajdhani"/>
          <w:sz w:val="24"/>
          <w:szCs w:val="24"/>
        </w:rPr>
        <w:t xml:space="preserve">, son los programas que utiliza el usuario generalmente y se encuentran conectados a una terminal. El programa aparecerá </w:t>
      </w:r>
      <w:proofErr w:type="gramStart"/>
      <w:r w:rsidRPr="0024301E">
        <w:rPr>
          <w:rFonts w:ascii="Rajdhani" w:eastAsia="Rajdhani" w:hAnsi="Rajdhani" w:cs="Rajdhani"/>
          <w:sz w:val="24"/>
          <w:szCs w:val="24"/>
        </w:rPr>
        <w:t>el pantalla</w:t>
      </w:r>
      <w:proofErr w:type="gramEnd"/>
      <w:r w:rsidRPr="0024301E">
        <w:rPr>
          <w:rFonts w:ascii="Rajdhani" w:eastAsia="Rajdhani" w:hAnsi="Rajdhani" w:cs="Rajdhani"/>
          <w:sz w:val="24"/>
          <w:szCs w:val="24"/>
        </w:rPr>
        <w:t xml:space="preserve"> </w:t>
      </w:r>
      <w:proofErr w:type="spellStart"/>
      <w:r w:rsidRPr="0024301E">
        <w:rPr>
          <w:rFonts w:ascii="Rajdhani" w:eastAsia="Rajdhani" w:hAnsi="Rajdhani" w:cs="Rajdhani"/>
          <w:sz w:val="24"/>
          <w:szCs w:val="24"/>
        </w:rPr>
        <w:t>y</w:t>
      </w:r>
      <w:proofErr w:type="spellEnd"/>
      <w:r w:rsidRPr="0024301E">
        <w:rPr>
          <w:rFonts w:ascii="Rajdhani" w:eastAsia="Rajdhani" w:hAnsi="Rajdhani" w:cs="Rajdhani"/>
          <w:sz w:val="24"/>
          <w:szCs w:val="24"/>
        </w:rPr>
        <w:t xml:space="preserve"> interactuara con el usuario. Los procesos de tipo Daemon corren a nombre de un usuario y no tienen salida d</w:t>
      </w:r>
    </w:p>
    <w:p w14:paraId="3F05274D" w14:textId="681EC4A2" w:rsid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directa por una terminal, es decir corren en 2</w:t>
      </w:r>
      <w:r w:rsidRPr="0024301E">
        <w:rPr>
          <w:rFonts w:ascii="Cambria" w:eastAsia="Rajdhani" w:hAnsi="Cambria" w:cs="Cambria"/>
          <w:sz w:val="24"/>
          <w:szCs w:val="24"/>
        </w:rPr>
        <w:t>º</w:t>
      </w:r>
      <w:r w:rsidRPr="0024301E">
        <w:rPr>
          <w:rFonts w:ascii="Rajdhani" w:eastAsia="Rajdhani" w:hAnsi="Rajdhani" w:cs="Rajdhani"/>
          <w:sz w:val="24"/>
          <w:szCs w:val="24"/>
        </w:rPr>
        <w:t xml:space="preserve"> plano. Generalmente los conocemos como servicios. La gran mayor</w:t>
      </w:r>
      <w:r w:rsidRPr="0024301E">
        <w:rPr>
          <w:rFonts w:ascii="___WRD_EMBED_SUB_43" w:eastAsia="Rajdhani" w:hAnsi="___WRD_EMBED_SUB_43" w:cs="___WRD_EMBED_SUB_43"/>
          <w:sz w:val="24"/>
          <w:szCs w:val="24"/>
        </w:rPr>
        <w:t>í</w:t>
      </w:r>
      <w:r w:rsidRPr="0024301E">
        <w:rPr>
          <w:rFonts w:ascii="Rajdhani" w:eastAsia="Rajdhani" w:hAnsi="Rajdhani" w:cs="Rajdhani"/>
          <w:sz w:val="24"/>
          <w:szCs w:val="24"/>
        </w:rPr>
        <w:t>a de ellos en vez de usar la terminal para escuchar un requerimiento lo hacen a trav</w:t>
      </w:r>
      <w:r w:rsidRPr="0024301E">
        <w:rPr>
          <w:rFonts w:ascii="___WRD_EMBED_SUB_43" w:eastAsia="Rajdhani" w:hAnsi="___WRD_EMBED_SUB_43" w:cs="___WRD_EMBED_SUB_43"/>
          <w:sz w:val="24"/>
          <w:szCs w:val="24"/>
        </w:rPr>
        <w:t>é</w:t>
      </w:r>
      <w:r w:rsidRPr="0024301E">
        <w:rPr>
          <w:rFonts w:ascii="Rajdhani" w:eastAsia="Rajdhani" w:hAnsi="Rajdhani" w:cs="Rajdhani"/>
          <w:sz w:val="24"/>
          <w:szCs w:val="24"/>
        </w:rPr>
        <w:t>s de un puerto.</w:t>
      </w:r>
    </w:p>
    <w:p w14:paraId="7F6A60AD" w14:textId="5125B4D7" w:rsidR="0024301E" w:rsidRDefault="0024301E" w:rsidP="0024301E">
      <w:pPr>
        <w:widowControl w:val="0"/>
        <w:spacing w:line="360" w:lineRule="auto"/>
        <w:ind w:left="1800"/>
        <w:rPr>
          <w:rFonts w:ascii="Rajdhani" w:eastAsia="Rajdhani" w:hAnsi="Rajdhani" w:cs="Rajdhani"/>
          <w:sz w:val="24"/>
          <w:szCs w:val="24"/>
        </w:rPr>
      </w:pPr>
      <w:r w:rsidRPr="0024301E">
        <w:rPr>
          <w:rFonts w:ascii="Rajdhani" w:eastAsia="Rajdhani" w:hAnsi="Rajdhani" w:cs="Rajdhani"/>
          <w:sz w:val="24"/>
          <w:szCs w:val="24"/>
        </w:rPr>
        <w:t xml:space="preserve">En sistemas operativos Unix un proceso </w:t>
      </w:r>
      <w:proofErr w:type="spellStart"/>
      <w:r w:rsidRPr="0024301E">
        <w:rPr>
          <w:rFonts w:ascii="Rajdhani" w:eastAsia="Rajdhani" w:hAnsi="Rajdhani" w:cs="Rajdhani"/>
          <w:sz w:val="24"/>
          <w:szCs w:val="24"/>
        </w:rPr>
        <w:t>zombie</w:t>
      </w:r>
      <w:proofErr w:type="spellEnd"/>
      <w:r w:rsidRPr="0024301E">
        <w:rPr>
          <w:rFonts w:ascii="Rajdhani" w:eastAsia="Rajdhani" w:hAnsi="Rajdhani" w:cs="Rajdhani"/>
          <w:sz w:val="24"/>
          <w:szCs w:val="24"/>
        </w:rPr>
        <w:t xml:space="preserve"> es un proceso que ha completado su </w:t>
      </w:r>
      <w:proofErr w:type="gramStart"/>
      <w:r w:rsidRPr="0024301E">
        <w:rPr>
          <w:rFonts w:ascii="Rajdhani" w:eastAsia="Rajdhani" w:hAnsi="Rajdhani" w:cs="Rajdhani"/>
          <w:sz w:val="24"/>
          <w:szCs w:val="24"/>
        </w:rPr>
        <w:t>ejecución</w:t>
      </w:r>
      <w:proofErr w:type="gramEnd"/>
      <w:r w:rsidRPr="0024301E">
        <w:rPr>
          <w:rFonts w:ascii="Rajdhani" w:eastAsia="Rajdhani" w:hAnsi="Rajdhani" w:cs="Rajdhani"/>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2E9781DC" w14:textId="055DA207" w:rsidR="003A05C0" w:rsidRDefault="003A05C0" w:rsidP="0024301E">
      <w:pPr>
        <w:widowControl w:val="0"/>
        <w:spacing w:line="360" w:lineRule="auto"/>
        <w:ind w:left="1800"/>
        <w:rPr>
          <w:rFonts w:ascii="Rajdhani" w:eastAsia="Rajdhani" w:hAnsi="Rajdhani" w:cs="Rajdhani"/>
          <w:sz w:val="24"/>
          <w:szCs w:val="24"/>
        </w:rPr>
      </w:pPr>
    </w:p>
    <w:p w14:paraId="741D967F" w14:textId="77777777" w:rsidR="003A05C0" w:rsidRDefault="003A05C0" w:rsidP="0024301E">
      <w:pPr>
        <w:widowControl w:val="0"/>
        <w:spacing w:line="360" w:lineRule="auto"/>
        <w:ind w:left="1800"/>
        <w:rPr>
          <w:rFonts w:ascii="Rajdhani" w:eastAsia="Rajdhani" w:hAnsi="Rajdhani" w:cs="Rajdhani"/>
          <w:sz w:val="24"/>
          <w:szCs w:val="24"/>
        </w:rPr>
      </w:pPr>
    </w:p>
    <w:p w14:paraId="22D99888" w14:textId="3F5F12BD" w:rsidR="0074151C" w:rsidRPr="00FD5735" w:rsidRDefault="00D37A25">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14:paraId="3D5EC290" w14:textId="4DD5F553" w:rsidR="00FD5735" w:rsidRDefault="00FD5735" w:rsidP="00FD5735">
      <w:pPr>
        <w:widowControl w:val="0"/>
        <w:spacing w:line="360" w:lineRule="auto"/>
        <w:ind w:left="1983"/>
        <w:rPr>
          <w:rFonts w:ascii="Open Sans" w:eastAsia="Open Sans" w:hAnsi="Open Sans" w:cs="Open Sans"/>
          <w:b/>
          <w:sz w:val="24"/>
          <w:szCs w:val="24"/>
        </w:rPr>
      </w:pP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passwd</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root</w:t>
      </w:r>
      <w:proofErr w:type="spellEnd"/>
    </w:p>
    <w:p w14:paraId="24315DE0" w14:textId="77777777" w:rsidR="00FD5735" w:rsidRDefault="00FD5735" w:rsidP="00FD5735">
      <w:pPr>
        <w:widowControl w:val="0"/>
        <w:spacing w:line="360" w:lineRule="auto"/>
        <w:ind w:left="1983"/>
        <w:rPr>
          <w:rFonts w:ascii="Rajdhani" w:eastAsia="Rajdhani" w:hAnsi="Rajdhani" w:cs="Rajdhani"/>
          <w:b/>
          <w:sz w:val="24"/>
          <w:szCs w:val="24"/>
        </w:rPr>
      </w:pPr>
    </w:p>
    <w:p w14:paraId="10BD6C81" w14:textId="77777777" w:rsidR="0074151C" w:rsidRDefault="00D37A25">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4DF85533" w14:textId="77777777" w:rsidR="0074151C" w:rsidRDefault="0074151C">
      <w:pPr>
        <w:widowControl w:val="0"/>
        <w:spacing w:before="39" w:line="360" w:lineRule="auto"/>
        <w:rPr>
          <w:rFonts w:ascii="Open Sans" w:eastAsia="Open Sans" w:hAnsi="Open Sans" w:cs="Open Sans"/>
          <w:sz w:val="24"/>
          <w:szCs w:val="24"/>
        </w:rPr>
      </w:pPr>
    </w:p>
    <w:p w14:paraId="4AE9522E" w14:textId="77777777" w:rsidR="0074151C" w:rsidRDefault="00D37A25">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74028194" w14:textId="59D8D9D1" w:rsidR="0074151C" w:rsidRPr="00FD5735" w:rsidRDefault="00D37A25">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6F2912BF" w14:textId="69B91F20" w:rsidR="00FD5735" w:rsidRDefault="00FD5735" w:rsidP="00FD5735">
      <w:pPr>
        <w:widowControl w:val="0"/>
        <w:spacing w:before="39" w:line="360" w:lineRule="auto"/>
        <w:ind w:left="2160"/>
        <w:rPr>
          <w:rFonts w:ascii="Rajdhani" w:eastAsia="Rajdhani" w:hAnsi="Rajdhani" w:cs="Rajdhani"/>
          <w:sz w:val="24"/>
          <w:szCs w:val="24"/>
        </w:rPr>
      </w:pPr>
      <w:r>
        <w:rPr>
          <w:rFonts w:ascii="Rajdhani" w:eastAsia="Rajdhani" w:hAnsi="Rajdhani" w:cs="Rajdhani"/>
          <w:sz w:val="24"/>
          <w:szCs w:val="24"/>
        </w:rPr>
        <w:t xml:space="preserve">Instala un programa </w:t>
      </w:r>
      <w:proofErr w:type="spellStart"/>
      <w:r>
        <w:rPr>
          <w:rFonts w:ascii="Rajdhani" w:eastAsia="Rajdhani" w:hAnsi="Rajdhani" w:cs="Rajdhani"/>
          <w:sz w:val="24"/>
          <w:szCs w:val="24"/>
        </w:rPr>
        <w:t>cowsay</w:t>
      </w:r>
      <w:proofErr w:type="spellEnd"/>
      <w:r>
        <w:rPr>
          <w:rFonts w:ascii="Rajdhani" w:eastAsia="Rajdhani" w:hAnsi="Rajdhani" w:cs="Rajdhani"/>
          <w:sz w:val="24"/>
          <w:szCs w:val="24"/>
        </w:rPr>
        <w:t xml:space="preserve"> una vaca que entrega el mensaje que pongamos en comillas</w:t>
      </w:r>
    </w:p>
    <w:p w14:paraId="1F3206ED" w14:textId="721CF3BA" w:rsidR="0074151C" w:rsidRPr="00FD5735" w:rsidRDefault="00D37A25">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r>
        <w:rPr>
          <w:rFonts w:ascii="Open Sans" w:eastAsia="Open Sans" w:hAnsi="Open Sans" w:cs="Open Sans"/>
          <w:sz w:val="24"/>
          <w:szCs w:val="24"/>
        </w:rPr>
        <w:tab/>
      </w:r>
    </w:p>
    <w:p w14:paraId="61CB662A" w14:textId="5BBF0A39" w:rsidR="00FD5735" w:rsidRDefault="00FD5735" w:rsidP="00FD5735">
      <w:pPr>
        <w:widowControl w:val="0"/>
        <w:spacing w:line="360" w:lineRule="auto"/>
        <w:rPr>
          <w:rFonts w:ascii="Rajdhani" w:eastAsia="Rajdhani" w:hAnsi="Rajdhani" w:cs="Rajdhani"/>
          <w:b/>
          <w:sz w:val="24"/>
          <w:szCs w:val="24"/>
        </w:rPr>
      </w:pPr>
      <w:r>
        <w:rPr>
          <w:noProof/>
        </w:rPr>
        <w:drawing>
          <wp:anchor distT="0" distB="0" distL="114300" distR="114300" simplePos="0" relativeHeight="251660288" behindDoc="0" locked="0" layoutInCell="1" allowOverlap="1" wp14:anchorId="44574CA6" wp14:editId="09279084">
            <wp:simplePos x="0" y="0"/>
            <wp:positionH relativeFrom="page">
              <wp:posOffset>1955800</wp:posOffset>
            </wp:positionH>
            <wp:positionV relativeFrom="paragraph">
              <wp:posOffset>13970</wp:posOffset>
            </wp:positionV>
            <wp:extent cx="3209925" cy="186690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9925" cy="1866900"/>
                    </a:xfrm>
                    <a:prstGeom prst="rect">
                      <a:avLst/>
                    </a:prstGeom>
                  </pic:spPr>
                </pic:pic>
              </a:graphicData>
            </a:graphic>
            <wp14:sizeRelH relativeFrom="page">
              <wp14:pctWidth>0</wp14:pctWidth>
            </wp14:sizeRelH>
            <wp14:sizeRelV relativeFrom="page">
              <wp14:pctHeight>0</wp14:pctHeight>
            </wp14:sizeRelV>
          </wp:anchor>
        </w:drawing>
      </w:r>
    </w:p>
    <w:p w14:paraId="7A6DC4B2" w14:textId="69680FF9" w:rsidR="00FD5735" w:rsidRDefault="00FD5735" w:rsidP="00FD5735">
      <w:pPr>
        <w:widowControl w:val="0"/>
        <w:spacing w:line="360" w:lineRule="auto"/>
        <w:rPr>
          <w:rFonts w:ascii="Rajdhani" w:eastAsia="Rajdhani" w:hAnsi="Rajdhani" w:cs="Rajdhani"/>
          <w:b/>
          <w:sz w:val="24"/>
          <w:szCs w:val="24"/>
        </w:rPr>
      </w:pPr>
    </w:p>
    <w:p w14:paraId="4075C83E" w14:textId="743BC323" w:rsidR="00FD5735" w:rsidRDefault="00FD5735" w:rsidP="00FD5735">
      <w:pPr>
        <w:widowControl w:val="0"/>
        <w:spacing w:line="360" w:lineRule="auto"/>
        <w:rPr>
          <w:rFonts w:ascii="Rajdhani" w:eastAsia="Rajdhani" w:hAnsi="Rajdhani" w:cs="Rajdhani"/>
          <w:b/>
          <w:sz w:val="24"/>
          <w:szCs w:val="24"/>
        </w:rPr>
      </w:pPr>
    </w:p>
    <w:p w14:paraId="33BA164B" w14:textId="1615F57A" w:rsidR="00FD5735" w:rsidRDefault="00FD5735" w:rsidP="00FD5735">
      <w:pPr>
        <w:widowControl w:val="0"/>
        <w:spacing w:line="360" w:lineRule="auto"/>
        <w:rPr>
          <w:rFonts w:ascii="Rajdhani" w:eastAsia="Rajdhani" w:hAnsi="Rajdhani" w:cs="Rajdhani"/>
          <w:b/>
          <w:sz w:val="24"/>
          <w:szCs w:val="24"/>
        </w:rPr>
      </w:pPr>
    </w:p>
    <w:p w14:paraId="637701F7" w14:textId="77777777" w:rsidR="00FD5735" w:rsidRDefault="00FD5735" w:rsidP="00FD5735">
      <w:pPr>
        <w:widowControl w:val="0"/>
        <w:spacing w:line="360" w:lineRule="auto"/>
        <w:rPr>
          <w:rFonts w:ascii="Rajdhani" w:eastAsia="Rajdhani" w:hAnsi="Rajdhani" w:cs="Rajdhani"/>
          <w:b/>
          <w:sz w:val="24"/>
          <w:szCs w:val="24"/>
        </w:rPr>
      </w:pPr>
    </w:p>
    <w:p w14:paraId="04973DD9" w14:textId="5F573DE7" w:rsidR="00FD5735" w:rsidRDefault="00FD5735" w:rsidP="00FD5735">
      <w:pPr>
        <w:widowControl w:val="0"/>
        <w:spacing w:line="360" w:lineRule="auto"/>
        <w:rPr>
          <w:rFonts w:ascii="Rajdhani" w:eastAsia="Rajdhani" w:hAnsi="Rajdhani" w:cs="Rajdhani"/>
          <w:b/>
          <w:sz w:val="24"/>
          <w:szCs w:val="24"/>
        </w:rPr>
      </w:pPr>
    </w:p>
    <w:p w14:paraId="7866FC4D" w14:textId="21EA19B3" w:rsidR="00FD5735" w:rsidRDefault="00FD5735" w:rsidP="00FD5735">
      <w:pPr>
        <w:widowControl w:val="0"/>
        <w:spacing w:line="360" w:lineRule="auto"/>
        <w:rPr>
          <w:rFonts w:ascii="Rajdhani" w:eastAsia="Rajdhani" w:hAnsi="Rajdhani" w:cs="Rajdhani"/>
          <w:b/>
          <w:sz w:val="24"/>
          <w:szCs w:val="24"/>
        </w:rPr>
      </w:pPr>
    </w:p>
    <w:p w14:paraId="2CE8A818" w14:textId="77777777" w:rsidR="00FD5735" w:rsidRDefault="00FD5735" w:rsidP="00FD5735">
      <w:pPr>
        <w:widowControl w:val="0"/>
        <w:spacing w:line="360" w:lineRule="auto"/>
        <w:rPr>
          <w:rFonts w:ascii="Rajdhani" w:eastAsia="Rajdhani" w:hAnsi="Rajdhani" w:cs="Rajdhani"/>
          <w:b/>
          <w:sz w:val="24"/>
          <w:szCs w:val="24"/>
        </w:rPr>
      </w:pPr>
    </w:p>
    <w:p w14:paraId="5D4064D3" w14:textId="0B3F26D5" w:rsidR="0074151C" w:rsidRPr="00FD5735" w:rsidRDefault="00D37A25">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2AD620AD" w14:textId="2C7622F5" w:rsidR="00FD5735" w:rsidRDefault="00FD5735" w:rsidP="00FD5735">
      <w:pPr>
        <w:widowControl w:val="0"/>
        <w:spacing w:line="360" w:lineRule="auto"/>
        <w:ind w:left="2160"/>
        <w:rPr>
          <w:rFonts w:ascii="Rajdhani" w:eastAsia="Rajdhani" w:hAnsi="Rajdhani" w:cs="Rajdhani"/>
          <w:b/>
          <w:sz w:val="24"/>
          <w:szCs w:val="24"/>
        </w:rPr>
      </w:pPr>
      <w:r>
        <w:rPr>
          <w:rFonts w:ascii="Rajdhani" w:eastAsia="Rajdhani" w:hAnsi="Rajdhani" w:cs="Rajdhani"/>
          <w:b/>
          <w:sz w:val="24"/>
          <w:szCs w:val="24"/>
        </w:rPr>
        <w:t xml:space="preserve">Instala el programa </w:t>
      </w:r>
      <w:proofErr w:type="spellStart"/>
      <w:r>
        <w:rPr>
          <w:rFonts w:ascii="Rajdhani" w:eastAsia="Rajdhani" w:hAnsi="Rajdhani" w:cs="Rajdhani"/>
          <w:b/>
          <w:sz w:val="24"/>
          <w:szCs w:val="24"/>
        </w:rPr>
        <w:t>fortune</w:t>
      </w:r>
      <w:proofErr w:type="spellEnd"/>
    </w:p>
    <w:p w14:paraId="0A68CB5F" w14:textId="0924E0B9" w:rsidR="0074151C" w:rsidRDefault="00D37A25">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 xml:space="preserve">Escribir en la </w:t>
      </w:r>
      <w:proofErr w:type="gramStart"/>
      <w:r>
        <w:rPr>
          <w:rFonts w:ascii="Open Sans" w:eastAsia="Open Sans" w:hAnsi="Open Sans" w:cs="Open Sans"/>
          <w:sz w:val="24"/>
          <w:szCs w:val="24"/>
        </w:rPr>
        <w:t>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proofErr w:type="gramEnd"/>
      <w:r>
        <w:rPr>
          <w:rFonts w:ascii="Open Sans" w:eastAsia="Open Sans" w:hAnsi="Open Sans" w:cs="Open Sans"/>
          <w:b/>
          <w:sz w:val="24"/>
          <w:szCs w:val="24"/>
        </w:rPr>
        <w:t xml:space="preserve">. </w:t>
      </w:r>
    </w:p>
    <w:p w14:paraId="0527BD61" w14:textId="727E6962" w:rsidR="00FD5735" w:rsidRDefault="00FD5735" w:rsidP="00FD5735">
      <w:pPr>
        <w:widowControl w:val="0"/>
        <w:spacing w:line="360" w:lineRule="auto"/>
        <w:rPr>
          <w:rFonts w:ascii="Open Sans" w:eastAsia="Open Sans" w:hAnsi="Open Sans" w:cs="Open Sans"/>
          <w:b/>
          <w:sz w:val="24"/>
          <w:szCs w:val="24"/>
        </w:rPr>
      </w:pPr>
      <w:r>
        <w:rPr>
          <w:noProof/>
        </w:rPr>
        <w:drawing>
          <wp:anchor distT="0" distB="0" distL="114300" distR="114300" simplePos="0" relativeHeight="251661312" behindDoc="0" locked="0" layoutInCell="1" allowOverlap="1" wp14:anchorId="6949B93E" wp14:editId="7D6E9AC8">
            <wp:simplePos x="0" y="0"/>
            <wp:positionH relativeFrom="page">
              <wp:align>center</wp:align>
            </wp:positionH>
            <wp:positionV relativeFrom="paragraph">
              <wp:posOffset>153035</wp:posOffset>
            </wp:positionV>
            <wp:extent cx="3771900" cy="4095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1900" cy="409575"/>
                    </a:xfrm>
                    <a:prstGeom prst="rect">
                      <a:avLst/>
                    </a:prstGeom>
                  </pic:spPr>
                </pic:pic>
              </a:graphicData>
            </a:graphic>
            <wp14:sizeRelH relativeFrom="page">
              <wp14:pctWidth>0</wp14:pctWidth>
            </wp14:sizeRelH>
            <wp14:sizeRelV relativeFrom="page">
              <wp14:pctHeight>0</wp14:pctHeight>
            </wp14:sizeRelV>
          </wp:anchor>
        </w:drawing>
      </w:r>
    </w:p>
    <w:p w14:paraId="1290F47D" w14:textId="300CB4BC" w:rsidR="00FD5735" w:rsidRDefault="00FD5735" w:rsidP="00FD5735">
      <w:pPr>
        <w:pStyle w:val="Prrafodelista"/>
        <w:rPr>
          <w:rFonts w:ascii="Open Sans" w:eastAsia="Open Sans" w:hAnsi="Open Sans" w:cs="Open Sans"/>
          <w:b/>
          <w:sz w:val="24"/>
          <w:szCs w:val="24"/>
        </w:rPr>
      </w:pPr>
    </w:p>
    <w:p w14:paraId="4DF3870E" w14:textId="621C1B46" w:rsidR="00FD5735" w:rsidRDefault="00FD5735" w:rsidP="00FD5735">
      <w:pPr>
        <w:widowControl w:val="0"/>
        <w:spacing w:line="360" w:lineRule="auto"/>
        <w:ind w:left="2160"/>
        <w:rPr>
          <w:rFonts w:ascii="Open Sans" w:eastAsia="Open Sans" w:hAnsi="Open Sans" w:cs="Open Sans"/>
          <w:b/>
          <w:sz w:val="24"/>
          <w:szCs w:val="24"/>
        </w:rPr>
      </w:pPr>
    </w:p>
    <w:p w14:paraId="714EB162" w14:textId="24340D99" w:rsidR="0074151C" w:rsidRDefault="00FD5735">
      <w:pPr>
        <w:widowControl w:val="0"/>
        <w:numPr>
          <w:ilvl w:val="0"/>
          <w:numId w:val="1"/>
        </w:numPr>
        <w:spacing w:line="360" w:lineRule="auto"/>
        <w:rPr>
          <w:rFonts w:ascii="Open Sans" w:eastAsia="Open Sans" w:hAnsi="Open Sans" w:cs="Open Sans"/>
          <w:b/>
          <w:sz w:val="24"/>
          <w:szCs w:val="24"/>
        </w:rPr>
      </w:pPr>
      <w:r>
        <w:rPr>
          <w:noProof/>
        </w:rPr>
        <w:drawing>
          <wp:anchor distT="0" distB="0" distL="114300" distR="114300" simplePos="0" relativeHeight="251659264" behindDoc="0" locked="0" layoutInCell="1" allowOverlap="1" wp14:anchorId="7405BCD7" wp14:editId="357744F9">
            <wp:simplePos x="0" y="0"/>
            <wp:positionH relativeFrom="page">
              <wp:align>center</wp:align>
            </wp:positionH>
            <wp:positionV relativeFrom="paragraph">
              <wp:posOffset>288290</wp:posOffset>
            </wp:positionV>
            <wp:extent cx="3390900" cy="1400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90900" cy="14001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37A25">
        <w:rPr>
          <w:rFonts w:ascii="Open Sans" w:eastAsia="Open Sans" w:hAnsi="Open Sans" w:cs="Open Sans"/>
          <w:b/>
          <w:sz w:val="24"/>
          <w:szCs w:val="24"/>
        </w:rPr>
        <w:t>fortune</w:t>
      </w:r>
      <w:proofErr w:type="spellEnd"/>
      <w:r w:rsidR="00D37A25">
        <w:rPr>
          <w:rFonts w:ascii="Open Sans" w:eastAsia="Open Sans" w:hAnsi="Open Sans" w:cs="Open Sans"/>
          <w:b/>
          <w:sz w:val="24"/>
          <w:szCs w:val="24"/>
        </w:rPr>
        <w:t xml:space="preserve"> | </w:t>
      </w:r>
      <w:proofErr w:type="spellStart"/>
      <w:r w:rsidR="00D37A25">
        <w:rPr>
          <w:rFonts w:ascii="Open Sans" w:eastAsia="Open Sans" w:hAnsi="Open Sans" w:cs="Open Sans"/>
          <w:b/>
          <w:sz w:val="24"/>
          <w:szCs w:val="24"/>
        </w:rPr>
        <w:t>cowsay</w:t>
      </w:r>
      <w:proofErr w:type="spellEnd"/>
    </w:p>
    <w:p w14:paraId="434EC6BC" w14:textId="56F15600" w:rsidR="00FD5735" w:rsidRDefault="00FD5735" w:rsidP="00FD5735">
      <w:pPr>
        <w:widowControl w:val="0"/>
        <w:spacing w:line="360" w:lineRule="auto"/>
        <w:rPr>
          <w:rFonts w:ascii="Open Sans" w:eastAsia="Open Sans" w:hAnsi="Open Sans" w:cs="Open Sans"/>
          <w:b/>
          <w:sz w:val="24"/>
          <w:szCs w:val="24"/>
        </w:rPr>
      </w:pPr>
    </w:p>
    <w:p w14:paraId="47D3F7B1" w14:textId="77777777" w:rsidR="00FD5735" w:rsidRDefault="00FD5735" w:rsidP="00FD5735">
      <w:pPr>
        <w:widowControl w:val="0"/>
        <w:spacing w:line="360" w:lineRule="auto"/>
        <w:rPr>
          <w:rFonts w:ascii="Open Sans" w:eastAsia="Open Sans" w:hAnsi="Open Sans" w:cs="Open Sans"/>
          <w:b/>
          <w:sz w:val="24"/>
          <w:szCs w:val="24"/>
        </w:rPr>
      </w:pPr>
    </w:p>
    <w:p w14:paraId="72F7ED71" w14:textId="21EFC00A" w:rsidR="0074151C" w:rsidRDefault="0074151C">
      <w:pPr>
        <w:widowControl w:val="0"/>
        <w:spacing w:before="39" w:line="360" w:lineRule="auto"/>
        <w:ind w:left="2160"/>
        <w:rPr>
          <w:rFonts w:ascii="Open Sans" w:eastAsia="Open Sans" w:hAnsi="Open Sans" w:cs="Open Sans"/>
          <w:sz w:val="24"/>
          <w:szCs w:val="24"/>
        </w:rPr>
      </w:pPr>
    </w:p>
    <w:sectPr w:rsidR="0074151C">
      <w:footerReference w:type="default" r:id="rId12"/>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8990" w14:textId="77777777" w:rsidR="00D37A25" w:rsidRDefault="00D37A25">
      <w:pPr>
        <w:spacing w:line="240" w:lineRule="auto"/>
      </w:pPr>
      <w:r>
        <w:separator/>
      </w:r>
    </w:p>
  </w:endnote>
  <w:endnote w:type="continuationSeparator" w:id="0">
    <w:p w14:paraId="2AA8CE7F" w14:textId="77777777" w:rsidR="00D37A25" w:rsidRDefault="00D37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___WRD_EMBED_SUB_43">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2164" w14:textId="77777777" w:rsidR="0074151C" w:rsidRDefault="007415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961B" w14:textId="77777777" w:rsidR="00D37A25" w:rsidRDefault="00D37A25">
      <w:pPr>
        <w:spacing w:line="240" w:lineRule="auto"/>
      </w:pPr>
      <w:r>
        <w:separator/>
      </w:r>
    </w:p>
  </w:footnote>
  <w:footnote w:type="continuationSeparator" w:id="0">
    <w:p w14:paraId="6D14DEC6" w14:textId="77777777" w:rsidR="00D37A25" w:rsidRDefault="00D37A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E0962"/>
    <w:multiLevelType w:val="multilevel"/>
    <w:tmpl w:val="5E7E96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1C"/>
    <w:rsid w:val="0024301E"/>
    <w:rsid w:val="003A05C0"/>
    <w:rsid w:val="0074151C"/>
    <w:rsid w:val="00750C10"/>
    <w:rsid w:val="00D37A25"/>
    <w:rsid w:val="00FD57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4D87"/>
  <w15:docId w15:val="{F0CF70D3-98CA-464D-BED0-A23D68D8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D5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560</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4</cp:revision>
  <dcterms:created xsi:type="dcterms:W3CDTF">2022-11-12T01:44:00Z</dcterms:created>
  <dcterms:modified xsi:type="dcterms:W3CDTF">2022-11-12T01:54:00Z</dcterms:modified>
</cp:coreProperties>
</file>