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 real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after="0" w:afterAutospacing="0"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D">
      <w:pPr>
        <w:pageBreakBefore w:val="0"/>
        <w:widowControl w:val="0"/>
        <w:numPr>
          <w:ilvl w:val="0"/>
          <w:numId w:val="2"/>
        </w:numPr>
        <w:spacing w:before="0" w:beforeAutospacing="0"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¿Que es un usuario root en   Linux?</w:t>
      </w:r>
    </w:p>
    <w:p w:rsidR="00000000" w:rsidDel="00000000" w:rsidP="00000000" w:rsidRDefault="00000000" w:rsidRPr="00000000" w14:paraId="0000000E">
      <w:pPr>
        <w:pageBreakBefore w:val="0"/>
        <w:widowControl w:val="0"/>
        <w:spacing w:before="39.8614501953125" w:line="360" w:lineRule="auto"/>
        <w:ind w:left="2160" w:firstLine="0"/>
        <w:rPr>
          <w:rFonts w:ascii="Open Sans" w:cs="Open Sans" w:eastAsia="Open Sans" w:hAnsi="Open Sans"/>
          <w:color w:val="ff0000"/>
          <w:sz w:val="24"/>
          <w:szCs w:val="24"/>
        </w:rPr>
      </w:pPr>
      <w:r w:rsidDel="00000000" w:rsidR="00000000" w:rsidRPr="00000000">
        <w:rPr>
          <w:color w:val="ff0000"/>
          <w:sz w:val="24"/>
          <w:szCs w:val="24"/>
          <w:highlight w:val="white"/>
          <w:rtl w:val="0"/>
        </w:rPr>
        <w:t xml:space="preserve">R1. En Linux el usuario root es aquel que tiene todos los permisos en el sistema operativo, es decir, es el súper administrador. Puede acceder a cualquier archivo y también ejecutar cualquier comando, incluidos los que nunca deberías ejecutar.</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spacing w:before="39.8614501953125"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¿Por qué ubuntu no me deja establecer la contraseña durante la instalación? </w:t>
      </w:r>
    </w:p>
    <w:p w:rsidR="00000000" w:rsidDel="00000000" w:rsidP="00000000" w:rsidRDefault="00000000" w:rsidRPr="00000000" w14:paraId="00000010">
      <w:pPr>
        <w:pageBreakBefore w:val="0"/>
        <w:widowControl w:val="0"/>
        <w:spacing w:before="39.8614501953125" w:line="360" w:lineRule="auto"/>
        <w:ind w:left="2880" w:firstLine="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rtl w:val="0"/>
        </w:rPr>
        <w:t xml:space="preserve">R2. Para minimizar las posibilidades de que un comando incorrecto o de un error de tipografía puedan dañar su sistema. </w:t>
        <w:tab/>
      </w:r>
    </w:p>
    <w:p w:rsidR="00000000" w:rsidDel="00000000" w:rsidP="00000000" w:rsidRDefault="00000000" w:rsidRPr="00000000" w14:paraId="00000011">
      <w:pPr>
        <w:pageBreakBefore w:val="0"/>
        <w:widowControl w:val="0"/>
        <w:spacing w:before="39.8614501953125" w:line="360" w:lineRule="auto"/>
        <w:ind w:left="2880" w:firstLine="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rtl w:val="0"/>
        </w:rPr>
        <w:t xml:space="preserve">Una contraseña de root es la contraseña de administración para su sistema Red Hat Enterprise Linux. Regístrese como root solamente por motivos de mantenimiento del sistema. La cuenta de root no opera dentro de las restricciones que tienen las cuentas de usuarios normales, de modo que los cambios que haga como root podrán incidir en todo su sistema.</w:t>
      </w:r>
    </w:p>
    <w:p w:rsidR="00000000" w:rsidDel="00000000" w:rsidP="00000000" w:rsidRDefault="00000000" w:rsidRPr="00000000" w14:paraId="00000012">
      <w:pPr>
        <w:pageBreakBefore w:val="0"/>
        <w:widowControl w:val="0"/>
        <w:numPr>
          <w:ilvl w:val="0"/>
          <w:numId w:val="2"/>
        </w:numPr>
        <w:spacing w:before="39.8614501953125" w:line="36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¿Cuáles son los procesos típicos de Linux (demonios)?¿Cómo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3">
      <w:pPr>
        <w:pageBreakBefore w:val="0"/>
        <w:widowControl w:val="0"/>
        <w:spacing w:before="39.8614501953125" w:line="360" w:lineRule="auto"/>
        <w:ind w:left="2880" w:firstLine="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rtl w:val="0"/>
        </w:rPr>
        <w:t xml:space="preserve">R3. Un demonio o servicio es un programa que se ejecuta en segundo plano, fuera del control interactivo de los usuarios del sistema ya que carecen de interfaz con estos. El término demonio se usa fundamentalmente en sistemas UNIX y basados en UNIX, como GNU/Linux o Mac OS X. En Windows y otros sistemas operativos se denominan servicios porque fundamentalmente son programas que ofrecen servicios al resto del sistema.</w:t>
      </w:r>
    </w:p>
    <w:p w:rsidR="00000000" w:rsidDel="00000000" w:rsidP="00000000" w:rsidRDefault="00000000" w:rsidRPr="00000000" w14:paraId="00000014">
      <w:pPr>
        <w:pageBreakBefore w:val="0"/>
        <w:widowControl w:val="0"/>
        <w:spacing w:before="39.8614501953125" w:line="360" w:lineRule="auto"/>
        <w:ind w:left="2880" w:firstLine="0"/>
        <w:rPr>
          <w:rFonts w:ascii="Open Sans" w:cs="Open Sans" w:eastAsia="Open Sans" w:hAnsi="Open Sans"/>
          <w:color w:val="ff0000"/>
          <w:sz w:val="24"/>
          <w:szCs w:val="24"/>
        </w:rPr>
      </w:pPr>
      <w:r w:rsidDel="00000000" w:rsidR="00000000" w:rsidRPr="00000000">
        <w:rPr>
          <w:rFonts w:ascii="Open Sans" w:cs="Open Sans" w:eastAsia="Open Sans" w:hAnsi="Open Sans"/>
          <w:color w:val="ff0000"/>
          <w:sz w:val="24"/>
          <w:szCs w:val="24"/>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p>
    <w:p w:rsidR="00000000" w:rsidDel="00000000" w:rsidP="00000000" w:rsidRDefault="00000000" w:rsidRPr="00000000" w14:paraId="00000015">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6">
      <w:pPr>
        <w:pageBreakBefore w:val="0"/>
        <w:widowControl w:val="0"/>
        <w:numPr>
          <w:ilvl w:val="0"/>
          <w:numId w:val="1"/>
        </w:numPr>
        <w:spacing w:before="0" w:beforeAutospacing="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Pr>
        <w:drawing>
          <wp:inline distB="114300" distT="114300" distL="114300" distR="114300">
            <wp:extent cx="4291886" cy="32623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1886"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sudo -i</w:t>
      </w:r>
    </w:p>
    <w:p w:rsidR="00000000" w:rsidDel="00000000" w:rsidP="00000000" w:rsidRDefault="00000000" w:rsidRPr="00000000" w14:paraId="00000018">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passwd</w:t>
      </w:r>
    </w:p>
    <w:p w:rsidR="00000000" w:rsidDel="00000000" w:rsidP="00000000" w:rsidRDefault="00000000" w:rsidRPr="00000000" w14:paraId="00000019">
      <w:pPr>
        <w:pageBreakBefore w:val="0"/>
        <w:widowControl w:val="0"/>
        <w:numPr>
          <w:ilvl w:val="0"/>
          <w:numId w:val="1"/>
        </w:numPr>
        <w:spacing w:before="39.8614501953125"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A">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C">
      <w:pPr>
        <w:widowControl w:val="0"/>
        <w:numPr>
          <w:ilvl w:val="0"/>
          <w:numId w:val="1"/>
        </w:numPr>
        <w:spacing w:after="0" w:afterAutospacing="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D">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E">
      <w:pPr>
        <w:widowControl w:val="0"/>
        <w:numPr>
          <w:ilvl w:val="0"/>
          <w:numId w:val="1"/>
        </w:numPr>
        <w:spacing w:after="0" w:afterAutospacing="0" w:before="0" w:beforeAutospacing="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F">
      <w:pPr>
        <w:widowControl w:val="0"/>
        <w:numPr>
          <w:ilvl w:val="0"/>
          <w:numId w:val="1"/>
        </w:numPr>
        <w:spacing w:after="0" w:afterAutospacing="0" w:before="0" w:beforeAutospacing="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20">
      <w:pPr>
        <w:widowControl w:val="0"/>
        <w:numPr>
          <w:ilvl w:val="0"/>
          <w:numId w:val="1"/>
        </w:numPr>
        <w:spacing w:before="0" w:beforeAutospacing="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21">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9"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