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FBBB" w14:textId="31679B83" w:rsidR="00342F32" w:rsidRDefault="008E6D12" w:rsidP="00342F32">
      <w:pPr>
        <w:ind w:hanging="108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EC5B78B" wp14:editId="5FCD1FBC">
            <wp:simplePos x="0" y="0"/>
            <wp:positionH relativeFrom="column">
              <wp:posOffset>-133350</wp:posOffset>
            </wp:positionH>
            <wp:positionV relativeFrom="paragraph">
              <wp:posOffset>301</wp:posOffset>
            </wp:positionV>
            <wp:extent cx="7674741" cy="7957887"/>
            <wp:effectExtent l="0" t="0" r="2540" b="5080"/>
            <wp:wrapTight wrapText="bothSides">
              <wp:wrapPolygon edited="0">
                <wp:start x="0" y="0"/>
                <wp:lineTo x="0" y="21562"/>
                <wp:lineTo x="21554" y="21562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741" cy="7957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2F32" w:rsidSect="00342F32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32"/>
    <w:rsid w:val="001C5D0B"/>
    <w:rsid w:val="0028121D"/>
    <w:rsid w:val="00342F32"/>
    <w:rsid w:val="008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C53590"/>
  <w15:chartTrackingRefBased/>
  <w15:docId w15:val="{6B7B5C40-C251-4077-A68D-638373CF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EFEFC-3477-48CF-91B5-61F1F0FD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Gloria</dc:creator>
  <cp:keywords/>
  <dc:description/>
  <cp:lastModifiedBy>Martinez, Gloria</cp:lastModifiedBy>
  <cp:revision>1</cp:revision>
  <dcterms:created xsi:type="dcterms:W3CDTF">2021-02-23T19:05:00Z</dcterms:created>
  <dcterms:modified xsi:type="dcterms:W3CDTF">2021-02-23T19:39:00Z</dcterms:modified>
</cp:coreProperties>
</file>