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32"/>
          <w:rtl w:val="0"/>
        </w:rPr>
        <w:t xml:space="preserve">ĐẠI HỌC BÁCH KHOA HÀ NỘI</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32"/>
          <w:rtl w:val="0"/>
        </w:rPr>
        <w:t xml:space="preserve">KHOA ĐIỆN TỬ VIỄN THÔNG</w:t>
      </w:r>
    </w:p>
    <w:p w:rsidP="00000000" w:rsidRPr="00000000" w:rsidR="00000000" w:rsidDel="00000000" w:rsidRDefault="00000000">
      <w:pPr>
        <w:ind w:right="-59"/>
        <w:contextualSpacing w:val="0"/>
        <w:jc w:val="center"/>
        <w:rPr/>
      </w:pPr>
      <w:r w:rsidRPr="00000000" w:rsidR="00000000" w:rsidDel="00000000">
        <w:rPr>
          <w:rFonts w:cs="Times New Roman" w:hAnsi="Times New Roman" w:eastAsia="Times New Roman" w:ascii="Times New Roman"/>
          <w:sz w:val="28"/>
          <w:rtl w:val="0"/>
        </w:rPr>
        <w:t xml:space="preserve">-----&amp;-----</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BÁO CÁO BÀI TẬP LỚN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40"/>
          <w:rtl w:val="0"/>
        </w:rPr>
        <w:t xml:space="preserve">Anten và truyền sóng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40"/>
          <w:rtl w:val="0"/>
        </w:rPr>
        <w:t xml:space="preserve"> </w:t>
      </w:r>
      <w:r w:rsidRPr="00000000" w:rsidR="00000000" w:rsidDel="00000000">
        <w:rPr>
          <w:rtl w:val="0"/>
        </w:rPr>
      </w:r>
    </w:p>
    <w:tbl>
      <w:tblGrid>
        <w:gridCol w:w="8430"/>
      </w:tblGrid>
      <w:tr>
        <w:tc>
          <w:tcPr>
            <w:tcMar>
              <w:top w:w="100.0" w:type="dxa"/>
              <w:left w:w="180.0" w:type="dxa"/>
              <w:bottom w:w="100.0" w:type="dxa"/>
              <w:right w:w="180.0" w:type="dxa"/>
            </w:tcMa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36"/>
                <w:rtl w:val="0"/>
              </w:rPr>
              <w:t xml:space="preserve">Đề tài</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8"/>
                <w:rtl w:val="0"/>
              </w:rPr>
              <w:t xml:space="preserve">8. Thiết kế anten YAGI 7chấn tử làm việc ở f=300MHz   Zv=75Ω có độ rông đồ thị phương hướng 2θ = 25˚             </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240" w:before="0"/>
              <w:ind w:left="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240" w:before="0"/>
              <w:ind w:left="0" w:firstLine="0"/>
              <w:contextualSpacing w:val="0"/>
              <w:jc w:val="center"/>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rtl w:val="0"/>
              </w:rPr>
              <w:t xml:space="preserve">  Nhóm thực hiện: 6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LỚP-MSSV-KHOÁ</w:t>
            </w:r>
          </w:p>
          <w:p w:rsidP="00000000" w:rsidRPr="00000000" w:rsidR="00000000" w:rsidDel="00000000" w:rsidRDefault="00000000">
            <w:pPr>
              <w:spacing w:lineRule="auto" w:after="0" w:line="240" w:before="0"/>
              <w:ind w:left="0" w:firstLine="0"/>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after="0" w:line="360" w:before="0"/>
              <w:ind w:left="0" w:firstLine="0"/>
              <w:contextualSpacing w:val="0"/>
            </w:pPr>
            <w:r w:rsidRPr="00000000" w:rsidR="00000000" w:rsidDel="00000000">
              <w:rPr>
                <w:rFonts w:cs="Times New Roman" w:hAnsi="Times New Roman" w:eastAsia="Times New Roman" w:ascii="Times New Roman"/>
                <w:rtl w:val="0"/>
              </w:rPr>
              <w:t xml:space="preserve">        </w:t>
              <w:tab/>
              <w:t xml:space="preserve">1. Phạm Văn Lâm       </w:t>
              <w:tab/>
              <w:t xml:space="preserve">                      ĐT2   20111746  K56</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tab/>
            </w:r>
            <w:r w:rsidRPr="00000000" w:rsidR="00000000" w:rsidDel="00000000">
              <w:rPr>
                <w:rFonts w:cs="Times New Roman" w:hAnsi="Times New Roman" w:eastAsia="Times New Roman" w:ascii="Times New Roman"/>
                <w:i w:val="0"/>
                <w:rtl w:val="0"/>
              </w:rPr>
              <w:t xml:space="preserve">2. Đoàn Duy Kiên      </w:t>
              <w:tab/>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i w:val="0"/>
                <w:rtl w:val="0"/>
              </w:rPr>
              <w:t xml:space="preserve">ĐT4   20111715  K56</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tab/>
              <w:t xml:space="preserve">3. Lê Văn Mạnh          </w:t>
              <w:tab/>
              <w:t xml:space="preserve">                      ĐT3   20111832  K56</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        </w:t>
              <w:tab/>
              <w:t xml:space="preserve">4. Nguyễn Văn Thuận                     </w:t>
              <w:tab/>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ĐT4   20112293  K56</w:t>
              <w:tab/>
              <w:t xml:space="preserve">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0"/>
                <w:rtl w:val="0"/>
              </w:rPr>
              <w:t xml:space="preserve">        </w:t>
              <w:tab/>
            </w:r>
            <w:r w:rsidRPr="00000000" w:rsidR="00000000" w:rsidDel="00000000">
              <w:rPr>
                <w:rFonts w:cs="Times New Roman" w:hAnsi="Times New Roman" w:eastAsia="Times New Roman" w:ascii="Times New Roman"/>
                <w:rtl w:val="0"/>
              </w:rPr>
              <w:t xml:space="preserve">                                                 Giáo viên hướng dẫn:</w:t>
            </w:r>
          </w:p>
          <w:p w:rsidP="00000000" w:rsidRPr="00000000" w:rsidR="00000000" w:rsidDel="00000000" w:rsidRDefault="00000000">
            <w:pPr>
              <w:spacing w:lineRule="auto" w:after="0" w:line="240" w:before="0"/>
              <w:ind w:left="0" w:firstLine="0"/>
              <w:contextualSpacing w:val="0"/>
              <w:rPr/>
            </w:pPr>
            <w:r w:rsidRPr="00000000" w:rsidR="00000000" w:rsidDel="00000000">
              <w:rPr>
                <w:rFonts w:cs="Times New Roman" w:hAnsi="Times New Roman" w:eastAsia="Times New Roman" w:ascii="Times New Roman"/>
                <w:rtl w:val="0"/>
              </w:rPr>
              <w:t xml:space="preserve">               </w:t>
              <w:tab/>
            </w:r>
          </w:p>
        </w:tc>
      </w:tr>
    </w:tbl>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Hà Nội,11/2013</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36"/>
          <w:rtl w:val="0"/>
        </w:rPr>
        <w:t xml:space="preserve">Mục lục: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Trang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 Cơ sở lý thuyết về anten</w:t>
      </w:r>
      <w:r w:rsidRPr="00000000" w:rsidR="00000000" w:rsidDel="00000000">
        <w:rPr>
          <w:rtl w:val="0"/>
        </w:rPr>
        <w:t xml:space="preserve">………………………………………………</w:t>
      </w:r>
      <w:r w:rsidRPr="00000000" w:rsidR="00000000" w:rsidDel="00000000">
        <w:rPr>
          <w:rFonts w:cs="Times New Roman" w:hAnsi="Times New Roman" w:eastAsia="Times New Roman" w:ascii="Times New Roman"/>
          <w:sz w:val="28"/>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1.1. Định nghĩa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1.2. Phân loại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1.3. Các tham số cơ bản của anten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1.3.1. Sự bức xạ sóng điện từ (của dây dẫn có dòng điện)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1.3.2. Đặc tính phương hướng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1.3.3. Công suất bức x</w:t>
      </w:r>
      <w:r w:rsidRPr="00000000" w:rsidR="00000000" w:rsidDel="00000000">
        <w:rPr>
          <w:rtl w:val="0"/>
        </w:rPr>
        <w:t xml:space="preserve">ạ và</w:t>
      </w:r>
      <w:r w:rsidRPr="00000000" w:rsidR="00000000" w:rsidDel="00000000">
        <w:rPr>
          <w:rFonts w:cs="Times New Roman" w:hAnsi="Times New Roman" w:eastAsia="Times New Roman" w:ascii="Times New Roman"/>
          <w:sz w:val="28"/>
          <w:rtl w:val="0"/>
        </w:rPr>
        <w:t xml:space="preserve"> </w:t>
      </w:r>
      <w:r w:rsidRPr="00000000" w:rsidR="00000000" w:rsidDel="00000000">
        <w:rPr>
          <w:rtl w:val="0"/>
        </w:rPr>
        <w:t xml:space="preserve">đ</w:t>
      </w:r>
      <w:r w:rsidRPr="00000000" w:rsidR="00000000" w:rsidDel="00000000">
        <w:rPr>
          <w:rFonts w:cs="Times New Roman" w:hAnsi="Times New Roman" w:eastAsia="Times New Roman" w:ascii="Times New Roman"/>
          <w:sz w:val="28"/>
          <w:rtl w:val="0"/>
        </w:rPr>
        <w:t xml:space="preserve">iện trở bức xạ</w:t>
      </w:r>
    </w:p>
    <w:p w:rsidP="00000000" w:rsidRPr="00000000" w:rsidR="00000000" w:rsidDel="00000000" w:rsidRDefault="00000000">
      <w:pPr>
        <w:contextualSpacing w:val="0"/>
      </w:pPr>
      <w:r w:rsidRPr="00000000" w:rsidR="00000000" w:rsidDel="00000000">
        <w:rPr>
          <w:rtl w:val="0"/>
        </w:rPr>
        <w:t xml:space="preserve">                  1.3.3.1. Công suất bức xạ</w:t>
      </w:r>
    </w:p>
    <w:p w:rsidP="00000000" w:rsidRPr="00000000" w:rsidR="00000000" w:rsidDel="00000000" w:rsidRDefault="00000000">
      <w:pPr>
        <w:contextualSpacing w:val="0"/>
      </w:pPr>
      <w:r w:rsidRPr="00000000" w:rsidR="00000000" w:rsidDel="00000000">
        <w:rPr>
          <w:rtl w:val="0"/>
        </w:rPr>
        <w:t xml:space="preserve">                  1.3.3.2. Điện trở bức xạ</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1.3.</w:t>
      </w:r>
      <w:r w:rsidRPr="00000000" w:rsidR="00000000" w:rsidDel="00000000">
        <w:rPr>
          <w:rtl w:val="0"/>
        </w:rPr>
        <w:t xml:space="preserve">4</w:t>
      </w:r>
      <w:r w:rsidRPr="00000000" w:rsidR="00000000" w:rsidDel="00000000">
        <w:rPr>
          <w:rFonts w:cs="Times New Roman" w:hAnsi="Times New Roman" w:eastAsia="Times New Roman" w:ascii="Times New Roman"/>
          <w:sz w:val="28"/>
          <w:rtl w:val="0"/>
        </w:rPr>
        <w:t xml:space="preserve">. Hệ số định hướn</w:t>
      </w:r>
      <w:r w:rsidRPr="00000000" w:rsidR="00000000" w:rsidDel="00000000">
        <w:rPr>
          <w:rtl w:val="0"/>
        </w:rPr>
        <w:t xml:space="preserve">g và</w:t>
      </w:r>
      <w:r w:rsidRPr="00000000" w:rsidR="00000000" w:rsidDel="00000000">
        <w:rPr>
          <w:rFonts w:cs="Times New Roman" w:hAnsi="Times New Roman" w:eastAsia="Times New Roman" w:ascii="Times New Roman"/>
          <w:sz w:val="28"/>
          <w:rtl w:val="0"/>
        </w:rPr>
        <w:t xml:space="preserve"> </w:t>
      </w:r>
      <w:r w:rsidRPr="00000000" w:rsidR="00000000" w:rsidDel="00000000">
        <w:rPr>
          <w:rtl w:val="0"/>
        </w:rPr>
        <w:t xml:space="preserve">h</w:t>
      </w:r>
      <w:r w:rsidRPr="00000000" w:rsidR="00000000" w:rsidDel="00000000">
        <w:rPr>
          <w:rFonts w:cs="Times New Roman" w:hAnsi="Times New Roman" w:eastAsia="Times New Roman" w:ascii="Times New Roman"/>
          <w:sz w:val="28"/>
          <w:rtl w:val="0"/>
        </w:rPr>
        <w:t xml:space="preserve">ệ số tăng ích</w:t>
      </w:r>
    </w:p>
    <w:p w:rsidP="00000000" w:rsidRPr="00000000" w:rsidR="00000000" w:rsidDel="00000000" w:rsidRDefault="00000000">
      <w:pPr>
        <w:contextualSpacing w:val="0"/>
      </w:pPr>
      <w:r w:rsidRPr="00000000" w:rsidR="00000000" w:rsidDel="00000000">
        <w:rPr>
          <w:rtl w:val="0"/>
        </w:rPr>
        <w:t xml:space="preserve">                  1.3.4.1. Hệ số định hướng</w:t>
      </w:r>
    </w:p>
    <w:p w:rsidP="00000000" w:rsidRPr="00000000" w:rsidR="00000000" w:rsidDel="00000000" w:rsidRDefault="00000000">
      <w:pPr>
        <w:contextualSpacing w:val="0"/>
      </w:pPr>
      <w:r w:rsidRPr="00000000" w:rsidR="00000000" w:rsidDel="00000000">
        <w:rPr>
          <w:rtl w:val="0"/>
        </w:rPr>
        <w:t xml:space="preserve">                  1.3.4.2. Hệ số tăng ích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1.3.</w:t>
      </w:r>
      <w:r w:rsidRPr="00000000" w:rsidR="00000000" w:rsidDel="00000000">
        <w:rPr>
          <w:rtl w:val="0"/>
        </w:rPr>
        <w:t xml:space="preserve">5</w:t>
      </w:r>
      <w:r w:rsidRPr="00000000" w:rsidR="00000000" w:rsidDel="00000000">
        <w:rPr>
          <w:rFonts w:cs="Times New Roman" w:hAnsi="Times New Roman" w:eastAsia="Times New Roman" w:ascii="Times New Roman"/>
          <w:sz w:val="28"/>
          <w:rtl w:val="0"/>
        </w:rPr>
        <w:t xml:space="preserve">. Lý thuyết nhân đồ thị phương hướng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 Cấu tạo</w:t>
      </w: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nguyên lý làm việc anten </w:t>
      </w:r>
      <w:r w:rsidRPr="00000000" w:rsidR="00000000" w:rsidDel="00000000">
        <w:rPr>
          <w:rtl w:val="0"/>
        </w:rPr>
        <w:t xml:space="preserve">Yagi và phối hợp trở kháng</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2.1.Cấu trúc của Anten Yagi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2.2.Vấn đề tiếp điện và phối hợp trở kháng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2.2.1.Tiếp điện cho chấn tử bằng dây song hành</w:t>
      </w:r>
    </w:p>
    <w:p w:rsidP="00000000" w:rsidRPr="00000000" w:rsidR="00000000" w:rsidDel="00000000" w:rsidRDefault="00000000">
      <w:pPr>
        <w:contextualSpacing w:val="0"/>
      </w:pPr>
      <w:r w:rsidRPr="00000000" w:rsidR="00000000" w:rsidDel="00000000">
        <w:rPr>
          <w:rtl w:val="0"/>
        </w:rPr>
        <w:t xml:space="preserve">          2.2.2.Tiếp điện cho chấn tử đối xứng bằng cáp đồng trục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w:t>
      </w:r>
      <w:r w:rsidRPr="00000000" w:rsidR="00000000" w:rsidDel="00000000">
        <w:rPr>
          <w:rtl w:val="0"/>
        </w:rPr>
        <w:t xml:space="preserve"> Tính toán thiết kế và mô phỏng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tl w:val="0"/>
        </w:rPr>
        <w:t xml:space="preserve">3.1.Hệ số sóng chậm</w:t>
      </w:r>
    </w:p>
    <w:p w:rsidP="00000000" w:rsidRPr="00000000" w:rsidR="00000000" w:rsidDel="00000000" w:rsidRDefault="00000000">
      <w:pPr>
        <w:contextualSpacing w:val="0"/>
      </w:pPr>
      <w:r w:rsidRPr="00000000" w:rsidR="00000000" w:rsidDel="00000000">
        <w:rPr>
          <w:rtl w:val="0"/>
        </w:rPr>
        <w:t xml:space="preserve">    3.2.Tính toán</w:t>
      </w:r>
    </w:p>
    <w:p w:rsidP="00000000" w:rsidRPr="00000000" w:rsidR="00000000" w:rsidDel="00000000" w:rsidRDefault="00000000">
      <w:pPr>
        <w:contextualSpacing w:val="0"/>
      </w:pPr>
      <w:r w:rsidRPr="00000000" w:rsidR="00000000" w:rsidDel="00000000">
        <w:rPr>
          <w:rtl w:val="0"/>
        </w:rPr>
        <w:t xml:space="preserve">    3.3. Mô phỏng bằng phần mềm</w:t>
      </w:r>
    </w:p>
    <w:p w:rsidP="00000000" w:rsidRPr="00000000" w:rsidR="00000000" w:rsidDel="00000000" w:rsidRDefault="00000000">
      <w:pPr>
        <w:contextualSpacing w:val="0"/>
      </w:pPr>
      <w:r w:rsidRPr="00000000" w:rsidR="00000000" w:rsidDel="00000000">
        <w:rPr>
          <w:rtl w:val="0"/>
        </w:rPr>
        <w:t xml:space="preserve">4</w:t>
      </w:r>
      <w:r w:rsidRPr="00000000" w:rsidR="00000000" w:rsidDel="00000000">
        <w:rPr>
          <w:rFonts w:cs="Times New Roman" w:hAnsi="Times New Roman" w:eastAsia="Times New Roman" w:ascii="Times New Roman"/>
          <w:sz w:val="28"/>
          <w:rtl w:val="0"/>
        </w:rPr>
        <w:t xml:space="preserve">. Đánh giá kết quả</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tl w:val="0"/>
        </w:rPr>
        <w:t xml:space="preserve">4</w:t>
      </w:r>
      <w:r w:rsidRPr="00000000" w:rsidR="00000000" w:rsidDel="00000000">
        <w:rPr>
          <w:rFonts w:cs="Times New Roman" w:hAnsi="Times New Roman" w:eastAsia="Times New Roman" w:ascii="Times New Roman"/>
          <w:sz w:val="28"/>
          <w:rtl w:val="0"/>
        </w:rPr>
        <w:t xml:space="preserve">.1.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w:t>
      </w:r>
      <w:r w:rsidRPr="00000000" w:rsidR="00000000" w:rsidDel="00000000">
        <w:rPr>
          <w:rFonts w:cs="Times New Roman" w:hAnsi="Times New Roman" w:eastAsia="Times New Roman" w:ascii="Times New Roman"/>
          <w:sz w:val="28"/>
          <w:rtl w:val="0"/>
        </w:rPr>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u w:val="single"/>
          <w:rtl w:val="0"/>
        </w:rPr>
        <w:t xml:space="preserve">1.Cơ sở lý thuyết về anten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   </w:t>
      </w:r>
      <w:r w:rsidRPr="00000000" w:rsidR="00000000" w:rsidDel="00000000">
        <w:rPr>
          <w:b w:val="1"/>
          <w:u w:val="single"/>
          <w:rtl w:val="0"/>
        </w:rPr>
        <w:t xml:space="preserve">1</w:t>
      </w:r>
      <w:r w:rsidRPr="00000000" w:rsidR="00000000" w:rsidDel="00000000">
        <w:rPr>
          <w:rFonts w:cs="Times New Roman" w:hAnsi="Times New Roman" w:eastAsia="Times New Roman" w:ascii="Times New Roman"/>
          <w:b w:val="1"/>
          <w:sz w:val="28"/>
          <w:u w:val="single"/>
          <w:rtl w:val="0"/>
        </w:rPr>
        <w:t xml:space="preserve">.1.Định nghĩa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Anten gọi là làm việc ở chế độ phát là: thiết bị biến đổi sóng điện từ ràng    buộc trong hệ thống thành sóng điện từ tự do trong không gian.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Anten gọi là làm việc ở chế độ thu là: thiết bị biến đổi sóng điện từ tự do trong không gian thành sóng điện từ ràng buộc đưa đến đầu thu của thiết bị thu.</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u w:val="single"/>
          <w:rtl w:val="0"/>
        </w:rPr>
        <w:t xml:space="preserve">1.2. Phân loại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Có nhiều cách phân loại anten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Theo dải tần: anten sóng trung, sóng ngắn, cực ngắn..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Theo kết cấu: anten dây, anten chấn tử….</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Theo ứng dụng: anten rada, vệ tinh, viba, di động…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u w:val="single"/>
          <w:rtl w:val="0"/>
        </w:rPr>
        <w:t xml:space="preserve">1.3.Các tham số cơ bản của anten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u w:val="single"/>
          <w:rtl w:val="0"/>
        </w:rPr>
        <w:t xml:space="preserve">1.3.1. Sự bức xạ sóng điện từ </w:t>
      </w:r>
      <w:r w:rsidRPr="00000000" w:rsidR="00000000" w:rsidDel="00000000">
        <w:rPr>
          <w:rFonts w:cs="Times New Roman" w:hAnsi="Times New Roman" w:eastAsia="Times New Roman" w:ascii="Times New Roman"/>
          <w:sz w:val="28"/>
          <w:rtl w:val="0"/>
        </w:rPr>
        <w:t xml:space="preserve">(của dây dẫn có dòng điện)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drawing>
          <wp:inline distR="114300" distT="114300" distB="114300" distL="114300">
            <wp:extent cy="2406668" cx="2914650"/>
            <wp:docPr id="24" name="image22.png"/>
            <a:graphic>
              <a:graphicData uri="http://schemas.openxmlformats.org/drawingml/2006/picture">
                <pic:pic>
                  <pic:nvPicPr>
                    <pic:cNvPr id="0" name="image22.png"/>
                    <pic:cNvPicPr preferRelativeResize="0"/>
                  </pic:nvPicPr>
                  <pic:blipFill>
                    <a:blip r:embed="rId5"/>
                    <a:stretch>
                      <a:fillRect/>
                    </a:stretch>
                  </pic:blipFill>
                  <pic:spPr>
                    <a:xfrm>
                      <a:ext cy="2406668" cx="2914650"/>
                    </a:xfrm>
                    <a:prstGeom prst="rect"/>
                  </pic:spPr>
                </pic:pic>
              </a:graphicData>
            </a:graphic>
          </wp:inline>
        </w:drawing>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R là khoảng cách từ điểm khảo sát tới gốc tọa độ</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r là khoảng cách từ điểm lấy tích phân tới điểm khảo sát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p là khoảng cách từ điểm lấy tích phân tới gốc tọa độ</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a là góc giữa  R và 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 V là thể tích chứa J</w:t>
      </w:r>
      <w:r w:rsidRPr="00000000" w:rsidR="00000000" w:rsidDel="00000000">
        <w:rPr>
          <w:rFonts w:cs="Times New Roman" w:hAnsi="Times New Roman" w:eastAsia="Times New Roman" w:ascii="Times New Roman"/>
          <w:sz w:val="28"/>
          <w:vertAlign w:val="superscript"/>
          <w:rtl w:val="0"/>
        </w:rPr>
        <w:t xml:space="preserve">e</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 có nghiệm tổng quát để xác định trường của nguồn khi biết hàm phân bố dòng trong đó là: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sSub>
          <m:sSubPr>
            <m:ctrlPr>
              <w:rPr/>
            </m:ctrlPr>
          </m:sSubPr>
          <m:e>
            <m:r>
              <w:rPr/>
              <w:t xml:space="preserve">E</w:t>
            </m:r>
          </m:e>
          <m:sub>
            <m:r>
              <w:rPr/>
              <w:t xml:space="preserve">tq</w:t>
            </m:r>
          </m:sub>
        </m:sSub>
        <m:r>
          <w:rPr/>
          <w:t xml:space="preserve">(</w:t>
        </m:r>
        <m:r>
          <w:rPr/>
          <w:t>φ</w:t>
        </m:r>
        <m:r>
          <w:rPr/>
          <w:t xml:space="preserve">)=+</w:t>
        </m:r>
        <m:f>
          <m:fPr>
            <m:ctrlPr>
              <w:rPr/>
            </m:ctrlPr>
          </m:fPr>
          <m:num>
            <m:r>
              <w:rPr/>
              <w:t xml:space="preserve">jk</w:t>
            </m:r>
          </m:num>
          <m:den>
            <m:r>
              <w:rPr/>
              <w:t xml:space="preserve">4</w:t>
            </m:r>
            <m:r>
              <w:rPr/>
              <w:t>Π</w:t>
            </m:r>
          </m:den>
        </m:f>
      </m:oMath>
      <w:r w:rsidRPr="00000000" w:rsidR="00000000" w:rsidDel="00000000">
        <w:rPr>
          <w:rtl w:val="0"/>
        </w:rPr>
        <w:t xml:space="preserve">.</w:t>
      </w:r>
      <m:oMath>
        <m:r>
          <w:t>Ψ</w:t>
        </m:r>
        <m:r>
          <w:rPr/>
          <w:t xml:space="preserve">(R)</w:t>
        </m:r>
      </m:oMath>
      <w:r w:rsidRPr="00000000" w:rsidR="00000000" w:rsidDel="00000000">
        <w:rPr>
          <w:rtl w:val="0"/>
        </w:rPr>
        <w:t xml:space="preserve">.(W.</w:t>
      </w:r>
      <m:oMath>
        <m:sSup>
          <m:sSupPr>
            <m:ctrlPr>
              <w:rPr/>
            </m:ctrlPr>
          </m:sSupPr>
          <m:e>
            <m:r>
              <w:rPr/>
              <w:t xml:space="preserve">G</w:t>
            </m:r>
          </m:e>
          <m:sup>
            <m:r>
              <w:rPr/>
              <w:t xml:space="preserve">e</w:t>
            </m:r>
          </m:sup>
        </m:sSup>
        <m:r>
          <w:rPr/>
          <w:t xml:space="preserve">(</w:t>
        </m:r>
        <m:r>
          <w:rPr/>
          <w:t>φ</w:t>
        </m:r>
        <m:r>
          <w:rPr/>
          <w:t xml:space="preserve">)</w:t>
        </m:r>
      </m:oMath>
      <w:r w:rsidRPr="00000000" w:rsidR="00000000" w:rsidDel="00000000">
        <w:rPr>
          <w:rtl w:val="0"/>
        </w:rPr>
        <w:t xml:space="preserve">-</w:t>
      </w:r>
      <m:oMath>
        <m:sSup>
          <m:sSupPr>
            <m:ctrlPr>
              <w:rPr/>
            </m:ctrlPr>
          </m:sSupPr>
          <m:e>
            <m:r>
              <w:rPr/>
              <w:t xml:space="preserve">G</w:t>
            </m:r>
          </m:e>
          <m:sup>
            <m:r>
              <w:rPr/>
              <w:t xml:space="preserve">m</w:t>
            </m:r>
          </m:sup>
        </m:sSup>
        <m:r>
          <w:rPr/>
          <w:t xml:space="preserve">(</w:t>
        </m:r>
        <m:r>
          <w:rPr/>
          <w:t>θ</w:t>
        </m:r>
        <m:r>
          <w:rPr/>
          <w:t xml:space="preserve">)</w:t>
        </m:r>
      </m:oMath>
      <w:r w:rsidRPr="00000000" w:rsidR="00000000" w:rsidDel="00000000">
        <w:rPr>
          <w:rtl w:val="0"/>
        </w:rPr>
        <w:t xml:space="preserve">).</w:t>
      </w:r>
      <m:oMath>
        <m:sSub>
          <m:sSubPr>
            <m:ctrlPr>
              <w:rPr/>
            </m:ctrlPr>
          </m:sSubPr>
          <m:e>
            <m:r>
              <w:rPr/>
              <w:t xml:space="preserve">i</w:t>
            </m:r>
          </m:e>
          <m:sub>
            <m:r>
              <w:rPr/>
              <w:t>φ</w:t>
            </m:r>
          </m:sub>
        </m:sSub>
      </m:oMath>
      <w:r w:rsidRPr="00000000" w:rsidR="00000000" w:rsidDel="00000000">
        <w:rPr>
          <w:rtl w:val="0"/>
        </w:rPr>
      </w:r>
    </w:p>
    <w:p w:rsidP="00000000" w:rsidRPr="00000000" w:rsidR="00000000" w:rsidDel="00000000" w:rsidRDefault="00000000">
      <w:pPr>
        <w:contextualSpacing w:val="0"/>
      </w:pPr>
      <m:oMath>
        <m:sSub>
          <m:sSubPr>
            <m:ctrlPr>
              <w:rPr/>
            </m:ctrlPr>
          </m:sSubPr>
          <m:e>
            <m:r>
              <w:rPr/>
              <w:t xml:space="preserve">E</w:t>
            </m:r>
          </m:e>
          <m:sub>
            <m:r>
              <w:rPr/>
              <w:t xml:space="preserve">tq</w:t>
            </m:r>
          </m:sub>
        </m:sSub>
        <m:r>
          <w:rPr/>
          <w:t xml:space="preserve">(</w:t>
        </m:r>
        <m:r>
          <w:rPr/>
          <w:t>θ</w:t>
        </m:r>
        <m:r>
          <w:rPr/>
          <w:t xml:space="preserve">)=+</w:t>
        </m:r>
        <m:f>
          <m:fPr>
            <m:ctrlPr>
              <w:rPr/>
            </m:ctrlPr>
          </m:fPr>
          <m:num>
            <m:r>
              <w:rPr/>
              <w:t xml:space="preserve">jk</w:t>
            </m:r>
          </m:num>
          <m:den>
            <m:r>
              <w:rPr/>
              <w:t xml:space="preserve">4</w:t>
            </m:r>
            <m:r>
              <w:rPr/>
              <w:t>Π</w:t>
            </m:r>
          </m:den>
        </m:f>
      </m:oMath>
      <w:r w:rsidRPr="00000000" w:rsidR="00000000" w:rsidDel="00000000">
        <w:rPr>
          <w:rtl w:val="0"/>
        </w:rPr>
        <w:t xml:space="preserve">.</w:t>
      </w:r>
      <m:oMath>
        <m:r>
          <w:t>Ψ</w:t>
        </m:r>
        <m:r>
          <w:rPr/>
          <w:t xml:space="preserve">(R)</w:t>
        </m:r>
      </m:oMath>
      <w:r w:rsidRPr="00000000" w:rsidR="00000000" w:rsidDel="00000000">
        <w:rPr>
          <w:rtl w:val="0"/>
        </w:rPr>
        <w:t xml:space="preserve">.(W.</w:t>
      </w:r>
      <m:oMath>
        <m:sSup>
          <m:sSupPr>
            <m:ctrlPr>
              <w:rPr/>
            </m:ctrlPr>
          </m:sSupPr>
          <m:e>
            <m:r>
              <w:rPr/>
              <w:t xml:space="preserve">G</w:t>
            </m:r>
          </m:e>
          <m:sup>
            <m:r>
              <w:rPr/>
              <w:t xml:space="preserve">e</w:t>
            </m:r>
          </m:sup>
        </m:sSup>
        <m:r>
          <w:rPr/>
          <w:t xml:space="preserve">(</w:t>
        </m:r>
        <m:r>
          <w:rPr/>
          <w:t>θ</w:t>
        </m:r>
        <m:r>
          <w:rPr/>
          <w:t xml:space="preserve">)</w:t>
        </m:r>
      </m:oMath>
      <w:r w:rsidRPr="00000000" w:rsidR="00000000" w:rsidDel="00000000">
        <w:rPr>
          <w:rtl w:val="0"/>
        </w:rPr>
        <w:t xml:space="preserve">+</w:t>
      </w:r>
      <m:oMath>
        <m:sSup>
          <m:sSupPr>
            <m:ctrlPr>
              <w:rPr/>
            </m:ctrlPr>
          </m:sSupPr>
          <m:e>
            <m:r>
              <w:rPr/>
              <w:t xml:space="preserve">G</w:t>
            </m:r>
          </m:e>
          <m:sup>
            <m:r>
              <w:rPr/>
              <w:t xml:space="preserve">m</w:t>
            </m:r>
          </m:sup>
        </m:sSup>
        <m:r>
          <w:rPr/>
          <w:t xml:space="preserve">(</w:t>
        </m:r>
        <m:r>
          <w:rPr/>
          <w:t>φ</w:t>
        </m:r>
        <m:r>
          <w:rPr/>
          <w:t xml:space="preserve">)</w:t>
        </m:r>
      </m:oMath>
      <w:r w:rsidRPr="00000000" w:rsidR="00000000" w:rsidDel="00000000">
        <w:rPr>
          <w:rtl w:val="0"/>
        </w:rPr>
        <w:t xml:space="preserve">).</w:t>
      </w:r>
      <m:oMath>
        <m:sSub>
          <m:sSubPr>
            <m:ctrlPr>
              <w:rPr/>
            </m:ctrlPr>
          </m:sSubPr>
          <m:e>
            <m:r>
              <w:rPr/>
              <w:t xml:space="preserve">i</w:t>
            </m:r>
          </m:e>
          <m:sub>
            <m:r>
              <w:rPr/>
              <w:t>θ</w:t>
            </m:r>
          </m:sub>
        </m:sSub>
      </m:oMath>
      <w:r w:rsidRPr="00000000" w:rsidR="00000000" w:rsidDel="00000000">
        <w:rPr>
          <w:rtl w:val="0"/>
        </w:rPr>
      </w:r>
    </w:p>
    <w:p w:rsidP="00000000" w:rsidRPr="00000000" w:rsidR="00000000" w:rsidDel="00000000" w:rsidRDefault="00000000">
      <w:pPr>
        <w:contextualSpacing w:val="0"/>
      </w:pPr>
      <m:oMath>
        <m:sSub>
          <m:sSubPr>
            <m:ctrlPr>
              <w:rPr/>
            </m:ctrlPr>
          </m:sSubPr>
          <m:e>
            <m:r>
              <w:rPr/>
              <w:t xml:space="preserve">H</w:t>
            </m:r>
          </m:e>
          <m:sub>
            <m:r>
              <w:rPr/>
              <w:t xml:space="preserve">tq</w:t>
            </m:r>
          </m:sub>
        </m:sSub>
        <m:r>
          <w:rPr/>
          <w:t xml:space="preserve">(</w:t>
        </m:r>
        <m:r>
          <w:rPr/>
          <w:t>θ</w:t>
        </m:r>
        <m:r>
          <w:rPr/>
          <w:t xml:space="preserve">)=</w:t>
        </m:r>
      </m:oMath>
      <w:r w:rsidRPr="00000000" w:rsidR="00000000" w:rsidDel="00000000">
        <w:rPr>
          <w:rtl w:val="0"/>
        </w:rPr>
        <w:t xml:space="preserve">-</w:t>
      </w:r>
      <m:oMath>
        <m:f>
          <m:fPr>
            <m:ctrlPr>
              <w:rPr/>
            </m:ctrlPr>
          </m:fPr>
          <m:num>
            <m:sSub>
              <m:sSubPr>
                <m:ctrlPr>
                  <w:rPr/>
                </m:ctrlPr>
              </m:sSubPr>
              <m:e>
                <m:r>
                  <w:rPr/>
                  <w:t xml:space="preserve">E</w:t>
                </m:r>
              </m:e>
              <m:sub>
                <m:r>
                  <w:rPr/>
                  <w:t xml:space="preserve">tq</w:t>
                </m:r>
              </m:sub>
            </m:sSub>
            <m:r>
              <w:rPr/>
              <w:t xml:space="preserve">(</w:t>
            </m:r>
            <m:r>
              <w:rPr/>
              <w:t>φ</w:t>
            </m:r>
            <m:r>
              <w:rPr/>
              <w:t xml:space="preserve">)</w:t>
            </m:r>
          </m:num>
          <m:den>
            <m:r>
              <w:rPr/>
              <w:t xml:space="preserve">W</w:t>
            </m:r>
          </m:den>
        </m:f>
      </m:oMath>
      <w:r w:rsidRPr="00000000" w:rsidR="00000000" w:rsidDel="00000000">
        <w:rPr>
          <w:rtl w:val="0"/>
        </w:rPr>
        <w:t xml:space="preserve">.(</w:t>
      </w:r>
      <m:oMath>
        <m:sSub>
          <m:sSubPr>
            <m:ctrlPr>
              <w:rPr/>
            </m:ctrlPr>
          </m:sSubPr>
          <m:e>
            <m:r>
              <w:rPr/>
              <w:t xml:space="preserve">i</w:t>
            </m:r>
          </m:e>
          <m:sub>
            <m:r>
              <w:rPr/>
              <w:t>φ</w:t>
            </m:r>
          </m:sub>
        </m:sSub>
      </m:oMath>
      <w:r w:rsidRPr="00000000" w:rsidR="00000000" w:rsidDel="00000000">
        <w:rPr>
          <w:rtl w:val="0"/>
        </w:rPr>
        <w:t xml:space="preserve">^</w:t>
      </w:r>
      <m:oMath>
        <m:sSub>
          <m:sSubPr>
            <m:ctrlPr>
              <w:rPr/>
            </m:ctrlPr>
          </m:sSubPr>
          <m:e>
            <m:r>
              <w:rPr/>
              <w:t xml:space="preserve">i</w:t>
            </m:r>
          </m:e>
          <m:sub>
            <m:r>
              <w:rPr/>
              <w:t xml:space="preserve">r</w:t>
            </m:r>
          </m:sub>
        </m:sSub>
      </m:oMath>
      <w:r w:rsidRPr="00000000" w:rsidR="00000000" w:rsidDel="00000000">
        <w:rPr>
          <w:rtl w:val="0"/>
        </w:rPr>
        <w:t xml:space="preserve">)=</w:t>
      </w:r>
      <m:oMath>
        <m:f>
          <m:fPr>
            <m:ctrlPr>
              <w:rPr/>
            </m:ctrlPr>
          </m:fPr>
          <m:num>
            <m:r>
              <w:rPr/>
              <w:t xml:space="preserve">E(</w:t>
            </m:r>
            <m:r>
              <w:rPr/>
              <w:t>φ</w:t>
            </m:r>
            <m:r>
              <w:rPr/>
              <w:t xml:space="preserve">)</w:t>
            </m:r>
          </m:num>
          <m:den>
            <m:r>
              <w:rPr/>
              <w:t xml:space="preserve">W</w:t>
            </m:r>
          </m:den>
        </m:f>
      </m:oMath>
      <w:r w:rsidRPr="00000000" w:rsidR="00000000" w:rsidDel="00000000">
        <w:rPr>
          <w:rtl w:val="0"/>
        </w:rPr>
        <w:t xml:space="preserve">.</w:t>
      </w:r>
      <m:oMath>
        <m:sSub>
          <m:sSubPr>
            <m:ctrlPr>
              <w:rPr/>
            </m:ctrlPr>
          </m:sSubPr>
          <m:e>
            <m:r>
              <w:rPr/>
              <w:t xml:space="preserve">i</w:t>
            </m:r>
          </m:e>
          <m:sub>
            <m:r>
              <w:rPr/>
              <w:t>θ</w:t>
            </m:r>
          </m:sub>
        </m:sSub>
      </m:oMath>
      <w:r w:rsidRPr="00000000" w:rsidR="00000000" w:rsidDel="00000000">
        <w:rPr>
          <w:rtl w:val="0"/>
        </w:rPr>
      </w:r>
    </w:p>
    <w:p w:rsidP="00000000" w:rsidRPr="00000000" w:rsidR="00000000" w:rsidDel="00000000" w:rsidRDefault="00000000">
      <w:pPr>
        <w:contextualSpacing w:val="0"/>
      </w:pPr>
      <m:oMath>
        <m:sSub>
          <m:sSubPr>
            <m:ctrlPr>
              <w:rPr/>
            </m:ctrlPr>
          </m:sSubPr>
          <m:e>
            <m:r>
              <w:rPr/>
              <w:t xml:space="preserve">H</w:t>
            </m:r>
          </m:e>
          <m:sub>
            <m:r>
              <w:rPr/>
              <w:t xml:space="preserve">tq</w:t>
            </m:r>
          </m:sub>
        </m:sSub>
        <m:r>
          <w:rPr/>
          <w:t xml:space="preserve">(</w:t>
        </m:r>
        <m:r>
          <w:rPr/>
          <w:t>φ</w:t>
        </m:r>
        <m:r>
          <w:rPr/>
          <w:t xml:space="preserve">)=</w:t>
        </m:r>
      </m:oMath>
      <m:oMath>
        <m:f>
          <m:fPr>
            <m:ctrlPr>
              <w:rPr/>
            </m:ctrlPr>
          </m:fPr>
          <m:num>
            <m:sSub>
              <m:sSubPr>
                <m:ctrlPr>
                  <w:rPr/>
                </m:ctrlPr>
              </m:sSubPr>
              <m:e>
                <m:r>
                  <w:rPr/>
                  <w:t xml:space="preserve">E</w:t>
                </m:r>
              </m:e>
              <m:sub>
                <m:r>
                  <w:rPr/>
                  <w:t xml:space="preserve">tq</w:t>
                </m:r>
              </m:sub>
            </m:sSub>
            <m:r>
              <w:rPr/>
              <w:t xml:space="preserve">(</w:t>
            </m:r>
            <m:r>
              <w:rPr/>
              <w:t>θ</w:t>
            </m:r>
            <m:r>
              <w:rPr/>
              <w:t xml:space="preserve">)</w:t>
            </m:r>
          </m:num>
          <m:den>
            <m:r>
              <w:rPr/>
              <w:t xml:space="preserve">W</w:t>
            </m:r>
          </m:den>
        </m:f>
      </m:oMath>
      <w:r w:rsidRPr="00000000" w:rsidR="00000000" w:rsidDel="00000000">
        <w:rPr>
          <w:rtl w:val="0"/>
        </w:rPr>
        <w:t xml:space="preserve">.(</w:t>
      </w:r>
      <m:oMath>
        <m:sSub>
          <m:sSubPr>
            <m:ctrlPr>
              <w:rPr/>
            </m:ctrlPr>
          </m:sSubPr>
          <m:e>
            <m:r>
              <w:rPr/>
              <w:t xml:space="preserve">i</w:t>
            </m:r>
          </m:e>
          <m:sub>
            <m:r>
              <w:rPr/>
              <w:t>θ</w:t>
            </m:r>
          </m:sub>
        </m:sSub>
      </m:oMath>
      <w:r w:rsidRPr="00000000" w:rsidR="00000000" w:rsidDel="00000000">
        <w:rPr>
          <w:rtl w:val="0"/>
        </w:rPr>
        <w:t xml:space="preserve">^</w:t>
      </w:r>
      <m:oMath>
        <m:sSub>
          <m:sSubPr>
            <m:ctrlPr>
              <w:rPr/>
            </m:ctrlPr>
          </m:sSubPr>
          <m:e>
            <m:r>
              <w:rPr/>
              <w:t xml:space="preserve">i</w:t>
            </m:r>
          </m:e>
          <m:sub>
            <m:r>
              <w:rPr/>
              <w:t xml:space="preserve">r</w:t>
            </m:r>
          </m:sub>
        </m:sSub>
      </m:oMath>
      <w:r w:rsidRPr="00000000" w:rsidR="00000000" w:rsidDel="00000000">
        <w:rPr>
          <w:rtl w:val="0"/>
        </w:rPr>
        <w:t xml:space="preserve">)=</w:t>
      </w:r>
      <m:oMath>
        <m:f>
          <m:fPr>
            <m:ctrlPr>
              <w:rPr/>
            </m:ctrlPr>
          </m:fPr>
          <m:num>
            <m:r>
              <w:rPr/>
              <w:t xml:space="preserve">E(</w:t>
            </m:r>
            <m:r>
              <w:rPr/>
              <w:t>φ</w:t>
            </m:r>
            <m:r>
              <w:rPr/>
              <w:t xml:space="preserve">)</w:t>
            </m:r>
          </m:num>
          <m:den>
            <m:r>
              <w:rPr/>
              <w:t xml:space="preserve">W</w:t>
            </m:r>
          </m:den>
        </m:f>
      </m:oMath>
      <w:r w:rsidRPr="00000000" w:rsidR="00000000" w:rsidDel="00000000">
        <w:rPr>
          <w:rtl w:val="0"/>
        </w:rPr>
        <w:t xml:space="preserve">.</w:t>
      </w:r>
      <m:oMath>
        <m:sSub>
          <m:sSubPr>
            <m:ctrlPr>
              <w:rPr/>
            </m:ctrlPr>
          </m:sSubPr>
          <m:e>
            <m:r>
              <w:rPr/>
              <w:t xml:space="preserve">i</w:t>
            </m:r>
          </m:e>
          <m:sub>
            <m:r>
              <w:rPr/>
              <w:t>φ</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b w:val="1"/>
          <w:u w:val="single"/>
          <w:rtl w:val="0"/>
        </w:rPr>
        <w:t xml:space="preserve">1.3.2. Đặc tính phương hướng</w:t>
      </w:r>
    </w:p>
    <w:p w:rsidP="00000000" w:rsidRPr="00000000" w:rsidR="00000000" w:rsidDel="00000000" w:rsidRDefault="00000000">
      <w:pPr>
        <w:contextualSpacing w:val="0"/>
      </w:pPr>
      <w:r w:rsidRPr="00000000" w:rsidR="00000000" w:rsidDel="00000000">
        <w:rPr>
          <w:rtl w:val="0"/>
        </w:rPr>
        <w:t xml:space="preserve">     +Các thành phần của trường bức xạ phụ thuộc vào hướng khảo sát G(</w:t>
      </w:r>
      <m:oMath>
        <m:r>
          <w:t>θ</w:t>
        </m:r>
        <m:r>
          <w:rPr/>
          <w:t xml:space="preserve">,</w:t>
        </m:r>
        <m:r>
          <w:rPr/>
          <w:t>φ</w:t>
        </m:r>
      </m:oMath>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+Gọi f(</w:t>
      </w:r>
      <m:oMath>
        <m:r>
          <w:t>θ</w:t>
        </m:r>
        <m:r>
          <w:rPr/>
          <w:t xml:space="preserve">,</w:t>
        </m:r>
        <m:r>
          <w:rPr/>
          <w:t>φ</w:t>
        </m:r>
      </m:oMath>
      <w:r w:rsidRPr="00000000" w:rsidR="00000000" w:rsidDel="00000000">
        <w:rPr>
          <w:rtl w:val="0"/>
        </w:rPr>
        <w:t xml:space="preserve">) là hàm phương hướng thì ta có thể gán: f(</w:t>
      </w:r>
      <m:oMath>
        <m:r>
          <w:t>θ</w:t>
        </m:r>
      </m:oMath>
      <w:r w:rsidRPr="00000000" w:rsidR="00000000" w:rsidDel="00000000">
        <w:rPr>
          <w:rtl w:val="0"/>
        </w:rPr>
        <w:t xml:space="preserve">)=W.</w:t>
      </w:r>
      <m:oMath>
        <m:sSup>
          <m:sSupPr>
            <m:ctrlPr>
              <w:rPr/>
            </m:ctrlPr>
          </m:sSupPr>
          <m:e>
            <m:r>
              <w:rPr/>
              <w:t xml:space="preserve">G</w:t>
            </m:r>
          </m:e>
          <m:sup>
            <m:r>
              <w:rPr/>
              <w:t xml:space="preserve">e</w:t>
            </m:r>
          </m:sup>
        </m:sSup>
        <m:r>
          <w:rPr/>
          <w:t xml:space="preserve">(</w:t>
        </m:r>
        <m:r>
          <w:rPr/>
          <w:t>θ</w:t>
        </m:r>
        <m:r>
          <w:rPr/>
          <w:t xml:space="preserve">)</w:t>
        </m:r>
      </m:oMath>
      <w:r w:rsidRPr="00000000" w:rsidR="00000000" w:rsidDel="00000000">
        <w:rPr>
          <w:rtl w:val="0"/>
        </w:rPr>
        <w:t xml:space="preserve">+</w:t>
      </w:r>
      <m:oMath>
        <m:sSup>
          <m:sSupPr>
            <m:ctrlPr>
              <w:rPr/>
            </m:ctrlPr>
          </m:sSupPr>
          <m:e>
            <m:r>
              <w:rPr/>
              <w:t xml:space="preserve">G</w:t>
            </m:r>
          </m:e>
          <m:sup>
            <m:r>
              <w:rPr/>
              <w:t xml:space="preserve">m</w:t>
            </m:r>
          </m:sup>
        </m:sSup>
        <m:r>
          <w:rPr/>
          <w:t xml:space="preserve">(</w:t>
        </m:r>
        <m:r>
          <w:rPr/>
          <w:t>φ</w:t>
        </m:r>
        <m:r>
          <w:rPr/>
          <w:t xml:space="preserve">)</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w:t>
      </w:r>
      <m:oMath>
        <m:r>
          <w:t>φ</w:t>
        </m:r>
      </m:oMath>
      <w:r w:rsidRPr="00000000" w:rsidR="00000000" w:rsidDel="00000000">
        <w:rPr>
          <w:rtl w:val="0"/>
        </w:rPr>
        <w:t xml:space="preserve">)=W.</w:t>
      </w:r>
      <m:oMath>
        <m:sSup>
          <m:sSupPr>
            <m:ctrlPr>
              <w:rPr/>
            </m:ctrlPr>
          </m:sSupPr>
          <m:e>
            <m:r>
              <w:rPr/>
              <w:t xml:space="preserve">G</w:t>
            </m:r>
          </m:e>
          <m:sup>
            <m:r>
              <w:rPr/>
              <w:t xml:space="preserve">e</w:t>
            </m:r>
          </m:sup>
        </m:sSup>
        <m:r>
          <w:rPr/>
          <w:t xml:space="preserve">(</w:t>
        </m:r>
        <m:r>
          <w:rPr/>
          <w:t>φ</w:t>
        </m:r>
        <m:r>
          <w:rPr/>
          <w:t xml:space="preserve">)</w:t>
        </m:r>
      </m:oMath>
      <w:r w:rsidRPr="00000000" w:rsidR="00000000" w:rsidDel="00000000">
        <w:rPr>
          <w:rtl w:val="0"/>
        </w:rPr>
        <w:t xml:space="preserve">-</w:t>
      </w:r>
      <m:oMath>
        <m:sSup>
          <m:sSupPr>
            <m:ctrlPr>
              <w:rPr/>
            </m:ctrlPr>
          </m:sSupPr>
          <m:e>
            <m:r>
              <w:rPr/>
              <w:t xml:space="preserve">G</w:t>
            </m:r>
          </m:e>
          <m:sup>
            <m:r>
              <w:rPr/>
              <w:t xml:space="preserve">m</w:t>
            </m:r>
          </m:sup>
        </m:sSup>
        <m:r>
          <w:rPr/>
          <w:t xml:space="preserve">(</w:t>
        </m:r>
        <m:r>
          <w:rPr/>
          <w:t>θ</w:t>
        </m:r>
        <m:r>
          <w:rPr/>
          <w:t xml:space="preserve">)</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Và f(</w:t>
      </w:r>
      <m:oMath>
        <m:r>
          <w:t>θ</w:t>
        </m:r>
        <m:r>
          <w:rPr/>
          <w:t xml:space="preserve">,</w:t>
        </m:r>
        <m:r>
          <w:rPr/>
          <w:t>φ</w:t>
        </m:r>
      </m:oMath>
      <w:r w:rsidRPr="00000000" w:rsidR="00000000" w:rsidDel="00000000">
        <w:rPr>
          <w:rtl w:val="0"/>
        </w:rPr>
        <w:t xml:space="preserve">) là hàm véc tơ nên ta có thể viết: f(</w:t>
      </w:r>
      <m:oMath>
        <m:r>
          <w:t>θ</w:t>
        </m:r>
        <m:r>
          <w:rPr/>
          <w:t xml:space="preserve">,</w:t>
        </m:r>
        <m:r>
          <w:rPr/>
          <w:t>φ</w:t>
        </m:r>
      </m:oMath>
      <w:r w:rsidRPr="00000000" w:rsidR="00000000" w:rsidDel="00000000">
        <w:rPr>
          <w:rtl w:val="0"/>
        </w:rPr>
        <w:t xml:space="preserve">)=|f(</w:t>
      </w:r>
      <m:oMath>
        <m:r>
          <w:t>θ</w:t>
        </m:r>
        <m:r>
          <w:rPr/>
          <w:t xml:space="preserve">,</w:t>
        </m:r>
        <m:r>
          <w:rPr/>
          <w:t>φ</w:t>
        </m:r>
      </m:oMath>
      <w:r w:rsidRPr="00000000" w:rsidR="00000000" w:rsidDel="00000000">
        <w:rPr>
          <w:rtl w:val="0"/>
        </w:rPr>
        <w:t xml:space="preserve">)|.</w:t>
      </w:r>
      <m:oMath>
        <m:sSup>
          <m:sSupPr>
            <m:ctrlPr>
              <w:rPr/>
            </m:ctrlPr>
          </m:sSupPr>
          <m:e>
            <m:r>
              <w:rPr/>
              <w:t xml:space="preserve">e</w:t>
            </m:r>
          </m:e>
          <m:sup>
            <m:r>
              <w:rPr/>
              <w:t xml:space="preserve">j.arg(f(</w:t>
            </m:r>
            <m:r>
              <w:rPr/>
              <w:t>θ</w:t>
            </m:r>
            <m:r>
              <w:rPr/>
              <w:t xml:space="preserve">,</w:t>
            </m:r>
            <m:r>
              <w:rPr/>
              <w:t>φ</w:t>
            </m:r>
            <m:r>
              <w:rPr/>
              <w:t xml:space="preserve">))</w:t>
            </m:r>
          </m:sup>
        </m:sSup>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w:t>
      </w:r>
      <m:oMath>
        <m:r>
          <w:t>θ</w:t>
        </m:r>
        <m:r>
          <w:rPr/>
          <w:t xml:space="preserve">,</w:t>
        </m:r>
        <m:r>
          <w:rPr/>
          <w:t>φ</w:t>
        </m:r>
      </m:oMath>
      <w:r w:rsidRPr="00000000" w:rsidR="00000000" w:rsidDel="00000000">
        <w:rPr>
          <w:rtl w:val="0"/>
        </w:rPr>
        <w:t xml:space="preserve">)| là hàm phương hướng biên độ</w:t>
      </w:r>
    </w:p>
    <w:p w:rsidP="00000000" w:rsidRPr="00000000" w:rsidR="00000000" w:rsidDel="00000000" w:rsidRDefault="00000000">
      <w:pPr>
        <w:contextualSpacing w:val="0"/>
      </w:pPr>
      <w:r w:rsidRPr="00000000" w:rsidR="00000000" w:rsidDel="00000000">
        <w:rPr>
          <w:rtl w:val="0"/>
        </w:rPr>
        <w:t xml:space="preserve">*</w:t>
      </w:r>
      <m:oMath>
        <m:sSup>
          <m:sSupPr>
            <m:ctrlPr>
              <w:rPr/>
            </m:ctrlPr>
          </m:sSupPr>
          <m:e>
            <m:r>
              <w:rPr/>
              <w:t xml:space="preserve">e</w:t>
            </m:r>
          </m:e>
          <m:sup>
            <m:r>
              <w:rPr/>
              <w:t xml:space="preserve">j.arg(f(</w:t>
            </m:r>
            <m:r>
              <w:rPr/>
              <w:t>θ</w:t>
            </m:r>
            <m:r>
              <w:rPr/>
              <w:t xml:space="preserve">,</w:t>
            </m:r>
            <m:r>
              <w:rPr/>
              <w:t>φ</w:t>
            </m:r>
            <m:r>
              <w:rPr/>
              <w:t xml:space="preserve">))</w:t>
            </m:r>
          </m:sup>
        </m:sSup>
      </m:oMath>
      <w:r w:rsidRPr="00000000" w:rsidR="00000000" w:rsidDel="00000000">
        <w:rPr>
          <w:rtl w:val="0"/>
        </w:rPr>
        <w:t xml:space="preserve">: là hàm phương hướng pha</w:t>
      </w:r>
    </w:p>
    <w:p w:rsidP="00000000" w:rsidRPr="00000000" w:rsidR="00000000" w:rsidDel="00000000" w:rsidRDefault="00000000">
      <w:pPr>
        <w:contextualSpacing w:val="0"/>
      </w:pPr>
      <w:r w:rsidRPr="00000000" w:rsidR="00000000" w:rsidDel="00000000">
        <w:rPr>
          <w:rtl w:val="0"/>
        </w:rPr>
        <w:t xml:space="preserve">     + Đặc tính phương hướng biên độ:</w:t>
      </w:r>
    </w:p>
    <w:p w:rsidP="00000000" w:rsidRPr="00000000" w:rsidR="00000000" w:rsidDel="00000000" w:rsidRDefault="00000000">
      <w:pPr>
        <w:contextualSpacing w:val="0"/>
      </w:pPr>
      <w:r w:rsidRPr="00000000" w:rsidR="00000000" w:rsidDel="00000000">
        <w:rPr>
          <w:rtl w:val="0"/>
        </w:rPr>
        <w:t xml:space="preserve">          - Định nghĩa: đặc tính phương hướng biên độ của một anten hoặc của một nguồn bức xạ trong không gian là một bề mặt chứa tất cả các đầu mút của véc tơ biên độ trường trong không gian.</w:t>
      </w:r>
    </w:p>
    <w:p w:rsidP="00000000" w:rsidRPr="00000000" w:rsidR="00000000" w:rsidDel="00000000" w:rsidRDefault="00000000">
      <w:pPr>
        <w:contextualSpacing w:val="0"/>
      </w:pPr>
      <w:r w:rsidRPr="00000000" w:rsidR="00000000" w:rsidDel="00000000">
        <w:rPr>
          <w:rtl w:val="0"/>
        </w:rPr>
        <w:t xml:space="preserve">         - Thực tế, đặc tính phương hướng biên độ trong không gian rất phức tạp nên ta chỉ xét đặc tính phương hướng trong hai mặt phẳng vuông góc là mp (</w:t>
      </w:r>
      <m:oMath>
        <m:r>
          <w:t>θ</w:t>
        </m:r>
        <m:r>
          <w:rPr/>
          <w:t xml:space="preserve">)</w:t>
        </m:r>
      </m:oMath>
      <w:r w:rsidRPr="00000000" w:rsidR="00000000" w:rsidDel="00000000">
        <w:rPr>
          <w:rtl w:val="0"/>
        </w:rPr>
        <w:t xml:space="preserve"> và mp (</w:t>
      </w:r>
      <m:oMath>
        <m:r>
          <w:t>φ</w:t>
        </m:r>
      </m:oMath>
      <w:r w:rsidRPr="00000000" w:rsidR="00000000" w:rsidDel="00000000">
        <w:rPr>
          <w:rtl w:val="0"/>
        </w:rPr>
        <w:t xml:space="preserve">). Và đặt là |f(</w:t>
      </w:r>
      <m:oMath>
        <m:r>
          <w:t>θ</w:t>
        </m:r>
      </m:oMath>
      <w:r w:rsidRPr="00000000" w:rsidR="00000000" w:rsidDel="00000000">
        <w:rPr>
          <w:rtl w:val="0"/>
        </w:rPr>
        <w:t xml:space="preserve">)| và |f(</w:t>
      </w:r>
      <m:oMath>
        <m:r>
          <w:t>φ</w:t>
        </m:r>
      </m:oMath>
      <w:r w:rsidRPr="00000000" w:rsidR="00000000" w:rsidDel="00000000">
        <w:rPr>
          <w:rtl w:val="0"/>
        </w:rPr>
        <w:t xml:space="preserve">)|, biểu diễn là: |f(</w:t>
      </w:r>
      <m:oMath>
        <m:r>
          <w:t>θ</w:t>
        </m:r>
      </m:oMath>
      <w:r w:rsidRPr="00000000" w:rsidR="00000000" w:rsidDel="00000000">
        <w:rPr>
          <w:rtl w:val="0"/>
        </w:rPr>
        <w:t xml:space="preserve">,</w:t>
      </w:r>
      <m:oMath>
        <m:r>
          <w:t>φ</w:t>
        </m:r>
      </m:oMath>
      <w:r w:rsidRPr="00000000" w:rsidR="00000000" w:rsidDel="00000000">
        <w:rPr>
          <w:rtl w:val="0"/>
        </w:rPr>
        <w:t xml:space="preserve">)|=|f(</w:t>
      </w:r>
      <m:oMath>
        <m:r>
          <w:t>θ</w:t>
        </m:r>
      </m:oMath>
      <w:r w:rsidRPr="00000000" w:rsidR="00000000" w:rsidDel="00000000">
        <w:rPr>
          <w:rtl w:val="0"/>
        </w:rPr>
        <w:t xml:space="preserve">)|+|f(</w:t>
      </w:r>
      <m:oMath>
        <m:r>
          <w:t>φ</w:t>
        </m:r>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Hoặc 2 mp chứa E và H, do đó ta có thể viết : |f(</w:t>
      </w:r>
      <m:oMath>
        <m:r>
          <w:t>θ</w:t>
        </m:r>
      </m:oMath>
      <w:r w:rsidRPr="00000000" w:rsidR="00000000" w:rsidDel="00000000">
        <w:rPr>
          <w:rtl w:val="0"/>
        </w:rPr>
        <w:t xml:space="preserve">,</w:t>
      </w:r>
      <m:oMath>
        <m:r>
          <w:t>φ</w:t>
        </m:r>
      </m:oMath>
      <w:r w:rsidRPr="00000000" w:rsidR="00000000" w:rsidDel="00000000">
        <w:rPr>
          <w:rtl w:val="0"/>
        </w:rPr>
        <w:t xml:space="preserve">)|=|</w:t>
      </w:r>
      <m:oMath>
        <m:r>
          <w:rPr/>
          <w:t xml:space="preserve">f</w:t>
        </m:r>
        <m:sSup>
          <m:sSupPr>
            <m:ctrlPr>
              <w:rPr/>
            </m:ctrlPr>
          </m:sSupPr>
          <m:e/>
          <m:sup>
            <m:r>
              <w:rPr/>
              <w:t xml:space="preserve">E</w:t>
            </m:r>
          </m:sup>
        </m:sSup>
        <m:r>
          <w:rPr/>
          <w:t xml:space="preserve">(</w:t>
        </m:r>
        <m:r>
          <w:rPr/>
          <w:t>θ</w:t>
        </m:r>
        <m:r>
          <w:rPr/>
          <w:t xml:space="preserve">,</w:t>
        </m:r>
        <m:r>
          <w:rPr/>
          <w:t>φ</w:t>
        </m:r>
        <m:r>
          <w:rPr/>
          <w:t xml:space="preserve">)</w:t>
        </m:r>
      </m:oMath>
      <w:r w:rsidRPr="00000000" w:rsidR="00000000" w:rsidDel="00000000">
        <w:rPr>
          <w:rtl w:val="0"/>
        </w:rPr>
        <w:t xml:space="preserve">|+|</w:t>
      </w:r>
      <m:oMath>
        <m:sSup>
          <m:sSupPr>
            <m:ctrlPr>
              <w:rPr/>
            </m:ctrlPr>
          </m:sSupPr>
          <m:e>
            <m:r>
              <w:rPr/>
              <w:t xml:space="preserve">f</w:t>
            </m:r>
          </m:e>
          <m:sup>
            <m:r>
              <w:rPr/>
              <w:t xml:space="preserve">H</w:t>
            </m:r>
          </m:sup>
        </m:sSup>
        <m:r>
          <w:rPr/>
          <w:t xml:space="preserve">(</w:t>
        </m:r>
        <m:r>
          <w:rPr/>
          <w:t>θ</w:t>
        </m:r>
        <m:r>
          <w:rPr/>
          <w:t xml:space="preserve">,</w:t>
        </m:r>
        <m:r>
          <w:rPr/>
          <w:t>φ</w:t>
        </m:r>
        <m:r>
          <w:rPr/>
          <w:t xml:space="preserve">)</w:t>
        </m:r>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 Định nghĩa đồ thị phương hướng biên độ của một nguồn bức xạ trong một mặt phẳng nào đó là một đường vẽ bởi đầu mút của véc tơ biên độ trường trong mặt phẳng đó.</w:t>
      </w:r>
    </w:p>
    <w:p w:rsidP="00000000" w:rsidRPr="00000000" w:rsidR="00000000" w:rsidDel="00000000" w:rsidRDefault="00000000">
      <w:pPr>
        <w:contextualSpacing w:val="0"/>
      </w:pPr>
      <w:r w:rsidRPr="00000000" w:rsidR="00000000" w:rsidDel="00000000">
        <w:rPr>
          <w:rtl w:val="0"/>
        </w:rPr>
        <w:t xml:space="preserve">        - Hàm phương hướng biên độ chuẩn hóa là: |F(</w:t>
      </w:r>
      <m:oMath>
        <m:r>
          <w:t>θ</w:t>
        </m:r>
        <m:r>
          <w:rPr/>
          <w:t xml:space="preserve">,</w:t>
        </m:r>
        <m:r>
          <w:rPr/>
          <w:t>φ</w:t>
        </m:r>
      </m:oMath>
      <w:r w:rsidRPr="00000000" w:rsidR="00000000" w:rsidDel="00000000">
        <w:rPr>
          <w:rtl w:val="0"/>
        </w:rPr>
        <w:t xml:space="preserve">)|=</w:t>
      </w:r>
      <m:oMath>
        <m:f>
          <m:fPr>
            <m:ctrlPr>
              <w:rPr/>
            </m:ctrlPr>
          </m:fPr>
          <m:num>
            <m:r>
              <w:rPr/>
              <w:t xml:space="preserve">|f(</w:t>
            </m:r>
            <m:r>
              <w:rPr/>
              <w:t>θ</w:t>
            </m:r>
            <m:r>
              <w:rPr/>
              <w:t xml:space="preserve">,</w:t>
            </m:r>
            <m:r>
              <w:rPr/>
              <w:t>φ</w:t>
            </m:r>
            <m:r>
              <w:rPr/>
              <w:t xml:space="preserve">)|</w:t>
            </m:r>
          </m:num>
          <m:den>
            <m:sSub>
              <m:sSubPr>
                <m:ctrlPr>
                  <w:rPr/>
                </m:ctrlPr>
              </m:sSubPr>
              <m:e>
                <m:r>
                  <w:rPr/>
                  <w:t xml:space="preserve">|f(</w:t>
                </m:r>
                <m:r>
                  <w:rPr/>
                  <w:t>θ</w:t>
                </m:r>
                <m:r>
                  <w:rPr/>
                  <w:t xml:space="preserve">,</w:t>
                </m:r>
                <m:r>
                  <w:rPr/>
                  <w:t>φ</w:t>
                </m:r>
                <m:r>
                  <w:rPr/>
                  <w:t xml:space="preserve">)|</w:t>
                </m:r>
              </m:e>
              <m:sub>
                <m:r>
                  <w:rPr/>
                  <w:t xml:space="preserve">max</w:t>
                </m:r>
              </m:sub>
            </m:sSub>
          </m:den>
        </m:f>
      </m:oMath>
      <w:r w:rsidRPr="00000000" w:rsidR="00000000" w:rsidDel="00000000">
        <w:rPr>
          <w:rtl w:val="0"/>
        </w:rPr>
        <w:t xml:space="preserve">&lt;=1</w:t>
      </w:r>
    </w:p>
    <w:p w:rsidP="00000000" w:rsidRPr="00000000" w:rsidR="00000000" w:rsidDel="00000000" w:rsidRDefault="00000000">
      <w:pPr>
        <w:contextualSpacing w:val="0"/>
      </w:pPr>
      <w:r w:rsidRPr="00000000" w:rsidR="00000000" w:rsidDel="00000000">
        <w:rPr>
          <w:rtl w:val="0"/>
        </w:rPr>
        <w:t xml:space="preserve">        - Hàm phương hướng biên độ chuẩn hóa cũng được vẽ trong từng mặt phẳng là: mp(</w:t>
      </w:r>
      <m:oMath>
        <m:r>
          <w:t>φ</w:t>
        </m:r>
      </m:oMath>
      <w:r w:rsidRPr="00000000" w:rsidR="00000000" w:rsidDel="00000000">
        <w:rPr>
          <w:rtl w:val="0"/>
        </w:rPr>
        <w:t xml:space="preserve">): |F(</w:t>
      </w:r>
      <m:oMath>
        <m:r>
          <w:t>φ</w:t>
        </m:r>
      </m:oMath>
      <w:r w:rsidRPr="00000000" w:rsidR="00000000" w:rsidDel="00000000">
        <w:rPr>
          <w:rtl w:val="0"/>
        </w:rPr>
        <w:t xml:space="preserve">)|=</w:t>
      </w:r>
      <m:oMath>
        <m:f>
          <m:fPr>
            <m:ctrlPr>
              <w:rPr/>
            </m:ctrlPr>
          </m:fPr>
          <m:num>
            <m:r>
              <w:rPr/>
              <w:t xml:space="preserve">|f(</w:t>
            </m:r>
            <m:r>
              <w:rPr/>
              <w:t>φ</w:t>
            </m:r>
            <m:r>
              <w:rPr/>
              <w:t xml:space="preserve">)|</w:t>
            </m:r>
          </m:num>
          <m:den>
            <m:sSub>
              <m:sSubPr>
                <m:ctrlPr>
                  <w:rPr/>
                </m:ctrlPr>
              </m:sSubPr>
              <m:e>
                <m:r>
                  <w:rPr/>
                  <w:t xml:space="preserve">|f(</w:t>
                </m:r>
                <m:r>
                  <w:rPr/>
                  <w:t>φ</w:t>
                </m:r>
                <m:r>
                  <w:rPr/>
                  <w:t xml:space="preserve">)|</w:t>
                </m:r>
              </m:e>
              <m:sub>
                <m:r>
                  <w:rPr/>
                  <w:t xml:space="preserve">max</w:t>
                </m:r>
              </m:sub>
            </m:sSub>
          </m:den>
        </m:f>
      </m:oMath>
      <w:r w:rsidRPr="00000000" w:rsidR="00000000" w:rsidDel="00000000">
        <w:rPr>
          <w:rtl w:val="0"/>
        </w:rPr>
        <w:t xml:space="preserve"> và mp(</w:t>
      </w:r>
      <m:oMath>
        <m:r>
          <w:t>θ</w:t>
        </m:r>
      </m:oMath>
      <w:r w:rsidRPr="00000000" w:rsidR="00000000" w:rsidDel="00000000">
        <w:rPr>
          <w:rtl w:val="0"/>
        </w:rPr>
        <w:t xml:space="preserve">)=|F(</w:t>
      </w:r>
      <m:oMath>
        <m:r>
          <w:t>θ</w:t>
        </m:r>
      </m:oMath>
      <w:r w:rsidRPr="00000000" w:rsidR="00000000" w:rsidDel="00000000">
        <w:rPr>
          <w:rtl w:val="0"/>
        </w:rPr>
        <w:t xml:space="preserve">)|=</w:t>
      </w:r>
      <m:oMath>
        <m:f>
          <m:fPr>
            <m:ctrlPr>
              <w:rPr/>
            </m:ctrlPr>
          </m:fPr>
          <m:num>
            <m:r>
              <w:rPr/>
              <w:t xml:space="preserve">|f(</w:t>
            </m:r>
            <m:r>
              <w:rPr/>
              <w:t>θ</w:t>
            </m:r>
            <m:r>
              <w:rPr/>
              <w:t xml:space="preserve">)|</w:t>
            </m:r>
          </m:num>
          <m:den>
            <m:sSub>
              <m:sSubPr>
                <m:ctrlPr>
                  <w:rPr/>
                </m:ctrlPr>
              </m:sSubPr>
              <m:e>
                <m:r>
                  <w:rPr/>
                  <w:t xml:space="preserve">|f(</w:t>
                </m:r>
                <m:r>
                  <w:rPr/>
                  <w:t>θ</w:t>
                </m:r>
                <m:r>
                  <w:rPr/>
                  <w:t xml:space="preserve">)|</w:t>
                </m:r>
              </m:e>
              <m:sub>
                <m:r>
                  <w:rPr/>
                  <w:t xml:space="preserve">max</w:t>
                </m:r>
              </m:sub>
            </m:sSub>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Tất cả các đồ thị phương hướng đều được vẽ theo hàm phương hướng biên độ chuẩn hóa.</w:t>
      </w:r>
    </w:p>
    <w:p w:rsidP="00000000" w:rsidRPr="00000000" w:rsidR="00000000" w:rsidDel="00000000" w:rsidRDefault="00000000">
      <w:pPr>
        <w:contextualSpacing w:val="0"/>
      </w:pPr>
      <w:r w:rsidRPr="00000000" w:rsidR="00000000" w:rsidDel="00000000">
        <w:rPr>
          <w:rtl w:val="0"/>
        </w:rPr>
        <w:t xml:space="preserve">    + Để so sánh 2 anten với nhau ta khái niệm: độ rộng đồ thị phương hướng biên độ theo 2 mức. Mức bức xạ không và mức bức xạ nửa công suất.</w:t>
      </w:r>
    </w:p>
    <w:p w:rsidP="00000000" w:rsidRPr="00000000" w:rsidR="00000000" w:rsidDel="00000000" w:rsidRDefault="00000000">
      <w:pPr>
        <w:contextualSpacing w:val="0"/>
      </w:pPr>
      <w:r w:rsidRPr="00000000" w:rsidR="00000000" w:rsidDel="00000000">
        <w:rPr>
          <w:rtl w:val="0"/>
        </w:rPr>
        <w:t xml:space="preserve">         - Độ rộng của đồ thị phương hướng theo mức bức xạ không[2</w:t>
      </w:r>
      <m:oMath>
        <m:sSub>
          <m:sSubPr>
            <m:ctrlPr>
              <w:rPr/>
            </m:ctrlPr>
          </m:sSubPr>
          <m:e>
            <m:r>
              <w:t>θ</w:t>
            </m:r>
          </m:e>
          <m:sub>
            <m:r>
              <w:rPr/>
              <w:t xml:space="preserve">o</w:t>
            </m:r>
          </m:sub>
        </m:sSub>
      </m:oMath>
      <w:r w:rsidRPr="00000000" w:rsidR="00000000" w:rsidDel="00000000">
        <w:rPr>
          <w:rtl w:val="0"/>
        </w:rPr>
        <w:t xml:space="preserve">] là một góc hợp bởi 2 hướng mà tại đó biên độ trường giảm dần về không.</w:t>
      </w:r>
    </w:p>
    <w:p w:rsidP="00000000" w:rsidRPr="00000000" w:rsidR="00000000" w:rsidDel="00000000" w:rsidRDefault="00000000">
      <w:pPr>
        <w:contextualSpacing w:val="0"/>
      </w:pPr>
      <w:r w:rsidRPr="00000000" w:rsidR="00000000" w:rsidDel="00000000">
        <w:rPr>
          <w:rtl w:val="0"/>
        </w:rPr>
        <w:t xml:space="preserve">         - Độ rộng của đồ thị phương hướng theo mức bức xạ không[2</w:t>
      </w:r>
      <m:oMath>
        <m:sSub>
          <m:sSubPr>
            <m:ctrlPr>
              <w:rPr/>
            </m:ctrlPr>
          </m:sSubPr>
          <m:e>
            <m:r>
              <w:t>θ</w:t>
            </m:r>
          </m:e>
          <m:sub>
            <m:r>
              <w:rPr/>
              <w:t xml:space="preserve">1/2</w:t>
            </m:r>
          </m:sub>
        </m:sSub>
      </m:oMath>
      <w:r w:rsidRPr="00000000" w:rsidR="00000000" w:rsidDel="00000000">
        <w:rPr>
          <w:rtl w:val="0"/>
        </w:rPr>
        <w:t xml:space="preserve">] là một góc hợp bởi 2 hướng mà tại đó công suất giảm đi một nửa hay biên độ trường giảm đi </w:t>
      </w:r>
      <m:oMath>
        <m:f>
          <m:fPr>
            <m:ctrlPr>
              <w:rPr/>
            </m:ctrlPr>
          </m:fPr>
          <m:num>
            <m:r>
              <w:rPr/>
              <w:t xml:space="preserve">1</w:t>
            </m:r>
          </m:num>
          <m:den>
            <m:rad>
              <m:radPr>
                <m:degHide m:val="1"/>
                <m:ctrlPr>
                  <w:rPr/>
                </m:ctrlPr>
              </m:radPr>
              <m:e>
                <m:r>
                  <w:rPr/>
                  <w:t xml:space="preserve">2</w:t>
                </m:r>
              </m:e>
            </m:rad>
          </m:den>
        </m:f>
      </m:oMath>
      <w:r w:rsidRPr="00000000" w:rsidR="00000000" w:rsidDel="00000000">
        <w:rPr>
          <w:rtl w:val="0"/>
        </w:rPr>
        <w:t xml:space="preserve"> lần.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u w:val="single"/>
          <w:rtl w:val="0"/>
        </w:rPr>
        <w:t xml:space="preserve">1.3.3. Công suất bức xạ v</w:t>
      </w:r>
      <w:r w:rsidRPr="00000000" w:rsidR="00000000" w:rsidDel="00000000">
        <w:rPr>
          <w:b w:val="1"/>
          <w:u w:val="single"/>
          <w:rtl w:val="0"/>
        </w:rPr>
        <w:t xml:space="preserve">à điện trở bức xạ</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u w:val="single"/>
          <w:rtl w:val="0"/>
        </w:rPr>
        <w:t xml:space="preserve">1.3.3.1.Công suất bức xạ</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t xml:space="preserve">Ta có:</w:t>
      </w:r>
    </w:p>
    <w:p w:rsidP="00000000" w:rsidRPr="00000000" w:rsidR="00000000" w:rsidDel="00000000" w:rsidRDefault="00000000">
      <w:pPr>
        <w:contextualSpacing w:val="0"/>
      </w:pPr>
      <w:r w:rsidRPr="00000000" w:rsidR="00000000" w:rsidDel="00000000">
        <w:rPr>
          <w:rtl w:val="0"/>
        </w:rPr>
        <w:t xml:space="preserve">       + Mật độ công suất trung bình của anten được tính theo công thức:</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36"/>
          <w:rtl w:val="0"/>
        </w:rPr>
        <w:t xml:space="preserve">P</w:t>
      </w:r>
      <w:r w:rsidRPr="00000000" w:rsidR="00000000" w:rsidDel="00000000">
        <w:rPr>
          <w:sz w:val="36"/>
          <w:vertAlign w:val="subscript"/>
          <w:rtl w:val="0"/>
        </w:rPr>
        <w:t xml:space="preserve">tb</w:t>
      </w:r>
      <w:r w:rsidRPr="00000000" w:rsidR="00000000" w:rsidDel="00000000">
        <w:rPr>
          <w:sz w:val="36"/>
          <w:rtl w:val="0"/>
        </w:rPr>
        <w:t xml:space="preserve"> = </w:t>
      </w:r>
      <m:oMath>
        <m:f>
          <m:fPr>
            <m:ctrlPr>
              <w:rPr>
                <w:sz w:val="36"/>
              </w:rPr>
            </m:ctrlPr>
          </m:fPr>
          <m:num>
            <m:r>
              <w:rPr>
                <w:sz w:val="36"/>
              </w:rPr>
              <w:t xml:space="preserve">1</w:t>
            </m:r>
          </m:num>
          <m:den>
            <m:r>
              <w:rPr>
                <w:sz w:val="36"/>
              </w:rPr>
              <w:t xml:space="preserve">2</w:t>
            </m:r>
          </m:den>
        </m:f>
      </m:oMath>
      <m:oMath>
        <m:f>
          <m:fPr>
            <m:ctrlPr>
              <w:rPr>
                <w:sz w:val="36"/>
              </w:rPr>
            </m:ctrlPr>
          </m:fPr>
          <m:num>
            <m:r>
              <w:rPr>
                <w:sz w:val="36"/>
              </w:rPr>
              <w:t xml:space="preserve">|E(</w:t>
            </m:r>
            <m:r>
              <w:rPr>
                <w:sz w:val="36"/>
              </w:rPr>
              <w:t>θ</w:t>
            </m:r>
            <m:r>
              <w:rPr>
                <w:sz w:val="36"/>
              </w:rPr>
              <w:t xml:space="preserve">,</w:t>
            </m:r>
            <m:r>
              <w:rPr>
                <w:sz w:val="36"/>
              </w:rPr>
              <w:t>φ</w:t>
            </m:r>
            <m:r>
              <w:rPr>
                <w:sz w:val="36"/>
              </w:rPr>
              <w:t xml:space="preserve">)</w:t>
            </m:r>
            <m:sSup>
              <m:sSupPr>
                <m:ctrlPr>
                  <w:rPr>
                    <w:sz w:val="36"/>
                  </w:rPr>
                </m:ctrlPr>
              </m:sSupPr>
              <m:e>
                <m:r>
                  <w:rPr>
                    <w:sz w:val="36"/>
                  </w:rPr>
                  <w:t xml:space="preserve">|</w:t>
                </m:r>
              </m:e>
              <m:sup>
                <m:r>
                  <w:rPr>
                    <w:sz w:val="36"/>
                  </w:rPr>
                  <w:t xml:space="preserve">2</w:t>
                </m:r>
              </m:sup>
            </m:sSup>
          </m:num>
          <m:den>
            <m:r>
              <w:rPr>
                <w:sz w:val="36"/>
              </w:rPr>
              <w:t xml:space="preserve">W</w: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 Công suất bức xạ là:      </w:t>
      </w:r>
    </w:p>
    <w:p w:rsidP="00000000" w:rsidRPr="00000000" w:rsidR="00000000" w:rsidDel="00000000" w:rsidRDefault="00000000">
      <w:pPr>
        <w:contextualSpacing w:val="0"/>
      </w:pPr>
      <w:r w:rsidRPr="00000000" w:rsidR="00000000" w:rsidDel="00000000">
        <w:rPr>
          <w:rtl w:val="0"/>
        </w:rPr>
        <w:t xml:space="preserve">                                       </w:t>
      </w:r>
      <m:oMath>
        <m:sSub>
          <m:sSubPr>
            <m:ctrlPr>
              <w:rPr/>
            </m:ctrlPr>
          </m:sSubPr>
          <m:e>
            <m:r>
              <w:rPr/>
              <w:t xml:space="preserve">P</w:t>
            </m:r>
          </m:e>
          <m:sub>
            <m:r>
              <w:rPr/>
              <w:t>Σ</w:t>
            </m:r>
          </m:sub>
        </m:sSub>
        <m:r>
          <w:rPr/>
          <w:t xml:space="preserve">=</w:t>
        </m:r>
        <m:nary>
          <m:naryPr>
            <m:chr m:val="∫"/>
            <m:ctrlPr>
              <w:rPr/>
            </m:ctrlPr>
          </m:naryPr>
          <m:sub>
            <m:r>
              <w:rPr/>
              <w:t xml:space="preserve">0</w:t>
            </m:r>
          </m:sub>
          <m:sup>
            <m:r>
              <w:rPr/>
              <w:t>Π</w:t>
            </m:r>
          </m:sup>
        </m:nary>
        <m:nary>
          <m:naryPr>
            <m:chr m:val="∫"/>
            <m:ctrlPr>
              <w:rPr/>
            </m:ctrlPr>
          </m:naryPr>
          <m:sub>
            <m:r>
              <w:rPr/>
              <w:t xml:space="preserve">0</w:t>
            </m:r>
          </m:sub>
          <m:sup>
            <m:r>
              <w:rPr/>
              <w:t xml:space="preserve">2</w:t>
            </m:r>
            <m:r>
              <w:rPr/>
              <w:t>Π</w:t>
            </m:r>
          </m:sup>
        </m:nary>
      </m:oMath>
      <w:r w:rsidRPr="00000000" w:rsidR="00000000" w:rsidDel="00000000">
        <w:rPr>
          <w:rtl w:val="0"/>
        </w:rPr>
        <w:t xml:space="preserve">P</w:t>
      </w:r>
      <w:r w:rsidRPr="00000000" w:rsidR="00000000" w:rsidDel="00000000">
        <w:rPr>
          <w:vertAlign w:val="subscript"/>
          <w:rtl w:val="0"/>
        </w:rPr>
        <w:t xml:space="preserve">tb</w:t>
      </w:r>
      <w:r w:rsidRPr="00000000" w:rsidR="00000000" w:rsidDel="00000000">
        <w:rPr>
          <w:rtl w:val="0"/>
        </w:rPr>
        <w:t xml:space="preserve">.R</w:t>
      </w:r>
      <w:r w:rsidRPr="00000000" w:rsidR="00000000" w:rsidDel="00000000">
        <w:rPr>
          <w:vertAlign w:val="superscript"/>
          <w:rtl w:val="0"/>
        </w:rPr>
        <w:t xml:space="preserve">2</w:t>
      </w:r>
      <w:r w:rsidRPr="00000000" w:rsidR="00000000" w:rsidDel="00000000">
        <w:rPr>
          <w:rtl w:val="0"/>
        </w:rPr>
        <w:t xml:space="preserve">.sin</w:t>
      </w:r>
      <m:oMath>
        <m:r>
          <w:t>θ</w:t>
        </m:r>
        <m:r>
          <w:rPr/>
          <w:t xml:space="preserve">.d</w:t>
        </m:r>
        <m:r>
          <w:rPr/>
          <w:t>θ</w:t>
        </m:r>
        <m:r>
          <w:rPr/>
          <w:t xml:space="preserve">.d</w:t>
        </m:r>
        <m:r>
          <w:rPr/>
          <w:t>φ</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Công thức này được tính cho bất kỳ nguồn bức xạ nào khi đã tính được E</w:t>
      </w:r>
    </w:p>
    <w:p w:rsidP="00000000" w:rsidRPr="00000000" w:rsidR="00000000" w:rsidDel="00000000" w:rsidRDefault="00000000">
      <w:pPr>
        <w:contextualSpacing w:val="0"/>
      </w:pPr>
      <w:r w:rsidRPr="00000000" w:rsidR="00000000" w:rsidDel="00000000">
        <w:rPr>
          <w:sz w:val="36"/>
          <w:rtl w:val="0"/>
        </w:rPr>
        <w:t xml:space="preserve">       </w:t>
      </w:r>
      <w:r w:rsidRPr="00000000" w:rsidR="00000000" w:rsidDel="00000000">
        <w:rPr>
          <w:rFonts w:cs="Times New Roman" w:hAnsi="Times New Roman" w:eastAsia="Times New Roman" w:ascii="Times New Roman"/>
          <w:b w:val="1"/>
          <w:sz w:val="28"/>
          <w:u w:val="single"/>
          <w:rtl w:val="0"/>
        </w:rPr>
        <w:t xml:space="preserve">1.3.</w:t>
      </w:r>
      <w:r w:rsidRPr="00000000" w:rsidR="00000000" w:rsidDel="00000000">
        <w:rPr>
          <w:b w:val="1"/>
          <w:u w:val="single"/>
          <w:rtl w:val="0"/>
        </w:rPr>
        <w:t xml:space="preserve">3.2.</w:t>
      </w:r>
      <w:r w:rsidRPr="00000000" w:rsidR="00000000" w:rsidDel="00000000">
        <w:rPr>
          <w:rFonts w:cs="Times New Roman" w:hAnsi="Times New Roman" w:eastAsia="Times New Roman" w:ascii="Times New Roman"/>
          <w:b w:val="1"/>
          <w:sz w:val="28"/>
          <w:u w:val="single"/>
          <w:rtl w:val="0"/>
        </w:rPr>
        <w:t xml:space="preserve"> Điện trở bức xạ</w:t>
      </w:r>
    </w:p>
    <w:p w:rsidP="00000000" w:rsidRPr="00000000" w:rsidR="00000000" w:rsidDel="00000000" w:rsidRDefault="00000000">
      <w:pPr>
        <w:contextualSpacing w:val="0"/>
      </w:pPr>
      <w:r w:rsidRPr="00000000" w:rsidR="00000000" w:rsidDel="00000000">
        <w:rPr>
          <w:rtl w:val="0"/>
        </w:rPr>
        <w:t xml:space="preserve">          +Nếu ta cho một dòng điện (cao tần) chạy qua một đoạn dây thì trên đoạn dây đó sẽ bức xạ với công suất bức xạ là </w:t>
      </w:r>
      <m:oMath>
        <m:sSub>
          <m:sSubPr>
            <m:ctrlPr>
              <w:rPr/>
            </m:ctrlPr>
          </m:sSubPr>
          <m:e>
            <m:r>
              <w:rPr/>
              <w:t xml:space="preserve">P</w:t>
            </m:r>
          </m:e>
          <m:sub>
            <m:r>
              <w:rPr/>
              <w:t>Σ</w:t>
            </m:r>
          </m:sub>
        </m:sSub>
      </m:oMath>
      <w:r w:rsidRPr="00000000" w:rsidR="00000000" w:rsidDel="00000000">
        <w:rPr>
          <w:rtl w:val="0"/>
        </w:rPr>
        <w:t xml:space="preserve">. Ta xem công suất bức xạ như công suất tổn hao trên một điện trở nào đó và được gọi là điện trở bức xạ , ký hiệu là: </w:t>
      </w:r>
      <m:oMath>
        <m:sSub>
          <m:sSubPr>
            <m:ctrlPr>
              <w:rPr>
                <w:sz w:val="36"/>
              </w:rPr>
            </m:ctrlPr>
          </m:sSubPr>
          <m:e>
            <m:r>
              <w:rPr>
                <w:sz w:val="36"/>
              </w:rPr>
              <w:t xml:space="preserve">R</w:t>
            </m:r>
          </m:e>
          <m:sub>
            <m:r>
              <w:rPr>
                <w:sz w:val="36"/>
              </w:rPr>
              <w:t>Σ</w:t>
            </m:r>
          </m:sub>
        </m:sSub>
        <m:r>
          <w:rPr>
            <w:sz w:val="36"/>
          </w:rPr>
          <w:t xml:space="preserve">=</w:t>
        </m:r>
        <m:f>
          <m:fPr>
            <m:ctrlPr>
              <w:rPr>
                <w:sz w:val="36"/>
              </w:rPr>
            </m:ctrlPr>
          </m:fPr>
          <m:num>
            <m:r>
              <w:rPr>
                <w:sz w:val="36"/>
              </w:rPr>
              <w:t xml:space="preserve">2</w:t>
            </m:r>
            <m:sSub>
              <m:sSubPr>
                <m:ctrlPr>
                  <w:rPr>
                    <w:sz w:val="36"/>
                  </w:rPr>
                </m:ctrlPr>
              </m:sSubPr>
              <m:e>
                <m:r>
                  <w:rPr>
                    <w:sz w:val="36"/>
                  </w:rPr>
                  <w:t xml:space="preserve">P</w:t>
                </m:r>
              </m:e>
              <m:sub>
                <m:r>
                  <w:rPr>
                    <w:sz w:val="36"/>
                  </w:rPr>
                  <w:t>Σ</w:t>
                </m:r>
              </m:sub>
            </m:sSub>
          </m:num>
          <m:den>
            <m:sSup>
              <m:sSupPr>
                <m:ctrlPr>
                  <w:rPr>
                    <w:sz w:val="36"/>
                  </w:rPr>
                </m:ctrlPr>
              </m:sSupPr>
              <m:e>
                <m:r>
                  <w:rPr>
                    <w:sz w:val="36"/>
                  </w:rPr>
                  <w:t xml:space="preserve">I</w:t>
                </m:r>
              </m:e>
              <m:sup>
                <m:r>
                  <w:rPr>
                    <w:sz w:val="36"/>
                  </w:rPr>
                  <w:t xml:space="preserve">2</w:t>
                </m:r>
              </m:sup>
            </m:sSup>
          </m:den>
        </m:f>
      </m:oMath>
      <w:r w:rsidRPr="00000000" w:rsidR="00000000" w:rsidDel="00000000">
        <w:rPr>
          <w:rtl w:val="0"/>
        </w:rPr>
        <w:t xml:space="preserve">.Điện trở bức xạ chỉ là một khái niệm không có thực, không được đo bằng thiết bị thông thường, không nhìn thấy mà chỉ có được trên tính toán.</w:t>
      </w:r>
    </w:p>
    <w:p w:rsidP="00000000" w:rsidRPr="00000000" w:rsidR="00000000" w:rsidDel="00000000" w:rsidRDefault="00000000">
      <w:pPr>
        <w:contextualSpacing w:val="0"/>
      </w:pPr>
      <w:r w:rsidRPr="00000000" w:rsidR="00000000" w:rsidDel="00000000">
        <w:rPr>
          <w:rtl w:val="0"/>
        </w:rPr>
        <w:t xml:space="preserve">        + Mặt khác, trên dây có dòng điện cao tần nên tại các thời điểm khác nhau sẽ có biên độ của I khác nhau, nên sẽ cho ta điện trở bức xạ khác nhau. Do đó, giá trị điện trở bức xạ có ý nghĩa khi dòng điện tại đầu vào anten với I</w:t>
      </w:r>
      <w:r w:rsidRPr="00000000" w:rsidR="00000000" w:rsidDel="00000000">
        <w:rPr>
          <w:vertAlign w:val="subscript"/>
          <w:rtl w:val="0"/>
        </w:rPr>
        <w:t xml:space="preserve">o</w:t>
      </w:r>
      <w:r w:rsidRPr="00000000" w:rsidR="00000000" w:rsidDel="00000000">
        <w:rPr>
          <w:rtl w:val="0"/>
        </w:rPr>
        <w:t xml:space="preserve"> cho ta điện trở bức xạ đầu vào </w:t>
      </w:r>
      <m:oMath>
        <m:sSub>
          <m:sSubPr>
            <m:ctrlPr>
              <w:rPr/>
            </m:ctrlPr>
          </m:sSubPr>
          <m:e>
            <m:r>
              <w:rPr/>
              <w:t xml:space="preserve">R</w:t>
            </m:r>
          </m:e>
          <m:sub>
            <m:r>
              <w:rPr/>
              <w:t>Σ</w:t>
            </m:r>
            <m:r>
              <w:rPr/>
              <w:t xml:space="preserve">o</w:t>
            </m:r>
          </m:sub>
        </m:sSub>
      </m:oMath>
      <w:r w:rsidRPr="00000000" w:rsidR="00000000" w:rsidDel="00000000">
        <w:rPr>
          <w:rtl w:val="0"/>
        </w:rPr>
        <w:t xml:space="preserve">và </w:t>
      </w:r>
      <m:oMath>
        <m:sSub>
          <m:sSubPr>
            <m:ctrlPr>
              <w:rPr/>
            </m:ctrlPr>
          </m:sSubPr>
          <m:e>
            <m:r>
              <w:rPr/>
              <w:t xml:space="preserve">R</w:t>
            </m:r>
          </m:e>
          <m:sub>
            <m:r>
              <w:rPr/>
              <w:t>Σ</w:t>
            </m:r>
            <m:r>
              <w:rPr/>
              <w:t xml:space="preserve">o</w:t>
            </m:r>
          </m:sub>
        </m:sSub>
      </m:oMath>
      <w:r w:rsidRPr="00000000" w:rsidR="00000000" w:rsidDel="00000000">
        <w:rPr>
          <w:rtl w:val="0"/>
        </w:rPr>
        <w:t xml:space="preserve">chính là trở kháng vào của anten </w:t>
      </w:r>
      <m:oMath>
        <m:sSub>
          <m:sSubPr>
            <m:ctrlPr>
              <w:rPr/>
            </m:ctrlPr>
          </m:sSubPr>
          <m:e>
            <m:r>
              <w:rPr/>
              <w:t xml:space="preserve">R</w:t>
            </m:r>
          </m:e>
          <m:sub>
            <m:r>
              <w:rPr/>
              <w:t xml:space="preserve">VA</w:t>
            </m:r>
          </m:sub>
        </m:sSub>
      </m:oMath>
      <w:r w:rsidRPr="00000000" w:rsidR="00000000" w:rsidDel="00000000">
        <w:rPr>
          <w:rtl w:val="0"/>
        </w:rPr>
        <w:t xml:space="preserve">-đây là một thông số quan trọng trong quá trình nghiên cứa và sử dụng anten.</w:t>
      </w:r>
    </w:p>
    <w:p w:rsidP="00000000" w:rsidRPr="00000000" w:rsidR="00000000" w:rsidDel="00000000" w:rsidRDefault="00000000">
      <w:pPr>
        <w:contextualSpacing w:val="0"/>
      </w:pPr>
      <w:r w:rsidRPr="00000000" w:rsidR="00000000" w:rsidDel="00000000">
        <w:rPr>
          <w:rtl w:val="0"/>
        </w:rPr>
        <w:t xml:space="preserve">        +Khi dòng điện ở điểm cực đại(điểm bụng) I</w:t>
      </w:r>
      <w:r w:rsidRPr="00000000" w:rsidR="00000000" w:rsidDel="00000000">
        <w:rPr>
          <w:vertAlign w:val="subscript"/>
          <w:rtl w:val="0"/>
        </w:rPr>
        <w:t xml:space="preserve">b</w:t>
      </w:r>
      <w:r w:rsidRPr="00000000" w:rsidR="00000000" w:rsidDel="00000000">
        <w:rPr>
          <w:rtl w:val="0"/>
        </w:rPr>
        <w:t xml:space="preserve"> ta có: </w:t>
      </w:r>
      <m:oMath>
        <m:sSub>
          <m:sSubPr>
            <m:ctrlPr>
              <w:rPr/>
            </m:ctrlPr>
          </m:sSubPr>
          <m:e>
            <m:r>
              <w:rPr/>
              <w:t xml:space="preserve">R</w:t>
            </m:r>
          </m:e>
          <m:sub>
            <m:sSub>
              <m:sSubPr>
                <m:ctrlPr>
                  <w:rPr/>
                </m:ctrlPr>
              </m:sSubPr>
              <m:e>
                <m:r>
                  <w:rPr/>
                  <w:t>Σ</w:t>
                </m:r>
              </m:e>
              <m:sub>
                <m:r>
                  <w:rPr/>
                  <w:t xml:space="preserve">b</w:t>
                </m:r>
              </m:sub>
            </m:sSub>
          </m:sub>
        </m:sSub>
      </m:oMath>
      <w:r w:rsidRPr="00000000" w:rsidR="00000000" w:rsidDel="00000000">
        <w:rPr>
          <w:rtl w:val="0"/>
        </w:rPr>
        <w:t xml:space="preserve">=</w:t>
      </w:r>
      <m:oMath>
        <m:f>
          <m:fPr>
            <m:ctrlPr>
              <w:rPr/>
            </m:ctrlPr>
          </m:fPr>
          <m:num>
            <m:r>
              <w:rPr/>
              <w:t xml:space="preserve">2</w:t>
            </m:r>
            <m:sSub>
              <m:sSubPr>
                <m:ctrlPr>
                  <w:rPr/>
                </m:ctrlPr>
              </m:sSubPr>
              <m:e>
                <m:r>
                  <w:rPr/>
                  <w:t xml:space="preserve">P</w:t>
                </m:r>
              </m:e>
              <m:sub>
                <m:r>
                  <w:rPr/>
                  <w:t>Σ</w:t>
                </m:r>
              </m:sub>
            </m:sSub>
          </m:num>
          <m:den>
            <m:sSubSup>
              <m:sSubSupPr>
                <m:ctrlPr>
                  <w:rPr/>
                </m:ctrlPr>
              </m:sSubSupPr>
              <m:e>
                <m:r>
                  <w:rPr/>
                  <w:t xml:space="preserve">I</w:t>
                </m:r>
              </m:e>
              <m:sub>
                <m:r>
                  <w:rPr/>
                  <w:t xml:space="preserve">b</w:t>
                </m:r>
              </m:sub>
              <m:sup>
                <m:r>
                  <w:rPr/>
                  <w:t xml:space="preserve">2</w:t>
                </m:r>
              </m:sup>
            </m:sSubSup>
          </m:den>
        </m:f>
      </m:oMath>
      <w:r w:rsidRPr="00000000" w:rsidR="00000000" w:rsidDel="00000000">
        <w:rPr>
          <w:rtl w:val="0"/>
        </w:rPr>
        <w:t xml:space="preserve">-Giá trị này cho ta biết khả năng bức xạ của anten.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u w:val="single"/>
          <w:rtl w:val="0"/>
        </w:rPr>
        <w:t xml:space="preserve">1.3.</w:t>
      </w:r>
      <w:r w:rsidRPr="00000000" w:rsidR="00000000" w:rsidDel="00000000">
        <w:rPr>
          <w:b w:val="1"/>
          <w:u w:val="single"/>
          <w:rtl w:val="0"/>
        </w:rPr>
        <w:t xml:space="preserve">4</w:t>
      </w:r>
      <w:r w:rsidRPr="00000000" w:rsidR="00000000" w:rsidDel="00000000">
        <w:rPr>
          <w:rFonts w:cs="Times New Roman" w:hAnsi="Times New Roman" w:eastAsia="Times New Roman" w:ascii="Times New Roman"/>
          <w:b w:val="1"/>
          <w:sz w:val="28"/>
          <w:u w:val="single"/>
          <w:rtl w:val="0"/>
        </w:rPr>
        <w:t xml:space="preserve">. Hệ số định hướng v</w:t>
      </w:r>
      <w:r w:rsidRPr="00000000" w:rsidR="00000000" w:rsidDel="00000000">
        <w:rPr>
          <w:b w:val="1"/>
          <w:u w:val="single"/>
          <w:rtl w:val="0"/>
        </w:rPr>
        <w:t xml:space="preserve">à hệ số tăng ích</w:t>
      </w:r>
    </w:p>
    <w:p w:rsidP="00000000" w:rsidRPr="00000000" w:rsidR="00000000" w:rsidDel="00000000" w:rsidRDefault="00000000">
      <w:pPr>
        <w:contextualSpacing w:val="0"/>
      </w:pPr>
      <w:r w:rsidRPr="00000000" w:rsidR="00000000" w:rsidDel="00000000">
        <w:rPr>
          <w:rtl w:val="0"/>
        </w:rPr>
        <w:t xml:space="preserve">        + </w:t>
      </w:r>
      <w:r w:rsidRPr="00000000" w:rsidR="00000000" w:rsidDel="00000000">
        <w:rPr>
          <w:rFonts w:cs="Times New Roman" w:hAnsi="Times New Roman" w:eastAsia="Times New Roman" w:ascii="Times New Roman"/>
          <w:sz w:val="28"/>
          <w:rtl w:val="0"/>
        </w:rPr>
        <w:t xml:space="preserve">Để biểu thị hướng tính của mỗi anten,ngoài thông số về độ rộng của đồ thị phương hướng,người ta còn sử dụng một vài thông số khác,cho phép dễ dàng so sánh các loại anten với nhau: hệ số định hướng và hệ số tăng ích.Khi ấy hướng tính của nó sẽ   được so sánh với một anten chuẩn mà hướng tính của nó đã được biết rõ ràng.</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u w:val="single"/>
          <w:rtl w:val="0"/>
        </w:rPr>
        <w:t xml:space="preserve">1.3.4.1. Hệ số định hướng</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Hệ số định hướng của anten ở một hướng đã cho là tỷ số mật độ công suất</w:t>
      </w:r>
      <w:r w:rsidRPr="00000000" w:rsidR="00000000" w:rsidDel="00000000">
        <w:rPr>
          <w:rtl w:val="0"/>
        </w:rPr>
        <w:t xml:space="preserve"> trung bình </w:t>
      </w:r>
      <m:oMath>
        <m:sSub>
          <m:e>
            <m:sSub>
              <m:sSubPr>
                <m:ctrlPr>
                  <w:rPr/>
                </m:ctrlPr>
              </m:sSubPr>
              <m:e>
                <m:r>
                  <w:rPr/>
                  <w:t xml:space="preserve">P</w:t>
                </m:r>
              </m:e>
              <m:sub>
                <m:r>
                  <w:rPr/>
                  <w:t xml:space="preserve">tb</w:t>
                </m:r>
              </m:sub>
            </m:sSub>
          </m:e>
          <m:sub/>
        </m:sSub>
        <m:r>
          <w:rPr/>
          <w:t xml:space="preserve">(</w:t>
        </m:r>
        <m:r>
          <w:rPr/>
          <w:t>θ</w:t>
        </m:r>
        <m:r>
          <w:rPr/>
          <w:t xml:space="preserve">,</w:t>
        </m:r>
        <m:r>
          <w:rPr/>
          <w:t>φ</w:t>
        </m:r>
        <m:r>
          <w:rPr/>
          <w:t xml:space="preserve">)</w:t>
        </m:r>
      </m:oMath>
      <w:r w:rsidRPr="00000000" w:rsidR="00000000" w:rsidDel="00000000">
        <w:rPr>
          <w:rtl w:val="0"/>
        </w:rPr>
        <w:t xml:space="preserve">của anten đó với mật độ công suất trung bình của</w:t>
      </w:r>
      <w:r w:rsidRPr="00000000" w:rsidR="00000000" w:rsidDel="00000000">
        <w:rPr>
          <w:rFonts w:cs="Times New Roman" w:hAnsi="Times New Roman" w:eastAsia="Times New Roman" w:ascii="Times New Roman"/>
          <w:sz w:val="28"/>
          <w:rtl w:val="0"/>
        </w:rPr>
        <w:t xml:space="preserve"> anten chuẩn </w:t>
      </w:r>
    </w:p>
    <w:p w:rsidP="00000000" w:rsidRPr="00000000" w:rsidR="00000000" w:rsidDel="00000000" w:rsidRDefault="00000000">
      <w:pPr>
        <w:contextualSpacing w:val="0"/>
      </w:pPr>
      <m:oMath>
        <m:sSub>
          <m:sSubPr>
            <m:ctrlPr>
              <w:rPr/>
            </m:ctrlPr>
          </m:sSubPr>
          <m:e>
            <m:r>
              <w:rPr/>
              <w:t xml:space="preserve">P</w:t>
            </m:r>
          </m:e>
          <m:sub>
            <m:r>
              <w:rPr/>
              <w:t xml:space="preserve">tb</w:t>
            </m:r>
          </m:sub>
        </m:sSub>
        <m:r>
          <w:rPr/>
          <w:t xml:space="preserve">(</w:t>
        </m:r>
        <m:sSub>
          <m:sSubPr>
            <m:ctrlPr>
              <w:rPr/>
            </m:ctrlPr>
          </m:sSubPr>
          <m:e>
            <m:r>
              <w:rPr/>
              <w:t>θ</w:t>
            </m:r>
          </m:e>
          <m:sub>
            <m:r>
              <w:rPr/>
              <w:t xml:space="preserve">o</w:t>
            </m:r>
          </m:sub>
        </m:sSub>
        <m:r>
          <w:rPr/>
          <w:t xml:space="preserve">,</w:t>
        </m:r>
        <m:sSub>
          <m:sSubPr>
            <m:ctrlPr>
              <w:rPr/>
            </m:ctrlPr>
          </m:sSubPr>
          <m:e>
            <m:r>
              <w:rPr/>
              <w:t>φ</w:t>
            </m:r>
          </m:e>
          <m:sub>
            <m:r>
              <w:rPr/>
              <w:t xml:space="preserve">o</w:t>
            </m:r>
          </m:sub>
        </m:sSub>
        <m:r>
          <w:rPr/>
          <w:t xml:space="preserve">)</w:t>
        </m:r>
      </m:oMath>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cũng tại hướng và khoảng cách như trên,khi công suất bức xạ của hai anten giống nhau.</w:t>
      </w:r>
    </w:p>
    <w:p w:rsidP="00000000" w:rsidRPr="00000000" w:rsidR="00000000" w:rsidDel="00000000" w:rsidRDefault="00000000">
      <w:pPr>
        <w:contextualSpacing w:val="0"/>
      </w:pPr>
      <w:r w:rsidRPr="00000000" w:rsidR="00000000" w:rsidDel="00000000">
        <w:rPr>
          <w:rtl w:val="0"/>
        </w:rPr>
        <w:t xml:space="preserve">         +Theo định nghĩa ta có: D(</w:t>
      </w:r>
      <m:oMath>
        <m:r>
          <w:t>θ</w:t>
        </m:r>
        <m:r>
          <w:rPr/>
          <w:t xml:space="preserve">,</w:t>
        </m:r>
        <m:r>
          <w:rPr/>
          <w:t>φ</w:t>
        </m:r>
      </m:oMath>
      <w:r w:rsidRPr="00000000" w:rsidR="00000000" w:rsidDel="00000000">
        <w:rPr>
          <w:rtl w:val="0"/>
        </w:rPr>
        <w:t xml:space="preserve">)=</w:t>
      </w:r>
      <m:oMath>
        <m:f>
          <m:fPr>
            <m:ctrlPr>
              <w:rPr/>
            </m:ctrlPr>
          </m:fPr>
          <m:num>
            <m:sSub>
              <m:e>
                <m:sSub>
                  <m:sSubPr>
                    <m:ctrlPr>
                      <w:rPr/>
                    </m:ctrlPr>
                  </m:sSubPr>
                  <m:e>
                    <m:r>
                      <w:rPr/>
                      <w:t xml:space="preserve">P</w:t>
                    </m:r>
                  </m:e>
                  <m:sub>
                    <m:r>
                      <w:rPr/>
                      <w:t xml:space="preserve">tb</w:t>
                    </m:r>
                  </m:sub>
                </m:sSub>
              </m:e>
              <m:sub/>
            </m:sSub>
            <m:r>
              <w:rPr/>
              <w:t xml:space="preserve">(</w:t>
            </m:r>
            <m:r>
              <w:rPr/>
              <w:t>θ</w:t>
            </m:r>
            <m:r>
              <w:rPr/>
              <w:t xml:space="preserve">,</w:t>
            </m:r>
            <m:r>
              <w:rPr/>
              <w:t>φ</w:t>
            </m:r>
            <m:r>
              <w:rPr/>
              <w:t xml:space="preserve">)</w:t>
            </m:r>
          </m:num>
          <m:den>
            <m:sSub>
              <m:sSubPr>
                <m:ctrlPr>
                  <w:rPr/>
                </m:ctrlPr>
              </m:sSubPr>
              <m:e>
                <m:r>
                  <w:rPr/>
                  <w:t xml:space="preserve">P</w:t>
                </m:r>
              </m:e>
              <m:sub>
                <m:r>
                  <w:rPr/>
                  <w:t xml:space="preserve">tb</w:t>
                </m:r>
              </m:sub>
            </m:sSub>
            <m:r>
              <w:rPr/>
              <w:t xml:space="preserve">(</w:t>
            </m:r>
            <m:sSub>
              <m:sSubPr>
                <m:ctrlPr>
                  <w:rPr/>
                </m:ctrlPr>
              </m:sSubPr>
              <m:e>
                <m:r>
                  <w:rPr/>
                  <w:t>θ</w:t>
                </m:r>
              </m:e>
              <m:sub>
                <m:r>
                  <w:rPr/>
                  <w:t xml:space="preserve">o</w:t>
                </m:r>
              </m:sub>
            </m:sSub>
            <m:r>
              <w:rPr/>
              <w:t xml:space="preserve">,</w:t>
            </m:r>
            <m:sSub>
              <m:sSubPr>
                <m:ctrlPr>
                  <w:rPr/>
                </m:ctrlPr>
              </m:sSubPr>
              <m:e>
                <m:r>
                  <w:rPr/>
                  <w:t>φ</w:t>
                </m:r>
              </m:e>
              <m:sub>
                <m:r>
                  <w:rPr/>
                  <w:t xml:space="preserve">o</w:t>
                </m:r>
              </m:sub>
            </m:sSub>
            <m:r>
              <w:rPr/>
              <w:t xml:space="preserve">)</w:t>
            </m:r>
          </m:den>
        </m:f>
      </m:oMath>
      <w:r w:rsidRPr="00000000" w:rsidR="00000000" w:rsidDel="00000000">
        <w:rPr>
          <w:rtl w:val="0"/>
        </w:rPr>
        <w:t xml:space="preserve">[lần hoặc dB]</w:t>
      </w:r>
    </w:p>
    <w:p w:rsidP="00000000" w:rsidRPr="00000000" w:rsidR="00000000" w:rsidDel="00000000" w:rsidRDefault="00000000">
      <w:pPr>
        <w:contextualSpacing w:val="0"/>
      </w:pPr>
      <w:r w:rsidRPr="00000000" w:rsidR="00000000" w:rsidDel="00000000">
        <w:rPr>
          <w:rtl w:val="0"/>
        </w:rPr>
        <w:t xml:space="preserve">         + Mật độ công suất trung bình cần khảo sát là: </w:t>
      </w:r>
      <m:oMath>
        <m:sSub>
          <m:e>
            <m:sSub>
              <m:sSubPr>
                <m:ctrlPr>
                  <w:rPr/>
                </m:ctrlPr>
              </m:sSubPr>
              <m:e>
                <m:r>
                  <w:rPr/>
                  <w:t xml:space="preserve">P</w:t>
                </m:r>
              </m:e>
              <m:sub>
                <m:r>
                  <w:rPr/>
                  <w:t xml:space="preserve">tb</w:t>
                </m:r>
              </m:sub>
            </m:sSub>
          </m:e>
          <m:sub/>
        </m:sSub>
        <m:r>
          <w:rPr/>
          <w:t xml:space="preserve">(</w:t>
        </m:r>
        <m:r>
          <w:rPr/>
          <w:t>θ</w:t>
        </m:r>
        <m:r>
          <w:rPr/>
          <w:t xml:space="preserve">,</w:t>
        </m:r>
        <m:r>
          <w:rPr/>
          <w:t>φ</w:t>
        </m:r>
        <m:r>
          <w:rPr/>
          <w:t xml:space="preserve">)</w:t>
        </m:r>
      </m:oMath>
      <w:r w:rsidRPr="00000000" w:rsidR="00000000" w:rsidDel="00000000">
        <w:rPr>
          <w:rtl w:val="0"/>
        </w:rPr>
        <w:t xml:space="preserve">= </w:t>
      </w:r>
      <m:oMath>
        <m:f>
          <m:fPr>
            <m:ctrlPr>
              <w:rPr/>
            </m:ctrlPr>
          </m:fPr>
          <m:num>
            <m:sSup>
              <m:sSupPr>
                <m:ctrlPr>
                  <w:rPr/>
                </m:ctrlPr>
              </m:sSupPr>
              <m:e>
                <m:r>
                  <w:rPr/>
                  <w:t xml:space="preserve">|E(</w:t>
                </m:r>
                <m:r>
                  <w:rPr/>
                  <w:t>θ</w:t>
                </m:r>
                <m:r>
                  <w:rPr/>
                  <w:t xml:space="preserve">,</w:t>
                </m:r>
                <m:r>
                  <w:rPr/>
                  <w:t>φ</w:t>
                </m:r>
                <m:r>
                  <w:rPr/>
                  <w:t xml:space="preserve">)|</w:t>
                </m:r>
              </m:e>
              <m:sup>
                <m:r>
                  <w:rPr/>
                  <w:t xml:space="preserve">2</w:t>
                </m:r>
              </m:sup>
            </m:sSup>
          </m:num>
          <m:den>
            <m:r>
              <w:rPr/>
              <w:t xml:space="preserve">2W</w:t>
            </m:r>
          </m:den>
        </m:f>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 Mật độ công suất trung bình của anten chuẩn: </w:t>
      </w:r>
      <m:oMath>
        <m:sSub>
          <m:sSubPr>
            <m:ctrlPr>
              <w:rPr/>
            </m:ctrlPr>
          </m:sSubPr>
          <m:e>
            <m:r>
              <w:rPr/>
              <w:t xml:space="preserve">P</w:t>
            </m:r>
          </m:e>
          <m:sub>
            <m:r>
              <w:rPr/>
              <w:t xml:space="preserve">tb</w:t>
            </m:r>
          </m:sub>
        </m:sSub>
        <m:r>
          <w:rPr/>
          <w:t xml:space="preserve">(</w:t>
        </m:r>
        <m:sSub>
          <m:sSubPr>
            <m:ctrlPr>
              <w:rPr/>
            </m:ctrlPr>
          </m:sSubPr>
          <m:e>
            <m:r>
              <w:rPr/>
              <w:t>θ</w:t>
            </m:r>
          </m:e>
          <m:sub>
            <m:r>
              <w:rPr/>
              <w:t xml:space="preserve">o</w:t>
            </m:r>
          </m:sub>
        </m:sSub>
        <m:r>
          <w:rPr/>
          <w:t xml:space="preserve">,</w:t>
        </m:r>
        <m:sSub>
          <m:sSubPr>
            <m:ctrlPr>
              <w:rPr/>
            </m:ctrlPr>
          </m:sSubPr>
          <m:e>
            <m:r>
              <w:rPr/>
              <w:t>φ</w:t>
            </m:r>
          </m:e>
          <m:sub>
            <m:r>
              <w:rPr/>
              <w:t xml:space="preserve">o</w:t>
            </m:r>
          </m:sub>
        </m:sSub>
        <m:r>
          <w:rPr/>
          <w:t xml:space="preserve">)</w:t>
        </m:r>
      </m:oMath>
      <w:r w:rsidRPr="00000000" w:rsidR="00000000" w:rsidDel="00000000">
        <w:rPr>
          <w:rtl w:val="0"/>
        </w:rPr>
        <w:t xml:space="preserve">=</w:t>
      </w:r>
      <m:oMath>
        <m:sSub>
          <m:sSubPr>
            <m:ctrlPr>
              <w:rPr/>
            </m:ctrlPr>
          </m:sSubPr>
          <m:e>
            <m:r>
              <w:rPr/>
              <w:t xml:space="preserve">P</w:t>
            </m:r>
          </m:e>
          <m:sub>
            <m:r>
              <w:rPr/>
              <w:t>Σ</w:t>
            </m:r>
          </m:sub>
        </m:sSub>
        <m:r>
          <w:rPr/>
          <w:t xml:space="preserve">/(4</w:t>
        </m:r>
        <m:r>
          <w:rPr/>
          <w:t>Π</w:t>
        </m:r>
        <m:sSup>
          <m:sSupPr>
            <m:ctrlPr>
              <w:rPr/>
            </m:ctrlPr>
          </m:sSupPr>
          <m:e>
            <m:r>
              <w:rPr/>
              <w:t xml:space="preserve">R</w:t>
            </m:r>
          </m:e>
          <m:sup>
            <m:r>
              <w:rPr/>
              <w:t xml:space="preserve">2</w:t>
            </m:r>
          </m:sup>
        </m:sSup>
        <m:r>
          <w:rPr/>
          <w:t xml:space="preserve">)</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Suy ra ta có: D(</w:t>
      </w:r>
      <m:oMath>
        <m:r>
          <w:t>θ</w:t>
        </m:r>
        <m:r>
          <w:rPr/>
          <w:t xml:space="preserve">,</w:t>
        </m:r>
        <m:r>
          <w:rPr/>
          <w:t>φ</w:t>
        </m:r>
      </m:oMath>
      <w:r w:rsidRPr="00000000" w:rsidR="00000000" w:rsidDel="00000000">
        <w:rPr>
          <w:rtl w:val="0"/>
        </w:rPr>
        <w:t xml:space="preserve">)=</w:t>
      </w:r>
      <m:oMath>
        <m:f>
          <m:fPr>
            <m:ctrlPr>
              <w:rPr/>
            </m:ctrlPr>
          </m:fPr>
          <m:num>
            <m:sSup>
              <m:sSupPr>
                <m:ctrlPr>
                  <w:rPr/>
                </m:ctrlPr>
              </m:sSupPr>
              <m:e>
                <m:r>
                  <w:rPr/>
                  <w:t xml:space="preserve">|E(</w:t>
                </m:r>
                <m:r>
                  <w:rPr/>
                  <w:t>θ</w:t>
                </m:r>
                <m:r>
                  <w:rPr/>
                  <w:t xml:space="preserve">,</w:t>
                </m:r>
                <m:r>
                  <w:rPr/>
                  <w:t>φ</w:t>
                </m:r>
                <m:r>
                  <w:rPr/>
                  <w:t xml:space="preserve">)|</w:t>
                </m:r>
              </m:e>
              <m:sup>
                <m:r>
                  <w:rPr/>
                  <w:t xml:space="preserve">2</w:t>
                </m:r>
              </m:sup>
            </m:sSup>
          </m:num>
          <m:den>
            <m:r>
              <w:rPr/>
              <w:t xml:space="preserve">2W</w:t>
            </m:r>
          </m:den>
        </m:f>
      </m:oMath>
      <w:r w:rsidRPr="00000000" w:rsidR="00000000" w:rsidDel="00000000">
        <w:rPr>
          <w:rtl w:val="0"/>
        </w:rPr>
        <w:t xml:space="preserve">.</w:t>
      </w:r>
      <m:oMath>
        <m:f>
          <m:fPr>
            <m:ctrlPr>
              <w:rPr/>
            </m:ctrlPr>
          </m:fPr>
          <m:num>
            <m:r>
              <w:rPr/>
              <w:t xml:space="preserve">4</w:t>
            </m:r>
            <m:r>
              <w:rPr/>
              <w:t>Π</w:t>
            </m:r>
            <m:sSup>
              <m:sSupPr>
                <m:ctrlPr>
                  <w:rPr/>
                </m:ctrlPr>
              </m:sSupPr>
              <m:e>
                <m:r>
                  <w:rPr/>
                  <w:t xml:space="preserve">R</w:t>
                </m:r>
              </m:e>
              <m:sup>
                <m:r>
                  <w:rPr/>
                  <w:t xml:space="preserve">2</w:t>
                </m:r>
              </m:sup>
            </m:sSup>
          </m:num>
          <m:den>
            <m:sSub>
              <m:sSubPr>
                <m:ctrlPr>
                  <w:rPr/>
                </m:ctrlPr>
              </m:sSubPr>
              <m:e>
                <m:sSub>
                  <m:sSubPr>
                    <m:ctrlPr>
                      <w:rPr/>
                    </m:ctrlPr>
                  </m:sSubPr>
                  <m:e>
                    <m:r>
                      <w:rPr/>
                      <w:t xml:space="preserve">P</w:t>
                    </m:r>
                  </m:e>
                  <m:sub>
                    <m:r>
                      <w:rPr/>
                      <w:t>Σ</w:t>
                    </m:r>
                  </m:sub>
                </m:sSub>
              </m:e>
              <m:sub/>
            </m:sSub>
          </m:den>
        </m:f>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Trong không gian tự do: W=120</w:t>
      </w:r>
      <m:oMath>
        <m:r>
          <w:t>Π</w:t>
        </m:r>
        <m:r>
          <w:rPr/>
          <w:t xml:space="preserve">;</w:t>
        </m:r>
      </m:oMath>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Nên D(</w:t>
      </w:r>
      <m:oMath>
        <m:r>
          <w:t>θ</w:t>
        </m:r>
        <m:r>
          <w:rPr/>
          <w:t xml:space="preserve">,</w:t>
        </m:r>
        <m:r>
          <w:rPr/>
          <w:t>φ</w:t>
        </m:r>
      </m:oMath>
      <w:r w:rsidRPr="00000000" w:rsidR="00000000" w:rsidDel="00000000">
        <w:rPr>
          <w:rtl w:val="0"/>
        </w:rPr>
        <w:t xml:space="preserve">)=</w:t>
      </w:r>
      <m:oMath>
        <m:f>
          <m:fPr>
            <m:ctrlPr>
              <w:rPr/>
            </m:ctrlPr>
          </m:fPr>
          <m:num>
            <m:sSup>
              <m:sSupPr>
                <m:ctrlPr>
                  <w:rPr/>
                </m:ctrlPr>
              </m:sSupPr>
              <m:e>
                <m:r>
                  <w:rPr/>
                  <w:t xml:space="preserve">|E(</w:t>
                </m:r>
                <m:r>
                  <w:rPr/>
                  <w:t>θ</w:t>
                </m:r>
                <m:r>
                  <w:rPr/>
                  <w:t xml:space="preserve">,</w:t>
                </m:r>
                <m:r>
                  <w:rPr/>
                  <w:t>φ</w:t>
                </m:r>
                <m:r>
                  <w:rPr/>
                  <w:t xml:space="preserve">)|</w:t>
                </m:r>
              </m:e>
              <m:sup>
                <m:r>
                  <w:rPr/>
                  <w:t xml:space="preserve">2</w:t>
                </m:r>
              </m:sup>
            </m:sSup>
          </m:num>
          <m:den>
            <m:r>
              <w:rPr/>
              <w:t xml:space="preserve">60</w:t>
            </m:r>
            <m:sSub>
              <m:sSubPr>
                <m:ctrlPr>
                  <w:rPr/>
                </m:ctrlPr>
              </m:sSubPr>
              <m:e>
                <m:sSub>
                  <m:sSubPr>
                    <m:ctrlPr>
                      <w:rPr/>
                    </m:ctrlPr>
                  </m:sSubPr>
                  <m:e>
                    <m:r>
                      <w:rPr/>
                      <w:t xml:space="preserve">P</w:t>
                    </m:r>
                  </m:e>
                  <m:sub>
                    <m:r>
                      <w:rPr/>
                      <w:t>Σ</w:t>
                    </m:r>
                  </m:sub>
                </m:sSub>
              </m:e>
              <m:sub/>
            </m:sSub>
          </m:den>
        </m:f>
      </m:oMath>
      <w:r w:rsidRPr="00000000" w:rsidR="00000000" w:rsidDel="00000000">
        <w:rPr>
          <w:rtl w:val="0"/>
        </w:rPr>
        <w:t xml:space="preserve">.</w:t>
      </w:r>
      <m:oMath>
        <m:sSup>
          <m:sSupPr>
            <m:ctrlPr>
              <w:rPr/>
            </m:ctrlPr>
          </m:sSupPr>
          <m:e>
            <m:r>
              <w:rPr/>
              <w:t xml:space="preserve">R</w:t>
            </m:r>
          </m:e>
          <m:sup>
            <m:r>
              <w:rPr/>
              <w:t xml:space="preserve">2</w:t>
            </m:r>
          </m:sup>
        </m:sSup>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 Hệ số định hướng chỉ sự tập trung năng lượng của nguồn bức xạ theo một hướng nào đó so với nguồn vô hướng.</w:t>
      </w:r>
    </w:p>
    <w:p w:rsidP="00000000" w:rsidRPr="00000000" w:rsidR="00000000" w:rsidDel="00000000" w:rsidRDefault="00000000">
      <w:pPr>
        <w:contextualSpacing w:val="0"/>
      </w:pPr>
      <w:r w:rsidRPr="00000000" w:rsidR="00000000" w:rsidDel="00000000">
        <w:rPr>
          <w:rtl w:val="0"/>
        </w:rPr>
        <w:t xml:space="preserve">       + Quan hệ: Đồ thị định hướng càng rộng thì mật độ công suất càng nhỏ, hệ số định hướng càng nhỏ và ngược lại.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u w:val="single"/>
          <w:rtl w:val="0"/>
        </w:rPr>
        <w:t xml:space="preserve">1.3.</w:t>
      </w:r>
      <w:r w:rsidRPr="00000000" w:rsidR="00000000" w:rsidDel="00000000">
        <w:rPr>
          <w:b w:val="1"/>
          <w:u w:val="single"/>
          <w:rtl w:val="0"/>
        </w:rPr>
        <w:t xml:space="preserve">4.2</w:t>
      </w:r>
      <w:r w:rsidRPr="00000000" w:rsidR="00000000" w:rsidDel="00000000">
        <w:rPr>
          <w:rFonts w:cs="Times New Roman" w:hAnsi="Times New Roman" w:eastAsia="Times New Roman" w:ascii="Times New Roman"/>
          <w:b w:val="1"/>
          <w:sz w:val="28"/>
          <w:u w:val="single"/>
          <w:rtl w:val="0"/>
        </w:rPr>
        <w:t xml:space="preserve">. Hệ số tăng ích</w:t>
      </w:r>
    </w:p>
    <w:p w:rsidP="00000000" w:rsidRPr="00000000" w:rsidR="00000000" w:rsidDel="00000000" w:rsidRDefault="00000000">
      <w:pPr>
        <w:contextualSpacing w:val="0"/>
      </w:pPr>
      <w:r w:rsidRPr="00000000" w:rsidR="00000000" w:rsidDel="00000000">
        <w:rPr>
          <w:rtl w:val="0"/>
        </w:rPr>
        <w:t xml:space="preserve">       + Định nghĩa: Hệ số tăng ích là hệ số định hướng của anten khi kể đến hiệu suất bức xạ.</w:t>
      </w:r>
    </w:p>
    <w:p w:rsidP="00000000" w:rsidRPr="00000000" w:rsidR="00000000" w:rsidDel="00000000" w:rsidRDefault="00000000">
      <w:pPr>
        <w:contextualSpacing w:val="0"/>
      </w:pPr>
      <w:r w:rsidRPr="00000000" w:rsidR="00000000" w:rsidDel="00000000">
        <w:rPr>
          <w:rtl w:val="0"/>
        </w:rPr>
        <w:t xml:space="preserve">       + </w:t>
      </w:r>
      <m:oMath>
        <m:r>
          <w:t>ε</w:t>
        </m:r>
        <m:r>
          <w:rPr/>
          <w:t xml:space="preserve">(</w:t>
        </m:r>
        <m:r>
          <w:rPr/>
          <w:t>θ</w:t>
        </m:r>
        <m:r>
          <w:rPr/>
          <w:t xml:space="preserve">,</w:t>
        </m:r>
        <m:r>
          <w:rPr/>
          <w:t>φ</w:t>
        </m:r>
        <m:r>
          <w:rPr/>
          <w:t xml:space="preserve">)=D(</w:t>
        </m:r>
        <m:r>
          <w:rPr/>
          <w:t>θ</w:t>
        </m:r>
        <m:r>
          <w:rPr/>
          <w:t xml:space="preserve">,</w:t>
        </m:r>
        <m:r>
          <w:rPr/>
          <w:t>φ</w:t>
        </m:r>
        <m:r>
          <w:rPr/>
          <w:t xml:space="preserve">).</w:t>
        </m:r>
        <m:f>
          <m:fPr>
            <m:ctrlPr>
              <w:rPr/>
            </m:ctrlPr>
          </m:fPr>
          <m:num>
            <m:sSub>
              <m:sSubPr>
                <m:ctrlPr>
                  <w:rPr/>
                </m:ctrlPr>
              </m:sSubPr>
              <m:e>
                <m:r>
                  <w:rPr/>
                  <w:t>η</w:t>
                </m:r>
              </m:e>
              <m:sub>
                <m:r>
                  <w:rPr/>
                  <w:t xml:space="preserve">A</w:t>
                </m:r>
              </m:sub>
            </m:sSub>
          </m:num>
          <m:den>
            <m:sSub>
              <m:sSubPr>
                <m:ctrlPr>
                  <w:rPr/>
                </m:ctrlPr>
              </m:sSubPr>
              <m:e>
                <m:r>
                  <w:rPr/>
                  <w:t>η</w:t>
                </m:r>
              </m:e>
              <m:sub>
                <m:sSub>
                  <m:sSubPr>
                    <m:ctrlPr>
                      <w:rPr/>
                    </m:ctrlPr>
                  </m:sSubPr>
                  <m:e>
                    <m:r>
                      <w:rPr/>
                      <w:t xml:space="preserve">A</w:t>
                    </m:r>
                  </m:e>
                  <m:sub>
                    <m:r>
                      <w:rPr/>
                      <w:t xml:space="preserve">o</w:t>
                    </m:r>
                  </m:sub>
                </m:sSub>
              </m:sub>
            </m:sSub>
          </m:den>
        </m:f>
      </m:oMath>
      <w:r w:rsidRPr="00000000" w:rsidR="00000000" w:rsidDel="00000000">
        <w:rPr>
          <w:rtl w:val="0"/>
        </w:rPr>
        <w:t xml:space="preserve">   với </w:t>
      </w:r>
      <m:oMath>
        <m:sSub>
          <m:sSubPr>
            <m:ctrlPr>
              <w:rPr/>
            </m:ctrlPr>
          </m:sSubPr>
          <m:e>
            <m:r>
              <w:t>η</w:t>
            </m:r>
          </m:e>
          <m:sub>
            <m:r>
              <w:rPr/>
              <w:t xml:space="preserve">A</w:t>
            </m:r>
          </m:sub>
        </m:sSub>
        <m:r>
          <w:rPr/>
          <w:t xml:space="preserve"> </w:t>
        </m:r>
      </m:oMath>
      <w:r w:rsidRPr="00000000" w:rsidR="00000000" w:rsidDel="00000000">
        <w:rPr>
          <w:rtl w:val="0"/>
        </w:rPr>
        <w:t xml:space="preserve">là hiệu suất của anten khảo sát</w:t>
      </w:r>
    </w:p>
    <w:p w:rsidP="00000000" w:rsidRPr="00000000" w:rsidR="00000000" w:rsidDel="00000000" w:rsidRDefault="00000000">
      <w:pPr>
        <w:contextualSpacing w:val="0"/>
      </w:pPr>
      <w:r w:rsidRPr="00000000" w:rsidR="00000000" w:rsidDel="00000000">
        <w:rPr>
          <w:rtl w:val="0"/>
        </w:rPr>
        <w:t xml:space="preserve">                                                   </w:t>
      </w:r>
      <m:oMath>
        <m:sSub>
          <m:e>
            <m:r>
              <w:t>η</w:t>
            </m:r>
          </m:e>
          <m:sub>
            <m:sSub>
              <m:e>
                <m:sSub>
                  <m:sSubPr>
                    <m:ctrlPr>
                      <w:rPr/>
                    </m:ctrlPr>
                  </m:sSubPr>
                  <m:e>
                    <m:r>
                      <w:rPr/>
                      <w:t xml:space="preserve">A</w:t>
                    </m:r>
                  </m:e>
                  <m:sub>
                    <m:r>
                      <w:rPr/>
                      <w:t xml:space="preserve">o</w:t>
                    </m:r>
                  </m:sub>
                </m:sSub>
              </m:e>
              <m:sub/>
            </m:sSub>
          </m:sub>
        </m:sSub>
      </m:oMath>
      <w:r w:rsidRPr="00000000" w:rsidR="00000000" w:rsidDel="00000000">
        <w:rPr>
          <w:rtl w:val="0"/>
        </w:rPr>
        <w:t xml:space="preserve">là hiệu suất của anten chuẩn</w:t>
      </w:r>
    </w:p>
    <w:p w:rsidP="00000000" w:rsidRPr="00000000" w:rsidR="00000000" w:rsidDel="00000000" w:rsidRDefault="00000000">
      <w:pPr>
        <w:contextualSpacing w:val="0"/>
      </w:pPr>
      <w:r w:rsidRPr="00000000" w:rsidR="00000000" w:rsidDel="00000000">
        <w:rPr>
          <w:rtl w:val="0"/>
        </w:rPr>
        <w:t xml:space="preserve">        Mà </w:t>
      </w:r>
      <m:oMath>
        <m:sSub>
          <m:sSubPr>
            <m:ctrlPr>
              <w:rPr/>
            </m:ctrlPr>
          </m:sSubPr>
          <m:e>
            <m:r>
              <w:t>η</w:t>
            </m:r>
          </m:e>
          <m:sub>
            <m:r>
              <w:rPr/>
              <w:t xml:space="preserve">A</w:t>
            </m:r>
          </m:sub>
        </m:sSub>
        <m:r>
          <w:rPr/>
          <w:t xml:space="preserve"> </w:t>
        </m:r>
      </m:oMath>
      <w:r w:rsidRPr="00000000" w:rsidR="00000000" w:rsidDel="00000000">
        <w:rPr>
          <w:rtl w:val="0"/>
        </w:rPr>
        <w:t xml:space="preserve">= </w:t>
      </w:r>
      <m:oMath>
        <m:f>
          <m:num>
            <m:sSub>
              <m:sSubPr>
                <m:ctrlPr>
                  <w:rPr/>
                </m:ctrlPr>
              </m:sSubPr>
              <m:e>
                <m:r>
                  <w:rPr/>
                  <w:t xml:space="preserve">P</w:t>
                </m:r>
              </m:e>
              <m:sub>
                <m:r>
                  <w:rPr/>
                  <w:t>Σ</w:t>
                </m:r>
              </m:sub>
            </m:sSub>
          </m:num>
          <m:den>
            <m:sSub>
              <m:sSubPr>
                <m:ctrlPr>
                  <w:rPr/>
                </m:ctrlPr>
              </m:sSubPr>
              <m:e>
                <m:r>
                  <w:rPr/>
                  <w:t xml:space="preserve">P</w:t>
                </m:r>
              </m:e>
              <m:sub>
                <m:r>
                  <w:rPr/>
                  <w:t xml:space="preserve">o</w:t>
                </m:r>
              </m:sub>
            </m:sSub>
          </m:den>
        </m:f>
      </m:oMath>
      <w:r w:rsidRPr="00000000" w:rsidR="00000000" w:rsidDel="00000000">
        <w:rPr>
          <w:rtl w:val="0"/>
        </w:rPr>
        <w:t xml:space="preserve"> và </w:t>
      </w:r>
      <m:oMath>
        <m:sSub>
          <m:e>
            <m:r>
              <w:t>η</w:t>
            </m:r>
          </m:e>
          <m:sub>
            <m:sSub>
              <m:e>
                <m:sSub>
                  <m:sSubPr>
                    <m:ctrlPr>
                      <w:rPr/>
                    </m:ctrlPr>
                  </m:sSubPr>
                  <m:e>
                    <m:r>
                      <w:rPr/>
                      <w:t xml:space="preserve">A</w:t>
                    </m:r>
                  </m:e>
                  <m:sub>
                    <m:r>
                      <w:rPr/>
                      <w:t xml:space="preserve">o</w:t>
                    </m:r>
                  </m:sub>
                </m:sSub>
              </m:e>
              <m:sub/>
            </m:sSub>
          </m:sub>
        </m:sSub>
      </m:oMath>
      <w:r w:rsidRPr="00000000" w:rsidR="00000000" w:rsidDel="00000000">
        <w:rPr>
          <w:rtl w:val="0"/>
        </w:rPr>
        <w:t xml:space="preserve">=1;</w:t>
      </w:r>
    </w:p>
    <w:p w:rsidP="00000000" w:rsidRPr="00000000" w:rsidR="00000000" w:rsidDel="00000000" w:rsidRDefault="00000000">
      <w:pPr>
        <w:contextualSpacing w:val="0"/>
      </w:pPr>
      <w:r w:rsidRPr="00000000" w:rsidR="00000000" w:rsidDel="00000000">
        <w:rPr>
          <w:rtl w:val="0"/>
        </w:rPr>
        <w:t xml:space="preserve">Suy ra:  </w:t>
      </w:r>
      <m:oMath>
        <m:r>
          <w:t>ε</w:t>
        </m:r>
        <m:r>
          <w:rPr/>
          <w:t xml:space="preserve">(</w:t>
        </m:r>
        <m:r>
          <w:rPr/>
          <w:t>θ</w:t>
        </m:r>
        <m:r>
          <w:rPr/>
          <w:t xml:space="preserve">,</w:t>
        </m:r>
        <m:r>
          <w:rPr/>
          <w:t>φ</w:t>
        </m:r>
        <m:r>
          <w:rPr/>
          <w:t xml:space="preserve">)=D(</w:t>
        </m:r>
        <m:r>
          <w:rPr/>
          <w:t>θ</w:t>
        </m:r>
        <m:r>
          <w:rPr/>
          <w:t xml:space="preserve">,</w:t>
        </m:r>
        <m:r>
          <w:rPr/>
          <w:t>φ</w:t>
        </m:r>
        <m:r>
          <w:rPr/>
          <w:t xml:space="preserve">).</w:t>
        </m:r>
        <m:sSub>
          <m:sSubPr>
            <m:ctrlPr>
              <w:rPr/>
            </m:ctrlPr>
          </m:sSubPr>
          <m:e>
            <m:r>
              <w:rPr/>
              <w:t>η</w:t>
            </m:r>
          </m:e>
          <m:sub>
            <m:r>
              <w:rPr/>
              <w:t xml:space="preserve">A</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 Ý nghĩa: Hệ số tăng ích của anten không những cho biết khả năng tập trung năng lượng của anten mà còn cho biết cả hiệu suất bức xạ (mức độ phối hợp trở </w:t>
      </w:r>
      <m:oMath/>
      <w:r w:rsidRPr="00000000" w:rsidR="00000000" w:rsidDel="00000000">
        <w:rPr>
          <w:rtl w:val="0"/>
        </w:rPr>
        <w:t xml:space="preserve">kháng giữa anten và đường truyền) của anten đó.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b w:val="1"/>
          <w:sz w:val="28"/>
          <w:u w:val="single"/>
          <w:rtl w:val="0"/>
        </w:rPr>
        <w:t xml:space="preserve">1.3.</w:t>
      </w:r>
      <w:r w:rsidRPr="00000000" w:rsidR="00000000" w:rsidDel="00000000">
        <w:rPr>
          <w:b w:val="1"/>
          <w:u w:val="single"/>
          <w:rtl w:val="0"/>
        </w:rPr>
        <w:t xml:space="preserve">5</w:t>
      </w:r>
      <w:r w:rsidRPr="00000000" w:rsidR="00000000" w:rsidDel="00000000">
        <w:rPr>
          <w:rFonts w:cs="Times New Roman" w:hAnsi="Times New Roman" w:eastAsia="Times New Roman" w:ascii="Times New Roman"/>
          <w:b w:val="1"/>
          <w:sz w:val="28"/>
          <w:u w:val="single"/>
          <w:rtl w:val="0"/>
        </w:rPr>
        <w:t xml:space="preserve">. Lý thuyết nhân đồ thị phương hướng</w:t>
      </w:r>
    </w:p>
    <w:p w:rsidP="00000000" w:rsidRPr="00000000" w:rsidR="00000000" w:rsidDel="00000000" w:rsidRDefault="00000000">
      <w:pPr>
        <w:contextualSpacing w:val="0"/>
      </w:pPr>
      <w:r w:rsidRPr="00000000" w:rsidR="00000000" w:rsidDel="00000000">
        <w:rPr>
          <w:rtl w:val="0"/>
        </w:rPr>
        <w:t xml:space="preserve">      + Giả thiết: một hệ thống N phần tử, trường tại điểm khảo sát M, theo nguyên lý xếp chồng thì </w:t>
      </w:r>
      <m:oMath>
        <m:sSub>
          <m:sSubPr>
            <m:ctrlPr>
              <w:rPr/>
            </m:ctrlPr>
          </m:sSubPr>
          <m:e>
            <m:r>
              <w:rPr/>
              <w:t xml:space="preserve">E</w:t>
            </m:r>
          </m:e>
          <m:sub>
            <m:r>
              <w:rPr/>
              <w:t xml:space="preserve">M</w:t>
            </m:r>
          </m:sub>
        </m:sSub>
      </m:oMath>
      <w:r w:rsidRPr="00000000" w:rsidR="00000000" w:rsidDel="00000000">
        <w:rPr>
          <w:rtl w:val="0"/>
        </w:rPr>
        <w:t xml:space="preserve">= </w:t>
      </w:r>
      <m:oMath>
        <m:nary>
          <m:naryPr>
            <m:chr m:val="∑"/>
            <m:ctrlPr>
              <w:rPr/>
            </m:ctrlPr>
          </m:naryPr>
          <m:sub>
            <m:r>
              <w:rPr/>
              <w:t xml:space="preserve">i=1</w:t>
            </m:r>
          </m:sub>
          <m:sup>
            <m:r>
              <w:rPr/>
              <w:t xml:space="preserve">N</w:t>
            </m:r>
          </m:sup>
        </m:nary>
      </m:oMath>
      <m:oMath>
        <m:sSub>
          <m:sSubPr>
            <m:ctrlPr>
              <w:rPr/>
            </m:ctrlPr>
          </m:sSubPr>
          <m:e>
            <m:r>
              <w:rPr/>
              <w:t xml:space="preserve">E</w:t>
            </m:r>
          </m:e>
          <m:sub>
            <m:r>
              <w:rPr/>
              <w:t xml:space="preserve">i</w:t>
            </m:r>
          </m:sub>
        </m:sSub>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 Nếu ta biểu diễn: </w:t>
      </w:r>
      <m:oMath>
        <m:sSub>
          <m:sSubPr>
            <m:ctrlPr>
              <w:rPr/>
            </m:ctrlPr>
          </m:sSubPr>
          <m:e>
            <m:r>
              <w:rPr/>
              <w:t xml:space="preserve">E</w:t>
            </m:r>
          </m:e>
          <m:sub>
            <m:r>
              <w:rPr/>
              <w:t xml:space="preserve">i</w:t>
            </m:r>
          </m:sub>
        </m:sSub>
      </m:oMath>
      <w:r w:rsidRPr="00000000" w:rsidR="00000000" w:rsidDel="00000000">
        <w:rPr>
          <w:rtl w:val="0"/>
        </w:rPr>
        <w:t xml:space="preserve">= </w:t>
      </w:r>
      <m:oMath>
        <m:sSub>
          <m:sSubPr>
            <m:ctrlPr>
              <w:rPr/>
            </m:ctrlPr>
          </m:sSubPr>
          <m:e>
            <m:r>
              <w:rPr/>
              <w:t xml:space="preserve">E</w:t>
            </m:r>
          </m:e>
          <m:sub>
            <m:r>
              <w:rPr/>
              <w:t xml:space="preserve">0i</w:t>
            </m:r>
          </m:sub>
        </m:sSub>
      </m:oMath>
      <w:r w:rsidRPr="00000000" w:rsidR="00000000" w:rsidDel="00000000">
        <w:rPr>
          <w:rtl w:val="0"/>
        </w:rPr>
        <w:t xml:space="preserve">.</w:t>
      </w:r>
      <m:oMath>
        <m:sSub>
          <m:sSubPr>
            <m:ctrlPr>
              <w:rPr/>
            </m:ctrlPr>
          </m:sSubPr>
          <m:e>
            <m:r>
              <w:rPr/>
              <w:t xml:space="preserve">f</w:t>
            </m:r>
          </m:e>
          <m:sub>
            <m:r>
              <w:rPr/>
              <w:t xml:space="preserve">i</w:t>
            </m:r>
          </m:sub>
        </m:sSub>
      </m:oMath>
      <w:r w:rsidRPr="00000000" w:rsidR="00000000" w:rsidDel="00000000">
        <w:rPr>
          <w:rtl w:val="0"/>
        </w:rPr>
        <w:t xml:space="preserve"> với i = 1</w:t>
      </w:r>
      <m:oMath>
        <m:r>
          <w:t>÷</w:t>
        </m:r>
      </m:oMath>
      <w:r w:rsidRPr="00000000" w:rsidR="00000000" w:rsidDel="00000000">
        <w:rPr>
          <w:rtl w:val="0"/>
        </w:rPr>
        <w:t xml:space="preserve">N</w:t>
      </w:r>
      <m:oMath/>
      <w:r w:rsidRPr="00000000" w:rsidR="00000000" w:rsidDel="00000000">
        <w:rPr>
          <w:rtl w:val="0"/>
        </w:rPr>
        <w:t xml:space="preserve">thì</w:t>
      </w:r>
    </w:p>
    <w:p w:rsidP="00000000" w:rsidRPr="00000000" w:rsidR="00000000" w:rsidDel="00000000" w:rsidRDefault="00000000">
      <w:pPr>
        <w:contextualSpacing w:val="0"/>
      </w:pPr>
      <w:r w:rsidRPr="00000000" w:rsidR="00000000" w:rsidDel="00000000">
        <w:rPr>
          <w:rtl w:val="0"/>
        </w:rPr>
        <w:t xml:space="preserve">           </w:t>
      </w:r>
      <m:oMath>
        <m:sSub>
          <m:sSubPr>
            <m:ctrlPr>
              <w:rPr/>
            </m:ctrlPr>
          </m:sSubPr>
          <m:e>
            <m:r>
              <w:rPr/>
              <w:t xml:space="preserve">E</w:t>
            </m:r>
          </m:e>
          <m:sub>
            <m:r>
              <w:rPr/>
              <w:t xml:space="preserve">M</w:t>
            </m:r>
          </m:sub>
        </m:sSub>
      </m:oMath>
      <w:r w:rsidRPr="00000000" w:rsidR="00000000" w:rsidDel="00000000">
        <w:rPr>
          <w:rtl w:val="0"/>
        </w:rPr>
        <w:t xml:space="preserve">= </w:t>
      </w:r>
      <m:oMath>
        <m:nary>
          <m:naryPr>
            <m:chr m:val="∑"/>
            <m:ctrlPr>
              <w:rPr/>
            </m:ctrlPr>
          </m:naryPr>
          <m:sub>
            <m:r>
              <w:rPr/>
              <w:t xml:space="preserve">i=1</w:t>
            </m:r>
          </m:sub>
          <m:sup>
            <m:r>
              <w:rPr/>
              <w:t xml:space="preserve">N</w:t>
            </m:r>
          </m:sup>
        </m:nary>
      </m:oMath>
      <m:oMath>
        <m:sSub>
          <m:sSubPr>
            <m:ctrlPr>
              <w:rPr/>
            </m:ctrlPr>
          </m:sSubPr>
          <m:e>
            <m:r>
              <w:rPr/>
              <w:t xml:space="preserve">E</w:t>
            </m:r>
          </m:e>
          <m:sub>
            <m:r>
              <w:rPr/>
              <w:t xml:space="preserve">0i</w:t>
            </m:r>
          </m:sub>
        </m:sSub>
      </m:oMath>
      <w:r w:rsidRPr="00000000" w:rsidR="00000000" w:rsidDel="00000000">
        <w:rPr>
          <w:rtl w:val="0"/>
        </w:rPr>
        <w:t xml:space="preserve">.</w:t>
      </w:r>
      <m:oMath>
        <m:sSub>
          <m:sSubPr>
            <m:ctrlPr>
              <w:rPr/>
            </m:ctrlPr>
          </m:sSubPr>
          <m:e>
            <m:r>
              <w:rPr/>
              <w:t xml:space="preserve">f</w:t>
            </m:r>
          </m:e>
          <m:sub>
            <m:r>
              <w:rPr/>
              <w:t xml:space="preserve">i</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Với </w:t>
      </w:r>
      <m:oMath>
        <m:sSub>
          <m:sSubPr>
            <m:ctrlPr>
              <w:rPr/>
            </m:ctrlPr>
          </m:sSubPr>
          <m:e>
            <m:r>
              <w:rPr/>
              <w:t xml:space="preserve">E</w:t>
            </m:r>
          </m:e>
          <m:sub>
            <m:r>
              <w:rPr/>
              <w:t xml:space="preserve">oi</w:t>
            </m:r>
          </m:sub>
        </m:sSub>
      </m:oMath>
      <w:r w:rsidRPr="00000000" w:rsidR="00000000" w:rsidDel="00000000">
        <w:rPr>
          <w:rtl w:val="0"/>
        </w:rPr>
        <w:t xml:space="preserve"> là biên độ và pha của phần tử thứ i</w:t>
      </w:r>
    </w:p>
    <w:p w:rsidP="00000000" w:rsidRPr="00000000" w:rsidR="00000000" w:rsidDel="00000000" w:rsidRDefault="00000000">
      <w:pPr>
        <w:contextualSpacing w:val="0"/>
      </w:pPr>
      <w:r w:rsidRPr="00000000" w:rsidR="00000000" w:rsidDel="00000000">
        <w:rPr>
          <w:rtl w:val="0"/>
        </w:rPr>
        <w:t xml:space="preserve">        </w:t>
      </w:r>
      <m:oMath>
        <m:sSub>
          <m:sSubPr>
            <m:ctrlPr>
              <w:rPr/>
            </m:ctrlPr>
          </m:sSubPr>
          <m:e>
            <m:r>
              <w:rPr/>
              <w:t xml:space="preserve">f</w:t>
            </m:r>
          </m:e>
          <m:sub>
            <m:r>
              <w:rPr/>
              <w:t xml:space="preserve">i</w:t>
            </m:r>
          </m:sub>
        </m:sSub>
        <m:r>
          <w:rPr/>
          <w:t xml:space="preserve"> </w:t>
        </m:r>
      </m:oMath>
      <w:r w:rsidRPr="00000000" w:rsidR="00000000" w:rsidDel="00000000">
        <w:rPr>
          <w:rtl w:val="0"/>
        </w:rPr>
        <w:t xml:space="preserve">là hàm phương hướng riêng của phần tử thứ i</w:t>
      </w:r>
    </w:p>
    <w:p w:rsidP="00000000" w:rsidRPr="00000000" w:rsidR="00000000" w:rsidDel="00000000" w:rsidRDefault="00000000">
      <w:pPr>
        <w:contextualSpacing w:val="0"/>
      </w:pPr>
      <w:r w:rsidRPr="00000000" w:rsidR="00000000" w:rsidDel="00000000">
        <w:rPr>
          <w:rtl w:val="0"/>
        </w:rPr>
        <w:t xml:space="preserve">+Giả thiết các phần tử có cấu tạo như nhau:  </w:t>
      </w:r>
      <m:oMath>
        <m:sSub>
          <m:sSubPr>
            <m:ctrlPr>
              <w:rPr/>
            </m:ctrlPr>
          </m:sSubPr>
          <m:e>
            <m:r>
              <w:rPr/>
              <w:t xml:space="preserve">f</w:t>
            </m:r>
          </m:e>
          <m:sub>
            <m:r>
              <w:rPr/>
              <w:t xml:space="preserve">1</w:t>
            </m:r>
          </m:sub>
        </m:sSub>
        <m:r>
          <w:rPr/>
          <w:t xml:space="preserve"> </w:t>
        </m:r>
      </m:oMath>
      <w:r w:rsidRPr="00000000" w:rsidR="00000000" w:rsidDel="00000000">
        <w:rPr>
          <w:rtl w:val="0"/>
        </w:rPr>
        <w:t xml:space="preserve">=  </w:t>
      </w:r>
      <m:oMath>
        <m:sSub>
          <m:sSubPr>
            <m:ctrlPr>
              <w:rPr/>
            </m:ctrlPr>
          </m:sSubPr>
          <m:e>
            <m:r>
              <w:rPr/>
              <w:t xml:space="preserve">f</w:t>
            </m:r>
          </m:e>
          <m:sub>
            <m:r>
              <w:rPr/>
              <w:t xml:space="preserve">2</w:t>
            </m:r>
          </m:sub>
        </m:sSub>
        <m:r>
          <w:rPr/>
          <w:t xml:space="preserve"> </w:t>
        </m:r>
      </m:oMath>
      <w:r w:rsidRPr="00000000" w:rsidR="00000000" w:rsidDel="00000000">
        <w:rPr>
          <w:rtl w:val="0"/>
        </w:rPr>
        <w:t xml:space="preserve">=...= </w:t>
      </w:r>
      <m:oMath>
        <m:sSub>
          <m:sSubPr>
            <m:ctrlPr>
              <w:rPr/>
            </m:ctrlPr>
          </m:sSubPr>
          <m:e>
            <m:r>
              <w:rPr/>
              <w:t xml:space="preserve">f</w:t>
            </m:r>
          </m:e>
          <m:sub>
            <m:r>
              <w:rPr/>
              <w:t xml:space="preserve">N</w:t>
            </m:r>
          </m:sub>
        </m:sSub>
        <m:r>
          <w:rPr/>
          <w:t xml:space="preserve"> </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và quan hệ: </w:t>
      </w:r>
      <m:oMath>
        <m:f>
          <m:fPr>
            <m:ctrlPr>
              <w:rPr/>
            </m:ctrlPr>
          </m:fPr>
          <m:num>
            <m:sSub>
              <m:sSubPr>
                <m:ctrlPr>
                  <w:rPr/>
                </m:ctrlPr>
              </m:sSubPr>
              <m:e>
                <m:r>
                  <w:rPr/>
                  <w:t xml:space="preserve">I</w:t>
                </m:r>
              </m:e>
              <m:sub>
                <m:r>
                  <w:rPr/>
                  <w:t xml:space="preserve">i+1</w:t>
                </m:r>
              </m:sub>
            </m:sSub>
          </m:num>
          <m:den>
            <m:r>
              <w:rPr/>
              <w:t xml:space="preserve">Ii</w:t>
            </m:r>
          </m:den>
        </m:f>
      </m:oMath>
      <w:r w:rsidRPr="00000000" w:rsidR="00000000" w:rsidDel="00000000">
        <w:rPr>
          <w:rtl w:val="0"/>
        </w:rPr>
        <w:t xml:space="preserve">= </w:t>
      </w:r>
      <m:oMath>
        <m:sSub>
          <m:sSubPr>
            <m:ctrlPr>
              <w:rPr/>
            </m:ctrlPr>
          </m:sSubPr>
          <m:e>
            <m:r>
              <w:rPr/>
              <w:t xml:space="preserve">a</w:t>
            </m:r>
          </m:e>
          <m:sub>
            <m:r>
              <w:rPr/>
              <w:t xml:space="preserve">i</w:t>
            </m:r>
          </m:sub>
        </m:sSub>
      </m:oMath>
      <w:r w:rsidRPr="00000000" w:rsidR="00000000" w:rsidDel="00000000">
        <w:rPr>
          <w:rtl w:val="0"/>
        </w:rPr>
        <w:t xml:space="preserve">.</w:t>
      </w:r>
      <m:oMath>
        <m:sSup>
          <m:sSupPr>
            <m:ctrlPr>
              <w:rPr/>
            </m:ctrlPr>
          </m:sSupPr>
          <m:e>
            <m:r>
              <w:rPr/>
              <w:t xml:space="preserve">e</w:t>
            </m:r>
          </m:e>
          <m:sup>
            <m:r>
              <w:rPr/>
              <w:t xml:space="preserve">j</w:t>
            </m:r>
            <m:sSub>
              <m:sSubPr>
                <m:ctrlPr>
                  <w:rPr/>
                </m:ctrlPr>
              </m:sSubPr>
              <m:e>
                <m:r>
                  <w:rPr/>
                  <w:t>φ</w:t>
                </m:r>
              </m:e>
              <m:sub>
                <m:r>
                  <w:rPr/>
                  <w:t xml:space="preserve">i</w:t>
                </m:r>
              </m:sub>
            </m:sSub>
          </m:sup>
        </m:sSup>
      </m:oMath>
      <w:r w:rsidRPr="00000000" w:rsidR="00000000" w:rsidDel="00000000">
        <w:rPr>
          <w:rtl w:val="0"/>
        </w:rPr>
        <w:t xml:space="preserve">  với </w:t>
      </w:r>
      <m:oMath>
        <m:sSub>
          <m:sSubPr>
            <m:ctrlPr>
              <w:rPr/>
            </m:ctrlPr>
          </m:sSubPr>
          <m:e>
            <m:r>
              <w:rPr/>
              <w:t xml:space="preserve">a</w:t>
            </m:r>
          </m:e>
          <m:sub>
            <m:r>
              <w:rPr/>
              <w:t xml:space="preserve">i</w:t>
            </m:r>
          </m:sub>
        </m:sSub>
      </m:oMath>
      <w:r w:rsidRPr="00000000" w:rsidR="00000000" w:rsidDel="00000000">
        <w:rPr>
          <w:rtl w:val="0"/>
        </w:rPr>
        <w:t xml:space="preserve">là biên độ của  </w:t>
      </w:r>
      <m:oMath>
        <m:sSub>
          <m:sSubPr>
            <m:ctrlPr>
              <w:rPr/>
            </m:ctrlPr>
          </m:sSubPr>
          <m:e>
            <m:r>
              <w:rPr/>
              <w:t xml:space="preserve">I</w:t>
            </m:r>
          </m:e>
          <m:sub>
            <m:r>
              <w:rPr/>
              <w:t xml:space="preserve">i+1</w:t>
            </m:r>
          </m:sub>
        </m:sSub>
      </m:oMath>
      <w:r w:rsidRPr="00000000" w:rsidR="00000000" w:rsidDel="00000000">
        <w:rPr>
          <w:rtl w:val="0"/>
        </w:rPr>
        <w:t xml:space="preserve">so với  </w:t>
      </w:r>
      <m:oMath>
        <m:sSub>
          <m:sSubPr>
            <m:ctrlPr>
              <w:rPr/>
            </m:ctrlPr>
          </m:sSubPr>
          <m:e>
            <m:r>
              <w:rPr/>
              <w:t xml:space="preserve">I</w:t>
            </m:r>
          </m:e>
          <m:sub>
            <m:r>
              <w:rPr/>
              <w:t xml:space="preserve">1</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                                        </w:t>
      </w:r>
      <m:oMath>
        <m:sSub>
          <m:sSubPr>
            <m:ctrlPr>
              <w:rPr/>
            </m:ctrlPr>
          </m:sSubPr>
          <m:e>
            <m:r>
              <w:t>φ</w:t>
            </m:r>
          </m:e>
          <m:sub>
            <m:r>
              <w:rPr/>
              <w:t xml:space="preserve">i</w:t>
            </m:r>
          </m:sub>
        </m:sSub>
      </m:oMath>
      <w:r w:rsidRPr="00000000" w:rsidR="00000000" w:rsidDel="00000000">
        <w:rPr>
          <w:rtl w:val="0"/>
        </w:rPr>
        <w:t xml:space="preserve"> là góc lệch pha của  </w:t>
      </w:r>
      <m:oMath>
        <m:sSub>
          <m:sSubPr>
            <m:ctrlPr>
              <w:rPr/>
            </m:ctrlPr>
          </m:sSubPr>
          <m:e>
            <m:r>
              <w:rPr/>
              <w:t xml:space="preserve">I</w:t>
            </m:r>
          </m:e>
          <m:sub>
            <m:r>
              <w:rPr/>
              <w:t xml:space="preserve">i+1</w:t>
            </m:r>
          </m:sub>
        </m:sSub>
      </m:oMath>
      <w:r w:rsidRPr="00000000" w:rsidR="00000000" w:rsidDel="00000000">
        <w:rPr>
          <w:rtl w:val="0"/>
        </w:rPr>
        <w:t xml:space="preserve">so với  </w:t>
      </w:r>
      <m:oMath>
        <m:sSub>
          <m:sSubPr>
            <m:ctrlPr>
              <w:rPr/>
            </m:ctrlPr>
          </m:sSubPr>
          <m:e>
            <m:r>
              <w:rPr/>
              <w:t xml:space="preserve">I</w:t>
            </m:r>
          </m:e>
          <m:sub>
            <m:r>
              <w:rPr/>
              <w:t xml:space="preserve">1</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+Giả thiết: Gọi khoảng cách từ các phần tử tới điểm khảo sát lần lượt là </w:t>
      </w:r>
      <m:oMath>
        <m:sSub>
          <m:sSubPr>
            <m:ctrlPr>
              <w:rPr/>
            </m:ctrlPr>
          </m:sSubPr>
          <m:e>
            <m:r>
              <w:rPr/>
              <w:t xml:space="preserve">r</w:t>
            </m:r>
          </m:e>
          <m:sub>
            <m:r>
              <w:rPr/>
              <w:t xml:space="preserve">i..</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+Đặt </w:t>
      </w:r>
      <m:oMath>
        <m:r>
          <w:t>Δ</w:t>
        </m:r>
        <m:sSub>
          <m:sSubPr>
            <m:ctrlPr>
              <w:rPr/>
            </m:ctrlPr>
          </m:sSubPr>
          <m:e>
            <m:r>
              <w:rPr/>
              <w:t xml:space="preserve">r</w:t>
            </m:r>
          </m:e>
          <m:sub>
            <m:r>
              <w:rPr/>
              <w:t xml:space="preserve">i-1</w:t>
            </m:r>
          </m:sub>
        </m:sSub>
      </m:oMath>
      <w:r w:rsidRPr="00000000" w:rsidR="00000000" w:rsidDel="00000000">
        <w:rPr>
          <w:rtl w:val="0"/>
        </w:rPr>
        <w:t xml:space="preserve">=</w:t>
      </w:r>
      <m:oMath>
        <m:sSub>
          <m:sSubPr>
            <m:ctrlPr>
              <w:rPr/>
            </m:ctrlPr>
          </m:sSubPr>
          <m:e>
            <m:r>
              <w:rPr/>
              <w:t xml:space="preserve">r</w:t>
            </m:r>
          </m:e>
          <m:sub>
            <m:r>
              <w:rPr/>
              <w:t xml:space="preserve">i</w:t>
            </m:r>
          </m:sub>
        </m:sSub>
      </m:oMath>
      <w:r w:rsidRPr="00000000" w:rsidR="00000000" w:rsidDel="00000000">
        <w:rPr>
          <w:rtl w:val="0"/>
        </w:rPr>
        <w:t xml:space="preserve">- </w:t>
      </w:r>
      <m:oMath>
        <m:sSub>
          <m:sSubPr>
            <m:ctrlPr>
              <w:rPr/>
            </m:ctrlPr>
          </m:sSubPr>
          <m:e>
            <m:r>
              <w:rPr/>
              <w:t xml:space="preserve">r</w:t>
            </m:r>
          </m:e>
          <m:sub>
            <m:r>
              <w:rPr/>
              <w:t xml:space="preserve">1</w:t>
            </m:r>
          </m:sub>
        </m:sSub>
      </m:oMath>
      <w:r w:rsidRPr="00000000" w:rsidR="00000000" w:rsidDel="00000000">
        <w:rPr>
          <w:rtl w:val="0"/>
        </w:rPr>
        <w:t xml:space="preserve"> và ta có </w:t>
      </w:r>
      <m:oMath>
        <m:sSub>
          <m:sSubPr>
            <m:ctrlPr>
              <w:rPr/>
            </m:ctrlPr>
          </m:sSubPr>
          <m:e>
            <m:r>
              <w:rPr/>
              <w:t xml:space="preserve">E</w:t>
            </m:r>
          </m:e>
          <m:sub>
            <m:r>
              <w:rPr/>
              <w:t xml:space="preserve">M</w:t>
            </m:r>
          </m:sub>
        </m:sSub>
      </m:oMath>
      <w:r w:rsidRPr="00000000" w:rsidR="00000000" w:rsidDel="00000000">
        <w:rPr>
          <w:rtl w:val="0"/>
        </w:rPr>
        <w:t xml:space="preserve">= </w:t>
      </w:r>
      <m:oMath>
        <m:sSub>
          <m:sSubPr>
            <m:ctrlPr>
              <w:rPr/>
            </m:ctrlPr>
          </m:sSubPr>
          <m:e>
            <m:r>
              <w:rPr/>
              <w:t xml:space="preserve">f</w:t>
            </m:r>
          </m:e>
          <m:sub>
            <m:r>
              <w:rPr/>
              <w:t xml:space="preserve">1</w:t>
            </m:r>
          </m:sub>
        </m:sSub>
      </m:oMath>
      <m:oMath>
        <m:nary>
          <m:naryPr>
            <m:chr m:val="∑"/>
            <m:ctrlPr>
              <w:rPr/>
            </m:ctrlPr>
          </m:naryPr>
          <m:sub>
            <m:r>
              <w:rPr/>
              <w:t xml:space="preserve">i=1</w:t>
            </m:r>
          </m:sub>
          <m:sup>
            <m:r>
              <w:rPr/>
              <w:t xml:space="preserve">N</w:t>
            </m:r>
          </m:sup>
        </m:nary>
        <m:sSub>
          <m:sSubPr>
            <m:ctrlPr>
              <w:rPr/>
            </m:ctrlPr>
          </m:sSubPr>
          <m:e>
            <m:r>
              <w:rPr/>
              <w:t xml:space="preserve">E</w:t>
            </m:r>
          </m:e>
          <m:sub>
            <m:r>
              <w:rPr/>
              <w:t xml:space="preserve">0i</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Suy ra </w:t>
      </w:r>
      <m:oMath>
        <m:sSub>
          <m:sSubPr>
            <m:ctrlPr>
              <w:rPr/>
            </m:ctrlPr>
          </m:sSubPr>
          <m:e>
            <m:r>
              <w:rPr/>
              <w:t xml:space="preserve">E</w:t>
            </m:r>
          </m:e>
          <m:sub>
            <m:r>
              <w:rPr/>
              <w:t xml:space="preserve">M</w:t>
            </m:r>
          </m:sub>
        </m:sSub>
      </m:oMath>
      <w:r w:rsidRPr="00000000" w:rsidR="00000000" w:rsidDel="00000000">
        <w:rPr>
          <w:rtl w:val="0"/>
        </w:rPr>
        <w:t xml:space="preserve">= </w:t>
      </w:r>
      <m:oMath>
        <m:sSub>
          <m:sSubPr>
            <m:ctrlPr>
              <w:rPr/>
            </m:ctrlPr>
          </m:sSubPr>
          <m:e>
            <m:r>
              <w:rPr/>
              <w:t xml:space="preserve">E</w:t>
            </m:r>
          </m:e>
          <m:sub>
            <m:r>
              <w:rPr/>
              <w:t xml:space="preserve">01</w:t>
            </m:r>
          </m:sub>
        </m:sSub>
      </m:oMath>
      <w:r w:rsidRPr="00000000" w:rsidR="00000000" w:rsidDel="00000000">
        <w:rPr>
          <w:rtl w:val="0"/>
        </w:rPr>
        <w:t xml:space="preserve">.</w:t>
      </w:r>
      <m:oMath>
        <m:sSub>
          <m:sSubPr>
            <m:ctrlPr>
              <w:rPr/>
            </m:ctrlPr>
          </m:sSubPr>
          <m:e>
            <m:r>
              <w:rPr/>
              <w:t xml:space="preserve">f</w:t>
            </m:r>
          </m:e>
          <m:sub>
            <m:r>
              <w:rPr/>
              <w:t xml:space="preserve">1</w:t>
            </m:r>
          </m:sub>
        </m:sSub>
      </m:oMath>
      <w:r w:rsidRPr="00000000" w:rsidR="00000000" w:rsidDel="00000000">
        <w:rPr>
          <w:rtl w:val="0"/>
        </w:rPr>
        <w:t xml:space="preserve">.</w:t>
      </w:r>
      <m:oMath>
        <m:nary>
          <m:naryPr>
            <m:chr m:val="∑"/>
            <m:ctrlPr>
              <w:rPr/>
            </m:ctrlPr>
          </m:naryPr>
          <m:sub>
            <m:r>
              <w:rPr/>
              <w:t xml:space="preserve">i=1</w:t>
            </m:r>
          </m:sub>
          <m:sup>
            <m:r>
              <w:rPr/>
              <w:t xml:space="preserve">N</w:t>
            </m:r>
          </m:sup>
        </m:nary>
        <m:sSub>
          <m:sSubPr>
            <m:ctrlPr>
              <w:rPr/>
            </m:ctrlPr>
          </m:sSubPr>
          <m:e>
            <m:r>
              <w:rPr/>
              <w:t xml:space="preserve">a</w:t>
            </m:r>
          </m:e>
          <m:sub>
            <m:r>
              <w:rPr/>
              <w:t xml:space="preserve">n-1</w:t>
            </m:r>
          </m:sub>
        </m:sSub>
        <m:r>
          <w:rPr/>
          <w:t xml:space="preserve">.</w:t>
        </m:r>
      </m:oMath>
      <m:oMath>
        <m:sSup>
          <m:sSupPr>
            <m:ctrlPr>
              <w:rPr/>
            </m:ctrlPr>
          </m:sSupPr>
          <m:e>
            <m:r>
              <w:rPr/>
              <w:t xml:space="preserve">e</w:t>
            </m:r>
          </m:e>
          <m:sup>
            <m:r>
              <w:rPr/>
              <w:t xml:space="preserve">j</w:t>
            </m:r>
            <m:sSub>
              <m:sSubPr>
                <m:ctrlPr>
                  <w:rPr/>
                </m:ctrlPr>
              </m:sSubPr>
              <m:e>
                <m:r>
                  <w:rPr/>
                  <w:t>φ</w:t>
                </m:r>
              </m:e>
              <m:sub>
                <m:r>
                  <w:rPr/>
                  <w:t xml:space="preserve">n-1</w:t>
                </m:r>
              </m:sub>
            </m:sSub>
          </m:sup>
        </m:sSup>
      </m:oMath>
      <w:r w:rsidRPr="00000000" w:rsidR="00000000" w:rsidDel="00000000">
        <w:rPr>
          <w:rtl w:val="0"/>
        </w:rPr>
        <w:t xml:space="preserve">.</w:t>
      </w:r>
      <m:oMath>
        <m:sSup>
          <m:sSupPr>
            <m:ctrlPr>
              <w:rPr/>
            </m:ctrlPr>
          </m:sSupPr>
          <m:e>
            <m:r>
              <w:rPr/>
              <w:t xml:space="preserve">e</w:t>
            </m:r>
          </m:e>
          <m:sup>
            <m:r>
              <w:rPr/>
              <w:t xml:space="preserve">jk</w:t>
            </m:r>
            <m:r>
              <w:rPr/>
              <w:t>Δ</w:t>
            </m:r>
            <m:sSub>
              <m:sSubPr>
                <m:ctrlPr>
                  <w:rPr/>
                </m:ctrlPr>
              </m:sSubPr>
              <m:e>
                <m:r>
                  <w:rPr/>
                  <w:t xml:space="preserve">r</w:t>
                </m:r>
              </m:e>
              <m:sub>
                <m:r>
                  <w:rPr/>
                  <w:t xml:space="preserve">n-1</w:t>
                </m:r>
              </m:sub>
            </m:sSub>
          </m:sup>
        </m:sSup>
      </m:oMath>
      <w:r w:rsidRPr="00000000" w:rsidR="00000000" w:rsidDel="00000000">
        <w:rPr>
          <w:rtl w:val="0"/>
        </w:rPr>
        <w:t xml:space="preserve">(</w:t>
      </w:r>
      <m:oMath>
        <m:sSub>
          <m:sSubPr>
            <m:ctrlPr>
              <w:rPr/>
            </m:ctrlPr>
          </m:sSubPr>
          <m:e>
            <m:r>
              <w:rPr/>
              <w:t xml:space="preserve">a</w:t>
            </m:r>
          </m:e>
          <m:sub>
            <m:r>
              <w:rPr/>
              <w:t xml:space="preserve">0</w:t>
            </m:r>
          </m:sub>
        </m:sSub>
        <m:r>
          <w:rPr/>
          <w:t xml:space="preserve">=1,</w:t>
        </m:r>
      </m:oMath>
      <m:oMath>
        <m:sSub>
          <m:sSubPr>
            <m:ctrlPr>
              <w:rPr/>
            </m:ctrlPr>
          </m:sSubPr>
          <m:e>
            <m:r>
              <w:t>φ</w:t>
            </m:r>
          </m:e>
          <m:sub>
            <m:r>
              <w:rPr/>
              <w:t xml:space="preserve">0</w:t>
            </m:r>
          </m:sub>
        </m:sSub>
        <m:r>
          <w:rPr/>
          <w:t xml:space="preserve">=0,</w:t>
        </m:r>
      </m:oMath>
      <m:oMath>
        <m:r>
          <w:t>Δ</w:t>
        </m:r>
        <m:sSub>
          <m:sSubPr>
            <m:ctrlPr>
              <w:rPr/>
            </m:ctrlPr>
          </m:sSubPr>
          <m:e>
            <m:r>
              <w:rPr/>
              <w:t xml:space="preserve">r</w:t>
            </m:r>
          </m:e>
          <m:sub>
            <m:r>
              <w:rPr/>
              <w:t xml:space="preserve">0</w:t>
            </m:r>
          </m:sub>
        </m:sSub>
        <m:r>
          <w:rPr/>
          <w:t xml:space="preserve">=0,</w:t>
        </m:r>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Đặt </w:t>
      </w:r>
      <m:oMath>
        <m:sSub>
          <m:sSubPr>
            <m:ctrlPr>
              <w:rPr/>
            </m:ctrlPr>
          </m:sSubPr>
          <m:e>
            <m:r>
              <w:rPr/>
              <w:t xml:space="preserve">f</w:t>
            </m:r>
          </m:e>
          <m:sub>
            <m:r>
              <w:rPr/>
              <w:t xml:space="preserve">KN</w:t>
            </m:r>
          </m:sub>
        </m:sSub>
      </m:oMath>
      <w:r w:rsidRPr="00000000" w:rsidR="00000000" w:rsidDel="00000000">
        <w:rPr>
          <w:rtl w:val="0"/>
        </w:rPr>
        <w:t xml:space="preserve">= </w:t>
      </w:r>
      <m:oMath>
        <m:nary>
          <m:naryPr>
            <m:chr m:val="∑"/>
            <m:ctrlPr>
              <w:rPr/>
            </m:ctrlPr>
          </m:naryPr>
          <m:sub>
            <m:r>
              <w:rPr/>
              <w:t xml:space="preserve">i=1</w:t>
            </m:r>
          </m:sub>
          <m:sup>
            <m:r>
              <w:rPr/>
              <w:t xml:space="preserve">N</w:t>
            </m:r>
          </m:sup>
        </m:nary>
        <m:sSub>
          <m:sSubPr>
            <m:ctrlPr>
              <w:rPr/>
            </m:ctrlPr>
          </m:sSubPr>
          <m:e>
            <m:r>
              <w:rPr/>
              <w:t xml:space="preserve">a</w:t>
            </m:r>
          </m:e>
          <m:sub>
            <m:r>
              <w:rPr/>
              <w:t xml:space="preserve">n-1</w:t>
            </m:r>
          </m:sub>
        </m:sSub>
        <m:r>
          <w:rPr/>
          <w:t xml:space="preserve">.</w:t>
        </m:r>
      </m:oMath>
      <m:oMath>
        <m:sSup>
          <m:sSupPr>
            <m:ctrlPr>
              <w:rPr/>
            </m:ctrlPr>
          </m:sSupPr>
          <m:e>
            <m:r>
              <w:rPr/>
              <w:t xml:space="preserve">e</w:t>
            </m:r>
          </m:e>
          <m:sup>
            <m:r>
              <w:rPr/>
              <w:t xml:space="preserve">j</w:t>
            </m:r>
            <m:sSub>
              <m:sSubPr>
                <m:ctrlPr>
                  <w:rPr/>
                </m:ctrlPr>
              </m:sSubPr>
              <m:e>
                <m:r>
                  <w:rPr/>
                  <w:t>φ</w:t>
                </m:r>
              </m:e>
              <m:sub>
                <m:r>
                  <w:rPr/>
                  <w:t xml:space="preserve">n-1</w:t>
                </m:r>
              </m:sub>
            </m:sSub>
          </m:sup>
        </m:sSup>
      </m:oMath>
      <w:r w:rsidRPr="00000000" w:rsidR="00000000" w:rsidDel="00000000">
        <w:rPr>
          <w:rtl w:val="0"/>
        </w:rPr>
        <w:t xml:space="preserve">.</w:t>
      </w:r>
      <m:oMath>
        <m:sSup>
          <m:sSupPr>
            <m:ctrlPr>
              <w:rPr/>
            </m:ctrlPr>
          </m:sSupPr>
          <m:e>
            <m:r>
              <w:rPr/>
              <w:t xml:space="preserve">e</w:t>
            </m:r>
          </m:e>
          <m:sup>
            <m:r>
              <w:rPr/>
              <w:t xml:space="preserve">jk</w:t>
            </m:r>
            <m:r>
              <w:rPr/>
              <w:t>Δ</w:t>
            </m:r>
            <m:sSub>
              <m:sSubPr>
                <m:ctrlPr>
                  <w:rPr/>
                </m:ctrlPr>
              </m:sSubPr>
              <m:e>
                <m:r>
                  <w:rPr/>
                  <w:t xml:space="preserve">r</w:t>
                </m:r>
              </m:e>
              <m:sub>
                <m:r>
                  <w:rPr/>
                  <w:t xml:space="preserve">n-1</w:t>
                </m:r>
              </m:sub>
            </m:sSub>
          </m:sup>
        </m:sSup>
      </m:oMath>
      <w:r w:rsidRPr="00000000" w:rsidR="00000000" w:rsidDel="00000000">
        <w:rPr>
          <w:rtl w:val="0"/>
        </w:rPr>
        <w:t xml:space="preserve"> gọi là hàm phương hướng tổ hợp của hệ thống gồm N phần tử.</w:t>
      </w:r>
    </w:p>
    <w:p w:rsidP="00000000" w:rsidRPr="00000000" w:rsidR="00000000" w:rsidDel="00000000" w:rsidRDefault="00000000">
      <w:pPr>
        <w:contextualSpacing w:val="0"/>
      </w:pPr>
      <w:r w:rsidRPr="00000000" w:rsidR="00000000" w:rsidDel="00000000">
        <w:rPr>
          <w:rtl w:val="0"/>
        </w:rPr>
        <w:t xml:space="preserve">Ta viết lại: </w:t>
      </w:r>
      <m:oMath>
        <m:sSub>
          <m:sSubPr>
            <m:ctrlPr>
              <w:rPr/>
            </m:ctrlPr>
          </m:sSubPr>
          <m:e>
            <m:r>
              <w:rPr/>
              <w:t xml:space="preserve">E</w:t>
            </m:r>
          </m:e>
          <m:sub>
            <m:r>
              <w:rPr/>
              <w:t xml:space="preserve">M</w:t>
            </m:r>
          </m:sub>
        </m:sSub>
      </m:oMath>
      <w:r w:rsidRPr="00000000" w:rsidR="00000000" w:rsidDel="00000000">
        <w:rPr>
          <w:rtl w:val="0"/>
        </w:rPr>
        <w:t xml:space="preserve">= </w:t>
      </w:r>
      <m:oMath>
        <m:sSub>
          <m:sSubPr>
            <m:ctrlPr>
              <w:rPr/>
            </m:ctrlPr>
          </m:sSubPr>
          <m:e>
            <m:r>
              <w:rPr/>
              <w:t xml:space="preserve">E</w:t>
            </m:r>
          </m:e>
          <m:sub>
            <m:r>
              <w:rPr/>
              <w:t xml:space="preserve">01</w:t>
            </m:r>
          </m:sub>
        </m:sSub>
      </m:oMath>
      <w:r w:rsidRPr="00000000" w:rsidR="00000000" w:rsidDel="00000000">
        <w:rPr>
          <w:rtl w:val="0"/>
        </w:rPr>
        <w:t xml:space="preserve">.</w:t>
      </w:r>
      <m:oMath>
        <m:sSub>
          <m:sSubPr>
            <m:ctrlPr>
              <w:rPr/>
            </m:ctrlPr>
          </m:sSubPr>
          <m:e>
            <m:r>
              <w:rPr/>
              <w:t xml:space="preserve">f</w:t>
            </m:r>
          </m:e>
          <m:sub>
            <m:r>
              <w:rPr/>
              <w:t xml:space="preserve">1</w:t>
            </m:r>
          </m:sub>
        </m:sSub>
      </m:oMath>
      <w:r w:rsidRPr="00000000" w:rsidR="00000000" w:rsidDel="00000000">
        <w:rPr>
          <w:rtl w:val="0"/>
        </w:rPr>
        <w:t xml:space="preserve"> .</w:t>
      </w:r>
      <m:oMath>
        <m:sSub>
          <m:sSubPr>
            <m:ctrlPr>
              <w:rPr/>
            </m:ctrlPr>
          </m:sSubPr>
          <m:e>
            <m:r>
              <w:rPr/>
              <w:t xml:space="preserve">f</w:t>
            </m:r>
          </m:e>
          <m:sub>
            <m:r>
              <w:rPr/>
              <w:t xml:space="preserve">KN</w:t>
            </m:r>
          </m:sub>
        </m:sSub>
      </m:oMath>
      <w:r w:rsidRPr="00000000" w:rsidR="00000000" w:rsidDel="00000000">
        <w:rPr>
          <w:rtl w:val="0"/>
        </w:rPr>
        <w:t xml:space="preserve"> và </w:t>
      </w:r>
      <m:oMath>
        <m:sSub>
          <m:sSubPr>
            <m:ctrlPr>
              <w:rPr/>
            </m:ctrlPr>
          </m:sSubPr>
          <m:e>
            <m:r>
              <w:rPr/>
              <w:t xml:space="preserve">f</w:t>
            </m:r>
          </m:e>
          <m:sub>
            <m:r>
              <w:rPr/>
              <w:t xml:space="preserve">N</w:t>
            </m:r>
          </m:sub>
        </m:sSub>
      </m:oMath>
      <w:r w:rsidRPr="00000000" w:rsidR="00000000" w:rsidDel="00000000">
        <w:rPr>
          <w:rtl w:val="0"/>
        </w:rPr>
        <w:t xml:space="preserve">= </w:t>
      </w:r>
      <m:oMath>
        <m:sSub>
          <m:sSubPr>
            <m:ctrlPr>
              <w:rPr/>
            </m:ctrlPr>
          </m:sSubPr>
          <m:e>
            <m:r>
              <w:rPr/>
              <w:t xml:space="preserve">f</w:t>
            </m:r>
          </m:e>
          <m:sub>
            <m:r>
              <w:rPr/>
              <w:t xml:space="preserve">1</w:t>
            </m:r>
          </m:sub>
        </m:sSub>
      </m:oMath>
      <w:r w:rsidRPr="00000000" w:rsidR="00000000" w:rsidDel="00000000">
        <w:rPr>
          <w:rtl w:val="0"/>
        </w:rPr>
        <w:t xml:space="preserve"> .</w:t>
      </w:r>
      <m:oMath>
        <m:sSub>
          <m:sSubPr>
            <m:ctrlPr>
              <w:rPr/>
            </m:ctrlPr>
          </m:sSubPr>
          <m:e>
            <m:r>
              <w:rPr/>
              <w:t xml:space="preserve">f</w:t>
            </m:r>
          </m:e>
          <m:sub>
            <m:r>
              <w:rPr/>
              <w:t xml:space="preserve">KN</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Nên  </w:t>
      </w:r>
      <m:oMath>
        <m:sSub>
          <m:sSubPr>
            <m:ctrlPr>
              <w:rPr/>
            </m:ctrlPr>
          </m:sSubPr>
          <m:e>
            <m:r>
              <w:rPr/>
              <w:t xml:space="preserve">E</w:t>
            </m:r>
          </m:e>
          <m:sub>
            <m:r>
              <w:rPr/>
              <w:t xml:space="preserve">M</w:t>
            </m:r>
          </m:sub>
        </m:sSub>
      </m:oMath>
      <w:r w:rsidRPr="00000000" w:rsidR="00000000" w:rsidDel="00000000">
        <w:rPr>
          <w:rtl w:val="0"/>
        </w:rPr>
        <w:t xml:space="preserve">= </w:t>
      </w:r>
      <m:oMath>
        <m:sSub>
          <m:sSubPr>
            <m:ctrlPr>
              <w:rPr/>
            </m:ctrlPr>
          </m:sSubPr>
          <m:e>
            <m:r>
              <w:rPr/>
              <w:t xml:space="preserve">E</w:t>
            </m:r>
          </m:e>
          <m:sub>
            <m:r>
              <w:rPr/>
              <w:t xml:space="preserve">1</w:t>
            </m:r>
          </m:sub>
        </m:sSub>
      </m:oMath>
      <w:r w:rsidRPr="00000000" w:rsidR="00000000" w:rsidDel="00000000">
        <w:rPr>
          <w:rtl w:val="0"/>
        </w:rPr>
        <w:t xml:space="preserve">.</w:t>
      </w:r>
      <m:oMath>
        <m:sSub>
          <m:sSubPr>
            <m:ctrlPr>
              <w:rPr/>
            </m:ctrlPr>
          </m:sSubPr>
          <m:e>
            <m:r>
              <w:rPr/>
              <w:t xml:space="preserve">f</w:t>
            </m:r>
          </m:e>
          <m:sub>
            <m:r>
              <w:rPr/>
              <w:t xml:space="preserve">KN</w:t>
            </m:r>
          </m:sub>
        </m:sSub>
      </m:oMath>
      <w:r w:rsidRPr="00000000" w:rsidR="00000000" w:rsidDel="00000000">
        <w:rPr>
          <w:rtl w:val="0"/>
        </w:rPr>
        <w:t xml:space="preserve">= </w:t>
      </w:r>
      <m:oMath>
        <m:sSub>
          <m:sSubPr>
            <m:ctrlPr>
              <w:rPr/>
            </m:ctrlPr>
          </m:sSubPr>
          <m:e>
            <m:r>
              <w:rPr/>
              <w:t xml:space="preserve">E</w:t>
            </m:r>
          </m:e>
          <m:sub>
            <m:r>
              <w:rPr/>
              <w:t xml:space="preserve">01</w:t>
            </m:r>
          </m:sub>
        </m:sSub>
      </m:oMath>
      <w:r w:rsidRPr="00000000" w:rsidR="00000000" w:rsidDel="00000000">
        <w:rPr>
          <w:rtl w:val="0"/>
        </w:rPr>
        <w:t xml:space="preserve">.</w:t>
      </w:r>
      <m:oMath>
        <m:sSub>
          <m:sSubPr>
            <m:ctrlPr>
              <w:rPr/>
            </m:ctrlPr>
          </m:sSubPr>
          <m:e>
            <m:r>
              <w:rPr/>
              <w:t xml:space="preserve">f</w:t>
            </m:r>
          </m:e>
          <m:sub>
            <m:r>
              <w:rPr/>
              <w:t xml:space="preserve">N</w:t>
            </m:r>
          </m:sub>
        </m:sSub>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Như vậy, hàm phương hướng của N phần tử bằng hàm phương hướng riêng của một phần tử nhân với hàm phương hướng tổ hợp của hệ thống N phần tử. Đây chính là lý thuyết nhân đồ thị phương hướng.</w:t>
      </w:r>
    </w:p>
    <w:p w:rsidP="00000000" w:rsidRPr="00000000" w:rsidR="00000000" w:rsidDel="00000000" w:rsidRDefault="00000000">
      <w:pPr>
        <w:contextualSpacing w:val="0"/>
      </w:pPr>
      <w:r w:rsidRPr="00000000" w:rsidR="00000000" w:rsidDel="00000000">
        <w:rPr>
          <w:rtl w:val="0"/>
        </w:rPr>
        <w:t xml:space="preserve">Ta có thể viết : |</w:t>
      </w:r>
      <m:oMath>
        <m:sSub>
          <m:sSubPr>
            <m:ctrlPr>
              <w:rPr/>
            </m:ctrlPr>
          </m:sSubPr>
          <m:e>
            <m:r>
              <w:rPr/>
              <w:t xml:space="preserve">F</w:t>
            </m:r>
          </m:e>
          <m:sub>
            <m:r>
              <w:rPr/>
              <w:t xml:space="preserve">N</w:t>
            </m:r>
          </m:sub>
        </m:sSub>
        <m:r>
          <w:rPr/>
          <w:t xml:space="preserve">|</w:t>
        </m:r>
      </m:oMath>
      <w:r w:rsidRPr="00000000" w:rsidR="00000000" w:rsidDel="00000000">
        <w:rPr>
          <w:rtl w:val="0"/>
        </w:rPr>
        <w:t xml:space="preserve">=|</w:t>
      </w:r>
      <m:oMath>
        <m:sSub>
          <m:sSubPr>
            <m:ctrlPr>
              <w:rPr/>
            </m:ctrlPr>
          </m:sSubPr>
          <m:e>
            <m:r>
              <w:rPr/>
              <w:t xml:space="preserve">F</w:t>
            </m:r>
          </m:e>
          <m:sub>
            <m:r>
              <w:rPr/>
              <w:t xml:space="preserve">1</w:t>
            </m:r>
          </m:sub>
        </m:sSub>
      </m:oMath>
      <w:r w:rsidRPr="00000000" w:rsidR="00000000" w:rsidDel="00000000">
        <w:rPr>
          <w:rtl w:val="0"/>
        </w:rPr>
        <w:t xml:space="preserve">|.|</w:t>
      </w:r>
      <m:oMath>
        <m:sSub>
          <m:sSubPr>
            <m:ctrlPr>
              <w:rPr/>
            </m:ctrlPr>
          </m:sSubPr>
          <m:e>
            <m:r>
              <w:rPr/>
              <w:t xml:space="preserve">F</w:t>
            </m:r>
          </m:e>
          <m:sub>
            <m:r>
              <w:rPr/>
              <w:t xml:space="preserve">KN</w:t>
            </m:r>
          </m:sub>
        </m:sSub>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m:oMath>
        <m:sSubSup>
          <m:sSubSupPr>
            <m:ctrlPr>
              <w:rPr/>
            </m:ctrlPr>
          </m:sSubSupPr>
          <m:e>
            <m:r>
              <w:rPr/>
              <w:t xml:space="preserve">F</w:t>
            </m:r>
          </m:e>
          <m:sub>
            <m:r>
              <w:rPr/>
              <w:t xml:space="preserve">N</w:t>
            </m:r>
          </m:sub>
          <m:sup>
            <m:r>
              <w:rPr/>
              <w:t xml:space="preserve">E</w:t>
            </m:r>
          </m:sup>
        </m:sSubSup>
      </m:oMath>
      <w:r w:rsidRPr="00000000" w:rsidR="00000000" w:rsidDel="00000000">
        <w:rPr>
          <w:rtl w:val="0"/>
        </w:rPr>
        <w:t xml:space="preserve">|=|</w:t>
      </w:r>
      <m:oMath>
        <m:sSubSup>
          <m:sSubSupPr>
            <m:ctrlPr>
              <w:rPr/>
            </m:ctrlPr>
          </m:sSubSupPr>
          <m:e>
            <m:r>
              <w:rPr/>
              <w:t xml:space="preserve">F</w:t>
            </m:r>
          </m:e>
          <m:sub>
            <m:r>
              <w:rPr/>
              <w:t xml:space="preserve">1</w:t>
            </m:r>
          </m:sub>
          <m:sup>
            <m:r>
              <w:rPr/>
              <w:t xml:space="preserve">E</w:t>
            </m:r>
          </m:sup>
        </m:sSubSup>
      </m:oMath>
      <w:r w:rsidRPr="00000000" w:rsidR="00000000" w:rsidDel="00000000">
        <w:rPr>
          <w:rtl w:val="0"/>
        </w:rPr>
        <w:t xml:space="preserve">|.</w:t>
      </w:r>
      <m:oMath>
        <m:sSubSup>
          <m:sSubSupPr>
            <m:ctrlPr>
              <w:rPr/>
            </m:ctrlPr>
          </m:sSubSupPr>
          <m:e>
            <m:r>
              <w:rPr/>
              <w:t xml:space="preserve">|F</w:t>
            </m:r>
          </m:e>
          <m:sub>
            <m:r>
              <w:rPr/>
              <w:t xml:space="preserve">KN</w:t>
            </m:r>
          </m:sub>
          <m:sup>
            <m:r>
              <w:rPr/>
              <w:t xml:space="preserve">E</w:t>
            </m:r>
          </m:sup>
        </m:sSubSup>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m:oMath>
        <m:sSubSup>
          <m:sSubSupPr>
            <m:ctrlPr>
              <w:rPr/>
            </m:ctrlPr>
          </m:sSubSupPr>
          <m:e>
            <m:r>
              <w:rPr/>
              <w:t xml:space="preserve">F</w:t>
            </m:r>
          </m:e>
          <m:sub>
            <m:r>
              <w:rPr/>
              <w:t xml:space="preserve">N</w:t>
            </m:r>
          </m:sub>
          <m:sup>
            <m:r>
              <w:rPr/>
              <w:t xml:space="preserve">H</w:t>
            </m:r>
          </m:sup>
        </m:sSubSup>
      </m:oMath>
      <w:r w:rsidRPr="00000000" w:rsidR="00000000" w:rsidDel="00000000">
        <w:rPr>
          <w:rtl w:val="0"/>
        </w:rPr>
        <w:t xml:space="preserve">|=|</w:t>
      </w:r>
      <m:oMath>
        <m:sSubSup>
          <m:sSubSupPr>
            <m:ctrlPr>
              <w:rPr/>
            </m:ctrlPr>
          </m:sSubSupPr>
          <m:e>
            <m:r>
              <w:rPr/>
              <w:t xml:space="preserve">F</w:t>
            </m:r>
          </m:e>
          <m:sub>
            <m:r>
              <w:rPr/>
              <w:t xml:space="preserve">1</w:t>
            </m:r>
          </m:sub>
          <m:sup>
            <m:r>
              <w:rPr/>
              <w:t xml:space="preserve">H</w:t>
            </m:r>
          </m:sup>
        </m:sSubSup>
      </m:oMath>
      <w:r w:rsidRPr="00000000" w:rsidR="00000000" w:rsidDel="00000000">
        <w:rPr>
          <w:rtl w:val="0"/>
        </w:rPr>
        <w:t xml:space="preserve">|.</w:t>
      </w:r>
      <m:oMath>
        <m:sSubSup>
          <m:sSubSupPr>
            <m:ctrlPr>
              <w:rPr/>
            </m:ctrlPr>
          </m:sSubSupPr>
          <m:e>
            <m:r>
              <w:rPr/>
              <w:t xml:space="preserve">|F</w:t>
            </m:r>
          </m:e>
          <m:sub>
            <m:r>
              <w:rPr/>
              <w:t xml:space="preserve">KN</w:t>
            </m:r>
          </m:sub>
          <m:sup>
            <m:r>
              <w:rPr/>
              <w:t xml:space="preserve">H</w:t>
            </m:r>
          </m:sup>
        </m:sSubSup>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m:oMath>
        <m:sSubSup>
          <m:sSubSupPr>
            <m:ctrlPr>
              <w:rPr/>
            </m:ctrlPr>
          </m:sSubSupPr>
          <m:e>
            <m:r>
              <w:rPr/>
              <w:t xml:space="preserve">F</w:t>
            </m:r>
          </m:e>
          <m:sub>
            <m:r>
              <w:rPr/>
              <w:t xml:space="preserve">N</w:t>
            </m:r>
          </m:sub>
          <m:sup>
            <m:r>
              <w:rPr/>
              <w:t>θ</w:t>
            </m:r>
          </m:sup>
        </m:sSubSup>
      </m:oMath>
      <w:r w:rsidRPr="00000000" w:rsidR="00000000" w:rsidDel="00000000">
        <w:rPr>
          <w:rtl w:val="0"/>
        </w:rPr>
        <w:t xml:space="preserve">|=|</w:t>
      </w:r>
      <m:oMath>
        <m:sSubSup>
          <m:sSubSupPr>
            <m:ctrlPr>
              <w:rPr/>
            </m:ctrlPr>
          </m:sSubSupPr>
          <m:e>
            <m:r>
              <w:rPr/>
              <w:t xml:space="preserve">F</w:t>
            </m:r>
          </m:e>
          <m:sub>
            <m:r>
              <w:rPr/>
              <w:t xml:space="preserve">1</w:t>
            </m:r>
          </m:sub>
          <m:sup/>
        </m:sSubSup>
        <m:r>
          <w:rPr/>
          <w:t xml:space="preserve">(</w:t>
        </m:r>
        <m:r>
          <w:rPr/>
          <w:t>θ</w:t>
        </m:r>
        <m:r>
          <w:rPr/>
          <w:t xml:space="preserve">)</w:t>
        </m:r>
      </m:oMath>
      <w:r w:rsidRPr="00000000" w:rsidR="00000000" w:rsidDel="00000000">
        <w:rPr>
          <w:rtl w:val="0"/>
        </w:rPr>
        <w:t xml:space="preserve">|.</w:t>
      </w:r>
      <m:oMath>
        <m:sSubSup>
          <m:sSubSupPr>
            <m:ctrlPr>
              <w:rPr/>
            </m:ctrlPr>
          </m:sSubSupPr>
          <m:e>
            <m:r>
              <w:rPr/>
              <w:t xml:space="preserve">|F</w:t>
            </m:r>
          </m:e>
          <m:sub>
            <m:r>
              <w:rPr/>
              <w:t xml:space="preserve">KN</w:t>
            </m:r>
          </m:sub>
          <m:sup>
            <m:r>
              <w:rPr/>
              <w:t>θ</w:t>
            </m:r>
          </m:sup>
        </m:sSubSup>
      </m:oMath>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w:t>
      </w:r>
      <m:oMath>
        <m:sSub>
          <m:sSubPr>
            <m:ctrlPr>
              <w:rPr/>
            </m:ctrlPr>
          </m:sSubPr>
          <m:e>
            <m:r>
              <w:rPr/>
              <w:t xml:space="preserve">F</w:t>
            </m:r>
          </m:e>
          <m:sub>
            <m:r>
              <w:rPr/>
              <w:t xml:space="preserve">N</w:t>
            </m:r>
          </m:sub>
        </m:sSub>
        <m:r>
          <w:rPr/>
          <w:t xml:space="preserve">(</w:t>
        </m:r>
        <m:r>
          <w:rPr/>
          <w:t>θ</w:t>
        </m:r>
        <m:r>
          <w:rPr/>
          <w:t xml:space="preserve">,</w:t>
        </m:r>
        <m:r>
          <w:rPr/>
          <w:t>φ</w:t>
        </m:r>
        <m:r>
          <w:rPr/>
          <w:t xml:space="preserve">)|</w:t>
        </m:r>
      </m:oMath>
      <w:r w:rsidRPr="00000000" w:rsidR="00000000" w:rsidDel="00000000">
        <w:rPr>
          <w:rtl w:val="0"/>
        </w:rPr>
        <w:t xml:space="preserve"> = |</w:t>
      </w:r>
      <m:oMath>
        <m:sSubSup>
          <m:sSubSupPr>
            <m:ctrlPr>
              <w:rPr/>
            </m:ctrlPr>
          </m:sSubSupPr>
          <m:e>
            <m:r>
              <w:rPr/>
              <w:t xml:space="preserve">F</w:t>
            </m:r>
          </m:e>
          <m:sub>
            <m:r>
              <w:rPr/>
              <w:t xml:space="preserve">N</w:t>
            </m:r>
          </m:sub>
          <m:sup/>
        </m:sSubSup>
        <m:r>
          <w:rPr/>
          <w:t xml:space="preserve">(</w:t>
        </m:r>
        <m:r>
          <w:rPr/>
          <w:t>θ</w:t>
        </m:r>
        <m:r>
          <w:rPr/>
          <w:t xml:space="preserve">)</w:t>
        </m:r>
      </m:oMath>
      <w:r w:rsidRPr="00000000" w:rsidR="00000000" w:rsidDel="00000000">
        <w:rPr>
          <w:rtl w:val="0"/>
        </w:rPr>
        <w:t xml:space="preserve">|+ |</w:t>
      </w:r>
      <m:oMath>
        <m:sSubSup>
          <m:sSubSupPr>
            <m:ctrlPr>
              <w:rPr/>
            </m:ctrlPr>
          </m:sSubSupPr>
          <m:e>
            <m:r>
              <w:rPr/>
              <w:t xml:space="preserve">F</w:t>
            </m:r>
          </m:e>
          <m:sub>
            <m:r>
              <w:rPr/>
              <w:t xml:space="preserve">N</w:t>
            </m:r>
          </m:sub>
          <m:sup/>
        </m:sSubSup>
        <m:r>
          <w:rPr/>
          <w:t xml:space="preserve">(</w:t>
        </m:r>
        <m:r>
          <w:rPr/>
          <w:t>φ</w:t>
        </m:r>
        <m:r>
          <w:rPr/>
          <w:t xml:space="preserve">)</w:t>
        </m:r>
      </m:oMath>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sz w:val="36"/>
          <w:rtl w:val="0"/>
        </w:rPr>
        <w:t xml:space="preserve">          </w:t>
      </w:r>
      <w:r w:rsidRPr="00000000" w:rsidR="00000000" w:rsidDel="00000000">
        <w:rPr>
          <w:rtl w:val="0"/>
        </w:rPr>
        <w:t xml:space="preserve">|</w:t>
      </w:r>
      <m:oMath>
        <m:sSub>
          <m:sSubPr>
            <m:ctrlPr>
              <w:rPr/>
            </m:ctrlPr>
          </m:sSubPr>
          <m:e>
            <m:r>
              <w:rPr/>
              <w:t xml:space="preserve">F</w:t>
            </m:r>
          </m:e>
          <m:sub>
            <m:r>
              <w:rPr/>
              <w:t xml:space="preserve">KN</w:t>
            </m:r>
          </m:sub>
        </m:sSub>
      </m:oMath>
      <w:r w:rsidRPr="00000000" w:rsidR="00000000" w:rsidDel="00000000">
        <w:rPr>
          <w:rtl w:val="0"/>
        </w:rPr>
        <w:t xml:space="preserve">|=</w:t>
      </w:r>
      <m:oMath>
        <m:f>
          <m:fPr>
            <m:ctrlPr>
              <w:rPr/>
            </m:ctrlPr>
          </m:fPr>
          <m:num>
            <m:r>
              <w:rPr/>
              <w:t xml:space="preserve">|</w:t>
            </m:r>
            <m:sSub>
              <m:sSubPr>
                <m:ctrlPr>
                  <w:rPr/>
                </m:ctrlPr>
              </m:sSubPr>
              <m:e>
                <m:r>
                  <w:rPr/>
                  <w:t xml:space="preserve">f</w:t>
                </m:r>
              </m:e>
              <m:sub>
                <m:r>
                  <w:rPr/>
                  <w:t xml:space="preserve">KN</w:t>
                </m:r>
              </m:sub>
            </m:sSub>
            <m:r>
              <w:rPr/>
              <w:t xml:space="preserve">|</w:t>
            </m:r>
          </m:num>
          <m:den>
            <m:sSub>
              <m:sSubPr>
                <m:ctrlPr>
                  <w:rPr/>
                </m:ctrlPr>
              </m:sSubPr>
              <m:e>
                <m:r>
                  <w:rPr/>
                  <w:t xml:space="preserve">|</w:t>
                </m:r>
                <m:sSub>
                  <m:sSubPr>
                    <m:ctrlPr>
                      <w:rPr/>
                    </m:ctrlPr>
                  </m:sSubPr>
                  <m:e>
                    <m:r>
                      <w:rPr/>
                      <w:t xml:space="preserve">f</w:t>
                    </m:r>
                  </m:e>
                  <m:sub>
                    <m:r>
                      <w:rPr/>
                      <w:t xml:space="preserve">KN</w:t>
                    </m:r>
                  </m:sub>
                </m:sSub>
                <m:r>
                  <w:rPr/>
                  <w:t xml:space="preserve">|</w:t>
                </m:r>
              </m:e>
              <m:sub>
                <m:r>
                  <w:rPr/>
                  <w:t xml:space="preserve">max</w:t>
                </m:r>
              </m:sub>
            </m:sSub>
          </m:den>
        </m:f>
      </m:oMath>
      <w:r w:rsidRPr="00000000" w:rsidR="00000000" w:rsidDel="00000000">
        <w:rPr>
          <w:rtl w:val="0"/>
        </w:rPr>
        <w:t xml:space="preserve">gọi là hàm phương hướng biên độ tổ hợp chuẩn hóa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u w:val="single"/>
          <w:rtl w:val="0"/>
        </w:rPr>
        <w:t xml:space="preserve">2.Cấu tạo</w:t>
      </w:r>
      <w:r w:rsidRPr="00000000" w:rsidR="00000000" w:rsidDel="00000000">
        <w:rPr>
          <w:b w:val="1"/>
          <w:sz w:val="36"/>
          <w:u w:val="single"/>
          <w:rtl w:val="0"/>
        </w:rPr>
        <w:t xml:space="preserve">, </w:t>
      </w:r>
      <w:r w:rsidRPr="00000000" w:rsidR="00000000" w:rsidDel="00000000">
        <w:rPr>
          <w:rFonts w:cs="Times New Roman" w:hAnsi="Times New Roman" w:eastAsia="Times New Roman" w:ascii="Times New Roman"/>
          <w:b w:val="1"/>
          <w:sz w:val="36"/>
          <w:u w:val="single"/>
          <w:rtl w:val="0"/>
        </w:rPr>
        <w:t xml:space="preserve">nguyên lý làm việc của anten </w:t>
      </w:r>
      <w:r w:rsidRPr="00000000" w:rsidR="00000000" w:rsidDel="00000000">
        <w:rPr>
          <w:b w:val="1"/>
          <w:sz w:val="36"/>
          <w:u w:val="single"/>
          <w:rtl w:val="0"/>
        </w:rPr>
        <w:t xml:space="preserve">Yagi và phối hợp trở kháng</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u w:val="single"/>
          <w:rtl w:val="0"/>
        </w:rPr>
        <w:t xml:space="preserve">2.1 Cấu trúc của Anten Yagi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Sơ đồ của Anten được vẽ ở hình 1.1. Nó gồm một chấn tử chủ động thường là chấn tử nửa sóng, một chấn tử phản xạ thụ động, và một số chấn tử dẫn xạ thụ động. Thường thì các chấn tử phản xạ và dẫn xạ thụ động được gắn trực tiếp với thanh đỡ kim loại. Nếu chấn tử chủ động là chấn tử vòng dẹt thì nó cũng có thể gắn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trực tiếp với thanh đỡ và kết cấu Anten sẽ trở nên đơn giản.Việc gắn trực tiếp các chấn tử lên thanh kim loại thực tế sẽ không ảnh hưởng gì đến phân bố dòng điện trên Anten vì điểm giữa của các chấn tử cũng phù hợp với nút của điện áp. Việc sử dụng thanh đỡ bằng kim loại cũng không ảnh hưởng gì đến bức xạ của Anten vì nó được đặt vuông góc với các chấn tử.</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171700" cx="2962275"/>
            <wp:docPr id="8" name="image11.png"/>
            <a:graphic>
              <a:graphicData uri="http://schemas.openxmlformats.org/drawingml/2006/picture">
                <pic:pic>
                  <pic:nvPicPr>
                    <pic:cNvPr id="0" name="image11.png"/>
                    <pic:cNvPicPr preferRelativeResize="0"/>
                  </pic:nvPicPr>
                  <pic:blipFill>
                    <a:blip r:embed="rId6"/>
                    <a:stretch>
                      <a:fillRect/>
                    </a:stretch>
                  </pic:blipFill>
                  <pic:spPr>
                    <a:xfrm>
                      <a:ext cy="2171700" cx="29622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Để tìm hiểu nguyên lý làm việc của Anten ta hãy xét một Anten dẫn xạ gồm ba phần tử: Chấn tử chủ động A, chấn tử phản xạ P và chấn tử dẫn xạ D. Chấn tử chủ động được nối với máy phát cao tần.Dưới tác dụng của trường bức xạ tạo bởi A, trong P và D sẽ xuất hiện dòng cảm ứng và các chấn tử này sẽ bức xạ thứ cấp. Như đã biết, nếu chọn được chiều dài của P và khoảng cách từ A đến P một cách thích hợp thì P sẽ trở thành chấn tử phản xạ của A. Khi ấy, năng lượng bức xạ của cặp  A–P  sẽ  giảm  yếu  về  phía  chấn  tử  phản  xạ  và  được  tăng  cường  theo  hướng</w:t>
      </w:r>
      <w:r w:rsidRPr="00000000" w:rsidR="00000000" w:rsidDel="00000000">
        <w:rPr>
          <w:rFonts w:cs="Times New Roman" w:hAnsi="Times New Roman" w:eastAsia="Times New Roman" w:ascii="Times New Roman"/>
          <w:sz w:val="3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ngược lại (hướng +z). Tương tự như vậy, nếu chọn được độ dài của D và khoảng cách từ D đến A một cách thích hợp thì D sẽ trở thành chấn tử dẫn xạ của A. Khi ấy, năng lượng bức xạ của hệ A–D sẽ được tập trung về phía chấn tử dẫn xạ và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giảm yếu theo hướng ngược (hướng –z). Kết quả là năng lượng</w:t>
      </w:r>
      <w:r w:rsidRPr="00000000" w:rsidR="00000000" w:rsidDel="00000000">
        <w:rPr>
          <w:rFonts w:cs="Times New Roman" w:hAnsi="Times New Roman" w:eastAsia="Times New Roman" w:ascii="Times New Roman"/>
          <w:sz w:val="36"/>
          <w:rtl w:val="0"/>
        </w:rPr>
        <w:t xml:space="preserve"> </w:t>
      </w:r>
      <w:r w:rsidRPr="00000000" w:rsidR="00000000" w:rsidDel="00000000">
        <w:rPr>
          <w:rFonts w:cs="Times New Roman" w:hAnsi="Times New Roman" w:eastAsia="Times New Roman" w:ascii="Times New Roman"/>
          <w:sz w:val="28"/>
          <w:rtl w:val="0"/>
        </w:rPr>
        <w:t xml:space="preserve">bức xạ của cả hệ</w:t>
      </w:r>
      <w:r w:rsidRPr="00000000" w:rsidR="00000000" w:rsidDel="00000000">
        <w:rPr>
          <w:rFonts w:cs="Times New Roman" w:hAnsi="Times New Roman" w:eastAsia="Times New Roman" w:ascii="Times New Roman"/>
          <w:sz w:val="36"/>
          <w:rtl w:val="0"/>
        </w:rPr>
        <w:t xml:space="preserve"> </w:t>
      </w:r>
      <w:r w:rsidRPr="00000000" w:rsidR="00000000" w:rsidDel="00000000">
        <w:rPr>
          <w:rFonts w:cs="Times New Roman" w:hAnsi="Times New Roman" w:eastAsia="Times New Roman" w:ascii="Times New Roman"/>
          <w:sz w:val="28"/>
          <w:rtl w:val="0"/>
        </w:rPr>
        <w:t xml:space="preserve">sẽ được  tập  trung  về  một  phía,  hình  thành  một  kênh  dẫn  sóng  dọc  theo  trục  của Anten, hướng từ chấn tử phản xạ về phía chấn tử dẫn xạ.</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Theo lý thuyết chấn tử ghép, dòng điện trong chấn tử chủ động (I1) và dòng điện trong chấn tử thụ động (I2) có quan hệ dòng với nhau bởi biểu thức: </w:t>
      </w:r>
    </w:p>
    <w:p w:rsidP="00000000" w:rsidRPr="00000000" w:rsidR="00000000" w:rsidDel="00000000" w:rsidRDefault="00000000">
      <w:pPr>
        <w:ind w:left="1440" w:firstLine="0"/>
        <w:contextualSpacing w:val="0"/>
        <w:rPr/>
      </w:pPr>
      <w:r w:rsidRPr="00000000" w:rsidR="00000000" w:rsidDel="00000000">
        <w:rPr>
          <w:rFonts w:cs="Times New Roman" w:hAnsi="Times New Roman" w:eastAsia="Times New Roman" w:ascii="Times New Roman"/>
          <w:sz w:val="28"/>
          <w:rtl w:val="0"/>
        </w:rPr>
        <w:t xml:space="preserve">I1 / I2 = a × exp(i</w:t>
      </w:r>
      <m:oMath>
        <m:r>
          <w:t>ψ</w:t>
        </m:r>
      </m:oMath>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ind w:left="1440" w:firstLine="0"/>
        <w:contextualSpacing w:val="0"/>
      </w:pPr>
      <w:r w:rsidRPr="00000000" w:rsidR="00000000" w:rsidDel="00000000">
        <w:rPr>
          <w:rFonts w:cs="Times New Roman" w:hAnsi="Times New Roman" w:eastAsia="Times New Roman" w:ascii="Times New Roman"/>
          <w:sz w:val="28"/>
          <w:rtl w:val="0"/>
        </w:rPr>
        <w:t xml:space="preserve">a =</w:t>
      </w:r>
      <m:oMath>
        <m:rad>
          <m:radPr>
            <m:degHide m:val="1"/>
            <m:ctrlPr>
              <w:rPr>
                <w:rFonts w:cs="Times New Roman" w:hAnsi="Times New Roman" w:eastAsia="Times New Roman" w:ascii="Times New Roman"/>
                <w:sz w:val="28"/>
              </w:rPr>
            </m:ctrlPr>
          </m:radPr>
          <m:e>
            <m:r>
              <w:rPr>
                <w:rFonts w:cs="Times New Roman" w:hAnsi="Times New Roman" w:eastAsia="Times New Roman" w:ascii="Times New Roman"/>
                <w:sz w:val="28"/>
              </w:rPr>
              <w:t xml:space="preserve"> ((</w:t>
            </m:r>
            <m:sSup>
              <m:sSupPr>
                <m:ctrlPr>
                  <w:rPr>
                    <w:rFonts w:cs="Times New Roman" w:hAnsi="Times New Roman" w:eastAsia="Times New Roman" w:ascii="Times New Roman"/>
                    <w:sz w:val="28"/>
                  </w:rPr>
                </m:ctrlPr>
              </m:sSupPr>
              <m:e>
                <m:r>
                  <w:rPr>
                    <w:rFonts w:cs="Times New Roman" w:hAnsi="Times New Roman" w:eastAsia="Times New Roman" w:ascii="Times New Roman"/>
                    <w:sz w:val="28"/>
                  </w:rPr>
                  <w:t xml:space="preserve">R12)</w:t>
                </m:r>
              </m:e>
              <m:sup>
                <m:r>
                  <w:rPr>
                    <w:rFonts w:cs="Times New Roman" w:hAnsi="Times New Roman" w:eastAsia="Times New Roman" w:ascii="Times New Roman"/>
                    <w:sz w:val="28"/>
                  </w:rPr>
                  <w:t xml:space="preserve">2</w:t>
                </m:r>
              </m:sup>
            </m:sSup>
            <m:r>
              <w:rPr>
                <w:rFonts w:cs="Times New Roman" w:hAnsi="Times New Roman" w:eastAsia="Times New Roman" w:ascii="Times New Roman"/>
                <w:sz w:val="28"/>
              </w:rPr>
              <w:t xml:space="preserve">+(</w:t>
            </m:r>
            <m:sSup>
              <m:sSupPr>
                <m:ctrlPr>
                  <w:rPr>
                    <w:rFonts w:cs="Times New Roman" w:hAnsi="Times New Roman" w:eastAsia="Times New Roman" w:ascii="Times New Roman"/>
                    <w:sz w:val="28"/>
                  </w:rPr>
                </m:ctrlPr>
              </m:sSupPr>
              <m:e>
                <m:r>
                  <w:rPr>
                    <w:rFonts w:cs="Times New Roman" w:hAnsi="Times New Roman" w:eastAsia="Times New Roman" w:ascii="Times New Roman"/>
                    <w:sz w:val="28"/>
                  </w:rPr>
                  <w:t xml:space="preserve">X12)</w:t>
                </m:r>
              </m:e>
              <m:sup>
                <m:r>
                  <w:rPr>
                    <w:rFonts w:cs="Times New Roman" w:hAnsi="Times New Roman" w:eastAsia="Times New Roman" w:ascii="Times New Roman"/>
                    <w:sz w:val="28"/>
                  </w:rPr>
                  <w:t xml:space="preserve">2</w:t>
                </m:r>
              </m:sup>
            </m:sSup>
            <m:r>
              <w:rPr>
                <w:rFonts w:cs="Times New Roman" w:hAnsi="Times New Roman" w:eastAsia="Times New Roman" w:ascii="Times New Roman"/>
                <w:sz w:val="28"/>
              </w:rPr>
              <w:t xml:space="preserve">)+ ((</w:t>
            </m:r>
            <m:sSup>
              <m:sSupPr>
                <m:ctrlPr>
                  <w:rPr>
                    <w:rFonts w:cs="Times New Roman" w:hAnsi="Times New Roman" w:eastAsia="Times New Roman" w:ascii="Times New Roman"/>
                    <w:sz w:val="28"/>
                  </w:rPr>
                </m:ctrlPr>
              </m:sSupPr>
              <m:e>
                <m:r>
                  <w:rPr>
                    <w:rFonts w:cs="Times New Roman" w:hAnsi="Times New Roman" w:eastAsia="Times New Roman" w:ascii="Times New Roman"/>
                    <w:sz w:val="28"/>
                  </w:rPr>
                  <w:t xml:space="preserve">R22)</w:t>
                </m:r>
              </m:e>
              <m:sup>
                <m:r>
                  <w:rPr>
                    <w:rFonts w:cs="Times New Roman" w:hAnsi="Times New Roman" w:eastAsia="Times New Roman" w:ascii="Times New Roman"/>
                    <w:sz w:val="28"/>
                  </w:rPr>
                  <w:t xml:space="preserve">2</w:t>
                </m:r>
              </m:sup>
            </m:sSup>
            <m:r>
              <w:rPr>
                <w:rFonts w:cs="Times New Roman" w:hAnsi="Times New Roman" w:eastAsia="Times New Roman" w:ascii="Times New Roman"/>
                <w:sz w:val="28"/>
              </w:rPr>
              <w:t xml:space="preserve">+(</w:t>
            </m:r>
            <m:sSup>
              <m:sSupPr>
                <m:ctrlPr>
                  <w:rPr>
                    <w:rFonts w:cs="Times New Roman" w:hAnsi="Times New Roman" w:eastAsia="Times New Roman" w:ascii="Times New Roman"/>
                    <w:sz w:val="28"/>
                  </w:rPr>
                </m:ctrlPr>
              </m:sSupPr>
              <m:e>
                <m:r>
                  <w:rPr>
                    <w:rFonts w:cs="Times New Roman" w:hAnsi="Times New Roman" w:eastAsia="Times New Roman" w:ascii="Times New Roman"/>
                    <w:sz w:val="28"/>
                  </w:rPr>
                  <w:t xml:space="preserve">X22)</w:t>
                </m:r>
              </m:e>
              <m:sup>
                <m:r>
                  <w:rPr>
                    <w:rFonts w:cs="Times New Roman" w:hAnsi="Times New Roman" w:eastAsia="Times New Roman" w:ascii="Times New Roman"/>
                    <w:sz w:val="28"/>
                  </w:rPr>
                  <w:t xml:space="preserve">2</w:t>
                </m:r>
              </m:sup>
            </m:sSup>
            <m:r>
              <w:rPr>
                <w:rFonts w:cs="Times New Roman" w:hAnsi="Times New Roman" w:eastAsia="Times New Roman" w:ascii="Times New Roman"/>
                <w:sz w:val="28"/>
              </w:rPr>
              <w:t xml:space="preserve">)</w:t>
            </m:r>
          </m:e>
        </m:rad>
      </m:oMath>
      <w:r w:rsidRPr="00000000" w:rsidR="00000000" w:rsidDel="00000000">
        <w:rPr>
          <w:rtl w:val="0"/>
        </w:rPr>
      </w:r>
    </w:p>
    <w:p w:rsidP="00000000" w:rsidRPr="00000000" w:rsidR="00000000" w:rsidDel="00000000" w:rsidRDefault="00000000">
      <w:pPr>
        <w:ind w:left="1440" w:firstLine="0"/>
        <w:contextualSpacing w:val="0"/>
        <w:rPr/>
      </w:pPr>
      <m:oMath>
        <m:r>
          <w:t>φ</w:t>
        </m:r>
        <m:r>
          <w:rPr>
            <w:rFonts w:cs="Times New Roman" w:hAnsi="Times New Roman" w:eastAsia="Times New Roman" w:ascii="Times New Roman"/>
            <w:sz w:val="28"/>
          </w:rPr>
          <w:t xml:space="preserve">=</w:t>
        </m:r>
        <m:r>
          <w:rPr>
            <w:rFonts w:cs="Times New Roman" w:hAnsi="Times New Roman" w:eastAsia="Times New Roman" w:ascii="Times New Roman"/>
            <w:sz w:val="28"/>
          </w:rPr>
          <w:t>π</w:t>
        </m:r>
        <m:r>
          <w:rPr>
            <w:rFonts w:cs="Times New Roman" w:hAnsi="Times New Roman" w:eastAsia="Times New Roman" w:ascii="Times New Roman"/>
            <w:sz w:val="28"/>
          </w:rPr>
          <w:t xml:space="preserve">+</w:t>
        </m:r>
      </m:oMath>
      <w:r w:rsidRPr="00000000" w:rsidR="00000000" w:rsidDel="00000000">
        <w:rPr>
          <w:rFonts w:cs="Times New Roman" w:hAnsi="Times New Roman" w:eastAsia="Times New Roman" w:ascii="Times New Roman"/>
          <w:sz w:val="28"/>
          <w:rtl w:val="0"/>
        </w:rPr>
        <w:t xml:space="preserve">arctg(X12/R12) – arctg(X22/R22).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Bằng cách thay đổi độ dài của chấn tử thụ động, có thể biến đổi độ lớn và dấu của điện kháng riêng X22, do đó sẽ biến đổi được a và i.</w:t>
      </w:r>
    </w:p>
    <w:p w:rsidP="00000000" w:rsidRPr="00000000" w:rsidR="00000000" w:rsidDel="00000000" w:rsidRDefault="00000000">
      <w:pPr>
        <w:contextualSpacing w:val="0"/>
        <w:jc w:val="center"/>
      </w:pPr>
      <w:r w:rsidRPr="00000000" w:rsidR="00000000" w:rsidDel="00000000">
        <w:drawing>
          <wp:inline distR="114300" distT="114300" distB="114300" distL="114300">
            <wp:extent cy="2066925" cx="2933700"/>
            <wp:docPr id="14" name="image18.png"/>
            <a:graphic>
              <a:graphicData uri="http://schemas.openxmlformats.org/drawingml/2006/picture">
                <pic:pic>
                  <pic:nvPicPr>
                    <pic:cNvPr id="0" name="image18.png"/>
                    <pic:cNvPicPr preferRelativeResize="0"/>
                  </pic:nvPicPr>
                  <pic:blipFill>
                    <a:blip r:embed="rId7"/>
                    <a:stretch>
                      <a:fillRect/>
                    </a:stretch>
                  </pic:blipFill>
                  <pic:spPr>
                    <a:xfrm>
                      <a:ext cy="2066925" cx="29337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Hình 1.2 biểu thị quan hệ của a và y với X22 đối với trường hợp chấn tử có độ dài xấp xỉ nửa bước sóng và ứng với khoảng cách d = λ / 4. Càng tăng khoảng cách d thì biên độ dòng trong chấn tử thụ động càng giảm. Tính toán cho thấy rằng, với d ≈ (0,15 ÷ 0,25) λ thì khi điện kháng của chấn tử thụ động mang tính cảm kháng sẽ nhận được I2 sớm pha so với I1. Trong trường hợp này chấn tử thụ động sẽ trở thành chấn tử phản xạ. Ngược lại, khi điện kháng của chấn tử thụ động mang tính dung kháng thì dòng I2 sẽ chậm pha hơn so với I1 và chấn tử thụ động sẽ trở thành chấn tử dẫn xạ.Thông thường, ở mỗi Anten Yagi chỉ có một chấn tử làm nhiệm vụ phản xạ. Đó là vì trường bức xạ về phía ngược đã bị chấn tử này làm yếu đáng kể, nếu có thêm một chấn tử nữa đặt tiếp sau nó thì chấn tử phản xạ thứ hai sẽ được kích thích rất yếu và do đó cũng không phát huy được tác dụng. Để tăng cường hơn nữa hiệu quả phản xạ, trong một số trường hợp có thể sử dụng mặt phản xạ kim loại, lưới kim loại, hoặc một tập hợp vài chấn tử đặt ở khoảng cách giống nhau so với chấn tử chủ  động,  khoảng  cách  giữa  chấn  tử  chủ  động  và  chấn  tử  phản  xạ  thường  được chọn trong giới hạn (0,15 ÷ 0, 25) λ.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Trong khi đó, số lượng chấn tử dẫn xạ lại có thể khá nhiều. Vì sự bức xạ của Anten được định hướng về phía các chấn tử dẫn xạ nên các chấn tử này được kích thích với cường độ khá mạnh và khi số chấn tử dẫn xạ đủ lớn sẽ hình thành một kênh  dẫn  sóng.  Sóng  truyền  lan  trong  hệ  thống  thuộc  loại  sóng  chậm,  nên  về nguyên lý, Anten dẫn xạ có thể được xếp vào loại Anten sóng chậm. Số chấn tử dẫn xạ có thể từ 2 ÷ 10, đôi khi có thể lớn hơn (tới vài chục). Khoảng cách giữa chấn tử chủ động và chấn tử dẫn xạ đầu tiên, cũng như giữa các chấn tử dẫn xạ được chọn trong khoảng (0,1 ÷ 0,35) λ. Trong thực tế, thường dùng chấn tử chủ động là chấn tử vòng dẹt vì hai lý do chính sau đây: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 – Có thể gắn trực tiếp chấn tử lên thanh đỡ kim loại, không cần dùng phần tử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cách điện;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 – Chấn tử vòng dẹt có trở kháng vào lớn, thuận tiện trong việc phối hợp trở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kháng.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Để có được hệ số định hướng theo hướng bức xạ chính, kích thước của các chấn tử dẫn xạ và khoảng cách giữa chúng cần được lựa chọn thích đáng, sao cho đạt được quan hệ xác định đối với dòng điện trong các chấn tử. Quan hệ tốt nhất cần đạt được đối với các dòng điện này là tương đối đồng đều về biên độ, với giá trị gần bằng biên độ dòng của chấn tử chủ động, và chậm dần về pha khi di chuyển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dọc theo trục Anten, từ chấn tử chủ động về phía các chấn tử dẫn xạ. Khi đạt được quan  hệ trên, trường  bức xạ  tổng của các chấn  tử sẽ được  tăng cường  theo  một hướng (hướng của các chấn tử dẫn xạ), và giảm nhỏ theo các hướng khác.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Thường,điều  kiện để đạt được cực đại của hệ số định hướng  về phía các chấn tử dẫn xạ cũng phù hợp với điều kiện để đạt được bức xạ cực tiểu về phía các chấn tử phản xạ. Do vậy, khi Anten dẫn xạ được điều chỉnh tốt thì bức xạ của nó sẽ trở thành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đơn hướng. Vì đặc tính bức xạ của Anten có quan hệ mật thiết với các kích thước tương  đối  của  Anten  (kích  thước  so  với  bước  sóng)  nên  Anten  Yagi  thuộc  loại Anten dải hẹp. Dải tần số của Anten khi hệ số định hướng chính biến đổi dưới 3 dB đạt được khoảng vài phần trăm. Khi số lượng chấn tử dẫn xạ khá lớn, việc điều chỉnh thực nghiệm đối với Anten sẽ rất phức tạp vì khi thay đổi độ dài hoặc vị trí của mỗi chấn tử sẽ dẫn đến sự thay đổi biên độ và pha của dòng điện trong tất cả các chấn tử.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u w:val="single"/>
          <w:rtl w:val="0"/>
        </w:rPr>
        <w:t xml:space="preserve">2.2.Vấn đề tiếp điện và phối hợp trở kháng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Chấn tử đơn giản được ứng dụng phổ biến nhất là chấn tử nửa sóng (2l=λ/2).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Để tiếp điện cho chấn tử ở dải sóng cực ngắn có thể dùng đường dây song hành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hoặc cáp đồng trục.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u w:val="single"/>
          <w:rtl w:val="0"/>
        </w:rPr>
        <w:t xml:space="preserve">2.2.1.Tiếp điện cho chấn tử bằng dây song hành</w:t>
      </w: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Biết trở kháng vào của chấn tử nửa sóng khoảng 73Ω. Nếu chấn tử được tiếp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điện bằng đường dây song hành (trở kháng của dây song hành thông thường có giá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trị khoảng 200Ω đến 600 Ω) thì hệ số sóng chạy trong fide sẽ khá thấp. Để khắc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phục  nhược  điểm  này  có  thể  chế  tạo  các  đường  dây  song  hành  đặc  biệt  có  trở kháng thấp. Trở kháng sóng của dây song hành được xác định theo công thức: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36"/>
          <w:rtl w:val="0"/>
        </w:rPr>
        <w:t xml:space="preserve"> </w:t>
      </w:r>
      <w:r w:rsidRPr="00000000" w:rsidR="00000000" w:rsidDel="00000000">
        <w:drawing>
          <wp:inline distR="114300" distT="114300" distB="114300" distL="114300">
            <wp:extent cy="381000" cx="1295400"/>
            <wp:docPr id="5" name="image02.png"/>
            <a:graphic>
              <a:graphicData uri="http://schemas.openxmlformats.org/drawingml/2006/picture">
                <pic:pic>
                  <pic:nvPicPr>
                    <pic:cNvPr id="0" name="image02.png"/>
                    <pic:cNvPicPr preferRelativeResize="0"/>
                  </pic:nvPicPr>
                  <pic:blipFill>
                    <a:blip r:embed="rId8"/>
                    <a:stretch>
                      <a:fillRect/>
                    </a:stretch>
                  </pic:blipFill>
                  <pic:spPr>
                    <a:xfrm>
                      <a:ext cy="381000" cx="1295400"/>
                    </a:xfrm>
                    <a:prstGeom prst="rect"/>
                  </pic:spPr>
                </pic:pic>
              </a:graphicData>
            </a:graphic>
          </wp:inline>
        </w:drawing>
      </w:r>
      <w:r w:rsidRPr="00000000" w:rsidR="00000000" w:rsidDel="00000000">
        <w:rPr>
          <w:rFonts w:cs="Times New Roman" w:hAnsi="Times New Roman" w:eastAsia="Times New Roman" w:ascii="Times New Roman"/>
          <w:sz w:val="36"/>
          <w:rtl w:val="0"/>
        </w:rPr>
        <w:t xml:space="preserv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Trong đó: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D – khoảng cách hai dây dẫn tính từ tâm;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d – đường kính dây dẫn;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ε’ – hằng số điện môi tương đối của môt trường bao quanh dây dẫn.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Để giảm nhỏ trở kháng song của dây song hành, có thể giảm tỷ số D / d (có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nghĩa là tăng đường kính dây dẫn hoặc giảm khoảng cách giữa hai dây), hoặc bao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bọc đường dây bởi  điện  môi có ′ lớn. Trong thực tế  khoảng cách D  không thể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giảm nhỏ tùy ý vì nó có quan hệ với điện áp chịu đựng của đường dây. Người ta</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chế tạo dây song hành có khoảng cách nhỏ, được bao bọc trong điện môi có ′ lớn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và bên ngoài có vỏ kim loại.  Loại dây song hành này có trở kháng sóng  khoảng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75Ω, có thể sử dụng để tiếp điện cho chấn tử ở dải sóng cực ngắn và sóng ngắn.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Nhưng nhược điểm của nó là điện áp chịu đựng thấp.  Điện áp cho phép cực đại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thường không vượt quá 1kV. Vì vậy loại fide này chỉ được sử dụng cho thiết bị thu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hoặc phát có công suất nhỏ.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Chấn tử kiểu T:Một dạng khác của sơ đồ tiếp điện song song là sơ đồ phối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hợp kiểu T (hình 5.8a).</w:t>
      </w:r>
    </w:p>
    <w:p w:rsidP="00000000" w:rsidRPr="00000000" w:rsidR="00000000" w:rsidDel="00000000" w:rsidRDefault="00000000">
      <w:pPr>
        <w:spacing w:lineRule="auto" w:line="240"/>
        <w:contextualSpacing w:val="0"/>
        <w:jc w:val="center"/>
        <w:rPr/>
      </w:pPr>
      <w:r w:rsidRPr="00000000" w:rsidR="00000000" w:rsidDel="00000000">
        <w:drawing>
          <wp:inline distR="114300" distT="114300" distB="114300" distL="114300">
            <wp:extent cy="1609725" cx="4400550"/>
            <wp:docPr id="16" name="image15.png"/>
            <a:graphic>
              <a:graphicData uri="http://schemas.openxmlformats.org/drawingml/2006/picture">
                <pic:pic>
                  <pic:nvPicPr>
                    <pic:cNvPr id="0" name="image15.png"/>
                    <pic:cNvPicPr preferRelativeResize="0"/>
                  </pic:nvPicPr>
                  <pic:blipFill>
                    <a:blip r:embed="rId9"/>
                    <a:stretch>
                      <a:fillRect/>
                    </a:stretch>
                  </pic:blipFill>
                  <pic:spPr>
                    <a:xfrm>
                      <a:ext cy="1609725" cx="44005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Mạch tương đương của sơ đồ kiểu T (hình 5.8b) tương tự mạch tương đương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của sơ đồ kiểu Y. Nguyên lý làm việc của sơ đồ kiểu T cũng tương tự nguyên lý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làm việc của sơ đồ kiểu Y. Tuy nhiên trong trường hợp này đoạn fide chuyển tiếp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OA đã biến dạng thành đoạn dây dẫn song song với chấn tử nên cần phải tính đến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sự khác biệt về trở kháng sóng với fide chính và cũng không thể bỏ qua hiệu ứng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bức xạ. Đầu vào của chấn tử trong trường hợp này cần phải được coi là tại OO nên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trở kháng vào của chấn tử bây giờ sẽ là trở kháng tại AA biến đổi qua đoạn fide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chuyển tiếp OA. Có thể chứng minh rằng trở kháng vào tại OO sẽ đạt cực đại khi l1</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λ / 8 và giảm dần khi tiếp tục tăng l1. Đồng thời trị số của các trở kháng này có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thể thay đổi thay đổi tỷ lệ của các đường kính d1, d2và khoảng cách giữa chúng.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Nếu dùng dây song hành có trở kháng sóng 600 Ohm để tiếp điện cho chấn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tử nửa sóng thì các kích thước của sơ đồ phối hợp kiểu T có thể xác định gần đúng như sau: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     D = (0,01 ÷ 0,02)</w:t>
      </w:r>
      <m:oMath>
        <m:r>
          <w:t>λ</w:t>
        </m:r>
        <m:r>
          <w:rPr>
            <w:rFonts w:cs="Times New Roman" w:hAnsi="Times New Roman" w:eastAsia="Times New Roman" w:ascii="Times New Roman"/>
            <w:sz w:val="28"/>
          </w:rPr>
          <w:t xml:space="preserve">;</w:t>
        </m:r>
      </m:oMath>
      <w:r w:rsidRPr="00000000" w:rsidR="00000000" w:rsidDel="00000000">
        <w:rPr>
          <w:rFonts w:cs="Times New Roman" w:hAnsi="Times New Roman" w:eastAsia="Times New Roman" w:ascii="Times New Roman"/>
          <w:sz w:val="28"/>
          <w:rtl w:val="0"/>
        </w:rPr>
        <w:t xml:space="preserve">d1=d2; l1 = (0,09 ÷ 0,1)</w:t>
      </w:r>
      <m:oMath>
        <m:r>
          <w:t>λ</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 Chấn tử vòng dẹt</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Khi dịch chuyển điểm AA (hình 5.8a) ra tới đầu mút chấn tử ta có chấn tử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vòng dẹt (hình 5.9a)</w:t>
      </w:r>
    </w:p>
    <w:p w:rsidP="00000000" w:rsidRPr="00000000" w:rsidR="00000000" w:rsidDel="00000000" w:rsidRDefault="00000000">
      <w:pPr>
        <w:spacing w:lineRule="auto" w:line="240"/>
        <w:contextualSpacing w:val="0"/>
        <w:jc w:val="center"/>
        <w:rPr/>
      </w:pPr>
      <w:r w:rsidRPr="00000000" w:rsidR="00000000" w:rsidDel="00000000">
        <w:drawing>
          <wp:inline distR="114300" distT="114300" distB="114300" distL="114300">
            <wp:extent cy="2466975" cx="4095750"/>
            <wp:docPr id="13" name="image19.png"/>
            <a:graphic>
              <a:graphicData uri="http://schemas.openxmlformats.org/drawingml/2006/picture">
                <pic:pic>
                  <pic:nvPicPr>
                    <pic:cNvPr id="0" name="image19.png"/>
                    <pic:cNvPicPr preferRelativeResize="0"/>
                  </pic:nvPicPr>
                  <pic:blipFill>
                    <a:blip r:embed="rId10"/>
                    <a:stretch>
                      <a:fillRect/>
                    </a:stretch>
                  </pic:blipFill>
                  <pic:spPr>
                    <a:xfrm>
                      <a:ext cy="2466975" cx="4095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Trường  hợp  này  ta  nhận  được  hai  chấn  tử  nửa  sóng  có  đầu  cuối  nối  với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nhau, gọi  là các chấn tử nhánh. Fide tiếp  điện được mắc vào điểm giữa của một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trong hai chấn tử, còn chấn tử thứ hai được ngắn mạch ở giữa. Sơ đồ tương đương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của hệ thống là một đoạn dây song hành dài λ/2, ngắn mạch tại C, đầu vào là OO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(hình 5.9b). Phân bố dòng trên đường dây được vẽ bởi các nét đứt còn các mũi tên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chỉ  chiều  dòng điện. Ta nhận thấy hai  chấn tử nhánh được kích thích đồng  pha,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bụng dòng nằm tại điểm giữa chấn tử, còn nút dòng tại A–A. Trường bức xạ tổng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tạo bởi hai phần tử tương ứng nhau trên các chấn tử nhánh và sẽ bằng trường bức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xạ tạo bởi một phần tử nhưng có dòng điện lớn gấp đôi. Vì vậy khi tính trường bức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xạ ở khu xa có thể thay thế chấn tử vòng dẹt bởi một chấn tử nửa sóng đối xứng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mà dòng điện trong đó bằng dòng điện trong hai chấn tử nhánh tại mỗi vị trí tương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ứng. Như vậy có thể thấy rằng hướng tính của chấn tử vòng dẹt cũng giống như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hướng tính của chấn tử nửa sóng. </w:t>
      </w:r>
    </w:p>
    <w:p w:rsidP="00000000" w:rsidRPr="00000000" w:rsidR="00000000" w:rsidDel="00000000" w:rsidRDefault="00000000">
      <w:pPr>
        <w:spacing w:lineRule="auto" w:line="240"/>
        <w:contextualSpacing w:val="0"/>
      </w:pPr>
      <w:r w:rsidRPr="00000000" w:rsidR="00000000" w:rsidDel="00000000">
        <w:rPr>
          <w:b w:val="1"/>
          <w:u w:val="single"/>
          <w:rtl w:val="0"/>
        </w:rPr>
        <w:t xml:space="preserve">2.2.2.</w:t>
      </w:r>
      <w:r w:rsidRPr="00000000" w:rsidR="00000000" w:rsidDel="00000000">
        <w:rPr>
          <w:rFonts w:cs="Times New Roman" w:hAnsi="Times New Roman" w:eastAsia="Times New Roman" w:ascii="Times New Roman"/>
          <w:b w:val="1"/>
          <w:sz w:val="28"/>
          <w:u w:val="single"/>
          <w:rtl w:val="0"/>
        </w:rPr>
        <w:t xml:space="preserve">Tiếp điện cho chấn tử đối xứng bằng cáp đồng trục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Như trên đã khảo sát vấn đề tiếp điện và phối hợp trở kháng cho chấn tử đối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xứng bằng dây song hành. Dây song hành là một  loại fide đối xứng, vì  vậy  việc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tiếp điện cho chấn tử không cần thiết bị chuyển đổi. Tuy nhiên, khi tần số tăng thì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hiệu ứng bức xạ của dây song hành cũng tăng, dẫn đến tổn hao năng lượng và méo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dạng đồ thị phương hướng của chấn tử. Vì vậy, để tiếp điện cho chấn tử đối xứng ở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dải sóng cực ngắn, người ta thường dùng cáp song hành (dây song hành có vỏ bọc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kim loại) hoặc dùng cáp đồng trục.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Hình 5.10 là sơ đồ mắc trực tiếp chấn tử đối xứng và cáp đồng trục, không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có thiết bị chuyển đổi. </w:t>
      </w:r>
    </w:p>
    <w:p w:rsidP="00000000" w:rsidRPr="00000000" w:rsidR="00000000" w:rsidDel="00000000" w:rsidRDefault="00000000">
      <w:pPr>
        <w:spacing w:lineRule="auto" w:line="240"/>
        <w:contextualSpacing w:val="0"/>
        <w:jc w:val="center"/>
        <w:rPr/>
      </w:pPr>
      <w:r w:rsidRPr="00000000" w:rsidR="00000000" w:rsidDel="00000000">
        <w:drawing>
          <wp:inline distR="114300" distT="114300" distB="114300" distL="114300">
            <wp:extent cy="2486025" cx="2200275"/>
            <wp:docPr id="10" name="image08.png"/>
            <a:graphic>
              <a:graphicData uri="http://schemas.openxmlformats.org/drawingml/2006/picture">
                <pic:pic>
                  <pic:nvPicPr>
                    <pic:cNvPr id="0" name="image08.png"/>
                    <pic:cNvPicPr preferRelativeResize="0"/>
                  </pic:nvPicPr>
                  <pic:blipFill>
                    <a:blip r:embed="rId11"/>
                    <a:stretch>
                      <a:fillRect/>
                    </a:stretch>
                  </pic:blipFill>
                  <pic:spPr>
                    <a:xfrm>
                      <a:ext cy="2486025" cx="22002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8"/>
          <w:rtl w:val="0"/>
        </w:rPr>
        <w:t xml:space="preserve">Hình 5.10: Sơ đồ mắc trực tiếp cáp đồng trục vào chấn tử đối xứng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Trong trường hợp này, toàn bộ dòng I1 chảy ở trong lõi của cáp được tiếp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cho một nhánh chấn tử, còn dòng I2 chảy ở mặt trong của vỏ cáp sẽ phân nhánh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thành dòng I2’ tiếp cho nhánh thứ hai của chấn tử và dòng I2” chảy ra mặt ngoài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của vỏ cáp. Vì biên độ dòng I1 và I2 giống nhau (|I1|=|I2|) nên biên độ của dòng điện tiếp cho hai vế sẽ khác nhau nghĩa là không thực hiện được việc tiếp điện đối xứng cho chấn tử. Trong khi đó dòng I2” chảy ở mặt ngoài của vỏ cáp sẽ trở thành nguồn bức xạ ký sinh không những gây hao phí năng lượng mà còn làm méo dạng đồ thị phương hướng của chấn tử.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Để giảm bớt sự mất đối xứng khi tiếp điện cho chấn tử bằng cáp đồng trục,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có thể mắc chấn tử với cáp theo sơ đồ phối hợp kiểu Γ (hình 5.11a). Nếu chấn tử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có độ dài bằng nửa bước sóng thì điểm giữa O của chấn tử sẽ là điểm bụng dòng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điện và nút điện áp, do đó nó có thể được coi là điểm gốc điện thế. Vì vậy việc nối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trực tiếp O với vỏ cáp tiếp điện sẽ không làm mất tính đối xứng của chấn tử. Dây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dẫn trong của cáp được nối với chấn tử ở điểm có trở kháng phù hợp với trở kháng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sóng  của  fide.  Trong  thực  tế,  để  thuận  tiện  trong  việc  điều  chỉnh  phối  hợp  trở kháng giữa fide và chấn tử, có thể mắc thêm tụ điều chuẩn (hình vẽ 5.11b), song nó không đảm bảo việc tiếp điện đối xứng một cách hoàn hảo. </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962150" cx="2571750"/>
            <wp:docPr id="18" name="image17.png"/>
            <a:graphic>
              <a:graphicData uri="http://schemas.openxmlformats.org/drawingml/2006/picture">
                <pic:pic>
                  <pic:nvPicPr>
                    <pic:cNvPr id="0" name="image17.png"/>
                    <pic:cNvPicPr preferRelativeResize="0"/>
                  </pic:nvPicPr>
                  <pic:blipFill>
                    <a:blip r:embed="rId12"/>
                    <a:stretch>
                      <a:fillRect/>
                    </a:stretch>
                  </pic:blipFill>
                  <pic:spPr>
                    <a:xfrm>
                      <a:ext cy="1962150" cx="2571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 Thông thường để tiếp điện đối xứng cho chấn tử bằng cáp đồng trục cần có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thiết bị chuyển đổi mắc giữa fide và chấn tử. Thiết bị chuyển đổi này được gọi là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thiết bị biến đổi đối xứng. Sơ đồ của bộ biến đổi được vẽ ở hình 5.12. </w:t>
      </w:r>
    </w:p>
    <w:p w:rsidP="00000000" w:rsidRPr="00000000" w:rsidR="00000000" w:rsidDel="00000000" w:rsidRDefault="00000000">
      <w:pPr>
        <w:spacing w:lineRule="auto" w:line="240"/>
        <w:contextualSpacing w:val="0"/>
        <w:jc w:val="center"/>
        <w:rPr/>
      </w:pPr>
      <w:r w:rsidRPr="00000000" w:rsidR="00000000" w:rsidDel="00000000">
        <w:drawing>
          <wp:inline distR="114300" distT="114300" distB="114300" distL="114300">
            <wp:extent cy="2800350" cx="4343400"/>
            <wp:docPr id="21" name="image23.png"/>
            <a:graphic>
              <a:graphicData uri="http://schemas.openxmlformats.org/drawingml/2006/picture">
                <pic:pic>
                  <pic:nvPicPr>
                    <pic:cNvPr id="0" name="image23.png"/>
                    <pic:cNvPicPr preferRelativeResize="0"/>
                  </pic:nvPicPr>
                  <pic:blipFill>
                    <a:blip r:embed="rId13"/>
                    <a:stretch>
                      <a:fillRect/>
                    </a:stretch>
                  </pic:blipFill>
                  <pic:spPr>
                    <a:xfrm>
                      <a:ext cy="2800350" cx="4343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Hai nhánh của chấn tử không nối trực tiếp với vỏ và lõi của fide tiếp điện mà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được chuyển đổi qua một đoạn cáp.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Hình 5.12a là sơ đồ biến đổi đối xứng chữ U dùng tiếp điện cho chấn tử nửa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sóng đơn giản. Fide tiếp điện được mắc vào điểm c, có khoảng cách tới hai đầu chữ U bằng l1 , l2 khác nhau nửa bước sóng (l1– l2 = λ’ / 2 với λ’ là bước sóng trong cáp đồng trục). Trở kháng tại đầu cuối a, b của vòng chữ U có giá trị bằng nhau và bằng một nửa trở kháng vào của chấn tử đối xứng. Trở kháng phản ánh từ đầu cuối a, b về điểm c qua đoạn l1 và l2 sẽ có giá trị bằng nhau. Dòng điện của fide tiếp điện sẽ phân thành hai nhánh cóbiên độ bằng nhau chảy về hai phía của vòng chữ U tiếp cho hai nhánh của chấn tử. Vì khoảng cách từ c tới a và b khác nhau nửa bước sóng nên dòng I1 và I2 tại các đầu cuối a và b sẽ có pha ngược  nhau, nghĩa là tại đầu vào chấn tử đã hình thành các dòng giống như dòng điện được đưa tới từ hai nhánh của đường dây song hành.</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36"/>
          <w:u w:val="single"/>
          <w:rtl w:val="0"/>
        </w:rPr>
        <w:t xml:space="preserve">3.</w:t>
      </w:r>
      <w:r w:rsidRPr="00000000" w:rsidR="00000000" w:rsidDel="00000000">
        <w:rPr>
          <w:b w:val="1"/>
          <w:sz w:val="36"/>
          <w:u w:val="single"/>
          <w:rtl w:val="0"/>
        </w:rPr>
        <w:t xml:space="preserve">T</w:t>
      </w:r>
      <w:r w:rsidRPr="00000000" w:rsidR="00000000" w:rsidDel="00000000">
        <w:rPr>
          <w:rFonts w:cs="Times New Roman" w:hAnsi="Times New Roman" w:eastAsia="Times New Roman" w:ascii="Times New Roman"/>
          <w:b w:val="1"/>
          <w:sz w:val="36"/>
          <w:u w:val="single"/>
          <w:rtl w:val="0"/>
        </w:rPr>
        <w:t xml:space="preserve">ính toán thiết kế v</w:t>
      </w:r>
      <w:r w:rsidRPr="00000000" w:rsidR="00000000" w:rsidDel="00000000">
        <w:rPr>
          <w:b w:val="1"/>
          <w:sz w:val="36"/>
          <w:u w:val="single"/>
          <w:rtl w:val="0"/>
        </w:rPr>
        <w:t xml:space="preserve">à mô phỏng</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8"/>
          <w:u w:val="single"/>
          <w:rtl w:val="0"/>
        </w:rPr>
        <w:t xml:space="preserve">3.1. Hệ số sóng chậm</w:t>
      </w:r>
      <m:oMath/>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8"/>
          <w:rtl w:val="0"/>
        </w:rPr>
        <w:t xml:space="preserve">Việc xác định sơ bộ các kích thước và thông số anten được tiến hành theo phương pháp lý thuyết anten song chậm.Giả thiết các chấn tử dẫn xạ có độ dài bằng nhau và gần bẳng nửa bước song,chúng được đặt các điện đều nhau dọc theo trục z và tạo thành một cấu trúc song chậm với hệ số sóng chậm</w:t>
      </w:r>
    </w:p>
    <w:p w:rsidP="00000000" w:rsidRPr="00000000" w:rsidR="00000000" w:rsidDel="00000000" w:rsidRDefault="00000000">
      <w:pPr>
        <w:spacing w:lineRule="auto" w:line="240"/>
        <w:contextualSpacing w:val="0"/>
        <w:jc w:val="center"/>
        <w:rPr/>
      </w:pPr>
      <m:oMath>
        <m:r>
          <w:t>ξ</w:t>
        </m:r>
        <m:r>
          <w:rPr>
            <w:rFonts w:cs="Times New Roman" w:hAnsi="Times New Roman" w:eastAsia="Times New Roman" w:ascii="Times New Roman"/>
            <w:sz w:val="36"/>
          </w:rPr>
          <w:t xml:space="preserve">=</w:t>
        </m:r>
        <m:f>
          <m:fPr>
            <m:ctrlPr>
              <w:rPr>
                <w:rFonts w:cs="Times New Roman" w:hAnsi="Times New Roman" w:eastAsia="Times New Roman" w:ascii="Times New Roman"/>
                <w:sz w:val="36"/>
              </w:rPr>
            </m:ctrlPr>
          </m:fPr>
          <m:num>
            <m:r>
              <w:rPr>
                <w:rFonts w:cs="Times New Roman" w:hAnsi="Times New Roman" w:eastAsia="Times New Roman" w:ascii="Times New Roman"/>
                <w:sz w:val="36"/>
              </w:rPr>
              <w:t xml:space="preserve">c</w:t>
            </m:r>
          </m:num>
          <m:den>
            <m:r>
              <w:rPr>
                <w:rFonts w:cs="Times New Roman" w:hAnsi="Times New Roman" w:eastAsia="Times New Roman" w:ascii="Times New Roman"/>
                <w:sz w:val="36"/>
              </w:rPr>
              <w:t xml:space="preserve">v</w:t>
            </m:r>
          </m:den>
        </m:f>
      </m:oMath>
      <w:r w:rsidRPr="00000000" w:rsidR="00000000" w:rsidDel="00000000">
        <w:rPr>
          <w:rFonts w:cs="Times New Roman" w:hAnsi="Times New Roman" w:eastAsia="Times New Roman" w:ascii="Times New Roman"/>
          <w:sz w:val="28"/>
          <w:rtl w:val="0"/>
        </w:rPr>
        <w:t xml:space="preserve">&gt;1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Giả thuyết dòng trong các chấn tử có biên độ bằng nhau nhưng lệch pha nhau nhưng lệch pha 1 góc </w:t>
      </w:r>
      <m:oMath>
        <m:r>
          <w:t>Δ</w:t>
        </m:r>
        <m:r>
          <w:t>ψ</w:t>
        </m:r>
        <m:r>
          <w:rPr>
            <w:rFonts w:cs="Times New Roman" w:hAnsi="Times New Roman" w:eastAsia="Times New Roman" w:ascii="Times New Roman"/>
            <w:sz w:val="28"/>
          </w:rPr>
          <w:t xml:space="preserve">.</w:t>
        </m:r>
      </m:oMath>
      <w:r w:rsidRPr="00000000" w:rsidR="00000000" w:rsidDel="00000000">
        <w:rPr>
          <w:rFonts w:cs="Times New Roman" w:hAnsi="Times New Roman" w:eastAsia="Times New Roman" w:ascii="Times New Roman"/>
          <w:sz w:val="28"/>
          <w:rtl w:val="0"/>
        </w:rPr>
        <w:t xml:space="preserve">Nếu d là khoảng cách giữa các chấn tử thì hệ số pha của sóng chậm sẽ được xác định bởi: </w:t>
      </w:r>
      <m:oMath>
        <m:r>
          <w:t>γ</w:t>
        </m:r>
        <m:r>
          <w:rPr>
            <w:rFonts w:cs="Times New Roman" w:hAnsi="Times New Roman" w:eastAsia="Times New Roman" w:ascii="Times New Roman"/>
            <w:sz w:val="28"/>
          </w:rPr>
          <w:t xml:space="preserve">=</w:t>
        </m:r>
        <m:f>
          <m:fPr>
            <m:ctrlPr>
              <w:rPr>
                <w:rFonts w:cs="Times New Roman" w:hAnsi="Times New Roman" w:eastAsia="Times New Roman" w:ascii="Times New Roman"/>
                <w:sz w:val="36"/>
              </w:rPr>
            </m:ctrlPr>
          </m:fPr>
          <m:num>
            <m:r>
              <w:rPr>
                <w:rFonts w:cs="Times New Roman" w:hAnsi="Times New Roman" w:eastAsia="Times New Roman" w:ascii="Times New Roman"/>
                <w:sz w:val="28"/>
              </w:rPr>
              <w:t>Δ</w:t>
            </m:r>
            <m:r>
              <w:rPr>
                <w:rFonts w:cs="Times New Roman" w:hAnsi="Times New Roman" w:eastAsia="Times New Roman" w:ascii="Times New Roman"/>
                <w:sz w:val="28"/>
              </w:rPr>
              <w:t>ψ</w:t>
            </m:r>
          </m:num>
          <m:den>
            <m:r>
              <w:rPr>
                <w:rFonts w:cs="Times New Roman" w:hAnsi="Times New Roman" w:eastAsia="Times New Roman" w:ascii="Times New Roman"/>
                <w:sz w:val="36"/>
              </w:rPr>
              <w:t xml:space="preserve">d</w:t>
            </m:r>
          </m:den>
        </m:f>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Ta có hệ số sóng chậm bằng:</w:t>
      </w:r>
    </w:p>
    <w:p w:rsidP="00000000" w:rsidRPr="00000000" w:rsidR="00000000" w:rsidDel="00000000" w:rsidRDefault="00000000">
      <w:pPr>
        <w:spacing w:lineRule="auto" w:line="240"/>
        <w:contextualSpacing w:val="0"/>
        <w:jc w:val="center"/>
      </w:pPr>
      <m:oMath>
        <m:r>
          <w:t>ξ</w:t>
        </m:r>
        <m:r>
          <w:rPr>
            <w:rFonts w:cs="Times New Roman" w:hAnsi="Times New Roman" w:eastAsia="Times New Roman" w:ascii="Times New Roman"/>
            <w:sz w:val="36"/>
          </w:rPr>
          <w:t xml:space="preserve">=</w:t>
        </m:r>
        <m:f>
          <m:fPr>
            <m:ctrlPr>
              <w:rPr>
                <w:rFonts w:cs="Times New Roman" w:hAnsi="Times New Roman" w:eastAsia="Times New Roman" w:ascii="Times New Roman"/>
                <w:sz w:val="36"/>
              </w:rPr>
            </m:ctrlPr>
          </m:fPr>
          <m:num>
            <m:r>
              <w:rPr>
                <w:rFonts w:cs="Times New Roman" w:hAnsi="Times New Roman" w:eastAsia="Times New Roman" w:ascii="Times New Roman"/>
                <w:sz w:val="36"/>
              </w:rPr>
              <w:t xml:space="preserve">c</w:t>
            </m:r>
          </m:num>
          <m:den>
            <m:r>
              <w:rPr>
                <w:rFonts w:cs="Times New Roman" w:hAnsi="Times New Roman" w:eastAsia="Times New Roman" w:ascii="Times New Roman"/>
                <w:sz w:val="36"/>
              </w:rPr>
              <w:t xml:space="preserve">v</w:t>
            </m:r>
          </m:den>
        </m:f>
      </m:oMath>
      <w:r w:rsidRPr="00000000" w:rsidR="00000000" w:rsidDel="00000000">
        <w:rPr>
          <w:rFonts w:cs="Times New Roman" w:hAnsi="Times New Roman" w:eastAsia="Times New Roman" w:ascii="Times New Roman"/>
          <w:sz w:val="36"/>
          <w:rtl w:val="0"/>
        </w:rPr>
        <w:t xml:space="preserve">=</w:t>
      </w:r>
      <m:oMath>
        <m:f>
          <m:fPr>
            <m:ctrlPr>
              <w:rPr>
                <w:rFonts w:cs="Times New Roman" w:hAnsi="Times New Roman" w:eastAsia="Times New Roman" w:ascii="Times New Roman"/>
                <w:sz w:val="36"/>
              </w:rPr>
            </m:ctrlPr>
          </m:fPr>
          <m:num>
            <m:r>
              <w:t>γ</w:t>
            </m:r>
          </m:num>
          <m:den>
            <m:r>
              <w:rPr>
                <w:rFonts w:cs="Times New Roman" w:hAnsi="Times New Roman" w:eastAsia="Times New Roman" w:ascii="Times New Roman"/>
                <w:sz w:val="36"/>
              </w:rPr>
              <w:t xml:space="preserve">d</w:t>
            </m:r>
          </m:den>
        </m:f>
      </m:oMath>
      <w:r w:rsidRPr="00000000" w:rsidR="00000000" w:rsidDel="00000000">
        <w:rPr>
          <w:rFonts w:cs="Times New Roman" w:hAnsi="Times New Roman" w:eastAsia="Times New Roman" w:ascii="Times New Roman"/>
          <w:sz w:val="36"/>
          <w:rtl w:val="0"/>
        </w:rPr>
        <w:t xml:space="preserve">=</w:t>
      </w:r>
      <m:oMath>
        <m:f>
          <m:fPr>
            <m:ctrlPr>
              <w:rPr>
                <w:rFonts w:cs="Times New Roman" w:hAnsi="Times New Roman" w:eastAsia="Times New Roman" w:ascii="Times New Roman"/>
                <w:sz w:val="36"/>
              </w:rPr>
            </m:ctrlPr>
          </m:fPr>
          <m:num>
            <m:r>
              <w:t>Δ</w:t>
            </m:r>
            <m:r>
              <w:t>ψ</w:t>
            </m:r>
          </m:num>
          <m:den>
            <m:r>
              <w:rPr>
                <w:rFonts w:cs="Times New Roman" w:hAnsi="Times New Roman" w:eastAsia="Times New Roman" w:ascii="Times New Roman"/>
                <w:sz w:val="36"/>
              </w:rPr>
              <w:t xml:space="preserve">kd</w:t>
            </m:r>
          </m:den>
        </m:f>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Hệ số sóng chậm </w:t>
      </w:r>
      <m:oMath>
        <m:r>
          <w:t>ξ</w:t>
        </m:r>
      </m:oMath>
      <w:r w:rsidRPr="00000000" w:rsidR="00000000" w:rsidDel="00000000">
        <w:rPr>
          <w:rFonts w:cs="Times New Roman" w:hAnsi="Times New Roman" w:eastAsia="Times New Roman" w:ascii="Times New Roman"/>
          <w:sz w:val="28"/>
          <w:rtl w:val="0"/>
        </w:rPr>
        <w:t xml:space="preserve">phụ thuộc vào độ dài l của các chấn tử và khoảng cách d của chúng.Do sự phản xạ không đáng kể nên có thể coi  gần đúng kết cấu hữu hạn gồm các chấn tử dẫn xạ có đọ dài bằng nhau và đặt cách đều nhau tương đương với 1 hệ thống thẳng liên tục bức xạ trục.Với độ dài  của anten L=Nd đã biết,có thể xác định được hệ số sóng chậm tốt nhất (ứng bước sóng công tác trung bình):</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36"/>
          <w:rtl w:val="0"/>
        </w:rPr>
        <w:t xml:space="preserve">  </w:t>
      </w:r>
      <m:oMath>
        <m:sSub>
          <m:sSubPr>
            <m:ctrlPr>
              <w:rPr>
                <w:rFonts w:cs="Times New Roman" w:hAnsi="Times New Roman" w:eastAsia="Times New Roman" w:ascii="Times New Roman"/>
                <w:sz w:val="36"/>
              </w:rPr>
            </m:ctrlPr>
          </m:sSubPr>
          <m:e>
            <m:r>
              <w:t>ξ</w:t>
            </m:r>
          </m:e>
          <m:sub>
            <m:r>
              <w:rPr>
                <w:rFonts w:cs="Times New Roman" w:hAnsi="Times New Roman" w:eastAsia="Times New Roman" w:ascii="Times New Roman"/>
                <w:sz w:val="36"/>
              </w:rPr>
              <w:t xml:space="preserve">opt</w:t>
            </m:r>
          </m:sub>
        </m:sSub>
        <m:r>
          <w:rPr>
            <w:rFonts w:cs="Times New Roman" w:hAnsi="Times New Roman" w:eastAsia="Times New Roman" w:ascii="Times New Roman"/>
            <w:sz w:val="36"/>
          </w:rPr>
          <w:t xml:space="preserve">=1+</w:t>
        </m:r>
        <m:f>
          <m:fPr>
            <m:ctrlPr>
              <w:rPr>
                <w:rFonts w:cs="Times New Roman" w:hAnsi="Times New Roman" w:eastAsia="Times New Roman" w:ascii="Times New Roman"/>
                <w:sz w:val="36"/>
              </w:rPr>
            </m:ctrlPr>
          </m:fPr>
          <m:num>
            <m:sSub>
              <m:sSubPr>
                <m:ctrlPr>
                  <w:rPr>
                    <w:rFonts w:cs="Times New Roman" w:hAnsi="Times New Roman" w:eastAsia="Times New Roman" w:ascii="Times New Roman"/>
                    <w:sz w:val="36"/>
                  </w:rPr>
                </m:ctrlPr>
              </m:sSubPr>
              <m:e>
                <m:r>
                  <w:rPr>
                    <w:rFonts w:cs="Times New Roman" w:hAnsi="Times New Roman" w:eastAsia="Times New Roman" w:ascii="Times New Roman"/>
                    <w:sz w:val="36"/>
                  </w:rPr>
                  <w:t>λ</w:t>
                </m:r>
              </m:e>
              <m:sub>
                <m:r>
                  <w:rPr>
                    <w:rFonts w:cs="Times New Roman" w:hAnsi="Times New Roman" w:eastAsia="Times New Roman" w:ascii="Times New Roman"/>
                    <w:sz w:val="36"/>
                  </w:rPr>
                  <w:t xml:space="preserve">0</w:t>
                </m:r>
              </m:sub>
            </m:sSub>
          </m:num>
          <m:den>
            <m:r>
              <w:rPr>
                <w:rFonts w:cs="Times New Roman" w:hAnsi="Times New Roman" w:eastAsia="Times New Roman" w:ascii="Times New Roman"/>
                <w:sz w:val="36"/>
              </w:rPr>
              <w:t xml:space="preserve">2L</w:t>
            </m:r>
          </m:den>
        </m:f>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Sau đó áp dụng công thức của lý thuyết anten sóng chậm có thể tính được sự phụ thuộc của hệ số định hướng với tân số và xác định được dải thông tần </w:t>
      </w:r>
      <m:oMath>
        <m:f>
          <m:fPr>
            <m:ctrlPr>
              <w:rPr>
                <w:rFonts w:cs="Times New Roman" w:hAnsi="Times New Roman" w:eastAsia="Times New Roman" w:ascii="Times New Roman"/>
                <w:sz w:val="28"/>
              </w:rPr>
            </m:ctrlPr>
          </m:fPr>
          <m:num>
            <m:r>
              <w:t>Δ</w:t>
            </m:r>
            <m:r>
              <w:rPr>
                <w:rFonts w:cs="Times New Roman" w:hAnsi="Times New Roman" w:eastAsia="Times New Roman" w:ascii="Times New Roman"/>
                <w:sz w:val="28"/>
              </w:rPr>
              <w:t xml:space="preserve">f</w:t>
            </m:r>
          </m:num>
          <m:den>
            <m:r>
              <w:rPr>
                <w:rFonts w:cs="Times New Roman" w:hAnsi="Times New Roman" w:eastAsia="Times New Roman" w:ascii="Times New Roman"/>
                <w:sz w:val="28"/>
              </w:rPr>
              <w:t xml:space="preserve">f</w:t>
            </m:r>
          </m:den>
        </m:f>
      </m:oMath>
      <w:r w:rsidRPr="00000000" w:rsidR="00000000" w:rsidDel="00000000">
        <w:rPr>
          <w:rFonts w:cs="Times New Roman" w:hAnsi="Times New Roman" w:eastAsia="Times New Roman" w:ascii="Times New Roman"/>
          <w:sz w:val="28"/>
          <w:rtl w:val="0"/>
        </w:rPr>
        <w:t xml:space="preserve">mà trong đó hệ số định hướng không quá 3 dB.</w:t>
      </w:r>
    </w:p>
    <w:p w:rsidP="00000000" w:rsidRPr="00000000" w:rsidR="00000000" w:rsidDel="00000000" w:rsidRDefault="00000000">
      <w:pPr>
        <w:spacing w:lineRule="auto" w:line="240"/>
        <w:contextualSpacing w:val="0"/>
      </w:pPr>
      <w:r w:rsidRPr="00000000" w:rsidR="00000000" w:rsidDel="00000000">
        <w:rPr>
          <w:b w:val="1"/>
          <w:u w:val="single"/>
          <w:rtl w:val="0"/>
        </w:rPr>
        <w:t xml:space="preserve">3.2.Tính toán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Từ tần số công tác f= 300MHz ta tính được bước sóng là:</w:t>
      </w:r>
    </w:p>
    <w:p w:rsidP="00000000" w:rsidRPr="00000000" w:rsidR="00000000" w:rsidDel="00000000" w:rsidRDefault="00000000">
      <w:pPr>
        <w:spacing w:lineRule="auto" w:line="240"/>
        <w:contextualSpacing w:val="0"/>
        <w:jc w:val="center"/>
      </w:pPr>
      <m:oMath>
        <m:r>
          <w:t>λ</w:t>
        </m:r>
        <m:r>
          <w:rPr>
            <w:rFonts w:cs="Times New Roman" w:hAnsi="Times New Roman" w:eastAsia="Times New Roman" w:ascii="Times New Roman"/>
            <w:sz w:val="36"/>
          </w:rPr>
          <w:t xml:space="preserve">=</w:t>
        </m:r>
        <m:f>
          <m:fPr>
            <m:ctrlPr>
              <w:rPr>
                <w:rFonts w:cs="Times New Roman" w:hAnsi="Times New Roman" w:eastAsia="Times New Roman" w:ascii="Times New Roman"/>
                <w:sz w:val="36"/>
              </w:rPr>
            </m:ctrlPr>
          </m:fPr>
          <m:num>
            <m:r>
              <w:rPr>
                <w:rFonts w:cs="Times New Roman" w:hAnsi="Times New Roman" w:eastAsia="Times New Roman" w:ascii="Times New Roman"/>
                <w:sz w:val="36"/>
              </w:rPr>
              <w:t xml:space="preserve">c</w:t>
            </m:r>
          </m:num>
          <m:den>
            <m:r>
              <w:rPr>
                <w:rFonts w:cs="Times New Roman" w:hAnsi="Times New Roman" w:eastAsia="Times New Roman" w:ascii="Times New Roman"/>
                <w:sz w:val="36"/>
              </w:rPr>
              <w:t xml:space="preserve">f</w:t>
            </m:r>
          </m:den>
        </m:f>
      </m:oMath>
      <w:r w:rsidRPr="00000000" w:rsidR="00000000" w:rsidDel="00000000">
        <w:rPr>
          <w:rFonts w:cs="Times New Roman" w:hAnsi="Times New Roman" w:eastAsia="Times New Roman" w:ascii="Times New Roman"/>
          <w:sz w:val="36"/>
          <w:rtl w:val="0"/>
        </w:rPr>
        <w:t xml:space="preserve">=</w:t>
      </w:r>
      <m:oMath>
        <m:f>
          <m:fPr>
            <m:ctrlPr>
              <w:rPr>
                <w:rFonts w:cs="Times New Roman" w:hAnsi="Times New Roman" w:eastAsia="Times New Roman" w:ascii="Times New Roman"/>
                <w:sz w:val="36"/>
              </w:rPr>
            </m:ctrlPr>
          </m:fPr>
          <m:num>
            <m:r>
              <w:rPr>
                <w:rFonts w:cs="Times New Roman" w:hAnsi="Times New Roman" w:eastAsia="Times New Roman" w:ascii="Times New Roman"/>
                <w:sz w:val="36"/>
              </w:rPr>
              <w:t xml:space="preserve">3.</w:t>
            </m:r>
            <m:sSup>
              <m:sSupPr>
                <m:ctrlPr>
                  <w:rPr>
                    <w:rFonts w:cs="Times New Roman" w:hAnsi="Times New Roman" w:eastAsia="Times New Roman" w:ascii="Times New Roman"/>
                    <w:sz w:val="36"/>
                  </w:rPr>
                </m:ctrlPr>
              </m:sSupPr>
              <m:e>
                <m:r>
                  <w:rPr>
                    <w:rFonts w:cs="Times New Roman" w:hAnsi="Times New Roman" w:eastAsia="Times New Roman" w:ascii="Times New Roman"/>
                    <w:sz w:val="36"/>
                  </w:rPr>
                  <w:t xml:space="preserve">10</w:t>
                </m:r>
              </m:e>
              <m:sup>
                <m:r>
                  <w:rPr>
                    <w:rFonts w:cs="Times New Roman" w:hAnsi="Times New Roman" w:eastAsia="Times New Roman" w:ascii="Times New Roman"/>
                    <w:sz w:val="36"/>
                  </w:rPr>
                  <w:t xml:space="preserve">8</w:t>
                </m:r>
              </m:sup>
            </m:sSup>
          </m:num>
          <m:den>
            <m:r>
              <w:rPr>
                <w:rFonts w:cs="Times New Roman" w:hAnsi="Times New Roman" w:eastAsia="Times New Roman" w:ascii="Times New Roman"/>
                <w:sz w:val="36"/>
              </w:rPr>
              <w:t xml:space="preserve">300.</w:t>
            </m:r>
            <m:sSup>
              <m:sSupPr>
                <m:ctrlPr>
                  <w:rPr>
                    <w:rFonts w:cs="Times New Roman" w:hAnsi="Times New Roman" w:eastAsia="Times New Roman" w:ascii="Times New Roman"/>
                    <w:sz w:val="36"/>
                  </w:rPr>
                </m:ctrlPr>
              </m:sSupPr>
              <m:e>
                <m:r>
                  <w:rPr>
                    <w:rFonts w:cs="Times New Roman" w:hAnsi="Times New Roman" w:eastAsia="Times New Roman" w:ascii="Times New Roman"/>
                    <w:sz w:val="36"/>
                  </w:rPr>
                  <w:t xml:space="preserve">10</w:t>
                </m:r>
              </m:e>
              <m:sup>
                <m:r>
                  <w:rPr>
                    <w:rFonts w:cs="Times New Roman" w:hAnsi="Times New Roman" w:eastAsia="Times New Roman" w:ascii="Times New Roman"/>
                    <w:sz w:val="36"/>
                  </w:rPr>
                  <w:t xml:space="preserve">6</w:t>
                </m:r>
              </m:sup>
            </m:sSup>
          </m:den>
        </m:f>
      </m:oMath>
      <w:r w:rsidRPr="00000000" w:rsidR="00000000" w:rsidDel="00000000">
        <w:rPr>
          <w:rFonts w:cs="Times New Roman" w:hAnsi="Times New Roman" w:eastAsia="Times New Roman" w:ascii="Times New Roman"/>
          <w:sz w:val="28"/>
          <w:rtl w:val="0"/>
        </w:rPr>
        <w:t xml:space="preserve">=1(m)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Ta chọn mô hình anten thiết kế với các thông số sau:</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924050" cx="3657600"/>
            <wp:docPr id="9" name="image10.png"/>
            <a:graphic>
              <a:graphicData uri="http://schemas.openxmlformats.org/drawingml/2006/picture">
                <pic:pic>
                  <pic:nvPicPr>
                    <pic:cNvPr id="0" name="image10.png"/>
                    <pic:cNvPicPr preferRelativeResize="0"/>
                  </pic:nvPicPr>
                  <pic:blipFill>
                    <a:blip r:embed="rId14"/>
                    <a:stretch>
                      <a:fillRect/>
                    </a:stretch>
                  </pic:blipFill>
                  <pic:spPr>
                    <a:xfrm>
                      <a:ext cy="1924050" cx="3657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8"/>
          <w:rtl w:val="0"/>
        </w:rPr>
        <w:t xml:space="preserve">- N=5 là số chấn tử dẫn xạ</w:t>
      </w:r>
      <w:r w:rsidRPr="00000000" w:rsidR="00000000" w:rsidDel="00000000">
        <w:rPr>
          <w:rtl w:val="0"/>
        </w:rPr>
        <w:t xml:space="preserve">,(N=0,1,...,5 được ký hiệu như hình trên) mỗi chấn tử có chiều dài là 2l dẫn xạ</w:t>
      </w:r>
    </w:p>
    <w:p w:rsidP="00000000" w:rsidRPr="00000000" w:rsidR="00000000" w:rsidDel="00000000" w:rsidRDefault="00000000">
      <w:pPr>
        <w:spacing w:lineRule="auto" w:line="240"/>
        <w:contextualSpacing w:val="0"/>
      </w:pPr>
      <w:r w:rsidRPr="00000000" w:rsidR="00000000" w:rsidDel="00000000">
        <w:rPr>
          <w:rtl w:val="0"/>
        </w:rPr>
        <w:t xml:space="preserve">- Một chấn tử phát xạ (chấn tử chủ động hay chấn tử nguồn) ký hiệu 0,có chiều dài 2l phát xạ</w:t>
      </w:r>
    </w:p>
    <w:p w:rsidP="00000000" w:rsidRPr="00000000" w:rsidR="00000000" w:rsidDel="00000000" w:rsidRDefault="00000000">
      <w:pPr>
        <w:spacing w:lineRule="auto" w:line="240"/>
        <w:contextualSpacing w:val="0"/>
      </w:pPr>
      <w:r w:rsidRPr="00000000" w:rsidR="00000000" w:rsidDel="00000000">
        <w:rPr>
          <w:rtl w:val="0"/>
        </w:rPr>
        <w:t xml:space="preserve">- Một chấn tử phản xạ ký hiệu là -l, có chiều dài là 2l phản xạ</w:t>
      </w:r>
    </w:p>
    <w:p w:rsidP="00000000" w:rsidRPr="00000000" w:rsidR="00000000" w:rsidDel="00000000" w:rsidRDefault="00000000">
      <w:pPr>
        <w:spacing w:lineRule="auto" w:line="240"/>
        <w:contextualSpacing w:val="0"/>
      </w:pPr>
      <w:r w:rsidRPr="00000000" w:rsidR="00000000" w:rsidDel="00000000">
        <w:rPr>
          <w:rtl w:val="0"/>
        </w:rPr>
        <w:t xml:space="preserve">Chấn tử chủ động dùng làm anten là chấn tử nửa bước sóng (2l=</w:t>
      </w:r>
      <m:oMath>
        <m:f>
          <m:fPr>
            <m:ctrlPr>
              <w:rPr/>
            </m:ctrlPr>
          </m:fPr>
          <m:num>
            <m:r>
              <w:t>λ</w:t>
            </m:r>
          </m:num>
          <m:den>
            <m:r>
              <w:rPr/>
              <w:t xml:space="preserve">2</w:t>
            </m:r>
          </m:den>
        </m:f>
      </m:oMath>
      <w:r w:rsidRPr="00000000" w:rsidR="00000000" w:rsidDel="00000000">
        <w:rPr>
          <w:rtl w:val="0"/>
        </w:rPr>
        <w:t xml:space="preserve">).Đối với loại anten này dòng trong các chấn tử thụ động được cảm ứng do trường tạo bởi chẩn tử chủ động.Thường độ dài thanh phản xạ được chọn trong giới hạn (0,51-0,53)</w:t>
      </w:r>
      <m:oMath>
        <m:r>
          <w:t>λ</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Còn khoảng cách giữa thanh phản xạ và thanh phát xạ được chọn trong giới hạn (0,15-0,25)</w:t>
      </w:r>
      <m:oMath>
        <m:r>
          <w:t>λ</w:t>
        </m:r>
      </m:oMath>
      <w:r w:rsidRPr="00000000" w:rsidR="00000000" w:rsidDel="00000000">
        <w:rPr>
          <w:rtl w:val="0"/>
        </w:rPr>
        <w:t xml:space="preserve">,độ dài thanh dẫn xạ chọn ngắn hơn độ dài thanh chấn tử chủ động là</w:t>
      </w:r>
    </w:p>
    <w:p w:rsidP="00000000" w:rsidRPr="00000000" w:rsidR="00000000" w:rsidDel="00000000" w:rsidRDefault="00000000">
      <w:pPr>
        <w:spacing w:lineRule="auto" w:line="240"/>
        <w:contextualSpacing w:val="0"/>
      </w:pPr>
      <w:r w:rsidRPr="00000000" w:rsidR="00000000" w:rsidDel="00000000">
        <w:rPr>
          <w:rtl w:val="0"/>
        </w:rPr>
        <w:t xml:space="preserve">(0,46-0,47)</w:t>
      </w:r>
      <m:oMath>
        <m:r>
          <w:t>λ</w:t>
        </m:r>
      </m:oMath>
      <w:r w:rsidRPr="00000000" w:rsidR="00000000" w:rsidDel="00000000">
        <w:rPr>
          <w:rtl w:val="0"/>
        </w:rPr>
        <w:t xml:space="preserve">.Khoảng cách giữa chấn tử chủ động với thanh dẫn xạ đầu tiên cũng như giữa các thanh dẫn xạ với nhau trung bình chọn trong giới hạn (0,1-0,35)</w:t>
      </w:r>
      <m:oMath>
        <m:r>
          <w:t>λ</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Với yêu cầu trên ta chọn độ dài và khoảng cách của các chấn tử như sau:</w:t>
      </w:r>
    </w:p>
    <w:p w:rsidP="00000000" w:rsidRPr="00000000" w:rsidR="00000000" w:rsidDel="00000000" w:rsidRDefault="00000000">
      <w:pPr>
        <w:spacing w:lineRule="auto" w:line="240"/>
        <w:contextualSpacing w:val="0"/>
      </w:pPr>
      <w:r w:rsidRPr="00000000" w:rsidR="00000000" w:rsidDel="00000000">
        <w:rPr>
          <w:rtl w:val="0"/>
        </w:rPr>
        <w:t xml:space="preserve">Chiều dài chấn tử phát xạ:</w:t>
      </w:r>
    </w:p>
    <w:p w:rsidP="00000000" w:rsidRPr="00000000" w:rsidR="00000000" w:rsidDel="00000000" w:rsidRDefault="00000000">
      <w:pPr>
        <w:spacing w:lineRule="auto" w:line="240"/>
        <w:contextualSpacing w:val="0"/>
        <w:jc w:val="center"/>
      </w:pPr>
      <w:r w:rsidRPr="00000000" w:rsidR="00000000" w:rsidDel="00000000">
        <w:rPr>
          <w:rtl w:val="0"/>
        </w:rPr>
        <w:t xml:space="preserve">2</w:t>
      </w:r>
      <m:oMath>
        <m:sSub>
          <m:sSubPr>
            <m:ctrlPr>
              <w:rPr/>
            </m:ctrlPr>
          </m:sSubPr>
          <m:e>
            <m:r>
              <w:rPr/>
              <w:t xml:space="preserve">l</w:t>
            </m:r>
          </m:e>
          <m:sub>
            <m:r>
              <w:rPr/>
              <w:t xml:space="preserve">phát xạ</w:t>
            </m:r>
          </m:sub>
        </m:sSub>
      </m:oMath>
      <w:r w:rsidRPr="00000000" w:rsidR="00000000" w:rsidDel="00000000">
        <w:rPr>
          <w:rtl w:val="0"/>
        </w:rPr>
        <w:t xml:space="preserve">=</w:t>
      </w:r>
      <m:oMath>
        <m:f>
          <m:fPr>
            <m:ctrlPr>
              <w:rPr/>
            </m:ctrlPr>
          </m:fPr>
          <m:num>
            <m:r>
              <w:t>λ</w:t>
            </m:r>
          </m:num>
          <m:den>
            <m:r>
              <w:rPr/>
              <w:t xml:space="preserve">2</w:t>
            </m:r>
          </m:den>
        </m:f>
      </m:oMath>
      <w:r w:rsidRPr="00000000" w:rsidR="00000000" w:rsidDel="00000000">
        <w:rPr>
          <w:rtl w:val="0"/>
        </w:rPr>
        <w:t xml:space="preserve">=0.5(m)</w:t>
      </w:r>
    </w:p>
    <w:p w:rsidP="00000000" w:rsidRPr="00000000" w:rsidR="00000000" w:rsidDel="00000000" w:rsidRDefault="00000000">
      <w:pPr>
        <w:spacing w:lineRule="auto" w:line="240"/>
        <w:contextualSpacing w:val="0"/>
      </w:pPr>
      <w:r w:rsidRPr="00000000" w:rsidR="00000000" w:rsidDel="00000000">
        <w:rPr>
          <w:rtl w:val="0"/>
        </w:rPr>
        <w:t xml:space="preserve">Chiều dài của chấn tử phản xạ:</w:t>
      </w:r>
    </w:p>
    <w:p w:rsidP="00000000" w:rsidRPr="00000000" w:rsidR="00000000" w:rsidDel="00000000" w:rsidRDefault="00000000">
      <w:pPr>
        <w:spacing w:lineRule="auto" w:line="240"/>
        <w:contextualSpacing w:val="0"/>
        <w:jc w:val="center"/>
      </w:pPr>
      <w:r w:rsidRPr="00000000" w:rsidR="00000000" w:rsidDel="00000000">
        <w:rPr>
          <w:rtl w:val="0"/>
        </w:rPr>
        <w:t xml:space="preserve">2</w:t>
      </w:r>
      <m:oMath>
        <m:sSub>
          <m:sSubPr>
            <m:ctrlPr>
              <w:rPr/>
            </m:ctrlPr>
          </m:sSubPr>
          <m:e>
            <m:r>
              <w:rPr/>
              <w:t xml:space="preserve">l</w:t>
            </m:r>
          </m:e>
          <m:sub>
            <m:r>
              <w:rPr/>
              <w:t xml:space="preserve">phản xạ</w:t>
            </m:r>
          </m:sub>
        </m:sSub>
      </m:oMath>
      <w:r w:rsidRPr="00000000" w:rsidR="00000000" w:rsidDel="00000000">
        <w:rPr>
          <w:rtl w:val="0"/>
        </w:rPr>
        <w:t xml:space="preserve">=0.52</w:t>
      </w:r>
      <m:oMath>
        <m:r>
          <w:t>λ</w:t>
        </m:r>
        <m:r>
          <w:rPr/>
          <w:t xml:space="preserve">=0.52(m)</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Khoảng cách giữa chấn tử phát xạ và chấn tử phát xạ là:</w:t>
      </w:r>
    </w:p>
    <w:p w:rsidP="00000000" w:rsidRPr="00000000" w:rsidR="00000000" w:rsidDel="00000000" w:rsidRDefault="00000000">
      <w:pPr>
        <w:spacing w:lineRule="auto" w:line="240"/>
        <w:contextualSpacing w:val="0"/>
        <w:jc w:val="center"/>
      </w:pPr>
      <m:oMath>
        <m:sSub>
          <m:sSubPr>
            <m:ctrlPr>
              <w:rPr/>
            </m:ctrlPr>
          </m:sSubPr>
          <m:e>
            <m:r>
              <w:rPr/>
              <w:t xml:space="preserve">d</w:t>
            </m:r>
          </m:e>
          <m:sub>
            <m:r>
              <w:rPr/>
              <w:t xml:space="preserve">px</w:t>
            </m:r>
          </m:sub>
        </m:sSub>
        <m:r>
          <w:rPr/>
          <w:t xml:space="preserve">=0.25</w:t>
        </m:r>
        <m:r>
          <w:rPr/>
          <w:t>λ</w:t>
        </m:r>
        <m:r>
          <w:rPr/>
          <w:t xml:space="preserve">=0.25m</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Chiều dài chấn tử dẫn xạ như nhau và bằng:</w:t>
      </w:r>
    </w:p>
    <w:p w:rsidP="00000000" w:rsidRPr="00000000" w:rsidR="00000000" w:rsidDel="00000000" w:rsidRDefault="00000000">
      <w:pPr>
        <w:spacing w:lineRule="auto" w:line="240"/>
        <w:contextualSpacing w:val="0"/>
        <w:jc w:val="center"/>
      </w:pPr>
      <m:oMath>
        <m:r>
          <w:rPr/>
          <w:t xml:space="preserve">2</w:t>
        </m:r>
        <m:sSub>
          <m:sSubPr>
            <m:ctrlPr>
              <w:rPr/>
            </m:ctrlPr>
          </m:sSubPr>
          <m:e>
            <m:r>
              <w:rPr/>
              <w:t xml:space="preserve">l</w:t>
            </m:r>
          </m:e>
          <m:sub>
            <m:r>
              <w:rPr/>
              <w:t xml:space="preserve">dẫn xạ</w:t>
            </m:r>
          </m:sub>
        </m:sSub>
      </m:oMath>
      <w:r w:rsidRPr="00000000" w:rsidR="00000000" w:rsidDel="00000000">
        <w:rPr>
          <w:rtl w:val="0"/>
        </w:rPr>
        <w:t xml:space="preserve">=0.46</w:t>
      </w:r>
      <m:oMath>
        <m:r>
          <w:t>λ</w:t>
        </m:r>
        <m:r>
          <w:rPr/>
          <w:t xml:space="preserve">=0.46(m)</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Khoảng cách trung bình giữa chấn tử chủ động với chấn tử dẫn xạ đầu tiên cũng giữa các chấn tử dẫn xạ với nhau là:</w:t>
      </w:r>
    </w:p>
    <w:p w:rsidP="00000000" w:rsidRPr="00000000" w:rsidR="00000000" w:rsidDel="00000000" w:rsidRDefault="00000000">
      <w:pPr>
        <w:spacing w:lineRule="auto" w:line="240"/>
        <w:contextualSpacing w:val="0"/>
        <w:jc w:val="center"/>
      </w:pPr>
      <m:oMath>
        <m:sSub>
          <m:sSubPr>
            <m:ctrlPr>
              <w:rPr/>
            </m:ctrlPr>
          </m:sSubPr>
          <m:e>
            <m:r>
              <w:rPr/>
              <w:t xml:space="preserve">d</w:t>
            </m:r>
          </m:e>
          <m:sub>
            <m:r>
              <w:rPr/>
              <w:t xml:space="preserve">dx</w:t>
            </m:r>
          </m:sub>
        </m:sSub>
        <m:r>
          <w:rPr/>
          <w:t xml:space="preserve">=0.45</w:t>
        </m:r>
        <m:r>
          <w:rPr/>
          <w:t>λ</w:t>
        </m:r>
        <m:r>
          <w:rPr/>
          <w:t xml:space="preserve">=0.45(m)</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Như vậy anten có chiều dài là:</w:t>
      </w:r>
    </w:p>
    <w:p w:rsidP="00000000" w:rsidRPr="00000000" w:rsidR="00000000" w:rsidDel="00000000" w:rsidRDefault="00000000">
      <w:pPr>
        <w:spacing w:lineRule="auto" w:line="240"/>
        <w:contextualSpacing w:val="0"/>
        <w:jc w:val="center"/>
      </w:pPr>
      <w:r w:rsidRPr="00000000" w:rsidR="00000000" w:rsidDel="00000000">
        <w:rPr>
          <w:rtl w:val="0"/>
        </w:rPr>
        <w:t xml:space="preserve">L=</w:t>
      </w:r>
      <m:oMath>
        <m:sSub>
          <m:sSubPr>
            <m:ctrlPr>
              <w:rPr/>
            </m:ctrlPr>
          </m:sSubPr>
          <m:e>
            <m:r>
              <w:rPr/>
              <w:t xml:space="preserve">d</w:t>
            </m:r>
          </m:e>
          <m:sub>
            <m:r>
              <w:rPr/>
              <w:t xml:space="preserve">px</w:t>
            </m:r>
          </m:sub>
        </m:sSub>
        <m:r>
          <w:rPr/>
          <w:t xml:space="preserve">+</w:t>
        </m:r>
        <m:sSub>
          <m:sSubPr>
            <m:ctrlPr>
              <w:rPr/>
            </m:ctrlPr>
          </m:sSubPr>
          <m:e>
            <m:r>
              <w:rPr/>
              <w:t xml:space="preserve">d</w:t>
            </m:r>
          </m:e>
          <m:sub>
            <m:r>
              <w:rPr/>
              <w:t xml:space="preserve">dx</w:t>
            </m:r>
          </m:sub>
        </m:sSub>
        <m:r>
          <w:rPr/>
          <w:t xml:space="preserve">.N=0.25+0.45 x 6=2.95(m)</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Tính đặc trưng phương hướng:</w:t>
      </w:r>
    </w:p>
    <w:p w:rsidP="00000000" w:rsidRPr="00000000" w:rsidR="00000000" w:rsidDel="00000000" w:rsidRDefault="00000000">
      <w:pPr>
        <w:spacing w:lineRule="auto" w:line="240"/>
        <w:contextualSpacing w:val="0"/>
      </w:pPr>
      <w:r w:rsidRPr="00000000" w:rsidR="00000000" w:rsidDel="00000000">
        <w:rPr>
          <w:rtl w:val="0"/>
        </w:rPr>
        <w:t xml:space="preserve">Anten Yagi có thể coi như một hệ tuyến tính gồm các nguồn rời rạc,Anten thường đặt ở độ cao bằng một số lần bước sóng so với mặt đất hoặc mặt phản xạ. Ảnh hưởng của mặt phản xạ lên trường bức xạ của anten trong trường hợp này thường tác động lên đặc trưng hướng trong mặt phẳng đứng.Trong trường hợp tổng quát đối với anten được cấu tạo từ một số chấn tử khi tính đến ảnh hưởng của đất thì đặc trưng hướng của nó xác định bởi công thức:</w:t>
      </w:r>
    </w:p>
    <w:p w:rsidP="00000000" w:rsidRPr="00000000" w:rsidR="00000000" w:rsidDel="00000000" w:rsidRDefault="00000000">
      <w:pPr>
        <w:spacing w:lineRule="auto" w:line="240"/>
        <w:contextualSpacing w:val="0"/>
        <w:jc w:val="center"/>
      </w:pPr>
      <m:oMath>
        <m:r>
          <w:rPr>
            <w:sz w:val="36"/>
          </w:rPr>
          <w:t xml:space="preserve">f(</w:t>
        </m:r>
        <m:r>
          <w:rPr>
            <w:sz w:val="36"/>
          </w:rPr>
          <w:t>θ</w:t>
        </m:r>
        <m:r>
          <w:rPr>
            <w:sz w:val="36"/>
          </w:rPr>
          <w:t xml:space="preserve">,</w:t>
        </m:r>
        <m:r>
          <w:rPr>
            <w:sz w:val="36"/>
          </w:rPr>
          <w:t>ψ</w:t>
        </m:r>
        <m:r>
          <w:rPr>
            <w:sz w:val="36"/>
          </w:rPr>
          <w:t xml:space="preserve">)=</w:t>
        </m:r>
        <m:sSub>
          <m:sSubPr>
            <m:ctrlPr>
              <w:rPr>
                <w:sz w:val="36"/>
              </w:rPr>
            </m:ctrlPr>
          </m:sSubPr>
          <m:e>
            <m:r>
              <w:rPr>
                <w:sz w:val="36"/>
              </w:rPr>
              <w:t xml:space="preserve">f</w:t>
            </m:r>
          </m:e>
          <m:sub>
            <m:r>
              <w:rPr>
                <w:sz w:val="36"/>
              </w:rPr>
              <w:t xml:space="preserve">1(</w:t>
            </m:r>
            <m:r>
              <w:rPr>
                <w:sz w:val="36"/>
              </w:rPr>
              <w:t>θ</w:t>
            </m:r>
            <m:r>
              <w:rPr>
                <w:sz w:val="36"/>
              </w:rPr>
              <w:t xml:space="preserve">,</w:t>
            </m:r>
            <m:r>
              <w:rPr>
                <w:sz w:val="36"/>
              </w:rPr>
              <w:t>ψ</w:t>
            </m:r>
            <m:r>
              <w:rPr>
                <w:sz w:val="36"/>
              </w:rPr>
              <w:t xml:space="preserve">)</w:t>
            </m:r>
          </m:sub>
        </m:sSub>
        <m:sSub>
          <m:sSubPr>
            <m:ctrlPr>
              <w:rPr>
                <w:sz w:val="36"/>
              </w:rPr>
            </m:ctrlPr>
          </m:sSubPr>
          <m:e>
            <m:r>
              <w:rPr>
                <w:sz w:val="36"/>
              </w:rPr>
              <w:t xml:space="preserve">f</w:t>
            </m:r>
          </m:e>
          <m:sub>
            <m:r>
              <w:rPr>
                <w:sz w:val="36"/>
              </w:rPr>
              <w:t xml:space="preserve">2(</w:t>
            </m:r>
            <m:r>
              <w:rPr>
                <w:sz w:val="36"/>
              </w:rPr>
              <w:t>θ</w:t>
            </m:r>
            <m:r>
              <w:rPr>
                <w:sz w:val="36"/>
              </w:rPr>
              <w:t xml:space="preserve">,</w:t>
            </m:r>
            <m:r>
              <w:rPr>
                <w:sz w:val="36"/>
              </w:rPr>
              <w:t>ψ</w:t>
            </m:r>
            <m:r>
              <w:rPr>
                <w:sz w:val="36"/>
              </w:rPr>
              <w:t xml:space="preserve">)</w:t>
            </m:r>
          </m:sub>
        </m:sSub>
        <m:sSub>
          <m:sSubPr>
            <m:ctrlPr>
              <w:rPr>
                <w:sz w:val="36"/>
              </w:rPr>
            </m:ctrlPr>
          </m:sSubPr>
          <m:e>
            <m:r>
              <w:rPr>
                <w:sz w:val="36"/>
              </w:rPr>
              <w:t xml:space="preserve">f</w:t>
            </m:r>
          </m:e>
          <m:sub>
            <m:r>
              <w:rPr>
                <w:sz w:val="36"/>
              </w:rPr>
              <w:t xml:space="preserve">3(</w:t>
            </m:r>
            <m:r>
              <w:rPr>
                <w:sz w:val="36"/>
              </w:rPr>
              <w:t>θ</w:t>
            </m:r>
            <m:r>
              <w:rPr>
                <w:sz w:val="36"/>
              </w:rPr>
              <w:t xml:space="preserve">,</w:t>
            </m:r>
            <m:r>
              <w:rPr>
                <w:sz w:val="36"/>
              </w:rPr>
              <w:t>ψ</w:t>
            </m:r>
            <m:r>
              <w:rPr>
                <w:sz w:val="36"/>
              </w:rPr>
              <w:t xml:space="preserve">)</w:t>
            </m:r>
          </m:sub>
        </m:sSub>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Trong đó:</w:t>
      </w:r>
    </w:p>
    <w:p w:rsidP="00000000" w:rsidRPr="00000000" w:rsidR="00000000" w:rsidDel="00000000" w:rsidRDefault="00000000">
      <w:pPr>
        <w:spacing w:lineRule="auto" w:line="240"/>
        <w:ind w:left="720" w:firstLine="0"/>
        <w:contextualSpacing w:val="0"/>
      </w:pPr>
      <m:oMath>
        <m:sSub>
          <m:sSubPr>
            <m:ctrlPr>
              <w:rPr/>
            </m:ctrlPr>
          </m:sSubPr>
          <m:e>
            <m:r>
              <w:rPr/>
              <w:t xml:space="preserve">f</w:t>
            </m:r>
          </m:e>
          <m:sub>
            <m:r>
              <w:rPr/>
              <w:t xml:space="preserve">1(</w:t>
            </m:r>
            <m:r>
              <w:rPr/>
              <w:t>θ</w:t>
            </m:r>
            <m:r>
              <w:rPr/>
              <w:t xml:space="preserve">,</w:t>
            </m:r>
            <m:r>
              <w:rPr/>
              <w:t>ψ</w:t>
            </m:r>
            <m:r>
              <w:rPr/>
              <w:t xml:space="preserve">)</w:t>
            </m:r>
          </m:sub>
        </m:sSub>
      </m:oMath>
      <w:r w:rsidRPr="00000000" w:rsidR="00000000" w:rsidDel="00000000">
        <w:rPr>
          <w:rtl w:val="0"/>
        </w:rPr>
        <w:t xml:space="preserve">là thừa số xác định đặc trưng của chấn tử.</w:t>
      </w:r>
    </w:p>
    <w:p w:rsidP="00000000" w:rsidRPr="00000000" w:rsidR="00000000" w:rsidDel="00000000" w:rsidRDefault="00000000">
      <w:pPr>
        <w:numPr>
          <w:ilvl w:val="0"/>
          <w:numId w:val="1"/>
        </w:numPr>
        <w:spacing w:lineRule="auto" w:line="240"/>
        <w:ind w:left="1440" w:hanging="359"/>
        <w:contextualSpacing w:val="1"/>
        <w:rPr>
          <w:u w:val="none"/>
        </w:rPr>
      </w:pPr>
      <w:r w:rsidRPr="00000000" w:rsidR="00000000" w:rsidDel="00000000">
        <w:rPr>
          <w:rtl w:val="0"/>
        </w:rPr>
        <w:t xml:space="preserve">Trong mặt phẳng E</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695325" cx="1533525"/>
            <wp:docPr id="3" name="image05.png"/>
            <a:graphic>
              <a:graphicData uri="http://schemas.openxmlformats.org/drawingml/2006/picture">
                <pic:pic>
                  <pic:nvPicPr>
                    <pic:cNvPr id="0" name="image05.png"/>
                    <pic:cNvPicPr preferRelativeResize="0"/>
                  </pic:nvPicPr>
                  <pic:blipFill>
                    <a:blip r:embed="rId15"/>
                    <a:stretch>
                      <a:fillRect/>
                    </a:stretch>
                  </pic:blipFill>
                  <pic:spPr>
                    <a:xfrm>
                      <a:ext cy="695325" cx="153352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
        </w:numPr>
        <w:spacing w:lineRule="auto" w:line="240"/>
        <w:ind w:left="1440" w:hanging="359"/>
        <w:contextualSpacing w:val="1"/>
        <w:rPr>
          <w:u w:val="none"/>
        </w:rPr>
      </w:pPr>
      <w:r w:rsidRPr="00000000" w:rsidR="00000000" w:rsidDel="00000000">
        <w:rPr>
          <w:rtl w:val="0"/>
        </w:rPr>
        <w:t xml:space="preserve">Trong mặt phẳng H</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361950" cx="1000125"/>
            <wp:docPr id="6" name="image03.png"/>
            <a:graphic>
              <a:graphicData uri="http://schemas.openxmlformats.org/drawingml/2006/picture">
                <pic:pic>
                  <pic:nvPicPr>
                    <pic:cNvPr id="0" name="image03.png"/>
                    <pic:cNvPicPr preferRelativeResize="0"/>
                  </pic:nvPicPr>
                  <pic:blipFill>
                    <a:blip r:embed="rId16"/>
                    <a:stretch>
                      <a:fillRect/>
                    </a:stretch>
                  </pic:blipFill>
                  <pic:spPr>
                    <a:xfrm>
                      <a:ext cy="361950" cx="10001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m:oMath/>
      <w:r w:rsidRPr="00000000" w:rsidR="00000000" w:rsidDel="00000000">
        <w:rPr>
          <w:rtl w:val="0"/>
        </w:rPr>
        <w:t xml:space="preserve">       </w:t>
      </w:r>
      <m:oMath>
        <m:sSub>
          <m:sSubPr>
            <m:ctrlPr>
              <w:rPr/>
            </m:ctrlPr>
          </m:sSubPr>
          <m:e>
            <m:r>
              <w:rPr/>
              <w:t xml:space="preserve">f</w:t>
            </m:r>
          </m:e>
          <m:sub>
            <m:r>
              <w:rPr/>
              <w:t xml:space="preserve">3(</w:t>
            </m:r>
            <m:r>
              <w:rPr/>
              <w:t>θ</w:t>
            </m:r>
            <m:r>
              <w:rPr/>
              <w:t xml:space="preserve">,</w:t>
            </m:r>
            <m:r>
              <w:rPr/>
              <w:t>ψ</w:t>
            </m:r>
            <m:r>
              <w:rPr/>
              <w:t xml:space="preserve">)</w:t>
            </m:r>
          </m:sub>
        </m:sSub>
      </m:oMath>
      <w:r w:rsidRPr="00000000" w:rsidR="00000000" w:rsidDel="00000000">
        <w:rPr>
          <w:rtl w:val="0"/>
        </w:rPr>
        <w:t xml:space="preserve">là thừa số ảnh hưởng của đất (trong mặt phẳng H)</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819150" cx="2609850"/>
            <wp:docPr id="4" name="image06.png"/>
            <a:graphic>
              <a:graphicData uri="http://schemas.openxmlformats.org/drawingml/2006/picture">
                <pic:pic>
                  <pic:nvPicPr>
                    <pic:cNvPr id="0" name="image06.png"/>
                    <pic:cNvPicPr preferRelativeResize="0"/>
                  </pic:nvPicPr>
                  <pic:blipFill>
                    <a:blip r:embed="rId17"/>
                    <a:stretch>
                      <a:fillRect/>
                    </a:stretch>
                  </pic:blipFill>
                  <pic:spPr>
                    <a:xfrm>
                      <a:ext cy="819150" cx="26098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36"/>
          <w:rtl w:val="0"/>
        </w:rPr>
        <w:t xml:space="preserve">      </w:t>
      </w:r>
      <w:r w:rsidRPr="00000000" w:rsidR="00000000" w:rsidDel="00000000">
        <w:rPr>
          <w:rtl w:val="0"/>
        </w:rPr>
        <w:t xml:space="preserve"> </w:t>
      </w:r>
      <m:oMath>
        <m:sSub>
          <m:sSubPr>
            <m:ctrlPr>
              <w:rPr/>
            </m:ctrlPr>
          </m:sSubPr>
          <m:e>
            <m:r>
              <w:rPr/>
              <w:t xml:space="preserve">f</w:t>
            </m:r>
          </m:e>
          <m:sub>
            <m:r>
              <w:rPr/>
              <w:t xml:space="preserve">2(</w:t>
            </m:r>
            <m:r>
              <w:rPr/>
              <w:t>θ</w:t>
            </m:r>
            <m:r>
              <w:rPr/>
              <w:t xml:space="preserve">,</w:t>
            </m:r>
            <m:r>
              <w:rPr/>
              <w:t>ψ</w:t>
            </m:r>
            <m:r>
              <w:rPr/>
              <w:t xml:space="preserve">)</w:t>
            </m:r>
          </m:sub>
        </m:sSub>
      </m:oMath>
      <w:r w:rsidRPr="00000000" w:rsidR="00000000" w:rsidDel="00000000">
        <w:rPr>
          <w:rtl w:val="0"/>
        </w:rPr>
        <w:t xml:space="preserve">là thừa số của hệ:</w:t>
      </w:r>
    </w:p>
    <w:p w:rsidP="00000000" w:rsidRPr="00000000" w:rsidR="00000000" w:rsidDel="00000000" w:rsidRDefault="00000000">
      <w:r w:rsidRPr="00000000" w:rsidR="00000000" w:rsidDel="00000000">
        <w:drawing>
          <wp:inline distR="114300" distT="114300" distB="114300" distL="114300">
            <wp:extent cy="819150" cx="2524125"/>
            <wp:docPr id="23" name="image21.png"/>
            <a:graphic>
              <a:graphicData uri="http://schemas.openxmlformats.org/drawingml/2006/picture">
                <pic:pic>
                  <pic:nvPicPr>
                    <pic:cNvPr id="0" name="image21.png"/>
                    <pic:cNvPicPr preferRelativeResize="0"/>
                  </pic:nvPicPr>
                  <pic:blipFill>
                    <a:blip r:embed="rId18"/>
                    <a:stretch>
                      <a:fillRect/>
                    </a:stretch>
                  </pic:blipFill>
                  <pic:spPr>
                    <a:xfrm>
                      <a:ext cy="819150" cx="2524125"/>
                    </a:xfrm>
                    <a:prstGeom prst="rect"/>
                  </pic:spPr>
                </pic:pic>
              </a:graphicData>
            </a:graphic>
          </wp:inline>
        </w:drawing>
      </w:r>
      <w:r w:rsidRPr="00000000" w:rsidR="00000000" w:rsidDel="00000000">
        <w:br w:type="page"/>
      </w:r>
    </w:p>
    <w:p w:rsidP="00000000" w:rsidRPr="00000000" w:rsidR="00000000" w:rsidDel="00000000" w:rsidRDefault="00000000">
      <w:pPr>
        <w:spacing w:lineRule="auto" w:line="240"/>
        <w:ind w:left="720" w:firstLine="0"/>
        <w:contextualSpacing w:val="0"/>
      </w:pPr>
      <m:oMath>
        <m:sSub>
          <m:sSubPr>
            <m:ctrlPr>
              <w:rPr/>
            </m:ctrlPr>
          </m:sSubPr>
          <m:e>
            <m:r>
              <w:rPr/>
              <w:t xml:space="preserve">I</w:t>
            </m:r>
          </m:e>
          <m:sub>
            <m:r>
              <w:rPr/>
              <w:t xml:space="preserve">j</w:t>
            </m:r>
          </m:sub>
        </m:sSub>
      </m:oMath>
      <w:r w:rsidRPr="00000000" w:rsidR="00000000" w:rsidDel="00000000">
        <w:rPr>
          <w:rtl w:val="0"/>
        </w:rPr>
        <w:t xml:space="preserve">là biên độ dòng trên chấn tử j</w:t>
      </w:r>
    </w:p>
    <w:p w:rsidP="00000000" w:rsidRPr="00000000" w:rsidR="00000000" w:rsidDel="00000000" w:rsidRDefault="00000000">
      <w:pPr>
        <w:spacing w:lineRule="auto" w:line="240"/>
        <w:ind w:left="720" w:firstLine="0"/>
        <w:contextualSpacing w:val="0"/>
      </w:pPr>
      <m:oMath>
        <m:sSub>
          <m:sSubPr>
            <m:ctrlPr>
              <w:rPr/>
            </m:ctrlPr>
          </m:sSubPr>
          <m:e>
            <m:r>
              <w:rPr/>
              <w:t xml:space="preserve">I</w:t>
            </m:r>
          </m:e>
          <m:sub>
            <m:r>
              <w:rPr/>
              <w:t xml:space="preserve">0</w:t>
            </m:r>
          </m:sub>
        </m:sSub>
      </m:oMath>
      <w:r w:rsidRPr="00000000" w:rsidR="00000000" w:rsidDel="00000000">
        <w:rPr>
          <w:rtl w:val="0"/>
        </w:rPr>
        <w:t xml:space="preserve">là biên độ dòng trên chấn tử chủ động</w:t>
      </w:r>
    </w:p>
    <w:p w:rsidP="00000000" w:rsidRPr="00000000" w:rsidR="00000000" w:rsidDel="00000000" w:rsidRDefault="00000000">
      <w:pPr>
        <w:spacing w:lineRule="auto" w:line="240"/>
        <w:ind w:left="720" w:firstLine="0"/>
        <w:contextualSpacing w:val="0"/>
      </w:pPr>
      <m:oMath>
        <m:sSub>
          <m:sSubPr>
            <m:ctrlPr>
              <w:rPr/>
            </m:ctrlPr>
          </m:sSubPr>
          <m:e>
            <m:r>
              <w:t>θ</w:t>
            </m:r>
          </m:e>
          <m:sub>
            <m:r>
              <w:rPr/>
              <w:t xml:space="preserve">j</w:t>
            </m:r>
          </m:sub>
        </m:sSub>
      </m:oMath>
      <w:r w:rsidRPr="00000000" w:rsidR="00000000" w:rsidDel="00000000">
        <w:rPr>
          <w:rtl w:val="0"/>
        </w:rPr>
        <w:t xml:space="preserve">là pha của dòng trên chấn tử j</w:t>
      </w:r>
    </w:p>
    <w:p w:rsidP="00000000" w:rsidRPr="00000000" w:rsidR="00000000" w:rsidDel="00000000" w:rsidRDefault="00000000">
      <w:pPr>
        <w:spacing w:lineRule="auto" w:line="240"/>
        <w:ind w:left="720" w:firstLine="0"/>
        <w:contextualSpacing w:val="0"/>
      </w:pPr>
      <m:oMath>
        <m:sSub>
          <m:sSubPr>
            <m:ctrlPr>
              <w:rPr/>
            </m:ctrlPr>
          </m:sSubPr>
          <m:e>
            <m:r>
              <w:rPr/>
              <w:t xml:space="preserve">d</w:t>
            </m:r>
          </m:e>
          <m:sub>
            <m:r>
              <w:rPr/>
              <w:t xml:space="preserve">z</w:t>
            </m:r>
          </m:sub>
        </m:sSub>
      </m:oMath>
      <w:r w:rsidRPr="00000000" w:rsidR="00000000" w:rsidDel="00000000">
        <w:rPr>
          <w:rtl w:val="0"/>
        </w:rPr>
        <w:t xml:space="preserve">là khoảng cách từ chấn tử j đến chấn tử 0</w:t>
      </w:r>
    </w:p>
    <w:p w:rsidP="00000000" w:rsidRPr="00000000" w:rsidR="00000000" w:rsidDel="00000000" w:rsidRDefault="00000000">
      <w:pPr>
        <w:spacing w:lineRule="auto" w:line="240"/>
        <w:contextualSpacing w:val="0"/>
      </w:pPr>
      <w:r w:rsidRPr="00000000" w:rsidR="00000000" w:rsidDel="00000000">
        <w:rPr>
          <w:rtl w:val="0"/>
        </w:rPr>
        <w:t xml:space="preserve">Ta coi dòng trên trong các chấn tử là như nhau. Suy ra từ tỉ số: </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561975" cx="466725"/>
            <wp:docPr id="2" name="image00.png"/>
            <a:graphic>
              <a:graphicData uri="http://schemas.openxmlformats.org/drawingml/2006/picture">
                <pic:pic>
                  <pic:nvPicPr>
                    <pic:cNvPr id="0" name="image00.png"/>
                    <pic:cNvPicPr preferRelativeResize="0"/>
                  </pic:nvPicPr>
                  <pic:blipFill>
                    <a:blip r:embed="rId19"/>
                    <a:stretch>
                      <a:fillRect/>
                    </a:stretch>
                  </pic:blipFill>
                  <pic:spPr>
                    <a:xfrm>
                      <a:ext cy="561975" cx="466725"/>
                    </a:xfrm>
                    <a:prstGeom prst="rect"/>
                  </pic:spPr>
                </pic:pic>
              </a:graphicData>
            </a:graphic>
          </wp:inline>
        </w:drawing>
      </w:r>
      <w:r w:rsidRPr="00000000" w:rsidR="00000000" w:rsidDel="00000000">
        <w:rPr>
          <w:rtl w:val="0"/>
        </w:rPr>
        <w:t xml:space="preserve"> </w:t>
      </w:r>
    </w:p>
    <w:p w:rsidP="00000000" w:rsidRPr="00000000" w:rsidR="00000000" w:rsidDel="00000000" w:rsidRDefault="00000000">
      <w:pPr>
        <w:spacing w:lineRule="auto" w:line="240"/>
        <w:contextualSpacing w:val="0"/>
      </w:pPr>
      <w:r w:rsidRPr="00000000" w:rsidR="00000000" w:rsidDel="00000000">
        <w:rPr>
          <w:rtl w:val="0"/>
        </w:rPr>
        <w:t xml:space="preserve">Vì vai trò chủ yếu quyết định đặc trưng phương hướng là phân bố pha chứ không phải phân bố biên độ</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352425" cx="1209675"/>
            <wp:docPr id="7" name="image04.png"/>
            <a:graphic>
              <a:graphicData uri="http://schemas.openxmlformats.org/drawingml/2006/picture">
                <pic:pic>
                  <pic:nvPicPr>
                    <pic:cNvPr id="0" name="image04.png"/>
                    <pic:cNvPicPr preferRelativeResize="0"/>
                  </pic:nvPicPr>
                  <pic:blipFill>
                    <a:blip r:embed="rId20"/>
                    <a:stretch>
                      <a:fillRect/>
                    </a:stretch>
                  </pic:blipFill>
                  <pic:spPr>
                    <a:xfrm>
                      <a:ext cy="352425" cx="1209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Với </w:t>
      </w:r>
      <m:oMath>
        <m:sSub>
          <m:sSubPr>
            <m:ctrlPr>
              <w:rPr/>
            </m:ctrlPr>
          </m:sSubPr>
          <m:e>
            <m:r>
              <w:rPr/>
              <w:t xml:space="preserve">d</w:t>
            </m:r>
          </m:e>
          <m:sub>
            <m:r>
              <w:rPr/>
              <w:t xml:space="preserve">tb</w:t>
            </m:r>
          </m:sub>
        </m:sSub>
        <m:r>
          <w:rPr/>
          <w:t xml:space="preserve"> </w:t>
        </m:r>
      </m:oMath>
      <w:r w:rsidRPr="00000000" w:rsidR="00000000" w:rsidDel="00000000">
        <w:rPr>
          <w:rtl w:val="0"/>
        </w:rPr>
        <w:t xml:space="preserve">là khoảng cách trung bình giữa các chấn tử:</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790575" cx="1800225"/>
            <wp:docPr id="20" name="image16.png"/>
            <a:graphic>
              <a:graphicData uri="http://schemas.openxmlformats.org/drawingml/2006/picture">
                <pic:pic>
                  <pic:nvPicPr>
                    <pic:cNvPr id="0" name="image16.png"/>
                    <pic:cNvPicPr preferRelativeResize="0"/>
                  </pic:nvPicPr>
                  <pic:blipFill>
                    <a:blip r:embed="rId21"/>
                    <a:stretch>
                      <a:fillRect/>
                    </a:stretch>
                  </pic:blipFill>
                  <pic:spPr>
                    <a:xfrm>
                      <a:ext cy="790575" cx="18002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 là chiều dài anten</w:t>
      </w:r>
    </w:p>
    <w:p w:rsidP="00000000" w:rsidRPr="00000000" w:rsidR="00000000" w:rsidDel="00000000" w:rsidRDefault="00000000">
      <w:pPr>
        <w:spacing w:lineRule="auto" w:line="240"/>
        <w:contextualSpacing w:val="0"/>
      </w:pPr>
      <m:oMath>
        <m:r>
          <w:t>θ</w:t>
        </m:r>
        <m:r>
          <w:rPr/>
          <w:t xml:space="preserve">=-</w:t>
        </m:r>
        <m:sSub>
          <m:sSubPr>
            <m:ctrlPr>
              <w:rPr/>
            </m:ctrlPr>
          </m:sSubPr>
          <m:e>
            <m:r>
              <w:rPr/>
              <w:t xml:space="preserve">k.d</w:t>
            </m:r>
          </m:e>
          <m:sub>
            <m:r>
              <w:rPr/>
              <w:t xml:space="preserve">z</w:t>
            </m:r>
          </m:sub>
        </m:sSub>
      </m:oMath>
      <w:r w:rsidRPr="00000000" w:rsidR="00000000" w:rsidDel="00000000">
        <w:rPr>
          <w:rtl w:val="0"/>
        </w:rPr>
        <w:t xml:space="preserve">là pha của dòng điện trên các chấn tử giảm theo quy luật tuyến tính:</w:t>
      </w:r>
    </w:p>
    <w:p w:rsidP="00000000" w:rsidRPr="00000000" w:rsidR="00000000" w:rsidDel="00000000" w:rsidRDefault="00000000">
      <w:pPr>
        <w:spacing w:lineRule="auto" w:line="240"/>
        <w:contextualSpacing w:val="0"/>
      </w:pPr>
      <m:oMath>
        <m:r>
          <w:t>θ</w:t>
        </m:r>
      </m:oMath>
      <w:r w:rsidRPr="00000000" w:rsidR="00000000" w:rsidDel="00000000">
        <w:rPr>
          <w:rtl w:val="0"/>
        </w:rPr>
        <w:t xml:space="preserve">là góc tạo bởi phương điểm quan sát với trục chấn tử</w:t>
      </w:r>
    </w:p>
    <w:p w:rsidP="00000000" w:rsidRPr="00000000" w:rsidR="00000000" w:rsidDel="00000000" w:rsidRDefault="00000000">
      <w:pPr>
        <w:spacing w:lineRule="auto" w:line="240"/>
        <w:contextualSpacing w:val="0"/>
      </w:pPr>
      <w:r w:rsidRPr="00000000" w:rsidR="00000000" w:rsidDel="00000000">
        <w:rPr>
          <w:rtl w:val="0"/>
        </w:rPr>
        <w:t xml:space="preserve">suy ra:</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942975" cx="3057525"/>
            <wp:docPr id="22" name="image20.png"/>
            <a:graphic>
              <a:graphicData uri="http://schemas.openxmlformats.org/drawingml/2006/picture">
                <pic:pic>
                  <pic:nvPicPr>
                    <pic:cNvPr id="0" name="image20.png"/>
                    <pic:cNvPicPr preferRelativeResize="0"/>
                  </pic:nvPicPr>
                  <pic:blipFill>
                    <a:blip r:embed="rId22"/>
                    <a:stretch>
                      <a:fillRect/>
                    </a:stretch>
                  </pic:blipFill>
                  <pic:spPr>
                    <a:xfrm>
                      <a:ext cy="942975" cx="3057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Biến đổi ta được:</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171575" cx="2390775"/>
            <wp:docPr id="15" name="image12.png"/>
            <a:graphic>
              <a:graphicData uri="http://schemas.openxmlformats.org/drawingml/2006/picture">
                <pic:pic>
                  <pic:nvPicPr>
                    <pic:cNvPr id="0" name="image12.png"/>
                    <pic:cNvPicPr preferRelativeResize="0"/>
                  </pic:nvPicPr>
                  <pic:blipFill>
                    <a:blip r:embed="rId23"/>
                    <a:stretch>
                      <a:fillRect/>
                    </a:stretch>
                  </pic:blipFill>
                  <pic:spPr>
                    <a:xfrm>
                      <a:ext cy="1171575" cx="23907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Vì hệ anten t đang xét có N+2 chấn tử nên:</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190625" cx="2809875"/>
            <wp:docPr id="17" name="image14.png"/>
            <a:graphic>
              <a:graphicData uri="http://schemas.openxmlformats.org/drawingml/2006/picture">
                <pic:pic>
                  <pic:nvPicPr>
                    <pic:cNvPr id="0" name="image14.png"/>
                    <pic:cNvPicPr preferRelativeResize="0"/>
                  </pic:nvPicPr>
                  <pic:blipFill>
                    <a:blip r:embed="rId24"/>
                    <a:stretch>
                      <a:fillRect/>
                    </a:stretch>
                  </pic:blipFill>
                  <pic:spPr>
                    <a:xfrm>
                      <a:ext cy="1190625" cx="28098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Hàm phương hướng chuẩn hóa của hệ có dạng:</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104900" cx="3467100"/>
            <wp:docPr id="11" name="image09.png"/>
            <a:graphic>
              <a:graphicData uri="http://schemas.openxmlformats.org/drawingml/2006/picture">
                <pic:pic>
                  <pic:nvPicPr>
                    <pic:cNvPr id="0" name="image09.png"/>
                    <pic:cNvPicPr preferRelativeResize="0"/>
                  </pic:nvPicPr>
                  <pic:blipFill>
                    <a:blip r:embed="rId25"/>
                    <a:stretch>
                      <a:fillRect/>
                    </a:stretch>
                  </pic:blipFill>
                  <pic:spPr>
                    <a:xfrm>
                      <a:ext cy="1104900" cx="34671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Nếu không xét đến ảnh hưởng của đất hàm phương hướng chuẩn hóa trong mặt phẳng H là:</w:t>
      </w:r>
    </w:p>
    <w:p w:rsidP="00000000" w:rsidRPr="00000000" w:rsidR="00000000" w:rsidDel="00000000" w:rsidRDefault="00000000">
      <w:pPr>
        <w:spacing w:lineRule="auto" w:line="240"/>
        <w:contextualSpacing w:val="0"/>
        <w:jc w:val="center"/>
      </w:pPr>
      <m:oMath>
        <m:sSub>
          <m:sSubPr>
            <m:ctrlPr>
              <w:rPr>
                <w:sz w:val="36"/>
              </w:rPr>
            </m:ctrlPr>
          </m:sSubPr>
          <m:e>
            <m:r>
              <w:rPr>
                <w:sz w:val="36"/>
              </w:rPr>
              <w:t xml:space="preserve">F</w:t>
            </m:r>
          </m:e>
          <m:sub>
            <m:r>
              <w:rPr>
                <w:sz w:val="36"/>
              </w:rPr>
              <w:t xml:space="preserve">(</w:t>
            </m:r>
            <m:r>
              <w:rPr>
                <w:sz w:val="36"/>
              </w:rPr>
              <w:t>θ</w:t>
            </m:r>
            <m:r>
              <w:rPr>
                <w:sz w:val="36"/>
              </w:rPr>
              <w:t xml:space="preserve">,</w:t>
            </m:r>
            <m:r>
              <w:rPr>
                <w:sz w:val="36"/>
              </w:rPr>
              <w:t>ψ</w:t>
            </m:r>
            <m:r>
              <w:rPr>
                <w:sz w:val="36"/>
              </w:rPr>
              <w:t xml:space="preserve">)</w:t>
            </m:r>
          </m:sub>
        </m:sSub>
        <m:r>
          <w:rPr>
            <w:sz w:val="36"/>
          </w:rPr>
          <w:t xml:space="preserve">=</w:t>
        </m:r>
        <m:d>
          <m:dPr>
            <m:begChr m:val="|"/>
            <m:endChr m:val="|"/>
            <m:ctrlPr>
              <w:rPr>
                <w:sz w:val="36"/>
              </w:rPr>
            </m:ctrlPr>
          </m:dPr>
          <m:e>
            <m:f>
              <m:fPr>
                <m:ctrlPr>
                  <w:rPr>
                    <w:sz w:val="36"/>
                  </w:rPr>
                </m:ctrlPr>
              </m:fPr>
              <m:num>
                <m:r>
                  <w:rPr>
                    <w:sz w:val="36"/>
                  </w:rPr>
                  <w:t xml:space="preserve">sin</w:t>
                </m:r>
                <m:d>
                  <m:dPr>
                    <m:begChr m:val="["/>
                    <m:endChr m:val="]"/>
                    <m:ctrlPr>
                      <w:rPr>
                        <w:sz w:val="36"/>
                      </w:rPr>
                    </m:ctrlPr>
                  </m:dPr>
                  <m:e>
                    <m:f>
                      <m:fPr>
                        <m:ctrlPr>
                          <w:rPr>
                            <w:sz w:val="36"/>
                          </w:rPr>
                        </m:ctrlPr>
                      </m:fPr>
                      <m:num>
                        <m:r>
                          <w:rPr>
                            <w:sz w:val="36"/>
                          </w:rPr>
                          <w:t xml:space="preserve">N+2</w:t>
                        </m:r>
                      </m:num>
                      <m:den>
                        <m:r>
                          <w:rPr>
                            <w:sz w:val="36"/>
                          </w:rPr>
                          <w:t xml:space="preserve">2</w:t>
                        </m:r>
                      </m:den>
                    </m:f>
                    <m:r>
                      <w:rPr>
                        <w:sz w:val="36"/>
                      </w:rPr>
                      <w:t xml:space="preserve">k</w:t>
                    </m:r>
                    <m:sSub>
                      <m:sSubPr>
                        <m:ctrlPr>
                          <w:rPr>
                            <w:sz w:val="36"/>
                          </w:rPr>
                        </m:ctrlPr>
                      </m:sSubPr>
                      <m:e>
                        <m:r>
                          <w:rPr>
                            <w:sz w:val="36"/>
                          </w:rPr>
                          <w:t xml:space="preserve">d</w:t>
                        </m:r>
                      </m:e>
                      <m:sub>
                        <m:r>
                          <w:rPr>
                            <w:sz w:val="36"/>
                          </w:rPr>
                          <w:t xml:space="preserve">tb</w:t>
                        </m:r>
                      </m:sub>
                    </m:sSub>
                    <m:r>
                      <w:rPr>
                        <w:sz w:val="36"/>
                      </w:rPr>
                      <w:t xml:space="preserve">(1-cos</w:t>
                    </m:r>
                    <m:r>
                      <w:rPr>
                        <w:sz w:val="36"/>
                      </w:rPr>
                      <w:t>θ</w:t>
                    </m:r>
                    <m:r>
                      <w:rPr>
                        <w:sz w:val="36"/>
                      </w:rPr>
                      <w:t xml:space="preserve">)</w:t>
                    </m:r>
                  </m:e>
                </m:d>
              </m:num>
              <m:den>
                <m:r>
                  <w:rPr>
                    <w:sz w:val="36"/>
                  </w:rPr>
                  <w:t xml:space="preserve">(N+2)sin</w:t>
                </m:r>
                <m:d>
                  <m:dPr>
                    <m:begChr m:val="["/>
                    <m:endChr m:val="]"/>
                    <m:ctrlPr>
                      <w:rPr>
                        <w:sz w:val="36"/>
                      </w:rPr>
                    </m:ctrlPr>
                  </m:dPr>
                  <m:e>
                    <m:f>
                      <m:fPr>
                        <m:ctrlPr>
                          <w:rPr>
                            <w:sz w:val="36"/>
                          </w:rPr>
                        </m:ctrlPr>
                      </m:fPr>
                      <m:num>
                        <m:r>
                          <w:rPr>
                            <w:sz w:val="36"/>
                          </w:rPr>
                          <w:t xml:space="preserve">k</w:t>
                        </m:r>
                        <m:sSub>
                          <m:sSubPr>
                            <m:ctrlPr>
                              <w:rPr>
                                <w:sz w:val="36"/>
                              </w:rPr>
                            </m:ctrlPr>
                          </m:sSubPr>
                          <m:e>
                            <m:r>
                              <w:rPr>
                                <w:sz w:val="36"/>
                              </w:rPr>
                              <w:t xml:space="preserve">d</w:t>
                            </m:r>
                          </m:e>
                          <m:sub>
                            <m:r>
                              <w:rPr>
                                <w:sz w:val="36"/>
                              </w:rPr>
                              <w:t xml:space="preserve">tb</w:t>
                            </m:r>
                          </m:sub>
                        </m:sSub>
                      </m:num>
                      <m:den>
                        <m:r>
                          <w:rPr>
                            <w:sz w:val="36"/>
                          </w:rPr>
                          <w:t xml:space="preserve">2</w:t>
                        </m:r>
                      </m:den>
                    </m:f>
                    <m:r>
                      <w:rPr>
                        <w:sz w:val="36"/>
                      </w:rPr>
                      <w:t xml:space="preserve">(1-cos</w:t>
                    </m:r>
                    <m:r>
                      <w:rPr>
                        <w:sz w:val="36"/>
                      </w:rPr>
                      <w:t>θ</w:t>
                    </m:r>
                    <m:r>
                      <w:rPr>
                        <w:sz w:val="36"/>
                      </w:rPr>
                      <w:t xml:space="preserve">)</w:t>
                    </m:r>
                  </m:e>
                </m:d>
              </m:den>
            </m:f>
          </m:e>
        </m:d>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Hàm phương hướng chuẩn hóa trong mặt phẳng E là:</w:t>
      </w:r>
    </w:p>
    <w:p w:rsidP="00000000" w:rsidRPr="00000000" w:rsidR="00000000" w:rsidDel="00000000" w:rsidRDefault="00000000">
      <w:pPr>
        <w:spacing w:lineRule="auto" w:line="240"/>
        <w:contextualSpacing w:val="0"/>
        <w:jc w:val="center"/>
      </w:pPr>
      <m:oMath>
        <m:sSub>
          <m:sSubPr>
            <m:ctrlPr>
              <w:rPr>
                <w:sz w:val="36"/>
              </w:rPr>
            </m:ctrlPr>
          </m:sSubPr>
          <m:e>
            <m:r>
              <w:rPr>
                <w:sz w:val="36"/>
              </w:rPr>
              <w:t xml:space="preserve">F</w:t>
            </m:r>
          </m:e>
          <m:sub>
            <m:r>
              <w:rPr>
                <w:sz w:val="36"/>
              </w:rPr>
              <w:t xml:space="preserve">(</w:t>
            </m:r>
            <m:r>
              <w:rPr>
                <w:sz w:val="36"/>
              </w:rPr>
              <w:t>θ</w:t>
            </m:r>
            <m:r>
              <w:rPr>
                <w:sz w:val="36"/>
              </w:rPr>
              <w:t xml:space="preserve">,</w:t>
            </m:r>
            <m:r>
              <w:rPr>
                <w:sz w:val="36"/>
              </w:rPr>
              <w:t>ψ</w:t>
            </m:r>
            <m:r>
              <w:rPr>
                <w:sz w:val="36"/>
              </w:rPr>
              <w:t xml:space="preserve">)</w:t>
            </m:r>
          </m:sub>
        </m:sSub>
        <m:r>
          <w:rPr>
            <w:sz w:val="36"/>
          </w:rPr>
          <w:t xml:space="preserve">=</w:t>
        </m:r>
        <m:d>
          <m:dPr>
            <m:begChr m:val="|"/>
            <m:endChr m:val="|"/>
            <m:ctrlPr>
              <w:rPr>
                <w:sz w:val="36"/>
              </w:rPr>
            </m:ctrlPr>
          </m:dPr>
          <m:e>
            <m:f>
              <m:fPr>
                <m:ctrlPr>
                  <w:rPr>
                    <w:sz w:val="36"/>
                  </w:rPr>
                </m:ctrlPr>
              </m:fPr>
              <m:num>
                <m:r>
                  <w:rPr>
                    <w:sz w:val="36"/>
                  </w:rPr>
                  <w:t xml:space="preserve">sin</w:t>
                </m:r>
                <m:d>
                  <m:dPr>
                    <m:begChr m:val="["/>
                    <m:endChr m:val="]"/>
                    <m:ctrlPr>
                      <w:rPr>
                        <w:sz w:val="36"/>
                      </w:rPr>
                    </m:ctrlPr>
                  </m:dPr>
                  <m:e>
                    <m:f>
                      <m:fPr>
                        <m:ctrlPr>
                          <w:rPr>
                            <w:sz w:val="36"/>
                          </w:rPr>
                        </m:ctrlPr>
                      </m:fPr>
                      <m:num>
                        <m:r>
                          <w:rPr>
                            <w:sz w:val="36"/>
                          </w:rPr>
                          <w:t xml:space="preserve">N+2</w:t>
                        </m:r>
                      </m:num>
                      <m:den>
                        <m:r>
                          <w:rPr>
                            <w:sz w:val="36"/>
                          </w:rPr>
                          <w:t xml:space="preserve">2</w:t>
                        </m:r>
                      </m:den>
                    </m:f>
                    <m:r>
                      <w:rPr>
                        <w:sz w:val="36"/>
                      </w:rPr>
                      <w:t xml:space="preserve">k</w:t>
                    </m:r>
                    <m:sSub>
                      <m:sSubPr>
                        <m:ctrlPr>
                          <w:rPr>
                            <w:sz w:val="36"/>
                          </w:rPr>
                        </m:ctrlPr>
                      </m:sSubPr>
                      <m:e>
                        <m:r>
                          <w:rPr>
                            <w:sz w:val="36"/>
                          </w:rPr>
                          <w:t xml:space="preserve">d</w:t>
                        </m:r>
                      </m:e>
                      <m:sub>
                        <m:r>
                          <w:rPr>
                            <w:sz w:val="36"/>
                          </w:rPr>
                          <w:t xml:space="preserve">tb</w:t>
                        </m:r>
                      </m:sub>
                    </m:sSub>
                    <m:r>
                      <w:rPr>
                        <w:sz w:val="36"/>
                      </w:rPr>
                      <w:t xml:space="preserve">(1-cos</w:t>
                    </m:r>
                    <m:r>
                      <w:rPr>
                        <w:sz w:val="36"/>
                      </w:rPr>
                      <w:t>θ</w:t>
                    </m:r>
                    <m:r>
                      <w:rPr>
                        <w:sz w:val="36"/>
                      </w:rPr>
                      <w:t xml:space="preserve">)</w:t>
                    </m:r>
                  </m:e>
                </m:d>
              </m:num>
              <m:den>
                <m:r>
                  <w:rPr>
                    <w:sz w:val="36"/>
                  </w:rPr>
                  <w:t xml:space="preserve">(N+2)sin</w:t>
                </m:r>
                <m:d>
                  <m:dPr>
                    <m:begChr m:val="["/>
                    <m:endChr m:val="]"/>
                    <m:ctrlPr>
                      <w:rPr>
                        <w:sz w:val="36"/>
                      </w:rPr>
                    </m:ctrlPr>
                  </m:dPr>
                  <m:e>
                    <m:f>
                      <m:fPr>
                        <m:ctrlPr>
                          <w:rPr>
                            <w:sz w:val="36"/>
                          </w:rPr>
                        </m:ctrlPr>
                      </m:fPr>
                      <m:num>
                        <m:r>
                          <w:rPr>
                            <w:sz w:val="36"/>
                          </w:rPr>
                          <w:t xml:space="preserve">k</w:t>
                        </m:r>
                        <m:sSub>
                          <m:sSubPr>
                            <m:ctrlPr>
                              <w:rPr>
                                <w:sz w:val="36"/>
                              </w:rPr>
                            </m:ctrlPr>
                          </m:sSubPr>
                          <m:e>
                            <m:r>
                              <w:rPr>
                                <w:sz w:val="36"/>
                              </w:rPr>
                              <w:t xml:space="preserve">d</w:t>
                            </m:r>
                          </m:e>
                          <m:sub>
                            <m:r>
                              <w:rPr>
                                <w:sz w:val="36"/>
                              </w:rPr>
                              <w:t xml:space="preserve">tb</w:t>
                            </m:r>
                          </m:sub>
                        </m:sSub>
                      </m:num>
                      <m:den>
                        <m:r>
                          <w:rPr>
                            <w:sz w:val="36"/>
                          </w:rPr>
                          <w:t xml:space="preserve">2</w:t>
                        </m:r>
                      </m:den>
                    </m:f>
                    <m:r>
                      <w:rPr>
                        <w:sz w:val="36"/>
                      </w:rPr>
                      <w:t xml:space="preserve">(1-cos</w:t>
                    </m:r>
                    <m:r>
                      <w:rPr>
                        <w:sz w:val="36"/>
                      </w:rPr>
                      <w:t>θ</w:t>
                    </m:r>
                    <m:r>
                      <w:rPr>
                        <w:sz w:val="36"/>
                      </w:rPr>
                      <w:t xml:space="preserve">)</w:t>
                    </m:r>
                  </m:e>
                </m:d>
              </m:den>
            </m:f>
          </m:e>
        </m:d>
      </m:oMath>
      <w:r w:rsidRPr="00000000" w:rsidR="00000000" w:rsidDel="00000000">
        <w:rPr>
          <w:sz w:val="36"/>
          <w:rtl w:val="0"/>
        </w:rPr>
        <w:t xml:space="preserve">x</w:t>
      </w:r>
      <m:oMath>
        <m:d>
          <m:dPr>
            <m:begChr m:val="|"/>
            <m:endChr m:val="|"/>
          </m:dPr>
          <m:e>
            <m:f>
              <m:fPr>
                <m:ctrlPr>
                  <w:rPr>
                    <w:sz w:val="36"/>
                  </w:rPr>
                </m:ctrlPr>
              </m:fPr>
              <m:num>
                <m:r>
                  <w:rPr>
                    <w:sz w:val="36"/>
                  </w:rPr>
                  <w:t xml:space="preserve">cos(</w:t>
                </m:r>
                <m:f>
                  <m:fPr>
                    <m:ctrlPr>
                      <w:rPr>
                        <w:sz w:val="36"/>
                      </w:rPr>
                    </m:ctrlPr>
                  </m:fPr>
                  <m:num>
                    <m:r>
                      <w:rPr>
                        <w:sz w:val="36"/>
                      </w:rPr>
                      <w:t>π</w:t>
                    </m:r>
                  </m:num>
                  <m:den>
                    <m:r>
                      <w:rPr>
                        <w:sz w:val="36"/>
                      </w:rPr>
                      <w:t xml:space="preserve">2</w:t>
                    </m:r>
                  </m:den>
                </m:f>
                <m:r>
                  <w:rPr>
                    <w:sz w:val="36"/>
                  </w:rPr>
                  <w:t xml:space="preserve">sin(</w:t>
                </m:r>
                <m:r>
                  <w:rPr>
                    <w:sz w:val="36"/>
                  </w:rPr>
                  <w:t>θ</w:t>
                </m:r>
                <m:r>
                  <w:rPr>
                    <w:sz w:val="36"/>
                  </w:rPr>
                  <w:t xml:space="preserve">))</w:t>
                </m:r>
              </m:num>
              <m:den>
                <m:r>
                  <w:rPr>
                    <w:sz w:val="36"/>
                  </w:rPr>
                  <w:t xml:space="preserve">cos</w:t>
                </m:r>
                <m:r>
                  <w:rPr>
                    <w:sz w:val="36"/>
                  </w:rPr>
                  <w:t>θ</w:t>
                </m:r>
              </m:den>
            </m:f>
          </m:e>
        </m:d>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Thay các giá trị được chọn: </w:t>
      </w:r>
    </w:p>
    <w:p w:rsidP="00000000" w:rsidRPr="00000000" w:rsidR="00000000" w:rsidDel="00000000" w:rsidRDefault="00000000">
      <w:pPr>
        <w:spacing w:lineRule="auto" w:line="240"/>
        <w:contextualSpacing w:val="0"/>
      </w:pPr>
      <w:r w:rsidRPr="00000000" w:rsidR="00000000" w:rsidDel="00000000">
        <w:rPr>
          <w:rtl w:val="0"/>
        </w:rPr>
        <w:t xml:space="preserve">               N=5;k=2</w:t>
      </w:r>
      <m:oMath>
        <m:r>
          <w:t>π</w:t>
        </m:r>
        <m:r>
          <w:rPr/>
          <w:t xml:space="preserve">/</w:t>
        </m:r>
        <m:r>
          <w:rPr/>
          <w:t>λ</w:t>
        </m:r>
      </m:oMath>
      <w:r w:rsidRPr="00000000" w:rsidR="00000000" w:rsidDel="00000000">
        <w:rPr>
          <w:rtl w:val="0"/>
        </w:rPr>
        <w:t xml:space="preserve">;</w:t>
      </w:r>
      <m:oMath>
        <m:sSub>
          <m:sSubPr>
            <m:ctrlPr>
              <w:rPr/>
            </m:ctrlPr>
          </m:sSubPr>
          <m:e>
            <m:r>
              <w:rPr/>
              <w:t xml:space="preserve">d</w:t>
            </m:r>
          </m:e>
          <m:sub>
            <m:r>
              <w:rPr/>
              <w:t xml:space="preserve">tb</w:t>
            </m:r>
          </m:sub>
        </m:sSub>
        <m:r>
          <w:rPr/>
          <w:t xml:space="preserve">=</w:t>
        </m:r>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Tính trở kháng vào của anten</w:t>
      </w:r>
    </w:p>
    <w:p w:rsidP="00000000" w:rsidRPr="00000000" w:rsidR="00000000" w:rsidDel="00000000" w:rsidRDefault="00000000">
      <w:pPr>
        <w:spacing w:lineRule="auto" w:line="240"/>
        <w:contextualSpacing w:val="0"/>
      </w:pPr>
      <w:r w:rsidRPr="00000000" w:rsidR="00000000" w:rsidDel="00000000">
        <w:rPr>
          <w:rtl w:val="0"/>
        </w:rPr>
        <w:t xml:space="preserve">Ta đang xét biên độ dòng là đông biên và có pha lệch nhau một góc là </w:t>
      </w:r>
      <m:oMath>
        <m:r>
          <w:t>ψ</w:t>
        </m:r>
      </m:oMath>
      <w:r w:rsidRPr="00000000" w:rsidR="00000000" w:rsidDel="00000000">
        <w:rPr>
          <w:rtl w:val="0"/>
        </w:rPr>
        <w:t xml:space="preserve">nên trở kháng vào được xác định như sau:</w:t>
      </w:r>
    </w:p>
    <w:p w:rsidP="00000000" w:rsidRPr="00000000" w:rsidR="00000000" w:rsidDel="00000000" w:rsidRDefault="00000000">
      <w:pPr>
        <w:spacing w:lineRule="auto" w:line="240"/>
        <w:contextualSpacing w:val="0"/>
      </w:pPr>
      <w:r w:rsidRPr="00000000" w:rsidR="00000000" w:rsidDel="00000000">
        <w:rPr>
          <w:rtl w:val="0"/>
        </w:rPr>
        <w:t xml:space="preserve">Ta tính trở kháng vào của chấn tử chủ động khi có ảnh hưởng tương hỗ của các chấn tử thụ động:</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76225" cx="4467225"/>
            <wp:docPr id="12" name="image07.png"/>
            <a:graphic>
              <a:graphicData uri="http://schemas.openxmlformats.org/drawingml/2006/picture">
                <pic:pic>
                  <pic:nvPicPr>
                    <pic:cNvPr id="0" name="image07.png"/>
                    <pic:cNvPicPr preferRelativeResize="0"/>
                  </pic:nvPicPr>
                  <pic:blipFill>
                    <a:blip r:embed="rId26"/>
                    <a:stretch>
                      <a:fillRect/>
                    </a:stretch>
                  </pic:blipFill>
                  <pic:spPr>
                    <a:xfrm>
                      <a:ext cy="276225" cx="44672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Góc </w:t>
      </w:r>
      <m:oMath>
        <m:r>
          <w:t>ψ</w:t>
        </m:r>
      </m:oMath>
      <w:r w:rsidRPr="00000000" w:rsidR="00000000" w:rsidDel="00000000">
        <w:rPr>
          <w:rtl w:val="0"/>
        </w:rPr>
        <w:t xml:space="preserve">được xác định như sau:</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409575" cx="847725"/>
            <wp:docPr id="1" name="image01.png"/>
            <a:graphic>
              <a:graphicData uri="http://schemas.openxmlformats.org/drawingml/2006/picture">
                <pic:pic>
                  <pic:nvPicPr>
                    <pic:cNvPr id="0" name="image01.png"/>
                    <pic:cNvPicPr preferRelativeResize="0"/>
                  </pic:nvPicPr>
                  <pic:blipFill>
                    <a:blip r:embed="rId27"/>
                    <a:stretch>
                      <a:fillRect/>
                    </a:stretch>
                  </pic:blipFill>
                  <pic:spPr>
                    <a:xfrm>
                      <a:ext cy="409575" cx="8477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Khoảng cách được chọn d=0.25</w:t>
      </w:r>
      <m:oMath>
        <m:r>
          <w:t>λ</w:t>
        </m:r>
      </m:oMath>
      <w:r w:rsidRPr="00000000" w:rsidR="00000000" w:rsidDel="00000000">
        <w:rPr>
          <w:rtl w:val="0"/>
        </w:rPr>
        <w:t xml:space="preserve">nên </w:t>
      </w:r>
      <m:oMath>
        <m:r>
          <w:t>ψ</w:t>
        </m:r>
        <m:r>
          <w:rPr/>
          <w:t xml:space="preserve">=</w:t>
        </m:r>
        <m:f>
          <m:fPr>
            <m:ctrlPr>
              <w:rPr/>
            </m:ctrlPr>
          </m:fPr>
          <m:num>
            <m:r>
              <w:rPr/>
              <w:t>π</w:t>
            </m:r>
          </m:num>
          <m:den>
            <m:r>
              <w:rPr/>
              <w:t xml:space="preserve">2</w:t>
            </m:r>
          </m:den>
        </m:f>
      </m:oMath>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Như thế ta xác định được dòng trong chấn tử phản xạ nhanh pha hơn dòng trong chấn tử phát xạ </w:t>
      </w:r>
      <m:oMath>
        <m:r>
          <w:t>π</w:t>
        </m:r>
        <m:r>
          <w:rPr/>
          <w:t xml:space="preserve">/2</w:t>
        </m:r>
      </m:oMath>
      <w:r w:rsidRPr="00000000" w:rsidR="00000000" w:rsidDel="00000000">
        <w:rPr>
          <w:rtl w:val="0"/>
        </w:rPr>
        <w:t xml:space="preserve">,dòng trong chấn tử phát xạ nhanh hơn dòng trong chấn tử dẫn xạ thứ 2 là </w:t>
      </w:r>
      <m:oMath>
        <m:r>
          <w:t>π</w:t>
        </m:r>
      </m:oMath>
      <w:r w:rsidRPr="00000000" w:rsidR="00000000" w:rsidDel="00000000">
        <w:rPr>
          <w:rtl w:val="0"/>
        </w:rPr>
        <w:t xml:space="preserve">, chấn tử thứ 3 là 3</w:t>
      </w:r>
      <m:oMath>
        <m:r>
          <w:t>π</w:t>
        </m:r>
        <m:r>
          <w:rPr/>
          <w:t xml:space="preserve">/2</w:t>
        </m:r>
      </m:oMath>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t xml:space="preserve">Từ đó suy ra:</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09550" cx="4057650"/>
            <wp:docPr id="19" name="image13.png"/>
            <a:graphic>
              <a:graphicData uri="http://schemas.openxmlformats.org/drawingml/2006/picture">
                <pic:pic>
                  <pic:nvPicPr>
                    <pic:cNvPr id="0" name="image13.png"/>
                    <pic:cNvPicPr preferRelativeResize="0"/>
                  </pic:nvPicPr>
                  <pic:blipFill>
                    <a:blip r:embed="rId28"/>
                    <a:stretch>
                      <a:fillRect/>
                    </a:stretch>
                  </pic:blipFill>
                  <pic:spPr>
                    <a:xfrm>
                      <a:ext cy="209550" cx="40576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m:oMath>
        <m:sSub>
          <m:sSubPr>
            <m:ctrlPr>
              <w:rPr/>
            </m:ctrlPr>
          </m:sSubPr>
          <m:e>
            <m:r>
              <w:rPr/>
              <w:t xml:space="preserve">Z</w:t>
            </m:r>
          </m:e>
          <m:sub>
            <m:r>
              <w:rPr/>
              <w:t xml:space="preserve">00</w:t>
            </m:r>
          </m:sub>
        </m:sSub>
        <m:r>
          <w:rPr/>
          <w:t xml:space="preserve">=73.1+j42.5</w:t>
        </m:r>
        <m:r>
          <w:rPr/>
          <w:t>Ω</w:t>
        </m:r>
      </m:oMath>
      <w:r w:rsidRPr="00000000" w:rsidR="00000000" w:rsidDel="00000000">
        <w:rPr>
          <w:rtl w:val="0"/>
        </w:rPr>
        <w:t xml:space="preserve">-trở kháng riêng của chấn tử chủ động.</w:t>
      </w:r>
    </w:p>
    <w:p w:rsidP="00000000" w:rsidRPr="00000000" w:rsidR="00000000" w:rsidDel="00000000" w:rsidRDefault="00000000">
      <w:pPr>
        <w:spacing w:lineRule="auto" w:line="240"/>
        <w:contextualSpacing w:val="0"/>
      </w:pPr>
      <w:r w:rsidRPr="00000000" w:rsidR="00000000" w:rsidDel="00000000">
        <w:rPr>
          <w:b w:val="1"/>
          <w:u w:val="single"/>
          <w:rtl w:val="0"/>
        </w:rPr>
        <w:t xml:space="preserve">3..Mô phỏng bằng phần mềm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4</w:t>
      </w:r>
      <w:r w:rsidRPr="00000000" w:rsidR="00000000" w:rsidDel="00000000">
        <w:rPr>
          <w:rFonts w:cs="Times New Roman" w:hAnsi="Times New Roman" w:eastAsia="Times New Roman" w:ascii="Times New Roman"/>
          <w:b w:val="1"/>
          <w:u w:val="single"/>
          <w:rtl w:val="0"/>
        </w:rPr>
        <w:t xml:space="preserve">. Đánh giá kết quả</w:t>
      </w:r>
    </w:p>
    <w:sectPr>
      <w:footerReference r:id="rId2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Times New Roman" w:hAnsi="Times New Roman" w:eastAsia="Times New Roman" w:ascii="Times New Roman"/>
      <w:b w:val="0"/>
      <w:i w:val="0"/>
      <w:smallCaps w:val="0"/>
      <w:strike w:val="0"/>
      <w:color w:val="000000"/>
      <w:sz w:val="28"/>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19"/><Relationship Target="media/image21.png" Type="http://schemas.openxmlformats.org/officeDocument/2006/relationships/image" Id="rId18"/><Relationship Target="media/image06.png" Type="http://schemas.openxmlformats.org/officeDocument/2006/relationships/image" Id="rId17"/><Relationship Target="media/image03.png" Type="http://schemas.openxmlformats.org/officeDocument/2006/relationships/image" Id="rId16"/><Relationship Target="media/image05.png" Type="http://schemas.openxmlformats.org/officeDocument/2006/relationships/image" Id="rId15"/><Relationship Target="media/image10.png" Type="http://schemas.openxmlformats.org/officeDocument/2006/relationships/image" Id="rId14"/><Relationship Target="media/image17.png" Type="http://schemas.openxmlformats.org/officeDocument/2006/relationships/image" Id="rId12"/><Relationship Target="media/image23.png" Type="http://schemas.openxmlformats.org/officeDocument/2006/relationships/image" Id="rId13"/><Relationship Target="media/image19.png" Type="http://schemas.openxmlformats.org/officeDocument/2006/relationships/image" Id="rId10"/><Relationship Target="media/image08.png" Type="http://schemas.openxmlformats.org/officeDocument/2006/relationships/image" Id="rId11"/><Relationship Target="footer1.xml" Type="http://schemas.openxmlformats.org/officeDocument/2006/relationships/footer" Id="rId29"/><Relationship Target="media/image07.png" Type="http://schemas.openxmlformats.org/officeDocument/2006/relationships/image" Id="rId26"/><Relationship Target="media/image09.png" Type="http://schemas.openxmlformats.org/officeDocument/2006/relationships/image" Id="rId25"/><Relationship Target="media/image13.png" Type="http://schemas.openxmlformats.org/officeDocument/2006/relationships/image" Id="rId28"/><Relationship Target="media/image01.png" Type="http://schemas.openxmlformats.org/officeDocument/2006/relationships/image" Id="rId27"/><Relationship Target="fontTable.xml" Type="http://schemas.openxmlformats.org/officeDocument/2006/relationships/fontTable" Id="rId2"/><Relationship Target="media/image16.png" Type="http://schemas.openxmlformats.org/officeDocument/2006/relationships/image" Id="rId21"/><Relationship Target="settings.xml" Type="http://schemas.openxmlformats.org/officeDocument/2006/relationships/settings" Id="rId1"/><Relationship Target="media/image20.png" Type="http://schemas.openxmlformats.org/officeDocument/2006/relationships/image" Id="rId22"/><Relationship Target="styles.xml" Type="http://schemas.openxmlformats.org/officeDocument/2006/relationships/styles" Id="rId4"/><Relationship Target="media/image12.png" Type="http://schemas.openxmlformats.org/officeDocument/2006/relationships/image" Id="rId23"/><Relationship Target="numbering.xml" Type="http://schemas.openxmlformats.org/officeDocument/2006/relationships/numbering" Id="rId3"/><Relationship Target="media/image14.png" Type="http://schemas.openxmlformats.org/officeDocument/2006/relationships/image" Id="rId24"/><Relationship Target="media/image04.png" Type="http://schemas.openxmlformats.org/officeDocument/2006/relationships/image" Id="rId20"/><Relationship Target="media/image15.png" Type="http://schemas.openxmlformats.org/officeDocument/2006/relationships/image" Id="rId9"/><Relationship Target="media/image11.png" Type="http://schemas.openxmlformats.org/officeDocument/2006/relationships/image" Id="rId6"/><Relationship Target="media/image22.png" Type="http://schemas.openxmlformats.org/officeDocument/2006/relationships/image" Id="rId5"/><Relationship Target="media/image02.png" Type="http://schemas.openxmlformats.org/officeDocument/2006/relationships/image" Id="rId8"/><Relationship Target="media/image1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môn Anten và truyền sóng.docx</dc:title>
</cp:coreProperties>
</file>