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70D3C" w:rsidRDefault="00EC7317">
      <w:r>
        <w:t>Bi</w:t>
      </w:r>
      <w:r>
        <w:t>ế</w:t>
      </w:r>
      <w:r>
        <w:t>n đ</w:t>
      </w:r>
      <w:r>
        <w:t>ổ</w:t>
      </w:r>
      <w:r>
        <w:t>i Fourier nhanh phân th</w:t>
      </w:r>
      <w:r>
        <w:t>ờ</w:t>
      </w:r>
      <w:r>
        <w:t>i gian(FFT)</w:t>
      </w:r>
    </w:p>
    <w:p w:rsidR="00970D3C" w:rsidRDefault="00970D3C"/>
    <w:p w:rsidR="00970D3C" w:rsidRDefault="00EC7317">
      <w:r>
        <w:t>1. Đ</w:t>
      </w:r>
      <w:r>
        <w:t>ị</w:t>
      </w:r>
      <w:r>
        <w:t>nh nghĩa</w:t>
      </w:r>
    </w:p>
    <w:p w:rsidR="00970D3C" w:rsidRDefault="00970D3C"/>
    <w:p w:rsidR="00970D3C" w:rsidRDefault="00EC7317">
      <w:r>
        <w:t xml:space="preserve">    Thu</w:t>
      </w:r>
      <w:r>
        <w:t>ậ</w:t>
      </w:r>
      <w:r>
        <w:t>t toán tính nhanh bi</w:t>
      </w:r>
      <w:r>
        <w:t>ế</w:t>
      </w:r>
      <w:r>
        <w:t>n đ</w:t>
      </w:r>
      <w:r>
        <w:t>ổ</w:t>
      </w:r>
      <w:r>
        <w:t>i Fourier r</w:t>
      </w:r>
      <w:r>
        <w:t>ờ</w:t>
      </w:r>
      <w:r>
        <w:t>i r</w:t>
      </w:r>
      <w:r>
        <w:t>ạ</w:t>
      </w:r>
      <w:r>
        <w:t>c d</w:t>
      </w:r>
      <w:r>
        <w:t>ự</w:t>
      </w:r>
      <w:r>
        <w:t>a trên vi</w:t>
      </w:r>
      <w:r>
        <w:t>ệ</w:t>
      </w:r>
      <w:r>
        <w:t>c phân dãy x(n) thành các dãy con có chi</w:t>
      </w:r>
      <w:r>
        <w:t>ề</w:t>
      </w:r>
      <w:r>
        <w:t>u dài ng</w:t>
      </w:r>
      <w:r>
        <w:t>ắ</w:t>
      </w:r>
      <w:r>
        <w:t>n hơn đư</w:t>
      </w:r>
      <w:r>
        <w:t>ợ</w:t>
      </w:r>
      <w:r>
        <w:t>c g</w:t>
      </w:r>
      <w:r>
        <w:t>ọ</w:t>
      </w:r>
      <w:r>
        <w:t>i là thu</w:t>
      </w:r>
      <w:r>
        <w:t>ậ</w:t>
      </w:r>
      <w:r>
        <w:t>t toán bi</w:t>
      </w:r>
      <w:r>
        <w:t>ế</w:t>
      </w:r>
      <w:r>
        <w:t>n đ</w:t>
      </w:r>
      <w:r>
        <w:t>ổ</w:t>
      </w:r>
      <w:r>
        <w:t>i Fourier nhanh phân th</w:t>
      </w:r>
      <w:r>
        <w:t>ờ</w:t>
      </w:r>
      <w:r>
        <w:t>i gian.</w:t>
      </w:r>
    </w:p>
    <w:p w:rsidR="00970D3C" w:rsidRDefault="00EC7317">
      <w:r>
        <w:t xml:space="preserve">    </w:t>
      </w:r>
    </w:p>
    <w:p w:rsidR="00970D3C" w:rsidRDefault="00EC7317">
      <w:r>
        <w:t xml:space="preserve">    Đ</w:t>
      </w:r>
      <w:r>
        <w:t>ể</w:t>
      </w:r>
      <w:r>
        <w:t xml:space="preserve"> minh h</w:t>
      </w:r>
      <w:r>
        <w:t>ọ</w:t>
      </w:r>
      <w:r>
        <w:t>a thu</w:t>
      </w:r>
      <w:r>
        <w:t>ậ</w:t>
      </w:r>
      <w:r>
        <w:t>t toán này trư</w:t>
      </w:r>
      <w:r>
        <w:t>ớ</w:t>
      </w:r>
      <w:r>
        <w:t>c h</w:t>
      </w:r>
      <w:r>
        <w:t>ế</w:t>
      </w:r>
      <w:r>
        <w:t>t chúng ta nghiên c</w:t>
      </w:r>
      <w:r>
        <w:t>ứ</w:t>
      </w:r>
      <w:r>
        <w:t>u trư</w:t>
      </w:r>
      <w:r>
        <w:t>ờ</w:t>
      </w:r>
      <w:r>
        <w:t>ng h</w:t>
      </w:r>
      <w:r>
        <w:t>ợ</w:t>
      </w:r>
      <w:r>
        <w:t>p đ</w:t>
      </w:r>
      <w:r>
        <w:t>ặ</w:t>
      </w:r>
      <w:r>
        <w:t>c bi</w:t>
      </w:r>
      <w:r>
        <w:t>ệ</w:t>
      </w:r>
      <w:r>
        <w:t xml:space="preserve">t mà </w:t>
      </w:r>
    </w:p>
    <w:p w:rsidR="00970D3C" w:rsidRDefault="00EC7317">
      <w:r>
        <w:t xml:space="preserve">N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m:t>2</m:t>
            </m:r>
          </m:e>
          <m:sup>
            <m:r>
              <m:rPr>
                <m:sty m:val="p"/>
              </m:rPr>
              <m:t>γ</m:t>
            </m:r>
          </m:sup>
        </m:sSup>
      </m:oMath>
    </w:p>
    <w:p w:rsidR="00970D3C" w:rsidRDefault="00EC7317">
      <w:r>
        <w:t>(N là chi</w:t>
      </w:r>
      <w:r>
        <w:t>ề</w:t>
      </w:r>
      <w:r>
        <w:t>u dài c</w:t>
      </w:r>
      <w:r>
        <w:t>ủ</w:t>
      </w:r>
      <w:r>
        <w:t>a dãy x(n)).</w:t>
      </w:r>
    </w:p>
    <w:p w:rsidR="00970D3C" w:rsidRDefault="00970D3C"/>
    <w:p w:rsidR="00970D3C" w:rsidRDefault="00EC7317">
      <w:r>
        <w:t>2. Thu</w:t>
      </w:r>
      <w:r>
        <w:t>ậ</w:t>
      </w:r>
      <w:r>
        <w:t>t toán FFT phân th</w:t>
      </w:r>
      <w:r>
        <w:t>ờ</w:t>
      </w:r>
      <w:r>
        <w:t>i gian trong trư</w:t>
      </w:r>
      <w:r>
        <w:t>ờ</w:t>
      </w:r>
      <w:r>
        <w:t>ng h</w:t>
      </w:r>
      <w:r>
        <w:t>ợ</w:t>
      </w:r>
      <w:r>
        <w:t xml:space="preserve">p N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m:t>2</m:t>
            </m:r>
          </m:e>
          <m:sup>
            <m:r>
              <m:rPr>
                <m:sty m:val="p"/>
              </m:rPr>
              <m:t>γ</m:t>
            </m:r>
          </m:sup>
        </m:sSup>
      </m:oMath>
    </w:p>
    <w:p w:rsidR="00970D3C" w:rsidRDefault="00EC7317">
      <w:r>
        <w:t xml:space="preserve">  </w:t>
      </w:r>
    </w:p>
    <w:p w:rsidR="00970D3C" w:rsidRDefault="00EC7317">
      <w:r>
        <w:t xml:space="preserve">    2.1. Th</w:t>
      </w:r>
      <w:r>
        <w:t>ủ</w:t>
      </w:r>
      <w:r>
        <w:t xml:space="preserve"> t</w:t>
      </w:r>
      <w:r>
        <w:t>ụ</w:t>
      </w:r>
      <w:r>
        <w:t>c t</w:t>
      </w:r>
      <w:r>
        <w:t>ổ</w:t>
      </w:r>
      <w:r>
        <w:t>ng quát</w:t>
      </w:r>
    </w:p>
    <w:p w:rsidR="00970D3C" w:rsidRDefault="00EC7317">
      <w:r>
        <w:t xml:space="preserve">    N</w:t>
      </w:r>
      <w:r>
        <w:t>ế</w:t>
      </w:r>
      <w:r>
        <w:t xml:space="preserve">u N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m:t>2</m:t>
            </m:r>
          </m:e>
          <m:sup>
            <m:r>
              <m:rPr>
                <m:sty m:val="p"/>
              </m:rPr>
              <m:t>γ</m:t>
            </m:r>
          </m:sup>
        </m:sSup>
      </m:oMath>
      <w:r>
        <w:t>, thì N s</w:t>
      </w:r>
      <w:r>
        <w:t>ẽ</w:t>
      </w:r>
      <w:r>
        <w:t xml:space="preserve"> là m</w:t>
      </w:r>
      <w:r>
        <w:t>ộ</w:t>
      </w:r>
      <w:r>
        <w:t>t s</w:t>
      </w:r>
      <w:r>
        <w:t>ố</w:t>
      </w:r>
      <w:r>
        <w:t xml:space="preserve"> nguyên ch</w:t>
      </w:r>
      <w:r>
        <w:t>ẵ</w:t>
      </w:r>
      <w:r>
        <w:t>n.</w:t>
      </w:r>
    </w:p>
    <w:p w:rsidR="00970D3C" w:rsidRDefault="00EC7317">
      <w:r>
        <w:t xml:space="preserve">    V</w:t>
      </w:r>
      <w:r>
        <w:t>ậ</w:t>
      </w:r>
      <w:r>
        <w:t>y chúng ta có th</w:t>
      </w:r>
      <w:r>
        <w:t>ể</w:t>
      </w:r>
      <w:r>
        <w:t xml:space="preserve"> phân chia dãy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x(n)</m:t>
            </m:r>
          </m:e>
          <m:sub>
            <m:r>
              <m:rPr>
                <m:sty m:val="p"/>
              </m:rPr>
              <m:t>N</m:t>
            </m:r>
          </m:sub>
        </m:sSub>
      </m:oMath>
      <w:r>
        <w:t>thành hai dãy có chi</w:t>
      </w:r>
      <w:r>
        <w:t>ề</w:t>
      </w:r>
      <w:r>
        <w:t xml:space="preserve">u dài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m:t>N</m:t>
            </m:r>
          </m:num>
          <m:den>
            <m:r>
              <m:rPr>
                <m:sty m:val="p"/>
              </m:rPr>
              <m:t>2</m:t>
            </m:r>
          </m:den>
        </m:f>
      </m:oMath>
      <w:r>
        <w:t xml:space="preserve"> là hai dãy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x(n)</m:t>
            </m:r>
          </m:e>
          <m: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m:t>N</m:t>
                </m:r>
              </m:num>
              <m:den>
                <m:r>
                  <m:rPr>
                    <m:sty m:val="p"/>
                  </m:rPr>
                  <m:t>2</m:t>
                </m:r>
              </m:den>
            </m:f>
          </m:sub>
        </m:sSub>
      </m:oMath>
      <w:r>
        <w:t xml:space="preserve"> như sau:</w:t>
      </w:r>
    </w:p>
    <w:p w:rsidR="00970D3C" w:rsidRDefault="00EC7317">
      <w:r>
        <w:t>- Dãy th</w:t>
      </w:r>
      <w:r>
        <w:t>ứ</w:t>
      </w:r>
      <w:r>
        <w:t xml:space="preserve"> nh</w:t>
      </w:r>
      <w:r>
        <w:t>ấ</w:t>
      </w:r>
      <w:r>
        <w:t>t đư</w:t>
      </w:r>
      <w:r>
        <w:t>ợ</w:t>
      </w:r>
      <w:r>
        <w:t>c hình thành b</w:t>
      </w:r>
      <w:r>
        <w:t>ở</w:t>
      </w:r>
      <w:r>
        <w:t>i các giá tr</w:t>
      </w:r>
      <w:r>
        <w:t>ị</w:t>
      </w:r>
      <w:r>
        <w:t xml:space="preserve"> ch</w:t>
      </w:r>
      <w:r>
        <w:t>ẵ</w:t>
      </w:r>
      <w:r>
        <w:t>n.</w:t>
      </w:r>
    </w:p>
    <w:p w:rsidR="00970D3C" w:rsidRDefault="00EC7317">
      <w:r>
        <w:t>- Dãy th</w:t>
      </w:r>
      <w:r>
        <w:t>ứ</w:t>
      </w:r>
      <w:r>
        <w:t xml:space="preserve"> hai đư</w:t>
      </w:r>
      <w:r>
        <w:t>ợ</w:t>
      </w:r>
      <w:r>
        <w:t>c hình thành b</w:t>
      </w:r>
      <w:r>
        <w:t>ở</w:t>
      </w:r>
      <w:r>
        <w:t>i các giá tr</w:t>
      </w:r>
      <w:r>
        <w:t>ị</w:t>
      </w:r>
      <w:r>
        <w:t xml:space="preserve"> l</w:t>
      </w:r>
      <w:r>
        <w:t>ẻ</w:t>
      </w:r>
      <w:r>
        <w:t>.</w:t>
      </w:r>
    </w:p>
    <w:p w:rsidR="00970D3C" w:rsidRDefault="00EC7317">
      <w:r>
        <w:t>V</w:t>
      </w:r>
      <w:r>
        <w:t>ề</w:t>
      </w:r>
      <w:r>
        <w:t xml:space="preserve"> m</w:t>
      </w:r>
      <w:r>
        <w:t>ặ</w:t>
      </w:r>
      <w:r>
        <w:t>t toán h</w:t>
      </w:r>
      <w:r>
        <w:t>ọ</w:t>
      </w:r>
      <w:r>
        <w:t>c ta có th</w:t>
      </w:r>
      <w:r>
        <w:t>ể</w:t>
      </w:r>
      <w:r>
        <w:t xml:space="preserve"> vi</w:t>
      </w:r>
      <w:r>
        <w:t>ế</w:t>
      </w:r>
      <w:r>
        <w:t>t hai dãy này như sau</w:t>
      </w:r>
      <w:r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x(2r)</m:t>
            </m:r>
          </m:e>
          <m: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m:t>N</m:t>
                </m:r>
              </m:num>
              <m:den>
                <m:r>
                  <m:rPr>
                    <m:sty m:val="p"/>
                  </m:rPr>
                  <m:t>2</m:t>
                </m:r>
              </m:den>
            </m:f>
          </m:sub>
        </m:sSub>
      </m:oMath>
      <w:r>
        <w:t xml:space="preserve">và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x(2r+1)</m:t>
            </m:r>
          </m:e>
          <m: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m:t>N</m:t>
                </m:r>
              </m:num>
              <m:den>
                <m:r>
                  <m:rPr>
                    <m:sty m:val="p"/>
                  </m:rPr>
                  <m:t>2</m:t>
                </m:r>
              </m:den>
            </m:f>
          </m:sub>
        </m:sSub>
      </m:oMath>
    </w:p>
    <w:p w:rsidR="00970D3C" w:rsidRDefault="00EC7317">
      <w:r>
        <w:t>V</w:t>
      </w:r>
      <w:r>
        <w:t>ậ</w:t>
      </w:r>
      <w:r>
        <w:t>y ta có th</w:t>
      </w:r>
      <w:r>
        <w:t>ể</w:t>
      </w:r>
      <w:r>
        <w:t xml:space="preserve"> vi</w:t>
      </w:r>
      <w:r>
        <w:t>ế</w:t>
      </w:r>
      <w:r>
        <w:t xml:space="preserve">t : </w:t>
      </w:r>
    </w:p>
    <w:p w:rsidR="00970D3C" w:rsidRDefault="00EC7317">
      <w:r>
        <w:t xml:space="preserve">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X(k)</m:t>
            </m:r>
          </m:e>
          <m:sub>
            <m:r>
              <m:rPr>
                <m:sty m:val="p"/>
              </m:rPr>
              <m:t>N</m:t>
            </m:r>
          </m:sub>
        </m:sSub>
      </m:oMath>
      <w:r>
        <w:t xml:space="preserve">=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m:t>n=0</m:t>
            </m:r>
          </m:sub>
          <m:sup>
            <m:r>
              <m:rPr>
                <m:sty m:val="p"/>
              </m:rPr>
              <m:t>N-1</m:t>
            </m:r>
          </m:sup>
          <m:e/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x(n)</m:t>
            </m:r>
          </m:e>
          <m:sub>
            <m:r>
              <m:rPr>
                <m:sty m:val="p"/>
              </m:rPr>
              <m:t>N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m:t>W</m:t>
            </m:r>
          </m:e>
          <m:sub>
            <m:r>
              <m:rPr>
                <m:sty m:val="p"/>
              </m:rPr>
              <m:t>N</m:t>
            </m:r>
          </m:sub>
          <m:sup>
            <m:r>
              <m:rPr>
                <m:sty m:val="p"/>
              </m:rPr>
              <m:t>kn</m:t>
            </m:r>
          </m:sup>
        </m:sSubSup>
      </m:oMath>
      <w:r>
        <w:t xml:space="preserve">                     (0</w:t>
      </w:r>
      <m:oMath>
        <m:r>
          <m:rPr>
            <m:sty m:val="p"/>
          </m:rPr>
          <m:t>≤n≤N-1</m:t>
        </m:r>
      </m:oMath>
      <w:r>
        <w:t>)</w:t>
      </w:r>
    </w:p>
    <w:p w:rsidR="00970D3C" w:rsidRDefault="00EC7317">
      <w:r>
        <w:t xml:space="preserve">               =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m:t>r=0</m:t>
            </m:r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m:t>N</m:t>
                </m:r>
              </m:num>
              <m:den>
                <m:r>
                  <m:rPr>
                    <m:sty m:val="p"/>
                  </m:rPr>
                  <m:t>2</m:t>
                </m:r>
              </m:den>
            </m:f>
            <m:r>
              <m:rPr>
                <m:sty m:val="p"/>
              </m:rPr>
              <m:t>-1</m:t>
            </m:r>
          </m:sup>
          <m:e/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x(2r)</m:t>
            </m:r>
          </m:e>
          <m: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m:t>N</m:t>
                </m:r>
              </m:num>
              <m:den>
                <m:r>
                  <m:rPr>
                    <m:sty m:val="p"/>
                  </m:rPr>
                  <m:t>2</m:t>
                </m:r>
              </m:den>
            </m:f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m:t>W</m:t>
            </m:r>
          </m:e>
          <m:sub>
            <m:r>
              <m:rPr>
                <m:sty m:val="p"/>
              </m:rPr>
              <m:t>N</m:t>
            </m:r>
          </m:sub>
          <m:sup>
            <m:r>
              <m:rPr>
                <m:sty m:val="p"/>
              </m:rPr>
              <m:t>2kr</m:t>
            </m:r>
          </m:sup>
        </m:sSubSup>
      </m:oMath>
      <w:r>
        <w:t>+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m:t>r=0</m:t>
            </m:r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m:t>N</m:t>
                </m:r>
              </m:num>
              <m:den>
                <m:r>
                  <m:rPr>
                    <m:sty m:val="p"/>
                  </m:rPr>
                  <m:t>2</m:t>
                </m:r>
              </m:den>
            </m:f>
            <m:r>
              <m:rPr>
                <m:sty m:val="p"/>
              </m:rPr>
              <m:t>-1</m:t>
            </m:r>
          </m:sup>
          <m:e/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x(2r+1)</m:t>
            </m:r>
          </m:e>
          <m:sub/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m:t>W</m:t>
            </m:r>
          </m:e>
          <m:sub>
            <m:r>
              <m:rPr>
                <m:sty m:val="p"/>
              </m:rPr>
              <m:t>N</m:t>
            </m:r>
          </m:sub>
          <m:sup>
            <m:r>
              <m:rPr>
                <m:sty m:val="p"/>
              </m:rPr>
              <m:t>(2r+1)k</m:t>
            </m:r>
          </m:sup>
        </m:sSubSup>
      </m:oMath>
      <w:r>
        <w:t xml:space="preserve">   (0</w:t>
      </w:r>
      <m:oMath>
        <m:r>
          <m:rPr>
            <m:sty m:val="p"/>
          </m:rPr>
          <m:t>≤n≤N-1</m:t>
        </m:r>
      </m:oMath>
      <w:r>
        <w:t>)</w:t>
      </w:r>
    </w:p>
    <w:p w:rsidR="00970D3C" w:rsidRDefault="00EC7317">
      <w:r>
        <w:t xml:space="preserve">               = 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m:t>r=0</m:t>
            </m:r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m:t>N</m:t>
                </m:r>
              </m:num>
              <m:den>
                <m:r>
                  <m:rPr>
                    <m:sty m:val="p"/>
                  </m:rPr>
                  <m:t>2</m:t>
                </m:r>
              </m:den>
            </m:f>
            <m:r>
              <m:rPr>
                <m:sty m:val="p"/>
              </m:rPr>
              <m:t>-1</m:t>
            </m:r>
          </m:sup>
          <m:e/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x(2r)</m:t>
            </m:r>
          </m:e>
          <m: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m:t>N</m:t>
                </m:r>
              </m:num>
              <m:den>
                <m:r>
                  <m:rPr>
                    <m:sty m:val="p"/>
                  </m:rPr>
                  <m:t>2</m:t>
                </m:r>
              </m:den>
            </m:f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m:t>W</m:t>
            </m:r>
          </m:e>
          <m: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m:t>N</m:t>
                </m:r>
              </m:num>
              <m:den>
                <m:r>
                  <m:rPr>
                    <m:sty m:val="p"/>
                  </m:rPr>
                  <m:t>2</m:t>
                </m:r>
              </m:den>
            </m:f>
          </m:sub>
          <m:sup>
            <m:r>
              <m:rPr>
                <m:sty m:val="p"/>
              </m:rPr>
              <m:t>kr</m:t>
            </m:r>
          </m:sup>
        </m:sSubSup>
      </m:oMath>
      <w:r>
        <w:t>+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m:t>r=0</m:t>
            </m:r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m:t>N</m:t>
                </m:r>
              </m:num>
              <m:den>
                <m:r>
                  <m:rPr>
                    <m:sty m:val="p"/>
                  </m:rPr>
                  <m:t>2</m:t>
                </m:r>
              </m:den>
            </m:f>
            <m:r>
              <m:rPr>
                <m:sty m:val="p"/>
              </m:rPr>
              <m:t>-1</m:t>
            </m:r>
          </m:sup>
          <m:e/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x(2r+1)</m:t>
            </m:r>
          </m:e>
          <m:sub/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m:t>W</m:t>
            </m:r>
          </m:e>
          <m: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m:t>N</m:t>
                </m:r>
              </m:num>
              <m:den>
                <m:r>
                  <m:rPr>
                    <m:sty m:val="p"/>
                  </m:rPr>
                  <m:t>2</m:t>
                </m:r>
              </m:den>
            </m:f>
          </m:sub>
          <m:sup>
            <m:r>
              <m:rPr>
                <m:sty m:val="p"/>
              </m:rPr>
              <m:t>kr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m:t>W</m:t>
            </m:r>
          </m:e>
          <m:sub>
            <m:r>
              <m:rPr>
                <m:sty m:val="p"/>
              </m:rPr>
              <m:t>N</m:t>
            </m:r>
          </m:sub>
          <m:sup>
            <m:r>
              <m:rPr>
                <m:sty m:val="p"/>
              </m:rPr>
              <m:t>k</m:t>
            </m:r>
          </m:sup>
        </m:sSubSup>
      </m:oMath>
    </w:p>
    <w:p w:rsidR="00970D3C" w:rsidRDefault="00EC7317">
      <w:r>
        <w:t xml:space="preserve">               = 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m:t>r</m:t>
            </m:r>
            <m:r>
              <m:rPr>
                <m:sty m:val="p"/>
              </m:rPr>
              <m:t>=0</m:t>
            </m:r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m:t>N</m:t>
                </m:r>
              </m:num>
              <m:den>
                <m:r>
                  <m:rPr>
                    <m:sty m:val="p"/>
                  </m:rPr>
                  <m:t>2</m:t>
                </m:r>
              </m:den>
            </m:f>
            <m:r>
              <m:rPr>
                <m:sty m:val="p"/>
              </m:rPr>
              <m:t>-1</m:t>
            </m:r>
          </m:sup>
          <m:e/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x(2r)</m:t>
            </m:r>
          </m:e>
          <m: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m:t>N</m:t>
                </m:r>
              </m:num>
              <m:den>
                <m:r>
                  <m:rPr>
                    <m:sty m:val="p"/>
                  </m:rPr>
                  <m:t>2</m:t>
                </m:r>
              </m:den>
            </m:f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m:t>W</m:t>
            </m:r>
          </m:e>
          <m:sub>
            <m:r>
              <m:rPr>
                <m:sty m:val="p"/>
              </m:rPr>
              <m:t>N</m:t>
            </m:r>
          </m:sub>
          <m:sup>
            <m:r>
              <m:rPr>
                <m:sty m:val="p"/>
              </m:rPr>
              <m:t>kr</m:t>
            </m:r>
          </m:sup>
        </m:sSubSup>
      </m:oMath>
      <w:r>
        <w:t xml:space="preserve">+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m:t>W</m:t>
            </m:r>
          </m:e>
          <m:sub>
            <m:r>
              <m:rPr>
                <m:sty m:val="p"/>
              </m:rPr>
              <m:t>N</m:t>
            </m:r>
          </m:sub>
          <m:sup>
            <m:r>
              <m:rPr>
                <m:sty m:val="p"/>
              </m:rPr>
              <m:t>k</m:t>
            </m:r>
          </m:sup>
        </m:sSubSup>
      </m:oMath>
      <w:r>
        <w:t xml:space="preserve">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m:t>r=0</m:t>
            </m:r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m:t>N</m:t>
                </m:r>
              </m:num>
              <m:den>
                <m:r>
                  <m:rPr>
                    <m:sty m:val="p"/>
                  </m:rPr>
                  <m:t>2</m:t>
                </m:r>
              </m:den>
            </m:f>
            <m:r>
              <m:rPr>
                <m:sty m:val="p"/>
              </m:rPr>
              <m:t>-1</m:t>
            </m:r>
          </m:sup>
          <m:e/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x(2r+1)</m:t>
            </m:r>
          </m:e>
          <m:sub/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m:t>W</m:t>
            </m:r>
          </m:e>
          <m: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m:t>N</m:t>
                </m:r>
              </m:num>
              <m:den>
                <m:r>
                  <m:rPr>
                    <m:sty m:val="p"/>
                  </m:rPr>
                  <m:t>2</m:t>
                </m:r>
              </m:den>
            </m:f>
          </m:sub>
          <m:sup>
            <m:r>
              <m:rPr>
                <m:sty m:val="p"/>
              </m:rPr>
              <m:t>k</m:t>
            </m:r>
          </m:sup>
        </m:sSubSup>
      </m:oMath>
    </w:p>
    <w:p w:rsidR="00970D3C" w:rsidRDefault="00970D3C"/>
    <w:p w:rsidR="00970D3C" w:rsidRDefault="00EC7317">
      <w:r>
        <w:t>Chúng ta đ</w:t>
      </w:r>
      <w:r>
        <w:t>ặ</w:t>
      </w:r>
      <w:r>
        <w:t>t :</w:t>
      </w:r>
    </w:p>
    <w:p w:rsidR="00970D3C" w:rsidRDefault="00EC7317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G(k)</m:t>
            </m:r>
          </m:e>
          <m: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m:t>N</m:t>
                </m:r>
              </m:num>
              <m:den>
                <m:r>
                  <m:rPr>
                    <m:sty m:val="p"/>
                  </m:rPr>
                  <m:t>2</m:t>
                </m:r>
              </m:den>
            </m:f>
          </m:sub>
        </m:sSub>
      </m:oMath>
      <w:r>
        <w:t xml:space="preserve">=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m:t>r=0</m:t>
            </m:r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m:t>N</m:t>
                </m:r>
              </m:num>
              <m:den>
                <m:r>
                  <m:rPr>
                    <m:sty m:val="p"/>
                  </m:rPr>
                  <m:t>2</m:t>
                </m:r>
              </m:den>
            </m:f>
            <m:r>
              <m:rPr>
                <m:sty m:val="p"/>
              </m:rPr>
              <m:t>-1</m:t>
            </m:r>
          </m:sup>
          <m:e/>
        </m:nary>
      </m:oMath>
      <w:r>
        <w:t>x(2r)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m:t>W</m:t>
            </m:r>
          </m:e>
          <m: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m:t>N</m:t>
                </m:r>
              </m:num>
              <m:den>
                <m:r>
                  <m:rPr>
                    <m:sty m:val="p"/>
                  </m:rPr>
                  <m:t>2</m:t>
                </m:r>
              </m:den>
            </m:f>
          </m:sub>
          <m:sup>
            <m:r>
              <m:rPr>
                <m:sty m:val="p"/>
              </m:rPr>
              <m:t>rk</m:t>
            </m:r>
          </m:sup>
        </m:sSubSup>
      </m:oMath>
      <w:r>
        <w:t>=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m:t>r=0</m:t>
            </m:r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m:t>N</m:t>
                </m:r>
              </m:num>
              <m:den>
                <m:r>
                  <m:rPr>
                    <m:sty m:val="p"/>
                  </m:rPr>
                  <m:t>2</m:t>
                </m:r>
              </m:den>
            </m:f>
            <m:r>
              <m:rPr>
                <m:sty m:val="p"/>
              </m:rPr>
              <m:t>-1</m:t>
            </m:r>
          </m:sup>
          <m:e/>
        </m:nary>
      </m:oMath>
      <w:r>
        <w:t>g(r)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m:t>W</m:t>
            </m:r>
          </m:e>
          <m:sub>
            <m:r>
              <m:rPr>
                <m:sty m:val="p"/>
              </m:rPr>
              <m:t>N</m:t>
            </m:r>
          </m:sub>
          <m:sup>
            <m:r>
              <m:rPr>
                <m:sty m:val="p"/>
              </m:rPr>
              <m:t>rk</m:t>
            </m:r>
          </m:sup>
        </m:sSubSup>
      </m:oMath>
      <w:r>
        <w:t xml:space="preserve">        0</w:t>
      </w:r>
      <m:oMath>
        <m:r>
          <m:rPr>
            <m:sty m:val="p"/>
          </m:rPr>
          <m:t>≤</m:t>
        </m:r>
      </m:oMath>
      <w:r>
        <w:t>k</w:t>
      </w:r>
      <m:oMath>
        <m:r>
          <m:rPr>
            <m:sty m:val="p"/>
          </m:rPr>
          <m:t>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m:t>N</m:t>
            </m:r>
          </m:num>
          <m:den>
            <m:r>
              <m:rPr>
                <m:sty m:val="p"/>
              </m:rPr>
              <m:t>2</m:t>
            </m:r>
          </m:den>
        </m:f>
      </m:oMath>
      <w:r>
        <w:t>-1</w:t>
      </w:r>
    </w:p>
    <w:p w:rsidR="00970D3C" w:rsidRDefault="00EC7317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H(k)</m:t>
            </m:r>
          </m:e>
          <m: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m:t>N</m:t>
                </m:r>
              </m:num>
              <m:den>
                <m:r>
                  <m:rPr>
                    <m:sty m:val="p"/>
                  </m:rPr>
                  <m:t>2</m:t>
                </m:r>
              </m:den>
            </m:f>
          </m:sub>
        </m:sSub>
      </m:oMath>
      <w:r>
        <w:t xml:space="preserve">=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m:t>r=0</m:t>
            </m:r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m:t>N</m:t>
                </m:r>
              </m:num>
              <m:den>
                <m:r>
                  <m:rPr>
                    <m:sty m:val="p"/>
                  </m:rPr>
                  <m:t>2</m:t>
                </m:r>
              </m:den>
            </m:f>
            <m:r>
              <m:rPr>
                <m:sty m:val="p"/>
              </m:rPr>
              <m:t>-1</m:t>
            </m:r>
          </m:sup>
          <m:e/>
        </m:nary>
      </m:oMath>
      <w:r>
        <w:t>x(2r+1)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m:t>W</m:t>
            </m:r>
          </m:e>
          <m: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m:t>N</m:t>
                </m:r>
              </m:num>
              <m:den>
                <m:r>
                  <m:rPr>
                    <m:sty m:val="p"/>
                  </m:rPr>
                  <m:t>2</m:t>
                </m:r>
              </m:den>
            </m:f>
          </m:sub>
          <m:sup>
            <m:r>
              <m:rPr>
                <m:sty m:val="p"/>
              </m:rPr>
              <m:t>rk</m:t>
            </m:r>
          </m:sup>
        </m:sSubSup>
      </m:oMath>
      <w:r>
        <w:t xml:space="preserve">= 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m:t>r=0</m:t>
            </m:r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m:t>N</m:t>
                </m:r>
              </m:num>
              <m:den>
                <m:r>
                  <m:rPr>
                    <m:sty m:val="p"/>
                  </m:rPr>
                  <m:t>2</m:t>
                </m:r>
              </m:den>
            </m:f>
            <m:r>
              <m:rPr>
                <m:sty m:val="p"/>
              </m:rPr>
              <m:t>-1</m:t>
            </m:r>
          </m:sup>
          <m:e/>
        </m:nary>
      </m:oMath>
      <w:r>
        <w:t>h(r)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m:t>W</m:t>
            </m:r>
          </m:e>
          <m: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m:t>N</m:t>
                </m:r>
              </m:num>
              <m:den>
                <m:r>
                  <m:rPr>
                    <m:sty m:val="p"/>
                  </m:rPr>
                  <m:t>2</m:t>
                </m:r>
              </m:den>
            </m:f>
          </m:sub>
          <m:sup>
            <m:r>
              <m:rPr>
                <m:sty m:val="p"/>
              </m:rPr>
              <m:t>rk</m:t>
            </m:r>
          </m:sup>
        </m:sSubSup>
      </m:oMath>
      <w:r>
        <w:t xml:space="preserve">       0</w:t>
      </w:r>
      <m:oMath>
        <m:r>
          <m:rPr>
            <m:sty m:val="p"/>
          </m:rPr>
          <m:t>≤</m:t>
        </m:r>
      </m:oMath>
      <w:r>
        <w:t>k</w:t>
      </w:r>
      <m:oMath>
        <m:r>
          <m:rPr>
            <m:sty m:val="p"/>
          </m:rPr>
          <m:t>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m:t>N</m:t>
            </m:r>
          </m:num>
          <m:den>
            <m:r>
              <m:rPr>
                <m:sty m:val="p"/>
              </m:rPr>
              <m:t>2</m:t>
            </m:r>
          </m:den>
        </m:f>
      </m:oMath>
      <w:r>
        <w:t>-1</w:t>
      </w:r>
    </w:p>
    <w:p w:rsidR="00970D3C" w:rsidRDefault="00EC7317">
      <w:r>
        <w:t>Ở</w:t>
      </w:r>
      <w:r>
        <w:t xml:space="preserve"> đây:  x(2r)=g(r)</w:t>
      </w:r>
    </w:p>
    <w:p w:rsidR="00970D3C" w:rsidRDefault="00EC7317">
      <w:r>
        <w:t xml:space="preserve">            x(2r+1)=h(r)</w:t>
      </w:r>
    </w:p>
    <w:p w:rsidR="00970D3C" w:rsidRDefault="00EC7317">
      <w:r>
        <w:t xml:space="preserve">=&gt;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X(k)</m:t>
            </m:r>
          </m:e>
          <m:sub>
            <m:r>
              <m:rPr>
                <m:sty m:val="p"/>
              </m:rPr>
              <m:t>N</m:t>
            </m:r>
          </m:sub>
        </m:sSub>
      </m:oMath>
      <w:r>
        <w:t xml:space="preserve">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G(k)</m:t>
            </m:r>
          </m:e>
          <m: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m:t>N</m:t>
                </m:r>
              </m:num>
              <m:den>
                <m:r>
                  <m:rPr>
                    <m:sty m:val="p"/>
                  </m:rPr>
                  <m:t>2</m:t>
                </m:r>
              </m:den>
            </m:f>
          </m:sub>
        </m:sSub>
      </m:oMath>
      <w:r>
        <w:t xml:space="preserve">+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m:t>W</m:t>
            </m:r>
          </m:e>
          <m:sub>
            <m:r>
              <m:rPr>
                <m:sty m:val="p"/>
              </m:rPr>
              <m:t>N</m:t>
            </m:r>
          </m:sub>
          <m:sup>
            <m:r>
              <m:rPr>
                <m:sty m:val="p"/>
              </m:rPr>
              <m:t>k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H(k)</m:t>
            </m:r>
          </m:e>
          <m: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m:t>N</m:t>
                </m:r>
              </m:num>
              <m:den>
                <m:r>
                  <m:rPr>
                    <m:sty m:val="p"/>
                  </m:rPr>
                  <m:t>2</m:t>
                </m:r>
              </m:den>
            </m:f>
          </m:sub>
        </m:sSub>
      </m:oMath>
      <w:r>
        <w:t xml:space="preserve">   v</w:t>
      </w:r>
      <w:r>
        <w:t>ớ</w:t>
      </w:r>
      <w:r>
        <w:t>i 0</w:t>
      </w:r>
      <m:oMath>
        <m:r>
          <m:rPr>
            <m:sty m:val="p"/>
          </m:rPr>
          <m:t>≤k≤</m:t>
        </m:r>
      </m:oMath>
      <w:r>
        <w:t xml:space="preserve">N-1và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X(k)</m:t>
            </m:r>
          </m:e>
          <m:sub>
            <m:r>
              <m:rPr>
                <m:sty m:val="p"/>
              </m:rPr>
              <m:t>N</m:t>
            </m:r>
          </m:sub>
        </m:sSub>
      </m:oMath>
      <w:r>
        <w:t>=0 v</w:t>
      </w:r>
      <w:r>
        <w:t>ớ</w:t>
      </w:r>
      <w:r>
        <w:t>i k còn l</w:t>
      </w:r>
      <w:r>
        <w:t>ạ</w:t>
      </w:r>
      <w:r>
        <w:t>i ( 10.3.2.1)</w:t>
      </w:r>
    </w:p>
    <w:p w:rsidR="00970D3C" w:rsidRDefault="00970D3C"/>
    <w:p w:rsidR="00970D3C" w:rsidRDefault="00970D3C"/>
    <w:p w:rsidR="00970D3C" w:rsidRDefault="00EC7317">
      <w:r>
        <w:t>Ho</w:t>
      </w:r>
      <w:r>
        <w:t>ặ</w:t>
      </w:r>
      <w:r>
        <w:t>c ta có th</w:t>
      </w:r>
      <w:r>
        <w:t>ể</w:t>
      </w:r>
      <w:r>
        <w:t xml:space="preserve"> vi</w:t>
      </w:r>
      <w:r>
        <w:t>ế</w:t>
      </w:r>
      <w:r>
        <w:t>t :</w:t>
      </w:r>
    </w:p>
    <w:p w:rsidR="00970D3C" w:rsidRDefault="00EC7317">
      <w:r>
        <w:t xml:space="preserve">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X(k)</m:t>
            </m:r>
          </m:e>
          <m:sub>
            <m:r>
              <m:rPr>
                <m:sty m:val="p"/>
              </m:rPr>
              <m:t>N</m:t>
            </m:r>
          </m:sub>
        </m:sSub>
      </m:oMath>
      <w:r>
        <w:t>=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m:t>G</m:t>
            </m:r>
          </m:e>
        </m:acc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(k)</m:t>
            </m:r>
          </m:e>
          <m: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m:t>N</m:t>
                </m:r>
              </m:num>
              <m:den>
                <m:r>
                  <m:rPr>
                    <m:sty m:val="p"/>
                  </m:rPr>
                  <m:t>2</m:t>
                </m:r>
              </m:den>
            </m:f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rect</m:t>
            </m:r>
          </m:e>
          <m:sub>
            <m:r>
              <m:rPr>
                <m:sty m:val="p"/>
              </m:rPr>
              <m:t>N</m:t>
            </m:r>
          </m:sub>
        </m:sSub>
        <m:r>
          <m:rPr>
            <m:sty m:val="p"/>
          </m:rPr>
          <m:t>(k)</m:t>
        </m:r>
      </m:oMath>
      <w:r>
        <w:t xml:space="preserve"> +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m:t>W</m:t>
            </m:r>
          </m:e>
          <m:sub>
            <m:r>
              <m:rPr>
                <m:sty m:val="p"/>
              </m:rPr>
              <m:t>N</m:t>
            </m:r>
          </m:sub>
          <m:sup>
            <m:r>
              <m:rPr>
                <m:sty m:val="p"/>
              </m:rPr>
              <m:t>k</m:t>
            </m:r>
          </m:sup>
        </m:sSubSup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m:t>H</m:t>
            </m:r>
          </m:e>
        </m:acc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(k)</m:t>
            </m:r>
          </m:e>
          <m: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m:t>N</m:t>
                </m:r>
              </m:num>
              <m:den>
                <m:r>
                  <m:rPr>
                    <m:sty m:val="p"/>
                  </m:rPr>
                  <m:t>2</m:t>
                </m:r>
              </m:den>
            </m:f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rect</m:t>
            </m:r>
          </m:e>
          <m:sub>
            <m:r>
              <m:rPr>
                <m:sty m:val="p"/>
              </m:rPr>
              <m:t>N</m:t>
            </m:r>
          </m:sub>
        </m:sSub>
        <m:r>
          <m:rPr>
            <m:sty m:val="p"/>
          </m:rPr>
          <m:t>(k)</m:t>
        </m:r>
      </m:oMath>
      <w:r>
        <w:t xml:space="preserve"> (10.3.2.2)</w:t>
      </w:r>
    </w:p>
    <w:p w:rsidR="00970D3C" w:rsidRDefault="00EC7317">
      <w:r>
        <w:lastRenderedPageBreak/>
        <w:t>Ở</w:t>
      </w:r>
      <w:r>
        <w:t xml:space="preserve"> đây: </w:t>
      </w:r>
    </w:p>
    <w:p w:rsidR="00970D3C" w:rsidRDefault="00EC7317">
      <w:r>
        <w:t xml:space="preserve">           </w:t>
      </w:r>
      <m:oMath>
        <m:r>
          <m:rPr>
            <m:sty m:val="p"/>
          </m:rPr>
          <m:t>G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(k)</m:t>
            </m:r>
          </m:e>
          <m: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m:t>N</m:t>
                </m:r>
              </m:num>
              <m:den>
                <m:r>
                  <m:rPr>
                    <m:sty m:val="p"/>
                  </m:rPr>
                  <m:t>2</m:t>
                </m:r>
              </m:den>
            </m:f>
          </m:sub>
        </m:sSub>
      </m:oMath>
      <w:r>
        <w:t xml:space="preserve"> là bi</w:t>
      </w:r>
      <w:r>
        <w:t>ế</w:t>
      </w:r>
      <w:r>
        <w:t>n đ</w:t>
      </w:r>
      <w:r>
        <w:t>ổ</w:t>
      </w:r>
      <w:r>
        <w:t>i Fourier r</w:t>
      </w:r>
      <w:r>
        <w:t>ờ</w:t>
      </w:r>
      <w:r>
        <w:t>i r</w:t>
      </w:r>
      <w:r>
        <w:t>ạ</w:t>
      </w:r>
      <w:r>
        <w:t>c có chi</w:t>
      </w:r>
      <w:r>
        <w:t>ề</w:t>
      </w:r>
      <w:r>
        <w:t xml:space="preserve">u dài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m:t>N</m:t>
            </m:r>
          </m:num>
          <m:den>
            <m:r>
              <m:rPr>
                <m:sty m:val="p"/>
              </m:rPr>
              <m:t>2</m:t>
            </m:r>
          </m:den>
        </m:f>
      </m:oMath>
    </w:p>
    <w:p w:rsidR="00970D3C" w:rsidRDefault="00EC7317">
      <w:r>
        <w:t xml:space="preserve">           </w:t>
      </w:r>
      <m:oMath>
        <m:r>
          <m:rPr>
            <m:sty m:val="p"/>
          </m:rPr>
          <m:t>H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(k)</m:t>
            </m:r>
          </m:e>
          <m: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m:t>N</m:t>
                </m:r>
              </m:num>
              <m:den>
                <m:r>
                  <m:rPr>
                    <m:sty m:val="p"/>
                  </m:rPr>
                  <m:t>2</m:t>
                </m:r>
              </m:den>
            </m:f>
          </m:sub>
        </m:sSub>
      </m:oMath>
      <w:r>
        <w:t xml:space="preserve"> là bi</w:t>
      </w:r>
      <w:r>
        <w:t>ế</w:t>
      </w:r>
      <w:r>
        <w:t>n đ</w:t>
      </w:r>
      <w:r>
        <w:t>ổ</w:t>
      </w:r>
      <w:r>
        <w:t>i Fourier r</w:t>
      </w:r>
      <w:r>
        <w:t>ờ</w:t>
      </w:r>
      <w:r>
        <w:t>i r</w:t>
      </w:r>
      <w:r>
        <w:t>ạ</w:t>
      </w:r>
      <w:r>
        <w:t>c có chi</w:t>
      </w:r>
      <w:r>
        <w:t>ề</w:t>
      </w:r>
      <w:r>
        <w:t xml:space="preserve">u dài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m:t>N</m:t>
            </m:r>
          </m:num>
          <m:den>
            <m:r>
              <m:rPr>
                <m:sty m:val="p"/>
              </m:rPr>
              <m:t>2</m:t>
            </m:r>
          </m:den>
        </m:f>
      </m:oMath>
    </w:p>
    <w:p w:rsidR="00970D3C" w:rsidRDefault="00EC7317">
      <w:r>
        <w:t xml:space="preserve">và: </w:t>
      </w:r>
    </w:p>
    <w:p w:rsidR="00970D3C" w:rsidRDefault="00EC7317">
      <w:r>
        <w:t xml:space="preserve">            </w:t>
      </w:r>
      <m:oMath>
        <m:r>
          <m:rPr>
            <m:sty m:val="p"/>
          </m:rPr>
          <m:t>G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(k)</m:t>
            </m:r>
          </m:e>
          <m: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m:t>N</m:t>
                </m:r>
              </m:num>
              <m:den>
                <m:r>
                  <m:rPr>
                    <m:sty m:val="p"/>
                  </m:rPr>
                  <m:t>2</m:t>
                </m:r>
              </m:den>
            </m:f>
          </m:sub>
        </m:sSub>
      </m:oMath>
      <w:r>
        <w:t xml:space="preserve"> là bi</w:t>
      </w:r>
      <w:r>
        <w:t>ế</w:t>
      </w:r>
      <w:r>
        <w:t>n đ</w:t>
      </w:r>
      <w:r>
        <w:t>ổ</w:t>
      </w:r>
      <w:r>
        <w:t>i Fourier r</w:t>
      </w:r>
      <w:r>
        <w:t>ờ</w:t>
      </w:r>
      <w:r>
        <w:t>i r</w:t>
      </w:r>
      <w:r>
        <w:t>ạ</w:t>
      </w:r>
      <w:r>
        <w:t>c c</w:t>
      </w:r>
      <w:r>
        <w:t>ủ</w:t>
      </w:r>
      <w:r>
        <w:t>a các m</w:t>
      </w:r>
      <w:r>
        <w:t>ẫ</w:t>
      </w:r>
      <w:r>
        <w:t>u l</w:t>
      </w:r>
      <w:r>
        <w:t>ẻ</w:t>
      </w:r>
      <w:r>
        <w:t xml:space="preserve"> c</w:t>
      </w:r>
      <w:r>
        <w:t>ủ</w:t>
      </w:r>
      <w:r>
        <w:t>a x(n)</w:t>
      </w:r>
    </w:p>
    <w:p w:rsidR="00970D3C" w:rsidRDefault="00EC7317">
      <w:r>
        <w:t xml:space="preserve">            </w:t>
      </w:r>
      <m:oMath>
        <m:r>
          <m:rPr>
            <m:sty m:val="p"/>
          </m:rPr>
          <m:t>H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(k)</m:t>
            </m:r>
          </m:e>
          <m: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m:t>N</m:t>
                </m:r>
              </m:num>
              <m:den>
                <m:r>
                  <m:rPr>
                    <m:sty m:val="p"/>
                  </m:rPr>
                  <m:t>2</m:t>
                </m:r>
              </m:den>
            </m:f>
          </m:sub>
        </m:sSub>
      </m:oMath>
      <w:r>
        <w:t xml:space="preserve"> là bi</w:t>
      </w:r>
      <w:r>
        <w:t>ế</w:t>
      </w:r>
      <w:r>
        <w:t>n đ</w:t>
      </w:r>
      <w:r>
        <w:t>ổ</w:t>
      </w:r>
      <w:r>
        <w:t>i Fourier r</w:t>
      </w:r>
      <w:r>
        <w:t>ờ</w:t>
      </w:r>
      <w:r>
        <w:t>i r</w:t>
      </w:r>
      <w:r>
        <w:t>ạ</w:t>
      </w:r>
      <w:r>
        <w:t>c c</w:t>
      </w:r>
      <w:r>
        <w:t>ủ</w:t>
      </w:r>
      <w:r>
        <w:t>a các m</w:t>
      </w:r>
      <w:r>
        <w:t>ẫ</w:t>
      </w:r>
      <w:r>
        <w:t>u ch</w:t>
      </w:r>
      <w:r>
        <w:t>ẵ</w:t>
      </w:r>
      <w:r>
        <w:t>n c</w:t>
      </w:r>
      <w:r>
        <w:t>ủ</w:t>
      </w:r>
      <w:r>
        <w:t>a x(n)</w:t>
      </w:r>
    </w:p>
    <w:p w:rsidR="00970D3C" w:rsidRDefault="00EC7317">
      <w:r>
        <w:t>Như v</w:t>
      </w:r>
      <w:r>
        <w:t>ậ</w:t>
      </w:r>
      <w:r>
        <w:t>y các phép toán đư</w:t>
      </w:r>
      <w:r>
        <w:t>ợ</w:t>
      </w:r>
      <w:r>
        <w:t>c ti</w:t>
      </w:r>
      <w:r>
        <w:t>ế</w:t>
      </w:r>
      <w:r>
        <w:t>n hành v</w:t>
      </w:r>
      <w:r>
        <w:t>ớ</w:t>
      </w:r>
      <w:r>
        <w:t xml:space="preserve">i </w:t>
      </w:r>
      <m:oMath>
        <m:r>
          <m:rPr>
            <m:sty m:val="p"/>
          </m:rPr>
          <m:t>G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(k)</m:t>
            </m:r>
          </m:e>
          <m: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m:t>N</m:t>
                </m:r>
              </m:num>
              <m:den>
                <m:r>
                  <m:rPr>
                    <m:sty m:val="p"/>
                  </m:rPr>
                  <m:t>2</m:t>
                </m:r>
              </m:den>
            </m:f>
          </m:sub>
        </m:sSub>
      </m:oMath>
      <w:r>
        <w:t xml:space="preserve"> và </w:t>
      </w:r>
      <m:oMath>
        <m:r>
          <m:rPr>
            <m:sty m:val="p"/>
          </m:rPr>
          <m:t>H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(k)</m:t>
            </m:r>
          </m:e>
          <m: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m:t>N</m:t>
                </m:r>
              </m:num>
              <m:den>
                <m:r>
                  <m:rPr>
                    <m:sty m:val="p"/>
                  </m:rPr>
                  <m:t>2</m:t>
                </m:r>
              </m:den>
            </m:f>
          </m:sub>
        </m:sSub>
      </m:oMath>
      <w:r>
        <w:t xml:space="preserve"> ch</w:t>
      </w:r>
      <w:r>
        <w:t>ỉ</w:t>
      </w:r>
      <w:r>
        <w:t xml:space="preserve"> trong kho</w:t>
      </w:r>
      <w:r>
        <w:t>ả</w:t>
      </w:r>
      <w:r>
        <w:t>ng 0</w:t>
      </w:r>
      <m:oMath>
        <m:r>
          <m:rPr>
            <m:sty m:val="p"/>
          </m:rPr>
          <m:t>≤</m:t>
        </m:r>
      </m:oMath>
      <w:r>
        <w:t>k</w:t>
      </w:r>
      <m:oMath>
        <m:r>
          <m:rPr>
            <m:sty m:val="p"/>
          </m:rPr>
          <m:t>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m:t>N</m:t>
            </m:r>
          </m:num>
          <m:den>
            <m:r>
              <m:rPr>
                <m:sty m:val="p"/>
              </m:rPr>
              <m:t>2</m:t>
            </m:r>
          </m:den>
        </m:f>
      </m:oMath>
      <w:r>
        <w:t>-1</w:t>
      </w:r>
    </w:p>
    <w:p w:rsidR="00970D3C" w:rsidRDefault="00EC7317">
      <w:r>
        <w:t>t</w:t>
      </w:r>
      <w:r>
        <w:t>ứ</w:t>
      </w:r>
      <w:r>
        <w:t xml:space="preserve">c là: </w:t>
      </w:r>
    </w:p>
    <w:p w:rsidR="00970D3C" w:rsidRDefault="00970D3C"/>
    <w:p w:rsidR="00970D3C" w:rsidRDefault="00EC7317">
      <m:oMath>
        <m:r>
          <m:rPr>
            <m:sty m:val="p"/>
          </m:rPr>
          <m:t>G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(k</m:t>
            </m:r>
            <m:r>
              <m:rPr>
                <m:sty m:val="p"/>
              </m:rPr>
              <m:t>)</m:t>
            </m:r>
          </m:e>
          <m: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m:t>N</m:t>
                </m:r>
              </m:num>
              <m:den>
                <m:r>
                  <m:rPr>
                    <m:sty m:val="p"/>
                  </m:rPr>
                  <m:t>2</m:t>
                </m:r>
              </m:den>
            </m:f>
          </m:sub>
        </m:sSub>
        <m:r>
          <m:rPr>
            <m:sty m:val="p"/>
          </m:rPr>
          <m:t>≠</m:t>
        </m:r>
      </m:oMath>
      <w:r>
        <w:t>0        v</w:t>
      </w:r>
      <w:r>
        <w:t>ớ</w:t>
      </w:r>
      <w:r>
        <w:t>i 0</w:t>
      </w:r>
      <m:oMath>
        <m:r>
          <m:rPr>
            <m:sty m:val="p"/>
          </m:rPr>
          <m:t>≤</m:t>
        </m:r>
      </m:oMath>
      <w:r>
        <w:t>k</w:t>
      </w:r>
      <m:oMath>
        <m:r>
          <m:rPr>
            <m:sty m:val="p"/>
          </m:rPr>
          <m:t>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m:t>N</m:t>
            </m:r>
          </m:num>
          <m:den>
            <m:r>
              <m:rPr>
                <m:sty m:val="p"/>
              </m:rPr>
              <m:t>2</m:t>
            </m:r>
          </m:den>
        </m:f>
      </m:oMath>
      <w:r>
        <w:t xml:space="preserve">-1 và  </w:t>
      </w:r>
      <m:oMath>
        <m:r>
          <m:rPr>
            <m:sty m:val="p"/>
          </m:rPr>
          <m:t>G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(k)</m:t>
            </m:r>
          </m:e>
          <m: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m:t>N</m:t>
                </m:r>
              </m:num>
              <m:den>
                <m:r>
                  <m:rPr>
                    <m:sty m:val="p"/>
                  </m:rPr>
                  <m:t>2</m:t>
                </m:r>
              </m:den>
            </m:f>
          </m:sub>
        </m:sSub>
      </m:oMath>
      <w:r>
        <w:t>=0 v</w:t>
      </w:r>
      <w:r>
        <w:t>ớ</w:t>
      </w:r>
      <w:r>
        <w:t>i  k còn l</w:t>
      </w:r>
      <w:r>
        <w:t>ạ</w:t>
      </w:r>
      <w:r>
        <w:t>i</w:t>
      </w:r>
    </w:p>
    <w:p w:rsidR="00970D3C" w:rsidRDefault="00EC7317">
      <m:oMath>
        <m:r>
          <m:rPr>
            <m:sty m:val="p"/>
          </m:rPr>
          <m:t>H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(k)</m:t>
            </m:r>
          </m:e>
          <m: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m:t>N</m:t>
                </m:r>
              </m:num>
              <m:den>
                <m:r>
                  <m:rPr>
                    <m:sty m:val="p"/>
                  </m:rPr>
                  <m:t>2</m:t>
                </m:r>
              </m:den>
            </m:f>
          </m:sub>
        </m:sSub>
        <m:r>
          <m:rPr>
            <m:sty m:val="p"/>
          </m:rPr>
          <m:t>≠</m:t>
        </m:r>
      </m:oMath>
      <w:r>
        <w:t>0        v</w:t>
      </w:r>
      <w:r>
        <w:t>ớ</w:t>
      </w:r>
      <w:r>
        <w:t>i 0</w:t>
      </w:r>
      <m:oMath>
        <m:r>
          <m:rPr>
            <m:sty m:val="p"/>
          </m:rPr>
          <m:t>≤</m:t>
        </m:r>
      </m:oMath>
      <w:r>
        <w:t>k</w:t>
      </w:r>
      <m:oMath>
        <m:r>
          <m:rPr>
            <m:sty m:val="p"/>
          </m:rPr>
          <m:t>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m:t>N</m:t>
            </m:r>
          </m:num>
          <m:den>
            <m:r>
              <m:rPr>
                <m:sty m:val="p"/>
              </m:rPr>
              <m:t>2</m:t>
            </m:r>
          </m:den>
        </m:f>
      </m:oMath>
      <w:r>
        <w:t xml:space="preserve">-1 và  </w:t>
      </w:r>
      <m:oMath>
        <m:r>
          <m:rPr>
            <m:sty m:val="p"/>
          </m:rPr>
          <m:t>H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(k)</m:t>
            </m:r>
          </m:e>
          <m: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m:t>N</m:t>
                </m:r>
              </m:num>
              <m:den>
                <m:r>
                  <m:rPr>
                    <m:sty m:val="p"/>
                  </m:rPr>
                  <m:t>2</m:t>
                </m:r>
              </m:den>
            </m:f>
          </m:sub>
        </m:sSub>
      </m:oMath>
      <w:r>
        <w:t>=0 v</w:t>
      </w:r>
      <w:r>
        <w:t>ớ</w:t>
      </w:r>
      <w:r>
        <w:t>i  k còn l</w:t>
      </w:r>
      <w:r>
        <w:t>ạ</w:t>
      </w:r>
      <w:r>
        <w:t>i</w:t>
      </w:r>
    </w:p>
    <w:p w:rsidR="00970D3C" w:rsidRDefault="00EC7317">
      <m:oMath>
        <m:r>
          <m:rPr>
            <m:sty m:val="p"/>
          </m:rPr>
          <m:t>X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(k)</m:t>
            </m:r>
          </m:e>
          <m: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m:t>N</m:t>
                </m:r>
              </m:num>
              <m:den>
                <m:r>
                  <m:rPr>
                    <m:sty m:val="p"/>
                  </m:rPr>
                  <m:t>2</m:t>
                </m:r>
              </m:den>
            </m:f>
          </m:sub>
        </m:sSub>
        <m:r>
          <m:rPr>
            <m:sty m:val="p"/>
          </m:rPr>
          <m:t>≠</m:t>
        </m:r>
      </m:oMath>
      <w:r>
        <w:t>0        v</w:t>
      </w:r>
      <w:r>
        <w:t>ớ</w:t>
      </w:r>
      <w:r>
        <w:t>i 0</w:t>
      </w:r>
      <m:oMath>
        <m:r>
          <m:rPr>
            <m:sty m:val="p"/>
          </m:rPr>
          <m:t>≤</m:t>
        </m:r>
      </m:oMath>
      <w:r>
        <w:t>k</w:t>
      </w:r>
      <m:oMath>
        <m:r>
          <m:rPr>
            <m:sty m:val="p"/>
          </m:rPr>
          <m:t>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m:t>N</m:t>
            </m:r>
          </m:num>
          <m:den>
            <m:r>
              <m:rPr>
                <m:sty m:val="p"/>
              </m:rPr>
              <m:t>2</m:t>
            </m:r>
          </m:den>
        </m:f>
      </m:oMath>
      <w:r>
        <w:t xml:space="preserve">-1 và  </w:t>
      </w:r>
      <m:oMath>
        <m:r>
          <m:rPr>
            <m:sty m:val="p"/>
          </m:rPr>
          <m:t>X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(k)</m:t>
            </m:r>
          </m:e>
          <m: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m:t>N</m:t>
                </m:r>
              </m:num>
              <m:den>
                <m:r>
                  <m:rPr>
                    <m:sty m:val="p"/>
                  </m:rPr>
                  <m:t>2</m:t>
                </m:r>
              </m:den>
            </m:f>
          </m:sub>
        </m:sSub>
      </m:oMath>
      <w:r>
        <w:t>=0 v</w:t>
      </w:r>
      <w:r>
        <w:t>ớ</w:t>
      </w:r>
      <w:r>
        <w:t>i  k còn l</w:t>
      </w:r>
      <w:r>
        <w:t>ạ</w:t>
      </w:r>
      <w:r>
        <w:t>i</w:t>
      </w:r>
    </w:p>
    <w:p w:rsidR="00970D3C" w:rsidRDefault="00970D3C"/>
    <w:p w:rsidR="00970D3C" w:rsidRDefault="00EC7317">
      <w:r>
        <w:t>Như th</w:t>
      </w:r>
      <w:r>
        <w:t>ế</w:t>
      </w:r>
      <w:r>
        <w:t xml:space="preserve"> th</w:t>
      </w:r>
      <w:r>
        <w:t>ự</w:t>
      </w:r>
      <w:r>
        <w:t>c ch</w:t>
      </w:r>
      <w:r>
        <w:t>ấ</w:t>
      </w:r>
      <w:r>
        <w:t>t là ta đã phân m</w:t>
      </w:r>
      <w:r>
        <w:t>ộ</w:t>
      </w:r>
      <w:r>
        <w:t>t DFT có chi</w:t>
      </w:r>
      <w:r>
        <w:t>ề</w:t>
      </w:r>
      <w:r>
        <w:t>u dài N ra thành 2 DFT có chi</w:t>
      </w:r>
      <w:r>
        <w:t>ề</w:t>
      </w:r>
      <w:r>
        <w:t xml:space="preserve">u dài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m:t>N</m:t>
            </m:r>
          </m:num>
          <m:den>
            <m:r>
              <m:rPr>
                <m:sty m:val="p"/>
              </m:rPr>
              <m:t>2</m:t>
            </m:r>
          </m:den>
        </m:f>
      </m:oMath>
      <w:r>
        <w:t>.</w:t>
      </w:r>
    </w:p>
    <w:p w:rsidR="00970D3C" w:rsidRDefault="00EC7317">
      <w:r>
        <w:t>Đ</w:t>
      </w:r>
      <w:r>
        <w:t>ể</w:t>
      </w:r>
      <w:r>
        <w:t xml:space="preserve"> thu</w:t>
      </w:r>
      <w:r>
        <w:t>ậ</w:t>
      </w:r>
      <w:r>
        <w:t>n l</w:t>
      </w:r>
      <w:r>
        <w:t>ợ</w:t>
      </w:r>
      <w:r>
        <w:t>i chúng ta ký hi</w:t>
      </w:r>
      <w:r>
        <w:t>ệ</w:t>
      </w:r>
      <w:r>
        <w:t xml:space="preserve">u: </w:t>
      </w:r>
    </w:p>
    <w:p w:rsidR="00970D3C" w:rsidRDefault="00EC7317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(DFT)</m:t>
            </m:r>
          </m:e>
          <m:sub>
            <m:r>
              <m:rPr>
                <m:sty m:val="p"/>
              </m:rPr>
              <m:t>N</m:t>
            </m:r>
          </m:sub>
        </m:sSub>
      </m:oMath>
      <w:r>
        <w:t>: là bi</w:t>
      </w:r>
      <w:r>
        <w:t>ế</w:t>
      </w:r>
      <w:r>
        <w:t>n đ</w:t>
      </w:r>
      <w:r>
        <w:t>ổ</w:t>
      </w:r>
      <w:r>
        <w:t>i Fourier r</w:t>
      </w:r>
      <w:r>
        <w:t>ờ</w:t>
      </w:r>
      <w:r>
        <w:t>i r</w:t>
      </w:r>
      <w:r>
        <w:t>ạ</w:t>
      </w:r>
      <w:r>
        <w:t>c có chi</w:t>
      </w:r>
      <w:r>
        <w:t>ề</w:t>
      </w:r>
      <w:r>
        <w:t>u dài N.</w:t>
      </w:r>
    </w:p>
    <w:p w:rsidR="00970D3C" w:rsidRDefault="00EC7317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(DFT)</m:t>
            </m:r>
          </m:e>
          <m: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m:t>N</m:t>
                </m:r>
              </m:num>
              <m:den>
                <m:r>
                  <m:rPr>
                    <m:sty m:val="p"/>
                  </m:rPr>
                  <m:t>2</m:t>
                </m:r>
              </m:den>
            </m:f>
          </m:sub>
        </m:sSub>
      </m:oMath>
      <w:r>
        <w:t>:  là bi</w:t>
      </w:r>
      <w:r>
        <w:t>ế</w:t>
      </w:r>
      <w:r>
        <w:t>n đ</w:t>
      </w:r>
      <w:r>
        <w:t>ổ</w:t>
      </w:r>
      <w:r>
        <w:t>i Fourier r</w:t>
      </w:r>
      <w:r>
        <w:t>ờ</w:t>
      </w:r>
      <w:r>
        <w:t>i r</w:t>
      </w:r>
      <w:r>
        <w:t>ạ</w:t>
      </w:r>
      <w:r>
        <w:t>c có chi</w:t>
      </w:r>
      <w:r>
        <w:t>ề</w:t>
      </w:r>
      <w:r>
        <w:t>u dài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m:t>N</m:t>
            </m:r>
          </m:num>
          <m:den>
            <m:r>
              <m:rPr>
                <m:sty m:val="p"/>
              </m:rPr>
              <m:t>2</m:t>
            </m:r>
          </m:den>
        </m:f>
      </m:oMath>
    </w:p>
    <w:p w:rsidR="00970D3C" w:rsidRDefault="00EC7317">
      <w:r>
        <w:t xml:space="preserve"> </w:t>
      </w:r>
    </w:p>
    <w:p w:rsidR="00970D3C" w:rsidRDefault="00EC7317">
      <w:r>
        <w:t>Ví d</w:t>
      </w:r>
      <w:r>
        <w:t>ụ</w:t>
      </w:r>
      <w:r>
        <w:t xml:space="preserve"> 10.3.2.1</w:t>
      </w:r>
    </w:p>
    <w:p w:rsidR="00970D3C" w:rsidRDefault="00EC7317">
      <w:r>
        <w:t>Gi</w:t>
      </w:r>
      <w:r>
        <w:t>ả</w:t>
      </w:r>
      <w:r>
        <w:t xml:space="preserve"> s</w:t>
      </w:r>
      <w:r>
        <w:t>ử</w:t>
      </w:r>
      <w:r>
        <w:t xml:space="preserve"> cho chi</w:t>
      </w:r>
      <w:r>
        <w:t>ề</w:t>
      </w:r>
      <w:r>
        <w:t>u dài c</w:t>
      </w:r>
      <w:r>
        <w:t>ử</w:t>
      </w:r>
      <w:r>
        <w:t>a DFT là N=8, hãy trình bày thu</w:t>
      </w:r>
      <w:r>
        <w:t>ậ</w:t>
      </w:r>
      <w:r>
        <w:t>t toán FFT phân th</w:t>
      </w:r>
      <w:r>
        <w:t>ờ</w:t>
      </w:r>
      <w:r>
        <w:t>i gian đ</w:t>
      </w:r>
      <w:r>
        <w:t>ể</w:t>
      </w:r>
      <w:r>
        <w:t xml:space="preserve"> phân đôi DFT này. </w:t>
      </w:r>
      <w:r>
        <w:t>sau đó dùng đ</w:t>
      </w:r>
      <w:r>
        <w:t>ồ</w:t>
      </w:r>
      <w:r>
        <w:t xml:space="preserve"> hình có hư</w:t>
      </w:r>
      <w:r>
        <w:t>ớ</w:t>
      </w:r>
      <w:r>
        <w:t>ng đ</w:t>
      </w:r>
      <w:r>
        <w:t>ể</w:t>
      </w:r>
      <w:r>
        <w:t xml:space="preserve"> minh h</w:t>
      </w:r>
      <w:r>
        <w:t>ọ</w:t>
      </w:r>
      <w:r>
        <w:t>a thu</w:t>
      </w:r>
      <w:r>
        <w:t>ậ</w:t>
      </w:r>
      <w:r>
        <w:t>t toán này cho rõ ràng hơn.</w:t>
      </w:r>
    </w:p>
    <w:p w:rsidR="00970D3C" w:rsidRDefault="00970D3C"/>
    <w:p w:rsidR="00970D3C" w:rsidRDefault="00EC7317">
      <w:r>
        <w:t>Gi</w:t>
      </w:r>
      <w:r>
        <w:t>ả</w:t>
      </w:r>
      <w:r>
        <w:t>i</w:t>
      </w:r>
    </w:p>
    <w:p w:rsidR="00970D3C" w:rsidRDefault="00EC7317">
      <w:r>
        <w:t xml:space="preserve"> </w:t>
      </w:r>
    </w:p>
    <w:p w:rsidR="00970D3C" w:rsidRDefault="00EC7317">
      <w:r>
        <w:t>Áp d</w:t>
      </w:r>
      <w:r>
        <w:t>ụ</w:t>
      </w:r>
      <w:r>
        <w:t>ng bi</w:t>
      </w:r>
      <w:r>
        <w:t>ể</w:t>
      </w:r>
      <w:r>
        <w:t>u th</w:t>
      </w:r>
      <w:r>
        <w:t>ứ</w:t>
      </w:r>
      <w:r>
        <w:t>c (10.3.2.1) trong trư</w:t>
      </w:r>
      <w:r>
        <w:t>ờ</w:t>
      </w:r>
      <w:r>
        <w:t>ng h</w:t>
      </w:r>
      <w:r>
        <w:t>ợ</w:t>
      </w:r>
      <w:r>
        <w:t>p N=8 chúng ta có th</w:t>
      </w:r>
      <w:r>
        <w:t>ể</w:t>
      </w:r>
      <w:r>
        <w:t xml:space="preserve"> vi</w:t>
      </w:r>
      <w:r>
        <w:t>ế</w:t>
      </w:r>
      <w:r>
        <w:t>t:</w:t>
      </w:r>
    </w:p>
    <w:p w:rsidR="00970D3C" w:rsidRDefault="00970D3C"/>
    <w:p w:rsidR="00970D3C" w:rsidRDefault="00EC7317">
      <w:r>
        <w:t xml:space="preserve">         </w:t>
      </w:r>
    </w:p>
    <w:p w:rsidR="00970D3C" w:rsidRDefault="00EC7317">
      <w: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X(0)</m:t>
            </m:r>
          </m:e>
          <m:sub>
            <m:r>
              <m:rPr>
                <m:sty m:val="p"/>
              </m:rPr>
              <m:t>8</m:t>
            </m:r>
          </m:sub>
        </m:sSub>
      </m:oMath>
      <w:r>
        <w:t xml:space="preserve">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G(0)</m:t>
            </m:r>
          </m:e>
          <m:sub>
            <m:r>
              <m:rPr>
                <m:sty m:val="p"/>
              </m:rPr>
              <m:t>4</m:t>
            </m:r>
          </m:sub>
        </m:sSub>
      </m:oMath>
      <w:r>
        <w:t xml:space="preserve">+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m:t>W</m:t>
            </m:r>
          </m:e>
          <m:sub>
            <m:r>
              <m:rPr>
                <m:sty m:val="p"/>
              </m:rPr>
              <m:t>8</m:t>
            </m:r>
          </m:sub>
          <m:sup>
            <m:r>
              <m:rPr>
                <m:sty m:val="p"/>
              </m:rPr>
              <m:t>0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H(0)</m:t>
            </m:r>
          </m:e>
          <m:sub>
            <m:r>
              <m:rPr>
                <m:sty m:val="p"/>
              </m:rPr>
              <m:t>4</m:t>
            </m:r>
          </m:sub>
        </m:sSub>
      </m:oMath>
    </w:p>
    <w:p w:rsidR="00970D3C" w:rsidRDefault="00EC7317">
      <w: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X(1)</m:t>
            </m:r>
          </m:e>
          <m:sub>
            <m:r>
              <m:rPr>
                <m:sty m:val="p"/>
              </m:rPr>
              <m:t>8</m:t>
            </m:r>
          </m:sub>
        </m:sSub>
      </m:oMath>
      <w:r>
        <w:t xml:space="preserve">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G(1)</m:t>
            </m:r>
          </m:e>
          <m:sub>
            <m:r>
              <m:rPr>
                <m:sty m:val="p"/>
              </m:rPr>
              <m:t>4</m:t>
            </m:r>
          </m:sub>
        </m:sSub>
      </m:oMath>
      <w:r>
        <w:t xml:space="preserve">+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m:t>W</m:t>
            </m:r>
          </m:e>
          <m:sub>
            <m:r>
              <m:rPr>
                <m:sty m:val="p"/>
              </m:rPr>
              <m:t>8</m:t>
            </m:r>
          </m:sub>
          <m:sup>
            <m:r>
              <m:rPr>
                <m:sty m:val="p"/>
              </m:rPr>
              <m:t>1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H(1)</m:t>
            </m:r>
          </m:e>
          <m:sub>
            <m:r>
              <m:rPr>
                <m:sty m:val="p"/>
              </m:rPr>
              <m:t>4</m:t>
            </m:r>
          </m:sub>
        </m:sSub>
      </m:oMath>
    </w:p>
    <w:p w:rsidR="00970D3C" w:rsidRDefault="00EC7317">
      <w: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X(2)</m:t>
            </m:r>
          </m:e>
          <m:sub>
            <m:r>
              <m:rPr>
                <m:sty m:val="p"/>
              </m:rPr>
              <m:t>8</m:t>
            </m:r>
          </m:sub>
        </m:sSub>
      </m:oMath>
      <w:r>
        <w:t xml:space="preserve">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G(2)</m:t>
            </m:r>
          </m:e>
          <m:sub>
            <m:r>
              <m:rPr>
                <m:sty m:val="p"/>
              </m:rPr>
              <m:t>4</m:t>
            </m:r>
          </m:sub>
        </m:sSub>
      </m:oMath>
      <w:r>
        <w:t xml:space="preserve">+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m:t>W</m:t>
            </m:r>
          </m:e>
          <m:sub>
            <m:r>
              <m:rPr>
                <m:sty m:val="p"/>
              </m:rPr>
              <m:t>8</m:t>
            </m:r>
          </m:sub>
          <m:sup>
            <m:r>
              <m:rPr>
                <m:sty m:val="p"/>
              </m:rPr>
              <m:t>2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H(2)</m:t>
            </m:r>
          </m:e>
          <m:sub>
            <m:r>
              <m:rPr>
                <m:sty m:val="p"/>
              </m:rPr>
              <m:t>4</m:t>
            </m:r>
          </m:sub>
        </m:sSub>
      </m:oMath>
    </w:p>
    <w:p w:rsidR="00970D3C" w:rsidRDefault="00EC7317">
      <w: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X(3)</m:t>
            </m:r>
          </m:e>
          <m:sub>
            <m:r>
              <m:rPr>
                <m:sty m:val="p"/>
              </m:rPr>
              <m:t>8</m:t>
            </m:r>
          </m:sub>
        </m:sSub>
      </m:oMath>
      <w:r>
        <w:t xml:space="preserve">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G(3)</m:t>
            </m:r>
          </m:e>
          <m:sub>
            <m:r>
              <m:rPr>
                <m:sty m:val="p"/>
              </m:rPr>
              <m:t>4</m:t>
            </m:r>
          </m:sub>
        </m:sSub>
      </m:oMath>
      <w:r>
        <w:t xml:space="preserve">+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m:t>W</m:t>
            </m:r>
          </m:e>
          <m:sub>
            <m:r>
              <m:rPr>
                <m:sty m:val="p"/>
              </m:rPr>
              <m:t>8</m:t>
            </m:r>
          </m:sub>
          <m:sup>
            <m:r>
              <m:rPr>
                <m:sty m:val="p"/>
              </m:rPr>
              <m:t>3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H(3)</m:t>
            </m:r>
          </m:e>
          <m:sub>
            <m:r>
              <m:rPr>
                <m:sty m:val="p"/>
              </m:rPr>
              <m:t>4</m:t>
            </m:r>
          </m:sub>
        </m:sSub>
      </m:oMath>
    </w:p>
    <w:p w:rsidR="00970D3C" w:rsidRDefault="00EC7317">
      <w: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X(4)</m:t>
            </m:r>
          </m:e>
          <m:sub>
            <m:r>
              <m:rPr>
                <m:sty m:val="p"/>
              </m:rPr>
              <m:t>8</m:t>
            </m:r>
          </m:sub>
        </m:sSub>
      </m:oMath>
      <w:r>
        <w:t xml:space="preserve">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G(4)</m:t>
            </m:r>
          </m:e>
          <m:sub>
            <m:r>
              <m:rPr>
                <m:sty m:val="p"/>
              </m:rPr>
              <m:t>4</m:t>
            </m:r>
          </m:sub>
        </m:sSub>
      </m:oMath>
      <w:r>
        <w:t xml:space="preserve">+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m:t>W</m:t>
            </m:r>
          </m:e>
          <m:sub>
            <m:r>
              <m:rPr>
                <m:sty m:val="p"/>
              </m:rPr>
              <m:t>8</m:t>
            </m:r>
          </m:sub>
          <m:sup>
            <m:r>
              <m:rPr>
                <m:sty m:val="p"/>
              </m:rPr>
              <m:t>4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H(0)</m:t>
            </m:r>
          </m:e>
          <m:sub>
            <m:r>
              <m:rPr>
                <m:sty m:val="p"/>
              </m:rPr>
              <m:t>4</m:t>
            </m:r>
          </m:sub>
        </m:sSub>
      </m:oMath>
    </w:p>
    <w:p w:rsidR="00970D3C" w:rsidRDefault="00EC7317">
      <w: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X(5)</m:t>
            </m:r>
          </m:e>
          <m:sub>
            <m:r>
              <m:rPr>
                <m:sty m:val="p"/>
              </m:rPr>
              <m:t>8</m:t>
            </m:r>
          </m:sub>
        </m:sSub>
      </m:oMath>
      <w:r>
        <w:t xml:space="preserve">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G(5)</m:t>
            </m:r>
          </m:e>
          <m:sub>
            <m:r>
              <m:rPr>
                <m:sty m:val="p"/>
              </m:rPr>
              <m:t>4</m:t>
            </m:r>
          </m:sub>
        </m:sSub>
      </m:oMath>
      <w:r>
        <w:t xml:space="preserve">+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m:t>W</m:t>
            </m:r>
          </m:e>
          <m:sub>
            <m:r>
              <m:rPr>
                <m:sty m:val="p"/>
              </m:rPr>
              <m:t>8</m:t>
            </m:r>
          </m:sub>
          <m:sup>
            <m:r>
              <m:rPr>
                <m:sty m:val="p"/>
              </m:rPr>
              <m:t>5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H(1)</m:t>
            </m:r>
          </m:e>
          <m:sub>
            <m:r>
              <m:rPr>
                <m:sty m:val="p"/>
              </m:rPr>
              <m:t>4</m:t>
            </m:r>
          </m:sub>
        </m:sSub>
      </m:oMath>
    </w:p>
    <w:p w:rsidR="00970D3C" w:rsidRDefault="00EC7317">
      <w: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X(6)</m:t>
            </m:r>
          </m:e>
          <m:sub>
            <m:r>
              <m:rPr>
                <m:sty m:val="p"/>
              </m:rPr>
              <m:t>8</m:t>
            </m:r>
          </m:sub>
        </m:sSub>
      </m:oMath>
      <w:r>
        <w:t xml:space="preserve">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G(6)</m:t>
            </m:r>
          </m:e>
          <m:sub>
            <m:r>
              <m:rPr>
                <m:sty m:val="p"/>
              </m:rPr>
              <m:t>4</m:t>
            </m:r>
          </m:sub>
        </m:sSub>
      </m:oMath>
      <w:r>
        <w:t xml:space="preserve">+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m:t>W</m:t>
            </m:r>
          </m:e>
          <m:sub>
            <m:r>
              <m:rPr>
                <m:sty m:val="p"/>
              </m:rPr>
              <m:t>8</m:t>
            </m:r>
          </m:sub>
          <m:sup>
            <m:r>
              <m:rPr>
                <m:sty m:val="p"/>
              </m:rPr>
              <m:t>6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H(2)</m:t>
            </m:r>
          </m:e>
          <m:sub>
            <m:r>
              <m:rPr>
                <m:sty m:val="p"/>
              </m:rPr>
              <m:t>4</m:t>
            </m:r>
          </m:sub>
        </m:sSub>
      </m:oMath>
    </w:p>
    <w:p w:rsidR="00970D3C" w:rsidRDefault="00EC7317">
      <w: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X(7)</m:t>
            </m:r>
          </m:e>
          <m:sub>
            <m:r>
              <m:rPr>
                <m:sty m:val="p"/>
              </m:rPr>
              <m:t>8</m:t>
            </m:r>
          </m:sub>
        </m:sSub>
      </m:oMath>
      <w:r>
        <w:t xml:space="preserve">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G(7)</m:t>
            </m:r>
          </m:e>
          <m:sub>
            <m:r>
              <m:rPr>
                <m:sty m:val="p"/>
              </m:rPr>
              <m:t>4</m:t>
            </m:r>
          </m:sub>
        </m:sSub>
      </m:oMath>
      <w:r>
        <w:t xml:space="preserve">+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m:t>W</m:t>
            </m:r>
          </m:e>
          <m:sub>
            <m:r>
              <m:rPr>
                <m:sty m:val="p"/>
              </m:rPr>
              <m:t>8</m:t>
            </m:r>
          </m:sub>
          <m:sup>
            <m:r>
              <m:rPr>
                <m:sty m:val="p"/>
              </m:rPr>
              <m:t>7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H(3)</m:t>
            </m:r>
          </m:e>
          <m:sub>
            <m:r>
              <m:rPr>
                <m:sty m:val="p"/>
              </m:rPr>
              <m:t>4</m:t>
            </m:r>
          </m:sub>
        </m:sSub>
      </m:oMath>
    </w:p>
    <w:p w:rsidR="00970D3C" w:rsidRDefault="00970D3C"/>
    <w:p w:rsidR="00970D3C" w:rsidRDefault="00EC7317">
      <w:r>
        <w:lastRenderedPageBreak/>
        <w:t xml:space="preserve">      Chú ý r</w:t>
      </w:r>
      <w:r>
        <w:t>ằ</w:t>
      </w:r>
      <w:r>
        <w:t>ng n</w:t>
      </w:r>
      <w:r>
        <w:t>ế</w:t>
      </w:r>
      <w:r>
        <w:t>u thay các giá tr</w:t>
      </w:r>
      <w:r>
        <w:t>ị</w:t>
      </w:r>
      <w:r>
        <w:t xml:space="preserve"> c</w:t>
      </w:r>
      <w:r>
        <w:t>ủ</w:t>
      </w:r>
      <w:r>
        <w:t>a k t</w:t>
      </w:r>
      <w:r>
        <w:t>ừ</w:t>
      </w:r>
      <w:r>
        <w:t xml:space="preserve"> 0 đ</w:t>
      </w:r>
      <w:r>
        <w:t>ế</w:t>
      </w:r>
      <w:r>
        <w:t>n 7 vào bi</w:t>
      </w:r>
      <w:r>
        <w:t>ể</w:t>
      </w:r>
      <w:r>
        <w:t>u th</w:t>
      </w:r>
      <w:r>
        <w:t>ứ</w:t>
      </w:r>
      <w:r>
        <w:t>c (10.3.2.1) ta s</w:t>
      </w:r>
      <w:r>
        <w:t>ẽ</w:t>
      </w:r>
      <w:r>
        <w:t xml:space="preserve"> th</w:t>
      </w:r>
      <w:r>
        <w:t>ấ</w:t>
      </w:r>
      <w:r>
        <w:t>y xu</w:t>
      </w:r>
      <w:r>
        <w:t>ấ</w:t>
      </w:r>
      <w:r>
        <w:t>t hi</w:t>
      </w:r>
      <w:r>
        <w:t>ệ</w:t>
      </w:r>
      <w:r>
        <w:t>n các giá tr</w:t>
      </w:r>
      <w:r>
        <w:t>ị</w:t>
      </w:r>
      <w: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G(4)</m:t>
            </m:r>
          </m:e>
          <m:sub>
            <m:r>
              <m:rPr>
                <m:sty m:val="p"/>
              </m:rPr>
              <m:t>4</m:t>
            </m:r>
          </m:sub>
        </m:sSub>
      </m:oMath>
      <w: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G(5)</m:t>
            </m:r>
          </m:e>
          <m:sub>
            <m:r>
              <m:rPr>
                <m:sty m:val="p"/>
              </m:rPr>
              <m:t>4</m:t>
            </m:r>
          </m:sub>
        </m:sSub>
      </m:oMath>
      <w: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G(6)</m:t>
            </m:r>
          </m:e>
          <m:sub>
            <m:r>
              <m:rPr>
                <m:sty m:val="p"/>
              </m:rPr>
              <m:t>4</m:t>
            </m:r>
          </m:sub>
        </m:sSub>
      </m:oMath>
      <w: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G(7)</m:t>
            </m:r>
          </m:e>
          <m:sub>
            <m:r>
              <m:rPr>
                <m:sty m:val="p"/>
              </m:rPr>
              <m:t>4</m:t>
            </m:r>
          </m:sub>
        </m:sSub>
      </m:oMath>
      <w: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H(4)</m:t>
            </m:r>
          </m:e>
          <m:sub>
            <m:r>
              <m:rPr>
                <m:sty m:val="p"/>
              </m:rPr>
              <m:t>4</m:t>
            </m:r>
          </m:sub>
        </m:sSub>
      </m:oMath>
      <w: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H(5)</m:t>
            </m:r>
          </m:e>
          <m:sub>
            <m:r>
              <m:rPr>
                <m:sty m:val="p"/>
              </m:rPr>
              <m:t>4</m:t>
            </m:r>
          </m:sub>
        </m:sSub>
      </m:oMath>
      <w: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H(6)</m:t>
            </m:r>
          </m:e>
          <m:sub>
            <m:r>
              <m:rPr>
                <m:sty m:val="p"/>
              </m:rPr>
              <m:t>4</m:t>
            </m:r>
          </m:sub>
        </m:sSub>
      </m:oMath>
      <w: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H(7)</m:t>
            </m:r>
          </m:e>
          <m:sub>
            <m:r>
              <m:rPr>
                <m:sty m:val="p"/>
              </m:rPr>
              <m:t>4</m:t>
            </m:r>
          </m:sub>
        </m:sSub>
      </m:oMath>
      <w:r>
        <w:t>nhưng các giá tr</w:t>
      </w:r>
      <w:r>
        <w:t>ị</w:t>
      </w:r>
      <w:r>
        <w:t xml:space="preserve"> này không t</w:t>
      </w:r>
      <w:r>
        <w:t>ồ</w:t>
      </w:r>
      <w:r>
        <w:t>n t</w:t>
      </w:r>
      <w:r>
        <w:t>ạ</w:t>
      </w:r>
      <w:r>
        <w:t>i vì chi</w:t>
      </w:r>
      <w:r>
        <w:t>ề</w:t>
      </w:r>
      <w:r>
        <w:t>u dài c</w:t>
      </w:r>
      <w:r>
        <w:t>ủ</w:t>
      </w:r>
      <w:r>
        <w:t xml:space="preserve">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G(k)</m:t>
            </m:r>
          </m:e>
          <m:sub>
            <m:r>
              <m:rPr>
                <m:sty m:val="p"/>
              </m:rPr>
              <m:t>4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H(k)</m:t>
            </m:r>
          </m:e>
          <m:sub>
            <m:r>
              <m:rPr>
                <m:sty m:val="p"/>
              </m:rPr>
              <m:t>4</m:t>
            </m:r>
          </m:sub>
        </m:sSub>
      </m:oMath>
      <w:r>
        <w:t xml:space="preserve"> ch</w:t>
      </w:r>
      <w:r>
        <w:t>ỉ</w:t>
      </w:r>
      <w:r>
        <w:t xml:space="preserve"> có t</w:t>
      </w:r>
      <w:r>
        <w:t>ừ</w:t>
      </w:r>
      <w:r>
        <w:t xml:space="preserve"> 0 đ</w:t>
      </w:r>
      <w:r>
        <w:t>ế</w:t>
      </w:r>
      <w:r>
        <w:t>n 3. V</w:t>
      </w:r>
      <w:r>
        <w:t>ậ</w:t>
      </w:r>
      <w:r>
        <w:t>y các giá tr</w:t>
      </w:r>
      <w:r>
        <w:t>ị</w:t>
      </w:r>
      <w:r>
        <w:t xml:space="preserve"> s</w:t>
      </w:r>
      <w:r>
        <w:t>ẽ</w:t>
      </w:r>
      <w:r>
        <w:t xml:space="preserve"> vòng vào trong kho</w:t>
      </w:r>
      <w:r>
        <w:t>ả</w:t>
      </w:r>
      <w:r>
        <w:t>ng t</w:t>
      </w:r>
      <w:r>
        <w:t>ừ</w:t>
      </w:r>
      <w:r>
        <w:t xml:space="preserve"> 0 đ</w:t>
      </w:r>
      <w:r>
        <w:t>ế</w:t>
      </w:r>
      <w:r>
        <w:t>n 3 như sau:</w:t>
      </w:r>
    </w:p>
    <w:p w:rsidR="00970D3C" w:rsidRDefault="00EC7317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G(4)</m:t>
            </m:r>
          </m:e>
          <m:sub>
            <m:r>
              <m:rPr>
                <m:sty m:val="p"/>
              </m:rPr>
              <m:t>4</m:t>
            </m:r>
          </m:sub>
        </m:sSub>
        <m:r>
          <m:rPr>
            <m:sty m:val="p"/>
          </m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G(0)</m:t>
            </m:r>
          </m:e>
          <m:sub>
            <m:r>
              <m:rPr>
                <m:sty m:val="p"/>
              </m:rPr>
              <m:t>4</m:t>
            </m:r>
          </m:sub>
        </m:sSub>
      </m:oMath>
      <w:r>
        <w:t xml:space="preserve">                      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H(4)</m:t>
            </m:r>
          </m:e>
          <m:sub>
            <m:r>
              <m:rPr>
                <m:sty m:val="p"/>
              </m:rPr>
              <m:t>4</m:t>
            </m:r>
          </m:sub>
        </m:sSub>
        <m:r>
          <m:rPr>
            <m:sty m:val="p"/>
          </m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H(0)</m:t>
            </m:r>
          </m:e>
          <m:sub>
            <m:r>
              <m:rPr>
                <m:sty m:val="p"/>
              </m:rPr>
              <m:t>4</m:t>
            </m:r>
          </m:sub>
        </m:sSub>
      </m:oMath>
    </w:p>
    <w:p w:rsidR="00970D3C" w:rsidRDefault="00EC7317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G(5)</m:t>
            </m:r>
          </m:e>
          <m:sub>
            <m:r>
              <m:rPr>
                <m:sty m:val="p"/>
              </m:rPr>
              <m:t>4</m:t>
            </m:r>
          </m:sub>
        </m:sSub>
        <m:r>
          <m:rPr>
            <m:sty m:val="p"/>
          </m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G(1)</m:t>
            </m:r>
          </m:e>
          <m:sub>
            <m:r>
              <m:rPr>
                <m:sty m:val="p"/>
              </m:rPr>
              <m:t>4</m:t>
            </m:r>
          </m:sub>
        </m:sSub>
      </m:oMath>
      <w:r>
        <w:t xml:space="preserve">                      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H(5)</m:t>
            </m:r>
          </m:e>
          <m:sub>
            <m:r>
              <m:rPr>
                <m:sty m:val="p"/>
              </m:rPr>
              <m:t>4</m:t>
            </m:r>
          </m:sub>
        </m:sSub>
        <m:r>
          <m:rPr>
            <m:sty m:val="p"/>
          </m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H(1)</m:t>
            </m:r>
          </m:e>
          <m:sub>
            <m:r>
              <m:rPr>
                <m:sty m:val="p"/>
              </m:rPr>
              <m:t>4</m:t>
            </m:r>
          </m:sub>
        </m:sSub>
      </m:oMath>
    </w:p>
    <w:p w:rsidR="00970D3C" w:rsidRDefault="00EC7317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G(6)</m:t>
            </m:r>
          </m:e>
          <m:sub>
            <m:r>
              <m:rPr>
                <m:sty m:val="p"/>
              </m:rPr>
              <m:t>4</m:t>
            </m:r>
          </m:sub>
        </m:sSub>
        <m:r>
          <m:rPr>
            <m:sty m:val="p"/>
          </m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G(2)</m:t>
            </m:r>
          </m:e>
          <m:sub>
            <m:r>
              <m:rPr>
                <m:sty m:val="p"/>
              </m:rPr>
              <m:t>4</m:t>
            </m:r>
          </m:sub>
        </m:sSub>
      </m:oMath>
      <w:r>
        <w:t xml:space="preserve">                      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H(6)</m:t>
            </m:r>
          </m:e>
          <m:sub>
            <m:r>
              <m:rPr>
                <m:sty m:val="p"/>
              </m:rPr>
              <m:t>4</m:t>
            </m:r>
          </m:sub>
        </m:sSub>
        <m:r>
          <m:rPr>
            <m:sty m:val="p"/>
          </m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H(2)</m:t>
            </m:r>
          </m:e>
          <m:sub>
            <m:r>
              <m:rPr>
                <m:sty m:val="p"/>
              </m:rPr>
              <m:t>4</m:t>
            </m:r>
          </m:sub>
        </m:sSub>
      </m:oMath>
    </w:p>
    <w:p w:rsidR="00970D3C" w:rsidRDefault="00EC7317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G(7)</m:t>
            </m:r>
          </m:e>
          <m:sub>
            <m:r>
              <m:rPr>
                <m:sty m:val="p"/>
              </m:rPr>
              <m:t>4</m:t>
            </m:r>
          </m:sub>
        </m:sSub>
        <m:r>
          <m:rPr>
            <m:sty m:val="p"/>
          </m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G(3)</m:t>
            </m:r>
          </m:e>
          <m:sub>
            <m:r>
              <m:rPr>
                <m:sty m:val="p"/>
              </m:rPr>
              <m:t>4</m:t>
            </m:r>
          </m:sub>
        </m:sSub>
      </m:oMath>
      <w:r>
        <w:t xml:space="preserve">                      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H(7)</m:t>
            </m:r>
          </m:e>
          <m:sub>
            <m:r>
              <m:rPr>
                <m:sty m:val="p"/>
              </m:rPr>
              <m:t>4</m:t>
            </m:r>
          </m:sub>
        </m:sSub>
        <m:r>
          <m:rPr>
            <m:sty m:val="p"/>
          </m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H(3)</m:t>
            </m:r>
          </m:e>
          <m:sub>
            <m:r>
              <m:rPr>
                <m:sty m:val="p"/>
              </m:rPr>
              <m:t>4</m:t>
            </m:r>
          </m:sub>
        </m:sSub>
      </m:oMath>
    </w:p>
    <w:p w:rsidR="00970D3C" w:rsidRDefault="00EC7317">
      <w:r>
        <w:t xml:space="preserve">   </w:t>
      </w:r>
    </w:p>
    <w:p w:rsidR="00970D3C" w:rsidRDefault="00EC7317">
      <w:r>
        <w:t xml:space="preserve">      Đ</w:t>
      </w:r>
      <w:r>
        <w:t>ồ</w:t>
      </w:r>
      <w:r>
        <w:t xml:space="preserve"> hình có hư</w:t>
      </w:r>
      <w:r>
        <w:t>ớ</w:t>
      </w:r>
      <w:r>
        <w:t>ng đ</w:t>
      </w:r>
      <w:r>
        <w:t>ể</w:t>
      </w:r>
      <w:r>
        <w:t xml:space="preserve"> minh h</w:t>
      </w:r>
      <w:r>
        <w:t>ọ</w:t>
      </w:r>
      <w:r>
        <w:t>a thu</w:t>
      </w:r>
      <w:r>
        <w:t>ậ</w:t>
      </w:r>
      <w:r>
        <w:t>t toán này đư</w:t>
      </w:r>
      <w:r>
        <w:t>ợ</w:t>
      </w:r>
      <w:r>
        <w:t>c cho trên hình 10.3.2.2 sau đ</w:t>
      </w:r>
      <w:r>
        <w:t>ây.</w:t>
      </w:r>
    </w:p>
    <w:p w:rsidR="00970D3C" w:rsidRDefault="00EC7317">
      <w:r>
        <w:t xml:space="preserve">      </w:t>
      </w:r>
    </w:p>
    <w:p w:rsidR="00970D3C" w:rsidRDefault="00EC7317">
      <w:r>
        <w:t xml:space="preserve">      Bây gi</w:t>
      </w:r>
      <w:r>
        <w:t>ờ</w:t>
      </w:r>
      <w:r>
        <w:t xml:space="preserve"> chúng ta s</w:t>
      </w:r>
      <w:r>
        <w:t>ẽ</w:t>
      </w:r>
      <w:r>
        <w:t xml:space="preserve"> đánh giá hi</w:t>
      </w:r>
      <w:r>
        <w:t>ệ</w:t>
      </w:r>
      <w:r>
        <w:t>u qu</w:t>
      </w:r>
      <w:r>
        <w:t>ả</w:t>
      </w:r>
      <w:r>
        <w:t xml:space="preserve"> c</w:t>
      </w:r>
      <w:r>
        <w:t>ủ</w:t>
      </w:r>
      <w:r>
        <w:t>a phép phân m</w:t>
      </w:r>
      <w:r>
        <w:t>ộ</w:t>
      </w:r>
      <w:r>
        <w:t>t DFT có chi</w:t>
      </w:r>
      <w:r>
        <w:t>ề</w:t>
      </w:r>
      <w:r>
        <w:t>u dài là N thành hai DFT có chi</w:t>
      </w:r>
      <w:r>
        <w:t>ề</w:t>
      </w:r>
      <w:r>
        <w:t xml:space="preserve">u dài là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m:t>N</m:t>
            </m:r>
          </m:num>
          <m:den>
            <m:r>
              <m:rPr>
                <m:sty m:val="p"/>
              </m:rPr>
              <m:t>2</m:t>
            </m:r>
          </m:den>
        </m:f>
      </m:oMath>
      <w:r>
        <w:t>.</w:t>
      </w:r>
    </w:p>
    <w:p w:rsidR="00970D3C" w:rsidRDefault="00EC7317">
      <w:r>
        <w:t xml:space="preserve">      </w:t>
      </w:r>
    </w:p>
    <w:p w:rsidR="00970D3C" w:rsidRDefault="00EC7317">
      <w:r>
        <w:t xml:space="preserve">      Vi</w:t>
      </w:r>
      <w:r>
        <w:t>ệ</w:t>
      </w:r>
      <w:r>
        <w:t>c đánh giá hi</w:t>
      </w:r>
      <w:r>
        <w:t>ệ</w:t>
      </w:r>
      <w:r>
        <w:t>u qu</w:t>
      </w:r>
      <w:r>
        <w:t>ả</w:t>
      </w:r>
      <w:r>
        <w:t xml:space="preserve"> này d</w:t>
      </w:r>
      <w:r>
        <w:t>ự</w:t>
      </w:r>
      <w:r>
        <w:t>a trên cơ s</w:t>
      </w:r>
      <w:r>
        <w:t>ở</w:t>
      </w:r>
      <w:r>
        <w:t xml:space="preserve"> vi</w:t>
      </w:r>
      <w:r>
        <w:t>ệ</w:t>
      </w:r>
      <w:r>
        <w:t>c so sánh s</w:t>
      </w:r>
      <w:r>
        <w:t>ố</w:t>
      </w:r>
      <w:r>
        <w:t xml:space="preserve"> lư</w:t>
      </w:r>
      <w:r>
        <w:t>ợ</w:t>
      </w:r>
      <w:r>
        <w:t>ng các phép tính s</w:t>
      </w:r>
      <w:r>
        <w:t>ố</w:t>
      </w:r>
      <w:r>
        <w:t xml:space="preserve"> h</w:t>
      </w:r>
      <w:r>
        <w:t>ọ</w:t>
      </w:r>
      <w:r>
        <w:t>c c</w:t>
      </w:r>
      <w:r>
        <w:t>ầ</w:t>
      </w:r>
      <w:r>
        <w:t>n ph</w:t>
      </w:r>
      <w:r>
        <w:t>ả</w:t>
      </w:r>
      <w:r>
        <w:t>i th</w:t>
      </w:r>
      <w:r>
        <w:t>ự</w:t>
      </w:r>
      <w:r>
        <w:t>c hi</w:t>
      </w:r>
      <w:r>
        <w:t>ệ</w:t>
      </w:r>
      <w:r>
        <w:t>n c</w:t>
      </w:r>
      <w:r>
        <w:t>ủ</w:t>
      </w:r>
      <w:r>
        <w:t>a cách t</w:t>
      </w:r>
      <w:r>
        <w:t>ính tr</w:t>
      </w:r>
      <w:r>
        <w:t>ự</w:t>
      </w:r>
      <w:r>
        <w:t>c ti</w:t>
      </w:r>
      <w:r>
        <w:t>ế</w:t>
      </w:r>
      <w:r>
        <w:t xml:space="preserve">p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(DFT)</m:t>
            </m:r>
          </m:e>
          <m:sub>
            <m:r>
              <m:rPr>
                <m:sty m:val="p"/>
              </m:rPr>
              <m:t>N</m:t>
            </m:r>
          </m:sub>
        </m:sSub>
      </m:oMath>
      <w:r>
        <w:t xml:space="preserve"> và phân thành hai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(DFT)</m:t>
            </m:r>
          </m:e>
          <m: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m:t>N</m:t>
                </m:r>
              </m:num>
              <m:den>
                <m:r>
                  <m:rPr>
                    <m:sty m:val="p"/>
                  </m:rPr>
                  <m:t>2</m:t>
                </m:r>
              </m:den>
            </m:f>
          </m:sub>
        </m:sSub>
      </m:oMath>
      <w:r>
        <w:t>.</w:t>
      </w:r>
    </w:p>
    <w:p w:rsidR="00970D3C" w:rsidRDefault="00EC7317">
      <w:r>
        <w:t xml:space="preserve">     </w:t>
      </w:r>
    </w:p>
    <w:p w:rsidR="00970D3C" w:rsidRDefault="00EC7317">
      <w:r>
        <w:t xml:space="preserve">       Chúng ta đã bi</w:t>
      </w:r>
      <w:r>
        <w:t>ế</w:t>
      </w:r>
      <w:r>
        <w:t>t cách tính toán N m</w:t>
      </w:r>
      <w:r>
        <w:t>ẫ</w:t>
      </w:r>
      <w:r>
        <w:t>u c</w:t>
      </w:r>
      <w:r>
        <w:t>ủ</w:t>
      </w:r>
      <w:r>
        <w:t xml:space="preserve">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x(k)</m:t>
            </m:r>
          </m:e>
          <m:sub>
            <m:r>
              <m:rPr>
                <m:sty m:val="p"/>
              </m:rPr>
              <m:t>N</m:t>
            </m:r>
          </m:sub>
        </m:sSub>
      </m:oMath>
      <w:r>
        <w:t>đòi h</w:t>
      </w:r>
      <w:r>
        <w:t>ỏ</w:t>
      </w:r>
      <w:r>
        <w:t>i s</w:t>
      </w:r>
      <w:r>
        <w:t>ố</w:t>
      </w:r>
      <w:r>
        <w:t xml:space="preserve"> lư</w:t>
      </w:r>
      <w:r>
        <w:t>ợ</w:t>
      </w:r>
      <w:r>
        <w:t xml:space="preserve">ng các phép toán có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m:t>N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 phép tính th</w:t>
      </w:r>
      <w:r>
        <w:t>ứ</w:t>
      </w:r>
      <w:r>
        <w:t>c (t</w:t>
      </w:r>
      <w:r>
        <w:t>ứ</w:t>
      </w:r>
      <w:r>
        <w:t xml:space="preserve">c là có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m:t>N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>phép nhân ph</w:t>
      </w:r>
      <w:r>
        <w:t>ứ</w:t>
      </w:r>
      <w:r>
        <w:t xml:space="preserve">c và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m:t>N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 phép c</w:t>
      </w:r>
      <w:r>
        <w:t>ộ</w:t>
      </w:r>
      <w:r>
        <w:t>ng ph</w:t>
      </w:r>
      <w:r>
        <w:t>ự</w:t>
      </w:r>
      <w:r>
        <w:t>c ).</w:t>
      </w:r>
    </w:p>
    <w:p w:rsidR="00970D3C" w:rsidRDefault="00970D3C"/>
    <w:p w:rsidR="00970D3C" w:rsidRDefault="00EC7317">
      <w:r>
        <w:rPr>
          <w:noProof/>
        </w:rPr>
        <w:drawing>
          <wp:inline distT="114300" distB="114300" distL="114300" distR="114300">
            <wp:extent cx="5915025" cy="4210050"/>
            <wp:effectExtent l="0" t="0" r="0" b="0"/>
            <wp:docPr id="1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D3C" w:rsidRDefault="00970D3C"/>
    <w:p w:rsidR="00970D3C" w:rsidRDefault="00EC7317">
      <w:r>
        <w:t xml:space="preserve">      Như v</w:t>
      </w:r>
      <w:r>
        <w:t>ậ</w:t>
      </w:r>
      <w:r>
        <w:t>y đ</w:t>
      </w:r>
      <w:r>
        <w:t>ể</w:t>
      </w:r>
      <w:r>
        <w:t xml:space="preserve"> tính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G(k)</m:t>
            </m:r>
          </m:e>
          <m: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m:t>N</m:t>
                </m:r>
              </m:num>
              <m:den>
                <m:r>
                  <m:rPr>
                    <m:sty m:val="p"/>
                  </m:rPr>
                  <m:t>2</m:t>
                </m:r>
              </m:den>
            </m:f>
          </m:sub>
        </m:sSub>
      </m:oMath>
      <w:r>
        <w:t xml:space="preserve"> chúng ta ph</w:t>
      </w:r>
      <w:r>
        <w:t>ả</w:t>
      </w:r>
      <w:r>
        <w:t>i đòi h</w:t>
      </w:r>
      <w:r>
        <w:t>ỏ</w:t>
      </w:r>
      <w:r>
        <w:t xml:space="preserve">i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m:t>N</m:t>
                </m:r>
              </m:num>
              <m:den>
                <m:r>
                  <m:rPr>
                    <m:sty m:val="p"/>
                  </m:rPr>
                  <m:t>2</m:t>
                </m:r>
              </m:den>
            </m:f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>phép c</w:t>
      </w:r>
      <w:r>
        <w:t>ộ</w:t>
      </w:r>
      <w:r>
        <w:t>ng ph</w:t>
      </w:r>
      <w:r>
        <w:t>ứ</w:t>
      </w:r>
      <w:r>
        <w:t>c. Đ</w:t>
      </w:r>
      <w:r>
        <w:t>ể</w:t>
      </w:r>
      <w:r>
        <w:t xml:space="preserve"> tính toán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H(k)</m:t>
            </m:r>
          </m:e>
          <m: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m:t>N</m:t>
                </m:r>
              </m:num>
              <m:den>
                <m:r>
                  <m:rPr>
                    <m:sty m:val="p"/>
                  </m:rPr>
                  <m:t>2</m:t>
                </m:r>
              </m:den>
            </m:f>
          </m:sub>
        </m:sSub>
      </m:oMath>
      <w:r>
        <w:t>, tương t</w:t>
      </w:r>
      <w:r>
        <w:t>ự</w:t>
      </w:r>
      <w:r>
        <w:t xml:space="preserve"> chúng ta ph</w:t>
      </w:r>
      <w:r>
        <w:t>ả</w:t>
      </w:r>
      <w:r>
        <w:t>i đòi h</w:t>
      </w:r>
      <w:r>
        <w:t>ỏ</w:t>
      </w:r>
      <w:r>
        <w:t xml:space="preserve">i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m:t>N</m:t>
                </m:r>
              </m:num>
              <m:den>
                <m:r>
                  <m:rPr>
                    <m:sty m:val="p"/>
                  </m:rPr>
                  <m:t>2</m:t>
                </m:r>
              </m:den>
            </m:f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>phép tính ph</w:t>
      </w:r>
      <w:r>
        <w:t>ứ</w:t>
      </w:r>
      <w:r>
        <w:t>c.</w:t>
      </w:r>
    </w:p>
    <w:p w:rsidR="00970D3C" w:rsidRDefault="00EC7317">
      <w:r>
        <w:t xml:space="preserve">     </w:t>
      </w:r>
    </w:p>
    <w:p w:rsidR="00970D3C" w:rsidRDefault="00EC7317">
      <w:r>
        <w:t xml:space="preserve">      Đ</w:t>
      </w:r>
      <w:r>
        <w:t>ể</w:t>
      </w:r>
      <w:r>
        <w:t xml:space="preserve"> k</w:t>
      </w:r>
      <w:r>
        <w:t>ế</w:t>
      </w:r>
      <w:r>
        <w:t>t h</w:t>
      </w:r>
      <w:r>
        <w:t>ợ</w:t>
      </w:r>
      <w:r>
        <w:t xml:space="preserve">p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G(k)</m:t>
            </m:r>
          </m:e>
          <m: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m:t>N</m:t>
                </m:r>
              </m:num>
              <m:den>
                <m:r>
                  <m:rPr>
                    <m:sty m:val="p"/>
                  </m:rPr>
                  <m:t>2</m:t>
                </m:r>
              </m:den>
            </m:f>
          </m:sub>
        </m:sSub>
      </m:oMath>
      <w:r>
        <w:t xml:space="preserve"> và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H(k)</m:t>
            </m:r>
          </m:e>
          <m: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m:t>N</m:t>
                </m:r>
              </m:num>
              <m:den>
                <m:r>
                  <m:rPr>
                    <m:sty m:val="p"/>
                  </m:rPr>
                  <m:t>2</m:t>
                </m:r>
              </m:den>
            </m:f>
          </m:sub>
        </m:sSub>
      </m:oMath>
      <w:r>
        <w:t>, theo bi</w:t>
      </w:r>
      <w:r>
        <w:t>ể</w:t>
      </w:r>
      <w:r>
        <w:t>u th</w:t>
      </w:r>
      <w:r>
        <w:t>ứ</w:t>
      </w:r>
      <w:r>
        <w:t>c (10.3.2.1) chúng ta ph</w:t>
      </w:r>
      <w:r>
        <w:t>ả</w:t>
      </w:r>
      <w:r>
        <w:t>i th</w:t>
      </w:r>
      <w:r>
        <w:t>ự</w:t>
      </w:r>
      <w:r>
        <w:t>c hi</w:t>
      </w:r>
      <w:r>
        <w:t>ệ</w:t>
      </w:r>
      <w:r>
        <w:t>n phép toán nhân ph</w:t>
      </w:r>
      <w:r>
        <w:t>ứ</w:t>
      </w:r>
      <w:r>
        <w:t xml:space="preserve">c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m:t>W</m:t>
            </m:r>
          </m:e>
          <m:sub>
            <m:r>
              <m:rPr>
                <m:sty m:val="p"/>
              </m:rPr>
              <m:t>N</m:t>
            </m:r>
          </m:sub>
          <m:sup>
            <m:r>
              <m:rPr>
                <m:sty m:val="p"/>
              </m:rPr>
              <m:t>k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H(k)</m:t>
            </m:r>
          </m:e>
          <m: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m:t>N</m:t>
                </m:r>
              </m:num>
              <m:den>
                <m:r>
                  <m:rPr>
                    <m:sty m:val="p"/>
                  </m:rPr>
                  <m:t>2</m:t>
                </m:r>
              </m:den>
            </m:f>
          </m:sub>
        </m:sSub>
      </m:oMath>
      <w:r>
        <w:t>(k ch</w:t>
      </w:r>
      <w:r>
        <w:t>ạ</w:t>
      </w:r>
      <w:r>
        <w:t>y t</w:t>
      </w:r>
      <w:r>
        <w:t>ừ</w:t>
      </w:r>
      <w:r>
        <w:t xml:space="preserve"> 0 đ</w:t>
      </w:r>
      <w:r>
        <w:t>ế</w:t>
      </w:r>
      <w:r>
        <w:t>n N-1), t</w:t>
      </w:r>
      <w:r>
        <w:t>ứ</w:t>
      </w:r>
      <w:r>
        <w:t>c là chúng ta ph</w:t>
      </w:r>
      <w:r>
        <w:t>ả</w:t>
      </w:r>
      <w:r>
        <w:t>i th</w:t>
      </w:r>
      <w:r>
        <w:t>ự</w:t>
      </w:r>
      <w:r>
        <w:t>c hi</w:t>
      </w:r>
      <w:r>
        <w:t>ệ</w:t>
      </w:r>
      <w:r>
        <w:t>n N phép nhân ph</w:t>
      </w:r>
      <w:r>
        <w:t>ứ</w:t>
      </w:r>
      <w:r>
        <w:t>c. Ngoài ra chúng ta còn c</w:t>
      </w:r>
      <w:r>
        <w:t>ầ</w:t>
      </w:r>
      <w:r>
        <w:t>n ph</w:t>
      </w:r>
      <w:r>
        <w:t>ả</w:t>
      </w:r>
      <w:r>
        <w:t>i th</w:t>
      </w:r>
      <w:r>
        <w:t>ự</w:t>
      </w:r>
      <w:r>
        <w:t>c hi</w:t>
      </w:r>
      <w:r>
        <w:t>ệ</w:t>
      </w:r>
      <w:r>
        <w:t xml:space="preserve">n phép toán: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G(k)</m:t>
            </m:r>
          </m:e>
          <m: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m:t>N</m:t>
                </m:r>
              </m:num>
              <m:den>
                <m:r>
                  <m:rPr>
                    <m:sty m:val="p"/>
                  </m:rPr>
                  <m:t>2</m:t>
                </m:r>
              </m:den>
            </m:f>
          </m:sub>
        </m:sSub>
      </m:oMath>
      <w: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H(k)</m:t>
            </m:r>
          </m:e>
          <m: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m:t>N</m:t>
                </m:r>
              </m:num>
              <m:den>
                <m:r>
                  <m:rPr>
                    <m:sty m:val="p"/>
                  </m:rPr>
                  <m:t>2</m:t>
                </m:r>
              </m:den>
            </m:f>
          </m:sub>
        </m:sSub>
      </m:oMath>
      <w:r>
        <w:t xml:space="preserve"> , t</w:t>
      </w:r>
      <w:r>
        <w:t>ứ</w:t>
      </w:r>
      <w:r>
        <w:t>c đòi h</w:t>
      </w:r>
      <w:r>
        <w:t>ỏ</w:t>
      </w:r>
      <w:r>
        <w:t>i N phép c</w:t>
      </w:r>
      <w:r>
        <w:t>ộ</w:t>
      </w:r>
      <w:r>
        <w:t>ng ph</w:t>
      </w:r>
      <w:r>
        <w:t>ứ</w:t>
      </w:r>
      <w:r>
        <w:t>c.</w:t>
      </w:r>
    </w:p>
    <w:p w:rsidR="00970D3C" w:rsidRDefault="00EC7317">
      <w:r>
        <w:t xml:space="preserve">    </w:t>
      </w:r>
    </w:p>
    <w:p w:rsidR="00970D3C" w:rsidRDefault="00EC7317">
      <w:r>
        <w:t xml:space="preserve">     Tóm l</w:t>
      </w:r>
      <w:r>
        <w:t>ạ</w:t>
      </w:r>
      <w:r>
        <w:t>i, đ</w:t>
      </w:r>
      <w:r>
        <w:t>ể</w:t>
      </w:r>
      <w:r>
        <w:t xml:space="preserve"> tính toán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x(k)</m:t>
            </m:r>
          </m:e>
          <m:sub>
            <m:r>
              <m:rPr>
                <m:sty m:val="p"/>
              </m:rPr>
              <m:t>N</m:t>
            </m:r>
          </m:sub>
        </m:sSub>
      </m:oMath>
      <w:r>
        <w:t xml:space="preserve"> b</w:t>
      </w:r>
      <w:r>
        <w:t>ằ</w:t>
      </w:r>
      <w:r>
        <w:t xml:space="preserve">ng cách phân thành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G(k)</m:t>
            </m:r>
          </m:e>
          <m: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m:t>N</m:t>
                </m:r>
              </m:num>
              <m:den>
                <m:r>
                  <m:rPr>
                    <m:sty m:val="p"/>
                  </m:rPr>
                  <m:t>2</m:t>
                </m:r>
              </m:den>
            </m:f>
          </m:sub>
        </m:sSub>
      </m:oMath>
      <w:r>
        <w:t xml:space="preserve"> và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H(k)</m:t>
            </m:r>
          </m:e>
          <m: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m:t>N</m:t>
                </m:r>
              </m:num>
              <m:den>
                <m:r>
                  <m:rPr>
                    <m:sty m:val="p"/>
                  </m:rPr>
                  <m:t>2</m:t>
                </m:r>
              </m:den>
            </m:f>
          </m:sub>
        </m:sSub>
      </m:oMath>
      <w:r>
        <w:t>, theo bi</w:t>
      </w:r>
      <w:r>
        <w:t>ể</w:t>
      </w:r>
      <w:r>
        <w:t>u th</w:t>
      </w:r>
      <w:r>
        <w:t>ứ</w:t>
      </w:r>
      <w:r>
        <w:t>c (10.3.2.1) chúng ta c</w:t>
      </w:r>
      <w:r>
        <w:t>ầ</w:t>
      </w:r>
      <w:r>
        <w:t>n s</w:t>
      </w:r>
      <w:r>
        <w:t>ố</w:t>
      </w:r>
      <w:r>
        <w:t xml:space="preserve"> lư</w:t>
      </w:r>
      <w:r>
        <w:t>ợ</w:t>
      </w:r>
      <w:r>
        <w:t>ng các phép tính ph</w:t>
      </w:r>
      <w:r>
        <w:t>ứ</w:t>
      </w:r>
      <w:r>
        <w:t xml:space="preserve">c như sau: </w:t>
      </w:r>
    </w:p>
    <w:p w:rsidR="00970D3C" w:rsidRDefault="00EC7317">
      <w:r>
        <w:t xml:space="preserve">                        </w:t>
      </w:r>
    </w:p>
    <w:p w:rsidR="00970D3C" w:rsidRDefault="00EC7317">
      <w:r>
        <w:t xml:space="preserve">                            N+2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m:t>N</m:t>
                </m:r>
              </m:num>
              <m:den>
                <m:r>
                  <m:rPr>
                    <m:sty m:val="p"/>
                  </m:rPr>
                  <m:t>2</m:t>
                </m:r>
              </m:den>
            </m:f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>phép nhân ph</w:t>
      </w:r>
      <w:r>
        <w:t>ứ</w:t>
      </w:r>
      <w:r>
        <w:t>c</w:t>
      </w:r>
    </w:p>
    <w:p w:rsidR="00970D3C" w:rsidRDefault="00EC7317">
      <w:r>
        <w:t xml:space="preserve">                            N+2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m:t>N</m:t>
                </m:r>
              </m:num>
              <m:den>
                <m:r>
                  <m:rPr>
                    <m:sty m:val="p"/>
                  </m:rPr>
                  <m:t>2</m:t>
                </m:r>
              </m:den>
            </m:f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>phép c</w:t>
      </w:r>
      <w:r>
        <w:t>ộ</w:t>
      </w:r>
      <w:r>
        <w:t>ng ph</w:t>
      </w:r>
      <w:r>
        <w:t>ứ</w:t>
      </w:r>
      <w:r>
        <w:t>c.</w:t>
      </w:r>
    </w:p>
    <w:p w:rsidR="00970D3C" w:rsidRDefault="00EC7317">
      <w:r>
        <w:t xml:space="preserve">    Cu</w:t>
      </w:r>
      <w:r>
        <w:t>ố</w:t>
      </w:r>
      <w:r>
        <w:t>i cùng ta có th</w:t>
      </w:r>
      <w:r>
        <w:t>ể</w:t>
      </w:r>
      <w:r>
        <w:t xml:space="preserve"> nói r</w:t>
      </w:r>
      <w:r>
        <w:t>ằ</w:t>
      </w:r>
      <w:r>
        <w:t>ng đ</w:t>
      </w:r>
      <w:r>
        <w:t>ể</w:t>
      </w:r>
      <w:r>
        <w:t xml:space="preserve"> tính toán N m</w:t>
      </w:r>
      <w:r>
        <w:t>ẫ</w:t>
      </w:r>
      <w:r>
        <w:t>u c</w:t>
      </w:r>
      <w:r>
        <w:t>ủ</w:t>
      </w:r>
      <w:r>
        <w:t xml:space="preserve">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x(k)</m:t>
            </m:r>
          </m:e>
          <m:sub>
            <m:r>
              <m:rPr>
                <m:sty m:val="p"/>
              </m:rPr>
              <m:t>N</m:t>
            </m:r>
          </m:sub>
        </m:sSub>
      </m:oMath>
      <w:r>
        <w:t>thì s</w:t>
      </w:r>
      <w:r>
        <w:t>ố</w:t>
      </w:r>
      <w:r>
        <w:t xml:space="preserve"> lư</w:t>
      </w:r>
      <w:r>
        <w:t>ợ</w:t>
      </w:r>
      <w:r>
        <w:t>ng phép tính ph</w:t>
      </w:r>
      <w:r>
        <w:t>ứ</w:t>
      </w:r>
      <w:r>
        <w:t>c c</w:t>
      </w:r>
      <w:r>
        <w:t>ầ</w:t>
      </w:r>
      <w:r>
        <w:t>n th</w:t>
      </w:r>
      <w:r>
        <w:t>ự</w:t>
      </w:r>
      <w:r>
        <w:t>c hi</w:t>
      </w:r>
      <w:r>
        <w:t>ệ</w:t>
      </w:r>
      <w:r>
        <w:t xml:space="preserve">n là: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m:t>N+2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m:t>N</m:t>
                        </m:r>
                      </m:num>
                      <m:den>
                        <m:r>
                          <m:rPr>
                            <m:sty m:val="p"/>
                          </m:rPr>
                          <m:t>2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2</m:t>
                </m:r>
              </m:sup>
            </m:sSup>
          </m:e>
        </m:d>
      </m:oMath>
      <w:r>
        <w:t>phép.</w:t>
      </w:r>
    </w:p>
    <w:p w:rsidR="00970D3C" w:rsidRDefault="00970D3C"/>
    <w:p w:rsidR="00970D3C" w:rsidRDefault="00EC7317">
      <w:r>
        <w:t xml:space="preserve">     Ví d</w:t>
      </w:r>
      <w:r>
        <w:t>ụ</w:t>
      </w:r>
      <w:r>
        <w:t xml:space="preserve"> 10.3.2.2</w:t>
      </w:r>
    </w:p>
    <w:p w:rsidR="00970D3C" w:rsidRDefault="00EC7317">
      <w:r>
        <w:t xml:space="preserve">         </w:t>
      </w:r>
    </w:p>
    <w:p w:rsidR="00970D3C" w:rsidRDefault="00EC7317">
      <w:r>
        <w:t xml:space="preserve">        Hãy tính hi</w:t>
      </w:r>
      <w:r>
        <w:t>ệ</w:t>
      </w:r>
      <w:r>
        <w:t>u qu</w:t>
      </w:r>
      <w:r>
        <w:t>ả</w:t>
      </w:r>
      <w:r>
        <w:t xml:space="preserve"> c</w:t>
      </w:r>
      <w:r>
        <w:t>ủ</w:t>
      </w:r>
      <w:r>
        <w:t>a FFT v</w:t>
      </w:r>
      <w:r>
        <w:t>ớ</w:t>
      </w:r>
      <w:r>
        <w:t xml:space="preserve">i N=8. Khi phân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(DFT)</m:t>
            </m:r>
          </m:e>
          <m:sub>
            <m:r>
              <m:rPr>
                <m:sty m:val="p"/>
              </m:rPr>
              <m:t>8</m:t>
            </m:r>
          </m:sub>
        </m:sSub>
      </m:oMath>
      <w:r>
        <w:t xml:space="preserve">thành hai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(DFT)</m:t>
            </m:r>
          </m:e>
          <m:sub>
            <m:r>
              <m:rPr>
                <m:sty m:val="p"/>
              </m:rPr>
              <m:t>4</m:t>
            </m:r>
          </m:sub>
        </m:sSub>
      </m:oMath>
    </w:p>
    <w:p w:rsidR="00970D3C" w:rsidRDefault="00EC7317">
      <w:r>
        <w:t xml:space="preserve">      </w:t>
      </w:r>
    </w:p>
    <w:p w:rsidR="00970D3C" w:rsidRDefault="00EC7317">
      <w:r>
        <w:t xml:space="preserve">    Gi</w:t>
      </w:r>
      <w:r>
        <w:t>ả</w:t>
      </w:r>
      <w:r>
        <w:t>i:</w:t>
      </w:r>
    </w:p>
    <w:p w:rsidR="00970D3C" w:rsidRDefault="00EC7317">
      <w:r>
        <w:t xml:space="preserve">       </w:t>
      </w:r>
    </w:p>
    <w:p w:rsidR="00970D3C" w:rsidRDefault="00EC7317">
      <w:r>
        <w:t xml:space="preserve">      N</w:t>
      </w:r>
      <w:r>
        <w:t>ế</w:t>
      </w:r>
      <w:r>
        <w:t>u tính tr</w:t>
      </w:r>
      <w:r>
        <w:t>ự</w:t>
      </w:r>
      <w:r>
        <w:t>c ti</w:t>
      </w:r>
      <w:r>
        <w:t>ế</w:t>
      </w:r>
      <w:r>
        <w:t xml:space="preserve">p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x(k)</m:t>
            </m:r>
          </m:e>
          <m:sub>
            <m:r>
              <m:rPr>
                <m:sty m:val="p"/>
              </m:rPr>
              <m:t>8</m:t>
            </m:r>
          </m:sub>
        </m:sSub>
      </m:oMath>
      <w:r>
        <w:t>ta c</w:t>
      </w:r>
      <w:r>
        <w:t>ầ</w:t>
      </w:r>
      <w:r>
        <w:t>n th</w:t>
      </w:r>
      <w:r>
        <w:t>ự</w:t>
      </w:r>
      <w:r>
        <w:t>c hi</w:t>
      </w:r>
      <w:r>
        <w:t>ệ</w:t>
      </w:r>
      <w:r>
        <w:t>n s</w:t>
      </w:r>
      <w:r>
        <w:t>ố</w:t>
      </w:r>
      <w:r>
        <w:t xml:space="preserve"> phép tính là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m:t>N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>phép:</w:t>
      </w:r>
    </w:p>
    <w:p w:rsidR="00970D3C" w:rsidRDefault="00EC7317">
      <w:r>
        <w:t xml:space="preserve">            N=8 </w:t>
      </w:r>
      <m:oMath>
        <m:r>
          <m:rPr>
            <m:sty m:val="p"/>
          </m:rPr>
          <m:t>⇒</m:t>
        </m:r>
      </m:oMath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m:t>N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>= 64 phép.</w:t>
      </w:r>
    </w:p>
    <w:p w:rsidR="00970D3C" w:rsidRDefault="00EC7317">
      <w:r>
        <w:t xml:space="preserve">     N</w:t>
      </w:r>
      <w:r>
        <w:t>ế</w:t>
      </w:r>
      <w:r>
        <w:t xml:space="preserve">u phân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x(k)</m:t>
            </m:r>
          </m:e>
          <m:sub>
            <m:r>
              <m:rPr>
                <m:sty m:val="p"/>
              </m:rPr>
              <m:t>8</m:t>
            </m:r>
          </m:sub>
        </m:sSub>
      </m:oMath>
      <w:r>
        <w:t xml:space="preserve"> thành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G(k)</m:t>
            </m:r>
          </m:e>
          <m:sub>
            <m:r>
              <m:rPr>
                <m:sty m:val="p"/>
              </m:rPr>
              <m:t>4</m:t>
            </m:r>
          </m:sub>
        </m:sSub>
      </m:oMath>
      <w:r>
        <w:t xml:space="preserve">và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H(k)</m:t>
            </m:r>
          </m:e>
          <m:sub>
            <m:r>
              <m:rPr>
                <m:sty m:val="p"/>
              </m:rPr>
              <m:t>4</m:t>
            </m:r>
          </m:sub>
        </m:sSub>
      </m:oMath>
      <w:r>
        <w:t xml:space="preserve"> thì s</w:t>
      </w:r>
      <w:r>
        <w:t>ố</w:t>
      </w:r>
      <w:r>
        <w:t xml:space="preserve"> phép tính c</w:t>
      </w:r>
      <w:r>
        <w:t>ầ</w:t>
      </w:r>
      <w:r>
        <w:t>n th</w:t>
      </w:r>
      <w:r>
        <w:t>ự</w:t>
      </w:r>
      <w:r>
        <w:t>c hi</w:t>
      </w:r>
      <w:r>
        <w:t>ệ</w:t>
      </w:r>
      <w:r>
        <w:t xml:space="preserve">n là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m:t>N+2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m:t>N</m:t>
                        </m:r>
                      </m:num>
                      <m:den>
                        <m:r>
                          <m:rPr>
                            <m:sty m:val="p"/>
                          </m:rPr>
                          <m:t>2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2</m:t>
                </m:r>
              </m:sup>
            </m:sSup>
          </m:e>
        </m:d>
      </m:oMath>
      <w:r>
        <w:t>phép:</w:t>
      </w:r>
    </w:p>
    <w:p w:rsidR="00970D3C" w:rsidRDefault="00EC7317">
      <w:r>
        <w:t xml:space="preserve">           N=8 </w:t>
      </w:r>
      <m:oMath>
        <m:r>
          <m:rPr>
            <m:sty m:val="p"/>
          </m:rPr>
          <m:t>⇒</m:t>
        </m:r>
      </m:oMath>
      <w:r>
        <w:t xml:space="preserve"> </w:t>
      </w:r>
      <m:oMath>
        <m:r>
          <m:rPr>
            <m:sty m:val="p"/>
          </m:rPr>
          <m:t>N+2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m:t>N</m:t>
                    </m:r>
                  </m:num>
                  <m:den>
                    <m:r>
                      <m:rPr>
                        <m:sty m:val="p"/>
                      </m:rPr>
                      <m:t>2</m:t>
                    </m:r>
                  </m:den>
                </m:f>
              </m:e>
            </m:d>
          </m:e>
          <m:sup>
            <m:r>
              <m:rPr>
                <m:sty m:val="p"/>
              </m:rPr>
              <m:t>2</m:t>
            </m:r>
          </m:sup>
        </m:sSup>
      </m:oMath>
      <w:r>
        <w:t>= 8+2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m:t>(4)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>=40</w:t>
      </w:r>
    </w:p>
    <w:p w:rsidR="00970D3C" w:rsidRDefault="00EC7317">
      <w:r>
        <w:t xml:space="preserve">    V</w:t>
      </w:r>
      <w:r>
        <w:t>ậ</w:t>
      </w:r>
      <w:r>
        <w:t>y s</w:t>
      </w:r>
      <w:r>
        <w:t>ố</w:t>
      </w:r>
      <w:r>
        <w:t xml:space="preserve"> phép tính ti</w:t>
      </w:r>
      <w:r>
        <w:t>ế</w:t>
      </w:r>
      <w:r>
        <w:t>t ki</w:t>
      </w:r>
      <w:r>
        <w:t>ệ</w:t>
      </w:r>
      <w:r>
        <w:t>m đư</w:t>
      </w:r>
      <w:r>
        <w:t>ợ</w:t>
      </w:r>
      <w:r>
        <w:t>c là: 64 - 40 = 24 phép.</w:t>
      </w:r>
    </w:p>
    <w:p w:rsidR="00970D3C" w:rsidRDefault="00EC7317">
      <w:r>
        <w:t xml:space="preserve">    </w:t>
      </w:r>
    </w:p>
    <w:p w:rsidR="00970D3C" w:rsidRDefault="00EC7317">
      <w:r>
        <w:t xml:space="preserve">    Nh</w:t>
      </w:r>
      <w:r>
        <w:t>ậ</w:t>
      </w:r>
      <w:r>
        <w:t xml:space="preserve">n xét: </w:t>
      </w:r>
    </w:p>
    <w:p w:rsidR="00970D3C" w:rsidRDefault="00EC7317">
      <w:r>
        <w:t xml:space="preserve">       + Khi N</w:t>
      </w:r>
      <w:r>
        <w:t xml:space="preserve"> r</w:t>
      </w:r>
      <w:r>
        <w:t>ấ</w:t>
      </w:r>
      <w:r>
        <w:t>t l</w:t>
      </w:r>
      <w:r>
        <w:t>ớ</w:t>
      </w:r>
      <w:r>
        <w:t xml:space="preserve">n thì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m:t>N+2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m:t>N</m:t>
                        </m:r>
                      </m:num>
                      <m:den>
                        <m:r>
                          <m:rPr>
                            <m:sty m:val="p"/>
                          </m:rPr>
                          <m:t>2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2</m:t>
                </m:r>
              </m:sup>
            </m:sSup>
          </m:e>
        </m:d>
        <m:r>
          <m:rPr>
            <m:sty m:val="p"/>
          </m:rPr>
          <m:t>≈</m:t>
        </m:r>
      </m:oMath>
      <w:r>
        <w:t xml:space="preserve"> 2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m:t>N</m:t>
                </m:r>
              </m:num>
              <m:den>
                <m:r>
                  <m:rPr>
                    <m:sty m:val="p"/>
                  </m:rPr>
                  <m:t>2</m:t>
                </m:r>
              </m:den>
            </m:f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2</m:t>
            </m:r>
          </m:sup>
        </m:sSup>
        <m:r>
          <m:rPr>
            <m:sty m:val="p"/>
          </m:rPr>
          <m:t>≈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m:t>N</m:t>
                </m:r>
              </m:e>
              <m:sup>
                <m:r>
                  <m:rPr>
                    <m:sty m:val="p"/>
                  </m:rPr>
                  <m:t>2</m:t>
                </m:r>
              </m:sup>
            </m:sSup>
          </m:num>
          <m:den>
            <m:r>
              <m:rPr>
                <m:sty m:val="p"/>
              </m:rPr>
              <m:t>2</m:t>
            </m:r>
          </m:den>
        </m:f>
      </m:oMath>
      <w:r>
        <w:t>t</w:t>
      </w:r>
      <w:r>
        <w:t>ứ</w:t>
      </w:r>
      <w:r>
        <w:t>c là khi N r</w:t>
      </w:r>
      <w:r>
        <w:t>ấ</w:t>
      </w:r>
      <w:r>
        <w:t>t l</w:t>
      </w:r>
      <w:r>
        <w:t>ớ</w:t>
      </w:r>
      <w:r>
        <w:t>n thì s</w:t>
      </w:r>
      <w:r>
        <w:t>ố</w:t>
      </w:r>
      <w:r>
        <w:t xml:space="preserve"> phép toán c</w:t>
      </w:r>
      <w:r>
        <w:t>ầ</w:t>
      </w:r>
      <w:r>
        <w:t>n th</w:t>
      </w:r>
      <w:r>
        <w:t>ự</w:t>
      </w:r>
      <w:r>
        <w:t>c hi</w:t>
      </w:r>
      <w:r>
        <w:t>ệ</w:t>
      </w:r>
      <w:r>
        <w:t>n s</w:t>
      </w:r>
      <w:r>
        <w:t>ẽ</w:t>
      </w:r>
      <w:r>
        <w:t xml:space="preserve"> gi</w:t>
      </w:r>
      <w:r>
        <w:t>ả</w:t>
      </w:r>
      <w:r>
        <w:t>m rõ r</w:t>
      </w:r>
      <w:r>
        <w:t>ệ</w:t>
      </w:r>
      <w:r>
        <w:t>t.</w:t>
      </w:r>
    </w:p>
    <w:p w:rsidR="00970D3C" w:rsidRDefault="00EC7317">
      <w:r>
        <w:t xml:space="preserve">      + B</w:t>
      </w:r>
      <w:r>
        <w:t>ở</w:t>
      </w:r>
      <w:r>
        <w:t>i vì N=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m:t>2</m:t>
            </m:r>
          </m:e>
          <m:sup>
            <m:r>
              <m:rPr>
                <m:sty m:val="p"/>
              </m:rPr>
              <m:t>γ</m:t>
            </m:r>
          </m:sup>
        </m:sSup>
      </m:oMath>
      <w:r>
        <w:t xml:space="preserve"> </w:t>
      </w:r>
      <m:oMath>
        <m:r>
          <m:rPr>
            <m:sty m:val="p"/>
          </m:rPr>
          <m:t>⇒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m:t>N</m:t>
            </m:r>
          </m:num>
          <m:den>
            <m:r>
              <m:rPr>
                <m:sty m:val="p"/>
              </m:rPr>
              <m:t>2</m:t>
            </m:r>
          </m:den>
        </m:f>
      </m:oMath>
      <w:r>
        <w:t xml:space="preserve">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m:t>2</m:t>
            </m:r>
          </m:e>
          <m:sup>
            <m:r>
              <m:rPr>
                <m:sty m:val="p"/>
              </m:rPr>
              <m:t>γ-1</m:t>
            </m:r>
          </m:sup>
        </m:sSup>
      </m:oMath>
      <w:r>
        <w:t xml:space="preserve"> </w:t>
      </w:r>
      <m:oMath>
        <m:r>
          <m:rPr>
            <m:sty m:val="p"/>
          </m:rPr>
          <m:t>⇒</m:t>
        </m:r>
      </m:oMath>
      <w:r>
        <w:t xml:space="preserve"> Đ</w:t>
      </w:r>
      <w:r>
        <w:t>ể</w:t>
      </w:r>
      <w:r>
        <w:t xml:space="preserve"> nâng cao hi</w:t>
      </w:r>
      <w:r>
        <w:t>ệ</w:t>
      </w:r>
      <w:r>
        <w:t>u qu</w:t>
      </w:r>
      <w:r>
        <w:t>ả</w:t>
      </w:r>
      <w:r>
        <w:t xml:space="preserve"> hơn n</w:t>
      </w:r>
      <w:r>
        <w:t>ữ</w:t>
      </w:r>
      <w:r>
        <w:t>a, chúng ta l</w:t>
      </w:r>
      <w:r>
        <w:t>ạ</w:t>
      </w:r>
      <w:r>
        <w:t xml:space="preserve">i chia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(DFT)</m:t>
            </m:r>
          </m:e>
          <m: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m:t>N</m:t>
                </m:r>
              </m:num>
              <m:den>
                <m:r>
                  <m:rPr>
                    <m:sty m:val="p"/>
                  </m:rPr>
                  <m:t>2</m:t>
                </m:r>
              </m:den>
            </m:f>
          </m:sub>
        </m:sSub>
      </m:oMath>
      <w:r>
        <w:t xml:space="preserve">thành hai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(DFT)</m:t>
            </m:r>
          </m:e>
          <m: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m:t>N</m:t>
                </m:r>
              </m:num>
              <m:den>
                <m:r>
                  <m:rPr>
                    <m:sty m:val="p"/>
                  </m:rPr>
                  <m:t>4</m:t>
                </m:r>
              </m:den>
            </m:f>
          </m:sub>
        </m:sSub>
      </m:oMath>
    </w:p>
    <w:p w:rsidR="00970D3C" w:rsidRDefault="00970D3C">
      <w:bookmarkStart w:id="0" w:name="_GoBack"/>
      <w:bookmarkEnd w:id="0"/>
    </w:p>
    <w:sectPr w:rsidR="00970D3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970D3C"/>
    <w:rsid w:val="00970D3C"/>
    <w:rsid w:val="00EC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3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317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3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317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902</Words>
  <Characters>5142</Characters>
  <Application>Microsoft Office Word</Application>
  <DocSecurity>0</DocSecurity>
  <Lines>42</Lines>
  <Paragraphs>12</Paragraphs>
  <ScaleCrop>false</ScaleCrop>
  <Company/>
  <LinksUpToDate>false</LinksUpToDate>
  <CharactersWithSpaces>6032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Xử lý số tín hiệu.docx</dc:title>
  <cp:lastModifiedBy>PHAMVANLAM</cp:lastModifiedBy>
  <cp:revision>3</cp:revision>
  <dcterms:created xsi:type="dcterms:W3CDTF">2013-12-13T06:48:00Z</dcterms:created>
  <dcterms:modified xsi:type="dcterms:W3CDTF">2013-12-13T06:50:00Z</dcterms:modified>
</cp:coreProperties>
</file>