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Amiri" w:hAnsi="Amiri" w:cs="Amiri"/>
          <w:b/>
          <w:b/>
          <w:bCs/>
          <w:sz w:val="36"/>
          <w:szCs w:val="36"/>
        </w:rPr>
      </w:pPr>
      <w:r>
        <w:rPr>
          <w:rFonts w:ascii="Amiri" w:hAnsi="Amiri" w:cs="Amiri"/>
          <w:b/>
          <w:b/>
          <w:bCs/>
          <w:sz w:val="36"/>
          <w:sz w:val="36"/>
          <w:szCs w:val="36"/>
          <w:rtl w:val="true"/>
        </w:rPr>
        <w:t>كمية الحركة الزاويّة</w:t>
      </w:r>
    </w:p>
    <w:p>
      <w:pPr>
        <w:pStyle w:val="Normal"/>
        <w:bidi w:val="1"/>
        <w:jc w:val="left"/>
        <w:rPr>
          <w:rFonts w:ascii="Amiri" w:hAnsi="Amiri" w:cs="Amiri"/>
          <w:sz w:val="28"/>
          <w:szCs w:val="28"/>
        </w:rPr>
      </w:pPr>
      <w:r>
        <w:rPr>
          <w:rFonts w:cs="Amiri" w:ascii="Amiri" w:hAnsi="Amiri"/>
          <w:sz w:val="28"/>
          <w:szCs w:val="28"/>
          <w:rtl w:val="true"/>
        </w:rPr>
      </w:r>
    </w:p>
    <w:p>
      <w:pPr>
        <w:pStyle w:val="TextBody"/>
        <w:bidi w:val="1"/>
        <w:jc w:val="both"/>
        <w:rPr>
          <w:rFonts w:ascii="Amiri" w:hAnsi="Amiri" w:cs="Amiri"/>
          <w:b/>
          <w:b/>
          <w:bCs/>
          <w:sz w:val="32"/>
          <w:szCs w:val="32"/>
        </w:rPr>
      </w:pPr>
      <w:r>
        <w:rPr>
          <w:rFonts w:ascii="Amiri" w:hAnsi="Amiri" w:cs="Amiri"/>
          <w:b/>
          <w:b/>
          <w:bCs/>
          <w:sz w:val="32"/>
          <w:sz w:val="32"/>
          <w:szCs w:val="32"/>
          <w:rtl w:val="true"/>
        </w:rPr>
        <w:t>مقدمــــة</w:t>
      </w:r>
    </w:p>
    <w:p>
      <w:pPr>
        <w:pStyle w:val="TextBody"/>
        <w:bidi w:val="1"/>
        <w:jc w:val="both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 w:val="25"/>
          <w:szCs w:val="28"/>
          <w:rtl w:val="true"/>
        </w:rPr>
        <w:t>كمية الحركة الزاوية مهمة في الميكانيكا الكلاسيكية كما في ميكانيكا الكم</w:t>
      </w:r>
      <w:r>
        <w:rPr>
          <w:rFonts w:cs="Amiri" w:ascii="Amiri" w:hAnsi="Amiri"/>
          <w:sz w:val="28"/>
          <w:szCs w:val="28"/>
          <w:rtl w:val="true"/>
        </w:rPr>
        <w:t xml:space="preserve">. </w:t>
      </w:r>
      <w:r>
        <w:rPr>
          <w:rFonts w:ascii="Amiri" w:hAnsi="Amiri" w:cs="Amiri"/>
          <w:sz w:val="28"/>
          <w:sz w:val="25"/>
          <w:szCs w:val="28"/>
          <w:rtl w:val="true"/>
        </w:rPr>
        <w:t>وهي مفيدة بشكل خاص لدراسة ديناميكيات الأنظمة التي تتحرك تحت تأثير الحركة ال</w:t>
      </w:r>
      <w:r>
        <w:rPr>
          <w:rFonts w:ascii="Amiri" w:hAnsi="Amiri" w:cs="Amiri"/>
          <w:sz w:val="28"/>
          <w:sz w:val="25"/>
          <w:szCs w:val="28"/>
          <w:rtl w:val="true"/>
        </w:rPr>
        <w:t>دوارنية</w:t>
      </w:r>
      <w:r>
        <w:rPr>
          <w:rFonts w:ascii="Amiri" w:hAnsi="Amiri" w:cs="Amiri"/>
          <w:sz w:val="28"/>
          <w:sz w:val="25"/>
          <w:szCs w:val="28"/>
          <w:rtl w:val="true"/>
        </w:rPr>
        <w:t xml:space="preserve"> المتماثلة كرويًّا، أو تأثير جهد مركزيي</w:t>
      </w:r>
      <w:r>
        <w:rPr>
          <w:rFonts w:cs="Amiri" w:ascii="Amiri" w:hAnsi="Amiri"/>
          <w:sz w:val="28"/>
          <w:szCs w:val="28"/>
          <w:rtl w:val="true"/>
        </w:rPr>
        <w:t>(</w:t>
      </w:r>
      <w:r>
        <w:rPr>
          <w:rFonts w:cs="Amiri" w:ascii="Amiri" w:hAnsi="Amiri"/>
          <w:sz w:val="28"/>
          <w:szCs w:val="28"/>
        </w:rPr>
        <w:t>r</w:t>
      </w:r>
      <w:r>
        <w:rPr>
          <w:rFonts w:cs="Amiri" w:ascii="Amiri" w:hAnsi="Amiri"/>
          <w:sz w:val="28"/>
          <w:szCs w:val="28"/>
          <w:rtl w:val="true"/>
        </w:rPr>
        <w:t>)</w:t>
      </w:r>
      <w:r>
        <w:rPr>
          <w:rFonts w:cs="Amiri" w:ascii="Amiri" w:hAnsi="Amiri"/>
          <w:sz w:val="28"/>
          <w:szCs w:val="28"/>
        </w:rPr>
        <w:t>V</w:t>
      </w:r>
      <w:r>
        <w:rPr>
          <w:rFonts w:cs="Amiri" w:ascii="Amiri" w:hAnsi="Amiri"/>
          <w:sz w:val="28"/>
          <w:szCs w:val="28"/>
          <w:rtl w:val="true"/>
        </w:rPr>
        <w:t xml:space="preserve"> </w:t>
      </w:r>
      <w:r>
        <w:rPr>
          <w:rFonts w:ascii="Amiri" w:hAnsi="Amiri" w:cs="Amiri"/>
          <w:sz w:val="28"/>
          <w:sz w:val="25"/>
          <w:szCs w:val="28"/>
          <w:rtl w:val="true"/>
        </w:rPr>
        <w:t>لأن الزخم الزاوي المداري لهذه الأنظمة محفوظ</w:t>
      </w:r>
      <w:r>
        <w:rPr>
          <w:rFonts w:cs="Amiri" w:ascii="Amiri" w:hAnsi="Amiri"/>
          <w:sz w:val="28"/>
          <w:szCs w:val="28"/>
          <w:rtl w:val="true"/>
        </w:rPr>
        <w:t xml:space="preserve">. </w:t>
      </w:r>
      <w:r>
        <w:rPr>
          <w:rFonts w:ascii="Amiri" w:hAnsi="Amiri" w:cs="Amiri"/>
          <w:sz w:val="28"/>
          <w:sz w:val="25"/>
          <w:szCs w:val="28"/>
          <w:rtl w:val="true"/>
        </w:rPr>
        <w:t xml:space="preserve">على سبيل المثال، يستند أحد الأركان الأساسية لنموذج بور لذرة الهيدروجين </w:t>
      </w:r>
      <w:r>
        <w:rPr>
          <w:rFonts w:cs="Amiri" w:ascii="Amiri" w:hAnsi="Amiri"/>
          <w:sz w:val="28"/>
          <w:szCs w:val="28"/>
          <w:rtl w:val="true"/>
        </w:rPr>
        <w:t>(</w:t>
      </w:r>
      <w:r>
        <w:rPr>
          <w:rFonts w:ascii="Amiri" w:hAnsi="Amiri" w:cs="Amiri"/>
          <w:sz w:val="28"/>
          <w:sz w:val="25"/>
          <w:szCs w:val="28"/>
          <w:rtl w:val="true"/>
        </w:rPr>
        <w:t>حيث يتحرك الإلكترون في جهد كولوم للبروتون، وهو جهد مركزي</w:t>
      </w:r>
      <w:r>
        <w:rPr>
          <w:rFonts w:cs="Amiri" w:ascii="Amiri" w:hAnsi="Amiri"/>
          <w:sz w:val="28"/>
          <w:szCs w:val="28"/>
          <w:rtl w:val="true"/>
        </w:rPr>
        <w:t xml:space="preserve">) </w:t>
      </w:r>
      <w:r>
        <w:rPr>
          <w:rFonts w:ascii="Amiri" w:hAnsi="Amiri" w:cs="Amiri"/>
          <w:sz w:val="28"/>
          <w:sz w:val="25"/>
          <w:szCs w:val="28"/>
          <w:rtl w:val="true"/>
        </w:rPr>
        <w:t>إلى تكميم كمية الحركة الزاوية</w:t>
      </w:r>
      <w:r>
        <w:rPr>
          <w:rFonts w:cs="Amiri" w:ascii="Amiri" w:hAnsi="Amiri"/>
          <w:sz w:val="28"/>
          <w:szCs w:val="28"/>
          <w:rtl w:val="true"/>
        </w:rPr>
        <w:t xml:space="preserve">. </w:t>
      </w:r>
      <w:r>
        <w:rPr>
          <w:rFonts w:ascii="Amiri" w:hAnsi="Amiri" w:cs="Amiri"/>
          <w:sz w:val="28"/>
          <w:sz w:val="25"/>
          <w:szCs w:val="28"/>
          <w:rtl w:val="true"/>
        </w:rPr>
        <w:t>بالإضافة إلى ذلك، تلعب كمية الحركة الزاوية دورًا حاسمًا في وصف دوران الجزيئات، وحركة الإلكترونات في الذرات، وحركة النيوكليونات في النوى</w:t>
      </w:r>
      <w:r>
        <w:rPr>
          <w:rFonts w:cs="Amiri" w:ascii="Amiri" w:hAnsi="Amiri"/>
          <w:sz w:val="28"/>
          <w:szCs w:val="28"/>
          <w:rtl w:val="true"/>
        </w:rPr>
        <w:t xml:space="preserve">. </w:t>
      </w:r>
      <w:r>
        <w:rPr>
          <w:rFonts w:ascii="Amiri" w:hAnsi="Amiri" w:cs="Amiri"/>
          <w:sz w:val="28"/>
          <w:sz w:val="25"/>
          <w:szCs w:val="28"/>
          <w:rtl w:val="true"/>
        </w:rPr>
        <w:t>وبالتالي فإن النظرية الكمية لكمية الحركة الزاوية شرط أساسي لدراسة الأنظمة الجزيئية والذرية والنووية</w:t>
      </w:r>
      <w:r>
        <w:rPr>
          <w:rFonts w:cs="Amiri" w:ascii="Amiri" w:hAnsi="Amiri"/>
          <w:sz w:val="28"/>
          <w:szCs w:val="28"/>
          <w:rtl w:val="true"/>
        </w:rPr>
        <w:t xml:space="preserve">. </w:t>
      </w:r>
      <w:r>
        <w:rPr>
          <w:rFonts w:ascii="Amiri" w:hAnsi="Amiri" w:cs="Amiri"/>
          <w:sz w:val="28"/>
          <w:sz w:val="25"/>
          <w:szCs w:val="28"/>
          <w:rtl w:val="true"/>
        </w:rPr>
        <w:t>في هذا الفصل سنتناول الصيغة العامة لكمية الحركة الزاوية</w:t>
      </w:r>
      <w:r>
        <w:rPr>
          <w:rFonts w:cs="Amiri" w:ascii="Amiri" w:hAnsi="Amiri"/>
          <w:sz w:val="28"/>
          <w:szCs w:val="28"/>
          <w:rtl w:val="true"/>
        </w:rPr>
        <w:t xml:space="preserve">. </w:t>
      </w:r>
      <w:r>
        <w:rPr>
          <w:rFonts w:ascii="Amiri" w:hAnsi="Amiri" w:cs="Amiri"/>
          <w:sz w:val="28"/>
          <w:sz w:val="25"/>
          <w:szCs w:val="28"/>
          <w:rtl w:val="true"/>
        </w:rPr>
        <w:t>سندرس الخصائص المختلفة لمؤثر كمية الحركة الزاوية، ثم نركِّز على تحديد قيمه الذاتية وحالاته الذاتية</w:t>
      </w:r>
      <w:r>
        <w:rPr>
          <w:rFonts w:cs="Amiri" w:ascii="Amiri" w:hAnsi="Amiri"/>
          <w:sz w:val="28"/>
          <w:szCs w:val="28"/>
          <w:rtl w:val="true"/>
        </w:rPr>
        <w:t xml:space="preserve">. </w:t>
      </w:r>
      <w:r>
        <w:rPr>
          <w:rFonts w:ascii="Amiri" w:hAnsi="Amiri" w:cs="Amiri"/>
          <w:sz w:val="28"/>
          <w:sz w:val="25"/>
          <w:szCs w:val="28"/>
          <w:rtl w:val="true"/>
        </w:rPr>
        <w:t>وأخيرًا، سنطبِّق هذه الصيغة على تحديد القيم الذاتية والمتجهات الذاتية لكمية الحركة الزاوية المغزلية والمدارية</w:t>
      </w:r>
      <w:r>
        <w:rPr>
          <w:rFonts w:cs="Amiri" w:ascii="Amiri" w:hAnsi="Amiri"/>
          <w:sz w:val="28"/>
          <w:szCs w:val="28"/>
          <w:rtl w:val="true"/>
        </w:rPr>
        <w:t>.</w:t>
      </w:r>
    </w:p>
    <w:p>
      <w:pPr>
        <w:pStyle w:val="TextBody"/>
        <w:bidi w:val="1"/>
        <w:jc w:val="both"/>
        <w:rPr>
          <w:rFonts w:ascii="Amiri" w:hAnsi="Amiri" w:cs="Amiri"/>
          <w:b/>
          <w:b/>
          <w:bCs/>
          <w:sz w:val="32"/>
          <w:szCs w:val="32"/>
        </w:rPr>
      </w:pPr>
      <w:r>
        <w:rPr>
          <w:rFonts w:cs="Amiri" w:ascii="Amiri" w:hAnsi="Amiri"/>
          <w:b/>
          <w:bCs/>
          <w:sz w:val="32"/>
          <w:szCs w:val="32"/>
        </w:rPr>
        <w:t>2.5</w:t>
      </w:r>
      <w:r>
        <w:rPr>
          <w:rFonts w:cs="Amiri" w:ascii="Amiri" w:hAnsi="Amiri"/>
          <w:b/>
          <w:bCs/>
          <w:sz w:val="32"/>
          <w:szCs w:val="32"/>
          <w:rtl w:val="true"/>
        </w:rPr>
        <w:t xml:space="preserve"> </w:t>
      </w:r>
      <w:r>
        <w:rPr>
          <w:rFonts w:ascii="Amiri" w:hAnsi="Amiri" w:cs="Amiri"/>
          <w:b/>
          <w:b/>
          <w:bCs/>
          <w:sz w:val="32"/>
          <w:sz w:val="32"/>
          <w:szCs w:val="32"/>
          <w:rtl w:val="true"/>
        </w:rPr>
        <w:t>كمية الحركة الزاوية المدارية</w:t>
      </w:r>
    </w:p>
    <w:p>
      <w:pPr>
        <w:pStyle w:val="TextBody"/>
        <w:bidi w:val="1"/>
        <w:jc w:val="both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 w:val="25"/>
          <w:szCs w:val="28"/>
          <w:rtl w:val="true"/>
        </w:rPr>
        <w:t xml:space="preserve">في الفيزياء الكلاسيكية تُعرَّف كمية الحركة الزاوية لجسيم كمية حركته </w:t>
      </w:r>
      <w:r>
        <w:rPr>
          <w:rFonts w:cs="Amiri" w:ascii="Amiri" w:hAnsi="Amiri"/>
          <w:i/>
          <w:iCs/>
          <w:sz w:val="28"/>
          <w:szCs w:val="28"/>
        </w:rPr>
        <w:t>p</w:t>
      </w:r>
      <w:r>
        <w:rPr>
          <w:rFonts w:cs="Amiri" w:ascii="Amiri" w:hAnsi="Amiri"/>
          <w:sz w:val="28"/>
          <w:szCs w:val="28"/>
          <w:rtl w:val="true"/>
        </w:rPr>
        <w:t xml:space="preserve"> </w:t>
      </w:r>
      <w:r>
        <w:rPr>
          <w:rFonts w:ascii="Amiri" w:hAnsi="Amiri" w:cs="Amiri"/>
          <w:sz w:val="28"/>
          <w:sz w:val="25"/>
          <w:szCs w:val="28"/>
          <w:rtl w:val="true"/>
        </w:rPr>
        <w:t xml:space="preserve">وموضعه </w:t>
      </w:r>
      <w:r>
        <w:rPr>
          <w:rFonts w:cs="Amiri" w:ascii="Amiri" w:hAnsi="Amiri"/>
          <w:i/>
          <w:iCs/>
          <w:sz w:val="28"/>
          <w:szCs w:val="28"/>
        </w:rPr>
        <w:t>r</w:t>
      </w:r>
      <w:r>
        <w:rPr>
          <w:rFonts w:cs="Amiri" w:ascii="Amiri" w:hAnsi="Amiri"/>
          <w:sz w:val="28"/>
          <w:szCs w:val="28"/>
          <w:rtl w:val="true"/>
        </w:rPr>
        <w:t xml:space="preserve"> </w:t>
      </w:r>
      <w:r>
        <w:rPr>
          <w:rFonts w:ascii="Amiri" w:hAnsi="Amiri" w:cs="Amiri"/>
          <w:sz w:val="28"/>
          <w:sz w:val="25"/>
          <w:szCs w:val="28"/>
          <w:rtl w:val="true"/>
        </w:rPr>
        <w:t>بالعلاقة</w:t>
      </w:r>
    </w:p>
    <w:p>
      <w:pPr>
        <w:pStyle w:val="TextBody"/>
        <w:bidi w:val="1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123825</wp:posOffset>
            </wp:positionV>
            <wp:extent cx="6120130" cy="597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iri" w:hAnsi="Amiri" w:cs="Amiri"/>
          <w:sz w:val="28"/>
          <w:sz w:val="25"/>
          <w:szCs w:val="28"/>
          <w:rtl w:val="true"/>
        </w:rPr>
        <w:t xml:space="preserve">يمكن الحصول على مؤثر كمية الحركة الزاوية المدارية </w:t>
      </w:r>
      <w:r>
        <w:rPr>
          <w:rFonts w:cs="Amiri" w:ascii="Amiri" w:hAnsi="Amiri"/>
          <w:sz w:val="28"/>
          <w:szCs w:val="28"/>
        </w:rPr>
        <w:t>L</w:t>
      </w:r>
      <w:r>
        <w:rPr>
          <w:rFonts w:cs="Amiri" w:ascii="Amiri" w:hAnsi="Amiri"/>
          <w:sz w:val="28"/>
          <w:szCs w:val="28"/>
          <w:rtl w:val="true"/>
        </w:rPr>
        <w:t xml:space="preserve"> </w:t>
      </w:r>
      <w:r>
        <w:rPr>
          <w:rFonts w:ascii="Amiri" w:hAnsi="Amiri" w:cs="Amiri"/>
          <w:sz w:val="28"/>
          <w:sz w:val="25"/>
          <w:szCs w:val="28"/>
          <w:rtl w:val="true"/>
        </w:rPr>
        <w:t>بمجرد إ</w:t>
      </w:r>
      <w:r>
        <w:rPr>
          <w:rFonts w:ascii="Amiri" w:hAnsi="Amiri" w:cs="Amiri"/>
          <w:sz w:val="28"/>
          <w:sz w:val="25"/>
          <w:szCs w:val="28"/>
          <w:rtl w:val="true"/>
        </w:rPr>
        <w:t xml:space="preserve">ستبدال </w:t>
      </w:r>
      <w:r>
        <w:rPr>
          <w:rFonts w:cs="Amiri" w:ascii="Amiri" w:hAnsi="Amiri"/>
          <w:sz w:val="28"/>
          <w:szCs w:val="28"/>
        </w:rPr>
        <w:t>r</w:t>
      </w:r>
      <w:r>
        <w:rPr>
          <w:rFonts w:cs="Amiri" w:ascii="Amiri" w:hAnsi="Amiri"/>
          <w:sz w:val="28"/>
          <w:szCs w:val="28"/>
          <w:rtl w:val="true"/>
        </w:rPr>
        <w:t xml:space="preserve"> </w:t>
      </w:r>
      <w:r>
        <w:rPr>
          <w:rFonts w:ascii="Amiri" w:hAnsi="Amiri" w:cs="Amiri"/>
          <w:sz w:val="28"/>
          <w:sz w:val="25"/>
          <w:szCs w:val="28"/>
          <w:rtl w:val="true"/>
        </w:rPr>
        <w:t>و</w:t>
      </w:r>
      <w:r>
        <w:rPr>
          <w:rFonts w:cs="Amiri" w:ascii="Amiri" w:hAnsi="Amiri"/>
          <w:sz w:val="28"/>
          <w:szCs w:val="28"/>
        </w:rPr>
        <w:t>p</w:t>
      </w:r>
      <w:r>
        <w:rPr>
          <w:rFonts w:cs="Amiri" w:ascii="Amiri" w:hAnsi="Amiri"/>
          <w:sz w:val="28"/>
          <w:szCs w:val="28"/>
          <w:rtl w:val="true"/>
        </w:rPr>
        <w:t xml:space="preserve"> </w:t>
      </w:r>
      <w:r>
        <w:rPr>
          <w:rFonts w:ascii="Amiri" w:hAnsi="Amiri" w:cs="Amiri"/>
          <w:sz w:val="28"/>
          <w:sz w:val="25"/>
          <w:szCs w:val="28"/>
          <w:rtl w:val="true"/>
        </w:rPr>
        <w:t>بالم</w:t>
      </w:r>
      <w:r>
        <w:rPr>
          <w:rFonts w:ascii="Amiri" w:hAnsi="Amiri" w:cs="Amiri"/>
          <w:sz w:val="28"/>
          <w:sz w:val="25"/>
          <w:szCs w:val="28"/>
          <w:rtl w:val="true"/>
        </w:rPr>
        <w:t xml:space="preserve">ؤثرات </w:t>
      </w:r>
      <w:r>
        <w:rPr>
          <w:rFonts w:ascii="Amiri" w:hAnsi="Amiri" w:cs="Amiri"/>
          <w:sz w:val="28"/>
          <w:sz w:val="25"/>
          <w:szCs w:val="28"/>
          <w:rtl w:val="true"/>
        </w:rPr>
        <w:t>الم</w:t>
      </w:r>
      <w:r>
        <w:rPr>
          <w:rFonts w:ascii="Amiri" w:hAnsi="Amiri" w:cs="Amiri"/>
          <w:sz w:val="28"/>
          <w:sz w:val="25"/>
          <w:szCs w:val="28"/>
          <w:rtl w:val="true"/>
        </w:rPr>
        <w:t xml:space="preserve">مثلة لهما في </w:t>
      </w:r>
      <w:r>
        <w:rPr>
          <w:rFonts w:ascii="Amiri" w:hAnsi="Amiri" w:cs="Amiri"/>
          <w:sz w:val="28"/>
          <w:sz w:val="25"/>
          <w:szCs w:val="28"/>
          <w:rtl w:val="true"/>
        </w:rPr>
        <w:t xml:space="preserve">تمثيل الموضع، </w:t>
      </w:r>
      <w:r>
        <w:rPr>
          <w:rFonts w:cs="Amiri" w:ascii="Amiri" w:hAnsi="Amiri"/>
          <w:i/>
          <w:iCs/>
          <w:sz w:val="28"/>
          <w:szCs w:val="28"/>
        </w:rPr>
        <w:t>R</w:t>
      </w:r>
      <w:r>
        <w:rPr>
          <w:rFonts w:cs="Amiri" w:ascii="Amiri" w:hAnsi="Amiri"/>
          <w:i/>
          <w:iCs/>
          <w:sz w:val="28"/>
          <w:szCs w:val="28"/>
          <w:rtl w:val="true"/>
        </w:rPr>
        <w:t xml:space="preserve"> </w:t>
      </w:r>
      <w:r>
        <w:rPr>
          <w:rFonts w:ascii="Amiri" w:hAnsi="Amiri" w:cs="Amiri"/>
          <w:i/>
          <w:i/>
          <w:iCs/>
          <w:sz w:val="28"/>
          <w:sz w:val="25"/>
          <w:szCs w:val="28"/>
          <w:rtl w:val="true"/>
        </w:rPr>
        <w:t>و</w:t>
      </w:r>
      <w:r>
        <w:rPr>
          <w:rFonts w:ascii="Amiri" w:hAnsi="Amiri" w:cs="Amiri"/>
          <w:i/>
          <w:i/>
          <w:iCs/>
          <w:sz w:val="28"/>
          <w:sz w:val="25"/>
          <w:szCs w:val="28"/>
          <w:rtl w:val="true"/>
        </w:rPr>
        <w:t xml:space="preserve"> </w:t>
      </w:r>
      <w:r>
        <w:rPr>
          <w:rFonts w:cs="Amiri" w:ascii="Amiri" w:hAnsi="Amiri"/>
          <w:i/>
          <w:iCs/>
          <w:sz w:val="28"/>
          <w:szCs w:val="28"/>
        </w:rPr>
        <w:t>P</w:t>
      </w:r>
      <w:r>
        <w:rPr>
          <w:rFonts w:cs="Amiri" w:ascii="Amiri" w:hAnsi="Amiri"/>
          <w:i/>
          <w:iCs/>
          <w:sz w:val="28"/>
          <w:szCs w:val="28"/>
          <w:rtl w:val="true"/>
        </w:rPr>
        <w:t xml:space="preserve"> :</w:t>
      </w:r>
    </w:p>
    <w:p>
      <w:pPr>
        <w:pStyle w:val="TextBody"/>
        <w:bidi w:val="1"/>
        <w:jc w:val="both"/>
        <w:rPr>
          <w:rFonts w:ascii="Amiri" w:hAnsi="Amiri" w:cs="Amiri"/>
          <w:i/>
          <w:i/>
          <w:iCs/>
          <w:sz w:val="28"/>
          <w:szCs w:val="28"/>
        </w:rPr>
      </w:pPr>
      <w:r>
        <w:rPr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179705</wp:posOffset>
            </wp:positionV>
            <wp:extent cx="6120130" cy="5975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both"/>
        <w:rPr/>
      </w:pPr>
      <w:r>
        <w:rPr>
          <w:rFonts w:ascii="Amiri" w:hAnsi="Amiri" w:cs="Amiri"/>
          <w:i/>
          <w:i/>
          <w:iCs/>
          <w:sz w:val="28"/>
          <w:sz w:val="25"/>
          <w:szCs w:val="28"/>
          <w:rtl w:val="true"/>
        </w:rPr>
        <w:t xml:space="preserve">المكونات الديكارتية لـ </w:t>
      </w:r>
      <w:r>
        <w:rPr>
          <w:rFonts w:cs="Amiri" w:ascii="Amiri" w:hAnsi="Amiri"/>
          <w:i/>
          <w:iCs/>
          <w:sz w:val="28"/>
          <w:szCs w:val="28"/>
        </w:rPr>
        <w:t>L</w:t>
      </w:r>
      <w:r>
        <w:rPr>
          <w:rFonts w:cs="Amiri" w:ascii="Amiri" w:hAnsi="Amiri"/>
          <w:i/>
          <w:iCs/>
          <w:sz w:val="28"/>
          <w:szCs w:val="28"/>
          <w:rtl w:val="true"/>
        </w:rPr>
        <w:t xml:space="preserve"> </w:t>
      </w:r>
      <w:r>
        <w:rPr>
          <w:rFonts w:ascii="Amiri" w:hAnsi="Amiri" w:cs="Amiri"/>
          <w:i/>
          <w:i/>
          <w:iCs/>
          <w:sz w:val="28"/>
          <w:sz w:val="25"/>
          <w:szCs w:val="28"/>
          <w:rtl w:val="true"/>
        </w:rPr>
        <w:t>هي</w:t>
      </w:r>
    </w:p>
    <w:p>
      <w:pPr>
        <w:pStyle w:val="TextBody"/>
        <w:bidi w:val="1"/>
        <w:jc w:val="both"/>
        <w:rPr>
          <w:rFonts w:ascii="Amiri" w:hAnsi="Amiri" w:cs="Amiri"/>
          <w:i/>
          <w:i/>
          <w:iCs/>
          <w:sz w:val="28"/>
          <w:szCs w:val="28"/>
        </w:rPr>
      </w:pPr>
      <w:r>
        <w:rPr>
          <w:rtl w:val="true"/>
        </w:rPr>
      </w:r>
    </w:p>
    <w:p>
      <w:pPr>
        <w:pStyle w:val="TextBody"/>
        <w:bidi w:val="1"/>
        <w:jc w:val="both"/>
        <w:rPr>
          <w:rFonts w:ascii="Amiri" w:hAnsi="Amiri" w:cs="Amiri"/>
          <w:i/>
          <w:i/>
          <w:iCs/>
          <w:sz w:val="28"/>
          <w:szCs w:val="28"/>
        </w:rPr>
      </w:pPr>
      <w:r>
        <w:rPr>
          <w:rtl w:val="true"/>
        </w:rPr>
      </w:r>
    </w:p>
    <w:p>
      <w:pPr>
        <w:pStyle w:val="TextBody"/>
        <w:bidi w:val="1"/>
        <w:jc w:val="both"/>
        <w:rPr>
          <w:rFonts w:ascii="Amiri" w:hAnsi="Amiri" w:cs="Amiri"/>
          <w:i/>
          <w:i/>
          <w:iCs/>
          <w:sz w:val="28"/>
          <w:szCs w:val="28"/>
        </w:rPr>
      </w:pPr>
      <w:r>
        <w:rPr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382905</wp:posOffset>
            </wp:positionH>
            <wp:positionV relativeFrom="paragraph">
              <wp:posOffset>160655</wp:posOffset>
            </wp:positionV>
            <wp:extent cx="5219700" cy="2028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both"/>
        <w:rPr>
          <w:i w:val="false"/>
          <w:i w:val="false"/>
          <w:iCs w:val="false"/>
        </w:rPr>
      </w:pPr>
      <w:r>
        <w:rPr>
          <w:rFonts w:ascii="Amiri" w:hAnsi="Amiri" w:cs="Amiri"/>
          <w:i w:val="false"/>
          <w:i w:val="false"/>
          <w:iCs w:val="false"/>
          <w:sz w:val="28"/>
          <w:sz w:val="25"/>
          <w:szCs w:val="28"/>
          <w:rtl w:val="true"/>
        </w:rPr>
        <w:t>من الواضح أن الزخم الزاوي لا يوجد في الفضاء أحادي البعد</w:t>
      </w:r>
      <w:r>
        <w:rPr>
          <w:rFonts w:cs="Amiri" w:ascii="Amiri" w:hAnsi="Amiri"/>
          <w:i w:val="false"/>
          <w:iCs w:val="false"/>
          <w:sz w:val="28"/>
          <w:szCs w:val="28"/>
          <w:rtl w:val="true"/>
        </w:rPr>
        <w:t xml:space="preserve">. </w:t>
      </w:r>
      <w:r>
        <w:rPr>
          <w:rFonts w:ascii="Amiri" w:hAnsi="Amiri" w:cs="Amiri"/>
          <w:i w:val="false"/>
          <w:i w:val="false"/>
          <w:iCs w:val="false"/>
          <w:sz w:val="28"/>
          <w:sz w:val="25"/>
          <w:szCs w:val="28"/>
          <w:rtl w:val="true"/>
        </w:rPr>
        <w:t xml:space="preserve">يجب أن نذكر أن المكونات </w:t>
      </w:r>
      <w:r>
        <w:rPr>
          <w:rFonts w:cs="Amiri" w:ascii="Amiri" w:hAnsi="Amiri"/>
          <w:i w:val="false"/>
          <w:iCs w:val="false"/>
          <w:sz w:val="28"/>
          <w:szCs w:val="28"/>
        </w:rPr>
        <w:t>Lx</w:t>
      </w:r>
      <w:r>
        <w:rPr>
          <w:rFonts w:cs="Amiri" w:ascii="Amiri" w:hAnsi="Amiri"/>
          <w:i w:val="false"/>
          <w:iCs w:val="false"/>
          <w:sz w:val="28"/>
          <w:szCs w:val="28"/>
          <w:rtl w:val="true"/>
        </w:rPr>
        <w:t xml:space="preserve"> </w:t>
      </w:r>
      <w:r>
        <w:rPr>
          <w:rFonts w:ascii="Amiri" w:hAnsi="Amiri" w:cs="Amiri"/>
          <w:i w:val="false"/>
          <w:i w:val="false"/>
          <w:iCs w:val="false"/>
          <w:sz w:val="28"/>
          <w:sz w:val="25"/>
          <w:szCs w:val="28"/>
          <w:rtl w:val="true"/>
        </w:rPr>
        <w:t xml:space="preserve">و </w:t>
      </w:r>
      <w:r>
        <w:rPr>
          <w:rFonts w:cs="Amiri" w:ascii="Amiri" w:hAnsi="Amiri"/>
          <w:i w:val="false"/>
          <w:iCs w:val="false"/>
          <w:sz w:val="28"/>
          <w:szCs w:val="28"/>
        </w:rPr>
        <w:t>Ly</w:t>
      </w:r>
      <w:r>
        <w:rPr>
          <w:rFonts w:cs="Amiri" w:ascii="Amiri" w:hAnsi="Amiri"/>
          <w:i w:val="false"/>
          <w:iCs w:val="false"/>
          <w:sz w:val="28"/>
          <w:szCs w:val="28"/>
          <w:rtl w:val="true"/>
        </w:rPr>
        <w:t xml:space="preserve"> </w:t>
      </w:r>
      <w:r>
        <w:rPr>
          <w:rFonts w:ascii="Amiri" w:hAnsi="Amiri" w:cs="Amiri"/>
          <w:i w:val="false"/>
          <w:i w:val="false"/>
          <w:iCs w:val="false"/>
          <w:sz w:val="28"/>
          <w:sz w:val="25"/>
          <w:szCs w:val="28"/>
          <w:rtl w:val="true"/>
        </w:rPr>
        <w:t xml:space="preserve">و </w:t>
      </w:r>
      <w:r>
        <w:rPr>
          <w:rFonts w:cs="Amiri" w:ascii="Amiri" w:hAnsi="Amiri"/>
          <w:i w:val="false"/>
          <w:iCs w:val="false"/>
          <w:sz w:val="28"/>
          <w:szCs w:val="28"/>
        </w:rPr>
        <w:t>Lz</w:t>
      </w:r>
      <w:r>
        <w:rPr>
          <w:rFonts w:cs="Amiri" w:ascii="Amiri" w:hAnsi="Amiri"/>
          <w:i w:val="false"/>
          <w:iCs w:val="false"/>
          <w:sz w:val="28"/>
          <w:szCs w:val="28"/>
          <w:rtl w:val="true"/>
        </w:rPr>
        <w:t xml:space="preserve"> </w:t>
      </w:r>
      <w:r>
        <w:rPr>
          <w:rFonts w:ascii="Amiri" w:hAnsi="Amiri" w:cs="Amiri"/>
          <w:i w:val="false"/>
          <w:i w:val="false"/>
          <w:iCs w:val="false"/>
          <w:sz w:val="28"/>
          <w:sz w:val="25"/>
          <w:szCs w:val="28"/>
          <w:rtl w:val="true"/>
        </w:rPr>
        <w:t xml:space="preserve">و مربع </w:t>
      </w:r>
      <w:r>
        <w:rPr>
          <w:rFonts w:cs="Amiri" w:ascii="Amiri" w:hAnsi="Amiri"/>
          <w:i w:val="false"/>
          <w:iCs w:val="false"/>
          <w:sz w:val="28"/>
          <w:szCs w:val="28"/>
        </w:rPr>
        <w:t>L</w:t>
      </w:r>
      <w:r>
        <w:rPr>
          <w:rFonts w:ascii="Amiri" w:hAnsi="Amiri" w:cs="Amiri"/>
          <w:i w:val="false"/>
          <w:i w:val="false"/>
          <w:iCs w:val="false"/>
          <w:sz w:val="28"/>
          <w:sz w:val="25"/>
          <w:szCs w:val="28"/>
          <w:rtl w:val="true"/>
        </w:rPr>
        <w:t>،كلها هيرميتية</w:t>
      </w:r>
      <w:r>
        <w:rPr>
          <w:rFonts w:cs="Amiri" w:ascii="Amiri" w:hAnsi="Amiri"/>
          <w:i w:val="false"/>
          <w:iCs w:val="false"/>
          <w:sz w:val="28"/>
          <w:szCs w:val="28"/>
          <w:rtl w:val="true"/>
        </w:rPr>
        <w:t>.</w:t>
      </w:r>
    </w:p>
    <w:p>
      <w:pPr>
        <w:pStyle w:val="TextBody"/>
        <w:bidi w:val="1"/>
        <w:jc w:val="both"/>
        <w:rPr>
          <w:rFonts w:ascii="Amiri" w:hAnsi="Amiri" w:cs="Amiri"/>
          <w:sz w:val="28"/>
          <w:szCs w:val="28"/>
        </w:rPr>
      </w:pPr>
      <w:r>
        <w:rPr>
          <w:i w:val="false"/>
          <w:iCs w:val="false"/>
          <w:rtl w:val="true"/>
        </w:rPr>
      </w:r>
    </w:p>
    <w:p>
      <w:pPr>
        <w:pStyle w:val="TextBody"/>
        <w:bidi w:val="1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miri" w:hAnsi="Amiri" w:cs="Amiri"/>
          <w:b/>
          <w:b/>
          <w:bCs/>
          <w:i w:val="false"/>
          <w:i w:val="false"/>
          <w:iCs w:val="false"/>
          <w:sz w:val="28"/>
          <w:sz w:val="25"/>
          <w:szCs w:val="28"/>
          <w:rtl w:val="true"/>
        </w:rPr>
        <w:t>علاقات التبادل</w:t>
      </w:r>
    </w:p>
    <w:p>
      <w:pPr>
        <w:pStyle w:val="TextBody"/>
        <w:bidi w:val="1"/>
        <w:jc w:val="both"/>
        <w:rPr>
          <w:i w:val="false"/>
          <w:i w:val="false"/>
          <w:iCs w:val="false"/>
        </w:rPr>
      </w:pPr>
      <w:r>
        <w:rPr>
          <w:rFonts w:ascii="Amiri" w:hAnsi="Amiri" w:cs="Amiri"/>
          <w:i w:val="false"/>
          <w:i w:val="false"/>
          <w:iCs w:val="false"/>
          <w:sz w:val="28"/>
          <w:sz w:val="25"/>
          <w:szCs w:val="28"/>
          <w:rtl w:val="true"/>
        </w:rPr>
        <w:t xml:space="preserve">بما أن </w:t>
      </w:r>
      <w:r>
        <w:rPr>
          <w:rFonts w:cs="Amiri" w:ascii="Amiri" w:hAnsi="Amiri"/>
          <w:i w:val="false"/>
          <w:iCs w:val="false"/>
          <w:sz w:val="28"/>
          <w:szCs w:val="28"/>
        </w:rPr>
        <w:t>X</w:t>
      </w:r>
      <w:r>
        <w:rPr>
          <w:rFonts w:cs="Amiri" w:ascii="Amiri" w:hAnsi="Amiri"/>
          <w:i w:val="false"/>
          <w:iCs w:val="false"/>
          <w:sz w:val="28"/>
          <w:szCs w:val="28"/>
          <w:rtl w:val="true"/>
        </w:rPr>
        <w:t xml:space="preserve"> </w:t>
      </w:r>
      <w:r>
        <w:rPr>
          <w:rFonts w:ascii="Amiri" w:hAnsi="Amiri" w:cs="Amiri"/>
          <w:i w:val="false"/>
          <w:i w:val="false"/>
          <w:iCs w:val="false"/>
          <w:sz w:val="28"/>
          <w:sz w:val="25"/>
          <w:szCs w:val="28"/>
          <w:rtl w:val="true"/>
        </w:rPr>
        <w:t>و</w:t>
      </w:r>
      <w:r>
        <w:rPr>
          <w:rFonts w:cs="Amiri" w:ascii="Amiri" w:hAnsi="Amiri"/>
          <w:i w:val="false"/>
          <w:iCs w:val="false"/>
          <w:sz w:val="28"/>
          <w:szCs w:val="28"/>
        </w:rPr>
        <w:t>Y</w:t>
      </w:r>
      <w:r>
        <w:rPr>
          <w:rFonts w:cs="Amiri" w:ascii="Amiri" w:hAnsi="Amiri"/>
          <w:i w:val="false"/>
          <w:iCs w:val="false"/>
          <w:sz w:val="28"/>
          <w:szCs w:val="28"/>
          <w:rtl w:val="true"/>
        </w:rPr>
        <w:t xml:space="preserve"> </w:t>
      </w:r>
      <w:r>
        <w:rPr>
          <w:rFonts w:ascii="Amiri" w:hAnsi="Amiri" w:cs="Amiri"/>
          <w:i w:val="false"/>
          <w:i w:val="false"/>
          <w:iCs w:val="false"/>
          <w:sz w:val="28"/>
          <w:sz w:val="25"/>
          <w:szCs w:val="28"/>
          <w:rtl w:val="true"/>
        </w:rPr>
        <w:t>و</w:t>
      </w:r>
      <w:r>
        <w:rPr>
          <w:rFonts w:cs="Amiri" w:ascii="Amiri" w:hAnsi="Amiri"/>
          <w:i w:val="false"/>
          <w:iCs w:val="false"/>
          <w:sz w:val="28"/>
          <w:szCs w:val="28"/>
        </w:rPr>
        <w:t>Z</w:t>
      </w:r>
      <w:r>
        <w:rPr>
          <w:rFonts w:cs="Amiri" w:ascii="Amiri" w:hAnsi="Amiri"/>
          <w:i w:val="false"/>
          <w:iCs w:val="false"/>
          <w:sz w:val="28"/>
          <w:szCs w:val="28"/>
          <w:rtl w:val="true"/>
        </w:rPr>
        <w:t xml:space="preserve"> </w:t>
      </w:r>
      <w:r>
        <w:rPr>
          <w:rFonts w:ascii="Amiri" w:hAnsi="Amiri" w:cs="Amiri"/>
          <w:i w:val="false"/>
          <w:i w:val="false"/>
          <w:iCs w:val="false"/>
          <w:sz w:val="28"/>
          <w:sz w:val="25"/>
          <w:szCs w:val="28"/>
          <w:rtl w:val="true"/>
        </w:rPr>
        <w:t xml:space="preserve">يتنقلون بشكل متبادل وكذلك </w:t>
      </w:r>
      <w:r>
        <w:rPr>
          <w:rFonts w:cs="Amiri" w:ascii="Amiri" w:hAnsi="Amiri"/>
          <w:i/>
          <w:iCs/>
          <w:sz w:val="28"/>
          <w:szCs w:val="28"/>
        </w:rPr>
        <w:t>Px</w:t>
      </w:r>
      <w:r>
        <w:rPr>
          <w:rFonts w:cs="Amiri" w:ascii="Amiri" w:hAnsi="Amiri"/>
          <w:i/>
          <w:iCs/>
          <w:sz w:val="28"/>
          <w:szCs w:val="28"/>
          <w:rtl w:val="true"/>
        </w:rPr>
        <w:t xml:space="preserve"> </w:t>
      </w:r>
      <w:r>
        <w:rPr>
          <w:rFonts w:ascii="Amiri" w:hAnsi="Amiri" w:cs="Amiri"/>
          <w:i/>
          <w:i/>
          <w:iCs/>
          <w:sz w:val="28"/>
          <w:sz w:val="25"/>
          <w:szCs w:val="28"/>
          <w:rtl w:val="true"/>
        </w:rPr>
        <w:t>و</w:t>
      </w:r>
      <w:r>
        <w:rPr>
          <w:rFonts w:cs="Amiri" w:ascii="Amiri" w:hAnsi="Amiri"/>
          <w:i/>
          <w:iCs/>
          <w:sz w:val="28"/>
          <w:szCs w:val="28"/>
        </w:rPr>
        <w:t>Py</w:t>
      </w:r>
      <w:r>
        <w:rPr>
          <w:rFonts w:cs="Amiri" w:ascii="Amiri" w:hAnsi="Amiri"/>
          <w:i/>
          <w:iCs/>
          <w:sz w:val="28"/>
          <w:szCs w:val="28"/>
          <w:rtl w:val="true"/>
        </w:rPr>
        <w:t xml:space="preserve"> </w:t>
      </w:r>
      <w:r>
        <w:rPr>
          <w:rFonts w:ascii="Amiri" w:hAnsi="Amiri" w:cs="Amiri"/>
          <w:i/>
          <w:i/>
          <w:iCs/>
          <w:sz w:val="28"/>
          <w:sz w:val="25"/>
          <w:szCs w:val="28"/>
          <w:rtl w:val="true"/>
        </w:rPr>
        <w:t>و</w:t>
      </w:r>
      <w:r>
        <w:rPr>
          <w:rFonts w:cs="Amiri" w:ascii="Amiri" w:hAnsi="Amiri"/>
          <w:i/>
          <w:iCs/>
          <w:sz w:val="28"/>
          <w:szCs w:val="28"/>
        </w:rPr>
        <w:t>Pz</w:t>
      </w:r>
      <w:r>
        <w:rPr>
          <w:rFonts w:ascii="Amiri" w:hAnsi="Amiri" w:cs="Amiri"/>
          <w:i/>
          <w:i/>
          <w:iCs/>
          <w:sz w:val="28"/>
          <w:sz w:val="25"/>
          <w:szCs w:val="28"/>
          <w:rtl w:val="true"/>
        </w:rPr>
        <w:t xml:space="preserve">، </w:t>
      </w:r>
      <w:r>
        <w:rPr>
          <w:rFonts w:ascii="Amiri" w:hAnsi="Amiri" w:cs="Amiri"/>
          <w:i w:val="false"/>
          <w:i w:val="false"/>
          <w:iCs w:val="false"/>
          <w:sz w:val="28"/>
          <w:sz w:val="25"/>
          <w:szCs w:val="28"/>
          <w:rtl w:val="true"/>
        </w:rPr>
        <w:t xml:space="preserve">وبما أن  </w:t>
      </w:r>
      <w:r>
        <w:rPr>
          <w:rFonts w:cs="Amiri" w:ascii="Amiri" w:hAnsi="Amiri"/>
          <w:i w:val="false"/>
          <w:iCs w:val="false"/>
          <w:sz w:val="28"/>
          <w:szCs w:val="28"/>
        </w:rPr>
        <w:t>i</w:t>
      </w:r>
      <w:r>
        <w:rPr>
          <w:rFonts w:cs="Amiri" w:ascii="Times New Roman" w:hAnsi="Times New Roman"/>
          <w:i w:val="false"/>
          <w:iCs w:val="false"/>
          <w:sz w:val="28"/>
          <w:szCs w:val="28"/>
        </w:rPr>
        <w:t>ħ</w:t>
      </w:r>
      <w:r>
        <w:rPr>
          <w:rFonts w:cs="Amiri" w:ascii="Amiri" w:hAnsi="Amiri"/>
          <w:i w:val="false"/>
          <w:iCs w:val="false"/>
          <w:sz w:val="28"/>
          <w:szCs w:val="28"/>
          <w:rtl w:val="true"/>
        </w:rPr>
        <w:t>=[]</w:t>
      </w:r>
      <w:r>
        <w:rPr>
          <w:rFonts w:ascii="Amiri" w:hAnsi="Amiri" w:cs="Amiri"/>
          <w:i w:val="false"/>
          <w:i w:val="false"/>
          <w:iCs w:val="false"/>
          <w:sz w:val="28"/>
          <w:sz w:val="25"/>
          <w:szCs w:val="28"/>
          <w:rtl w:val="true"/>
        </w:rPr>
        <w:t>،      لدينا</w:t>
      </w:r>
    </w:p>
    <w:p>
      <w:pPr>
        <w:pStyle w:val="TextBody"/>
        <w:bidi w:val="1"/>
        <w:jc w:val="both"/>
        <w:rPr>
          <w:rFonts w:ascii="Amiri" w:hAnsi="Amiri" w:cs="Amiri"/>
          <w:sz w:val="28"/>
          <w:szCs w:val="28"/>
        </w:rPr>
      </w:pPr>
      <w:r>
        <w:rPr>
          <w:i w:val="false"/>
          <w:iCs w:val="false"/>
          <w:rtl w:val="true"/>
        </w:rPr>
      </w:r>
    </w:p>
    <w:p>
      <w:pPr>
        <w:pStyle w:val="TextBody"/>
        <w:bidi w:val="1"/>
        <w:jc w:val="both"/>
        <w:rPr>
          <w:rFonts w:ascii="Amiri" w:hAnsi="Amiri" w:cs="Amiri"/>
          <w:i w:val="false"/>
          <w:i w:val="false"/>
          <w:iCs w:val="false"/>
          <w:sz w:val="28"/>
          <w:szCs w:val="28"/>
        </w:rPr>
      </w:pPr>
      <w:r>
        <w:rPr>
          <w:rFonts w:cs="Amiri" w:ascii="Amiri" w:hAnsi="Amiri"/>
          <w:i w:val="false"/>
          <w:iCs w:val="false"/>
          <w:sz w:val="28"/>
          <w:szCs w:val="28"/>
          <w:rtl w:val="true"/>
        </w:rPr>
      </w:r>
    </w:p>
    <w:p>
      <w:pPr>
        <w:pStyle w:val="TextBody"/>
        <w:bidi w:val="1"/>
        <w:jc w:val="both"/>
        <w:rPr>
          <w:rFonts w:ascii="Amiri" w:hAnsi="Amiri" w:cs="Amiri"/>
          <w:sz w:val="28"/>
          <w:szCs w:val="28"/>
        </w:rPr>
      </w:pPr>
      <w:r>
        <w:rPr>
          <w:rFonts w:cs="Amiri" w:ascii="Amiri" w:hAnsi="Amiri"/>
          <w:sz w:val="28"/>
          <w:szCs w:val="28"/>
          <w:rtl w:val="true"/>
        </w:rPr>
      </w:r>
    </w:p>
    <w:p>
      <w:pPr>
        <w:pStyle w:val="TextBody"/>
        <w:bidi w:val="1"/>
        <w:jc w:val="both"/>
        <w:rPr>
          <w:rFonts w:ascii="Amiri" w:hAnsi="Amiri" w:cs="Amiri"/>
          <w:sz w:val="28"/>
          <w:szCs w:val="28"/>
        </w:rPr>
      </w:pPr>
      <w:r>
        <w:rPr>
          <w:rFonts w:cs="Amiri" w:ascii="Amiri" w:hAnsi="Amiri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Amiri" w:hAnsi="Amiri" w:cs="Amiri"/>
          <w:sz w:val="28"/>
          <w:szCs w:val="28"/>
        </w:rPr>
      </w:pPr>
      <w:r>
        <w:rPr>
          <w:rFonts w:cs="Amiri" w:ascii="Amiri" w:hAnsi="Amiri"/>
          <w:sz w:val="28"/>
          <w:szCs w:val="28"/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miri">
    <w:charset w:val="01"/>
    <w:family w:val="auto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LibreOffice/7.3.7.2$Linux_X86_64 LibreOffice_project/30$Build-2</Application>
  <AppVersion>15.0000</AppVersion>
  <Pages>2</Pages>
  <Words>231</Words>
  <Characters>1172</Characters>
  <CharactersWithSpaces>1399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2024-03-17T18:27:41Z</dcterms:created>
  <dc:creator/>
  <dc:description/>
  <dc:language>en-US</dc:language>
  <cp:lastModifiedBy/>
  <dcterms:modified xsi:type="dcterms:W3CDTF">2024-03-17T20:16:17Z</dcterms:modified>
  <cp:revision>1</cp:revision>
  <dc:subject/>
  <dc:title/>
</cp:coreProperties>
</file>