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4.png" ContentType="image/png"/>
  <Override PartName="/word/media/image1.png" ContentType="image/png"/>
  <Override PartName="/word/media/image31.png" ContentType="image/png"/>
  <Override PartName="/word/media/image11.png" ContentType="image/png"/>
  <Override PartName="/word/media/image12.png" ContentType="image/png"/>
  <Override PartName="/word/media/image7.png" ContentType="image/png"/>
  <Override PartName="/word/media/image37.png" ContentType="image/png"/>
  <Override PartName="/word/media/image13.png" ContentType="image/png"/>
  <Override PartName="/word/media/image8.png" ContentType="image/png"/>
  <Override PartName="/word/media/image38.png" ContentType="image/png"/>
  <Override PartName="/word/media/image40.png" ContentType="image/png"/>
  <Override PartName="/word/media/image9.png" ContentType="image/png"/>
  <Override PartName="/word/media/image39.png" ContentType="image/png"/>
  <Override PartName="/word/media/image41.png" ContentType="image/png"/>
  <Override PartName="/word/media/image30.png" ContentType="image/png"/>
  <Override PartName="/word/media/image28.png" ContentType="image/png"/>
  <Override PartName="/word/media/image42.png" ContentType="image/png"/>
  <Override PartName="/word/media/image36.png" ContentType="image/png"/>
  <Override PartName="/word/media/image6.png" ContentType="image/png"/>
  <Override PartName="/word/media/image29.png" ContentType="image/png"/>
  <Override PartName="/word/media/image10.png" ContentType="image/png"/>
  <Override PartName="/word/media/image5.png" ContentType="image/png"/>
  <Override PartName="/word/media/image35.png" ContentType="image/png"/>
  <Override PartName="/word/media/image34.png" ContentType="image/png"/>
  <Override PartName="/word/media/image4.png" ContentType="image/png"/>
  <Override PartName="/word/media/image27.png" ContentType="image/png"/>
  <Override PartName="/word/media/image33.png" ContentType="image/png"/>
  <Override PartName="/word/media/image3.png" ContentType="image/png"/>
  <Override PartName="/word/media/image26.png" ContentType="image/png"/>
  <Override PartName="/word/media/image32.png" ContentType="image/png"/>
  <Override PartName="/word/media/image2.png" ContentType="image/png"/>
  <Override PartName="/word/media/image25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1"/>
        <w:jc w:val="center"/>
        <w:rPr>
          <w:b/>
          <w:b/>
          <w:bCs/>
          <w:sz w:val="30"/>
          <w:szCs w:val="30"/>
        </w:rPr>
      </w:pPr>
      <w:r>
        <w:rPr>
          <w:b/>
          <w:b/>
          <w:bCs/>
          <w:sz w:val="26"/>
          <w:sz w:val="26"/>
          <w:szCs w:val="30"/>
          <w:rtl w:val="true"/>
        </w:rPr>
        <w:t>نظرية التشتت</w:t>
      </w:r>
    </w:p>
    <w:p>
      <w:pPr>
        <w:pStyle w:val="Normal"/>
        <w:bidi w:val="1"/>
        <w:jc w:val="both"/>
        <w:rPr>
          <w:sz w:val="30"/>
          <w:szCs w:val="30"/>
        </w:rPr>
      </w:pPr>
      <w:r>
        <w:rPr>
          <w:sz w:val="30"/>
          <w:szCs w:val="30"/>
          <w:rtl w:val="true"/>
        </w:rPr>
      </w:r>
    </w:p>
    <w:p>
      <w:pPr>
        <w:pStyle w:val="Normal"/>
        <w:bidi w:val="1"/>
        <w:jc w:val="both"/>
        <w:rPr>
          <w:sz w:val="30"/>
          <w:szCs w:val="30"/>
        </w:rPr>
      </w:pPr>
      <w:r>
        <w:rPr>
          <w:sz w:val="26"/>
          <w:sz w:val="26"/>
          <w:szCs w:val="30"/>
          <w:rtl w:val="true"/>
        </w:rPr>
        <w:t>يتم استخلاص الكثير من فهمنا حول بنية المادة من تشتت الجسيمات</w:t>
      </w:r>
      <w:r>
        <w:rPr>
          <w:sz w:val="30"/>
          <w:szCs w:val="30"/>
          <w:rtl w:val="true"/>
        </w:rPr>
        <w:t xml:space="preserve">. </w:t>
      </w:r>
      <w:r>
        <w:rPr>
          <w:sz w:val="26"/>
          <w:sz w:val="26"/>
          <w:szCs w:val="30"/>
          <w:rtl w:val="true"/>
        </w:rPr>
        <w:t>لولا التشتت لظلت بنية العالم الميكروفيزيائي بعيدة عن متناول البشر</w:t>
      </w:r>
      <w:r>
        <w:rPr>
          <w:sz w:val="30"/>
          <w:szCs w:val="30"/>
          <w:rtl w:val="true"/>
        </w:rPr>
        <w:t xml:space="preserve">. </w:t>
      </w:r>
      <w:r>
        <w:rPr>
          <w:sz w:val="26"/>
          <w:sz w:val="26"/>
          <w:szCs w:val="30"/>
          <w:rtl w:val="true"/>
        </w:rPr>
        <w:t>ومن خلال تجارب التشتت، تم اكتشاف وحدات بناء مهمة للمادة، مثل النواة الذرية والنيوكليونات والكواركات المختلفة</w:t>
      </w:r>
      <w:r>
        <w:rPr>
          <w:sz w:val="30"/>
          <w:szCs w:val="30"/>
          <w:rtl w:val="true"/>
        </w:rPr>
        <w:t>.</w:t>
      </w:r>
    </w:p>
    <w:p>
      <w:pPr>
        <w:pStyle w:val="Normal"/>
        <w:bidi w:val="1"/>
        <w:jc w:val="both"/>
        <w:rPr>
          <w:sz w:val="30"/>
          <w:szCs w:val="30"/>
        </w:rPr>
      </w:pPr>
      <w:r>
        <w:rPr>
          <w:sz w:val="30"/>
          <w:szCs w:val="30"/>
          <w:rtl w:val="true"/>
        </w:rPr>
      </w:r>
    </w:p>
    <w:p>
      <w:pPr>
        <w:pStyle w:val="Normal"/>
        <w:bidi w:val="1"/>
        <w:jc w:val="both"/>
        <w:rPr>
          <w:sz w:val="30"/>
          <w:szCs w:val="30"/>
        </w:rPr>
      </w:pPr>
      <w:r>
        <w:rPr>
          <w:sz w:val="30"/>
          <w:szCs w:val="30"/>
          <w:rtl w:val="true"/>
        </w:rPr>
      </w:r>
    </w:p>
    <w:p>
      <w:pPr>
        <w:pStyle w:val="Normal"/>
        <w:bidi w:val="1"/>
        <w:jc w:val="both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1.11</w:t>
      </w:r>
      <w:r>
        <w:rPr>
          <w:b/>
          <w:bCs/>
          <w:sz w:val="30"/>
          <w:szCs w:val="30"/>
          <w:rtl w:val="true"/>
        </w:rPr>
        <w:t xml:space="preserve"> </w:t>
      </w:r>
      <w:r>
        <w:rPr>
          <w:b/>
          <w:b/>
          <w:bCs/>
          <w:sz w:val="26"/>
          <w:sz w:val="26"/>
          <w:szCs w:val="30"/>
          <w:rtl w:val="true"/>
        </w:rPr>
        <w:t>التشتت والمقطع العرضي</w:t>
      </w:r>
    </w:p>
    <w:p>
      <w:pPr>
        <w:pStyle w:val="Normal"/>
        <w:bidi w:val="1"/>
        <w:jc w:val="both"/>
        <w:rPr>
          <w:sz w:val="30"/>
          <w:szCs w:val="30"/>
        </w:rPr>
      </w:pPr>
      <w:r>
        <w:rPr>
          <w:sz w:val="30"/>
          <w:szCs w:val="30"/>
          <w:rtl w:val="true"/>
        </w:rPr>
      </w:r>
    </w:p>
    <w:p>
      <w:pPr>
        <w:pStyle w:val="Normal"/>
        <w:bidi w:val="1"/>
        <w:jc w:val="both"/>
        <w:rPr>
          <w:sz w:val="30"/>
          <w:szCs w:val="30"/>
        </w:rPr>
      </w:pPr>
      <w:r>
        <w:rPr>
          <w:sz w:val="26"/>
          <w:sz w:val="26"/>
          <w:szCs w:val="30"/>
          <w:rtl w:val="true"/>
        </w:rPr>
        <w:t>في تجربة التشتت، يلاحظ المرء الاصطدامات بين حزمة من الجسيمات الساقطة والمادة المستهدفة</w:t>
      </w:r>
      <w:r>
        <w:rPr>
          <w:sz w:val="30"/>
          <w:szCs w:val="30"/>
          <w:rtl w:val="true"/>
        </w:rPr>
        <w:t xml:space="preserve">. </w:t>
      </w:r>
      <w:r>
        <w:rPr>
          <w:sz w:val="26"/>
          <w:sz w:val="26"/>
          <w:szCs w:val="30"/>
          <w:rtl w:val="true"/>
        </w:rPr>
        <w:t>يتناسب إجمالي عدد الاصطدامات خلال مدة التجربة مع إجمالي عدد الجسيمات الحادثة وعدد الجسيمات المستهدفة لكل وحدة مساحة في مسار الحزمة</w:t>
      </w:r>
      <w:r>
        <w:rPr>
          <w:sz w:val="30"/>
          <w:szCs w:val="30"/>
          <w:rtl w:val="true"/>
        </w:rPr>
        <w:t xml:space="preserve">. </w:t>
      </w:r>
      <w:r>
        <w:rPr>
          <w:sz w:val="26"/>
          <w:sz w:val="26"/>
          <w:szCs w:val="30"/>
          <w:rtl w:val="true"/>
        </w:rPr>
        <w:t>في هذه التجارب، يتم حساب نواتج الاصطدام التي تخرج من الهدف</w:t>
      </w:r>
      <w:r>
        <w:rPr>
          <w:sz w:val="30"/>
          <w:szCs w:val="30"/>
          <w:rtl w:val="true"/>
        </w:rPr>
        <w:t xml:space="preserve">. </w:t>
      </w:r>
      <w:r>
        <w:rPr>
          <w:sz w:val="26"/>
          <w:sz w:val="26"/>
          <w:szCs w:val="30"/>
          <w:rtl w:val="true"/>
        </w:rPr>
        <w:t xml:space="preserve">بعد التشتت، تستمر تلك الجسيمات التي لا تتفاعل مع الهدف في حركتها </w:t>
      </w:r>
      <w:r>
        <w:rPr>
          <w:sz w:val="30"/>
          <w:szCs w:val="30"/>
          <w:rtl w:val="true"/>
        </w:rPr>
        <w:t>(</w:t>
      </w:r>
      <w:r>
        <w:rPr>
          <w:sz w:val="26"/>
          <w:sz w:val="26"/>
          <w:szCs w:val="30"/>
          <w:rtl w:val="true"/>
        </w:rPr>
        <w:t>دون إزعاج</w:t>
      </w:r>
      <w:r>
        <w:rPr>
          <w:sz w:val="30"/>
          <w:szCs w:val="30"/>
          <w:rtl w:val="true"/>
        </w:rPr>
        <w:t xml:space="preserve">) </w:t>
      </w:r>
      <w:r>
        <w:rPr>
          <w:sz w:val="26"/>
          <w:sz w:val="26"/>
          <w:szCs w:val="30"/>
          <w:rtl w:val="true"/>
        </w:rPr>
        <w:t xml:space="preserve">في الاتجاه الأمامي، ولكن تلك التي تتفاعل مع الهدف تتشتت </w:t>
      </w:r>
      <w:r>
        <w:rPr>
          <w:sz w:val="30"/>
          <w:szCs w:val="30"/>
          <w:rtl w:val="true"/>
        </w:rPr>
        <w:t>(</w:t>
      </w:r>
      <w:r>
        <w:rPr>
          <w:sz w:val="26"/>
          <w:sz w:val="26"/>
          <w:szCs w:val="30"/>
          <w:rtl w:val="true"/>
        </w:rPr>
        <w:t>تنحرف</w:t>
      </w:r>
      <w:r>
        <w:rPr>
          <w:sz w:val="30"/>
          <w:szCs w:val="30"/>
          <w:rtl w:val="true"/>
        </w:rPr>
        <w:t xml:space="preserve">) </w:t>
      </w:r>
      <w:r>
        <w:rPr>
          <w:sz w:val="26"/>
          <w:sz w:val="26"/>
          <w:szCs w:val="30"/>
          <w:rtl w:val="true"/>
        </w:rPr>
        <w:t xml:space="preserve">عند زاوية ما كما هو موضح في الشكل </w:t>
      </w:r>
      <w:r>
        <w:rPr>
          <w:sz w:val="30"/>
          <w:szCs w:val="30"/>
        </w:rPr>
        <w:t>11.1</w:t>
      </w:r>
      <w:r>
        <w:rPr>
          <w:sz w:val="30"/>
          <w:szCs w:val="30"/>
          <w:rtl w:val="true"/>
        </w:rPr>
        <w:t xml:space="preserve">. </w:t>
      </w:r>
      <w:r>
        <w:rPr>
          <w:sz w:val="26"/>
          <w:sz w:val="26"/>
          <w:szCs w:val="30"/>
          <w:rtl w:val="true"/>
        </w:rPr>
        <w:t>ويختلف عدد الجسيمات الخارجة من اتجاه إلى آخر</w:t>
      </w:r>
      <w:r>
        <w:rPr>
          <w:sz w:val="30"/>
          <w:szCs w:val="30"/>
          <w:rtl w:val="true"/>
        </w:rPr>
        <w:t xml:space="preserve">. </w:t>
      </w:r>
      <w:r>
        <w:rPr>
          <w:sz w:val="26"/>
          <w:sz w:val="26"/>
          <w:szCs w:val="30"/>
          <w:rtl w:val="true"/>
        </w:rPr>
        <w:t xml:space="preserve">عدد الجسيمات المنتشرة في عنصر ذو زاوية صلبة </w:t>
      </w:r>
    </w:p>
    <w:p>
      <w:pPr>
        <w:pStyle w:val="Normal"/>
        <w:bidi w:val="1"/>
        <w:jc w:val="both"/>
        <w:rPr>
          <w:sz w:val="30"/>
          <w:szCs w:val="30"/>
        </w:rPr>
      </w:pPr>
      <w:r>
        <w:rPr>
          <w:sz w:val="30"/>
          <w:szCs w:val="30"/>
        </w:rPr>
        <w:t>d</w:t>
      </w:r>
      <w:r>
        <w:rPr>
          <w:rFonts w:ascii="Times New Roman" w:hAnsi="Times New Roman"/>
          <w:sz w:val="30"/>
          <w:szCs w:val="30"/>
        </w:rPr>
        <w:t>Ω</w:t>
      </w:r>
      <w:r>
        <w:rPr>
          <w:sz w:val="30"/>
          <w:szCs w:val="30"/>
        </w:rPr>
        <w:t xml:space="preserve"> (d</w:t>
      </w:r>
      <w:r>
        <w:rPr>
          <w:rFonts w:ascii="Times New Roman" w:hAnsi="Times New Roman"/>
          <w:sz w:val="30"/>
          <w:szCs w:val="30"/>
        </w:rPr>
        <w:t>Ω</w:t>
      </w:r>
      <w:r>
        <w:rPr>
          <w:sz w:val="30"/>
          <w:szCs w:val="30"/>
        </w:rPr>
        <w:t>=sinθ dθ dφ)</w:t>
      </w:r>
      <w:r>
        <w:rPr>
          <w:sz w:val="30"/>
          <w:szCs w:val="30"/>
          <w:rtl w:val="true"/>
        </w:rPr>
        <w:t xml:space="preserve"> </w:t>
      </w:r>
      <w:r>
        <w:rPr>
          <w:sz w:val="26"/>
          <w:sz w:val="26"/>
          <w:szCs w:val="30"/>
          <w:rtl w:val="true"/>
        </w:rPr>
        <w:t>يتناسب مع الكمية التي تلعب دورًا مركزيًا في فيزياء التشتت</w:t>
      </w:r>
      <w:r>
        <w:rPr>
          <w:sz w:val="30"/>
          <w:szCs w:val="30"/>
          <w:rtl w:val="true"/>
        </w:rPr>
        <w:t xml:space="preserve">: </w:t>
      </w:r>
      <w:r>
        <w:rPr>
          <w:sz w:val="26"/>
          <w:sz w:val="26"/>
          <w:szCs w:val="30"/>
          <w:rtl w:val="true"/>
        </w:rPr>
        <w:t>المقطع العرضي التفاضلي</w:t>
      </w:r>
      <w:r>
        <w:rPr>
          <w:sz w:val="30"/>
          <w:szCs w:val="30"/>
          <w:rtl w:val="true"/>
        </w:rPr>
        <w:t xml:space="preserve">. </w:t>
      </w:r>
      <w:r>
        <w:rPr>
          <w:sz w:val="26"/>
          <w:sz w:val="26"/>
          <w:szCs w:val="30"/>
          <w:rtl w:val="true"/>
        </w:rPr>
        <w:t xml:space="preserve">يتم تعريف المقطع العرضي التفاضلي، والذي يُشار إليه بـ </w:t>
      </w:r>
      <w:r>
        <w:rPr>
          <w:sz w:val="30"/>
          <w:szCs w:val="30"/>
        </w:rPr>
        <w:t>d</w:t>
      </w:r>
      <w:r>
        <w:rPr>
          <w:rFonts w:ascii="Times New Roman" w:hAnsi="Times New Roman"/>
          <w:sz w:val="30"/>
          <w:szCs w:val="30"/>
        </w:rPr>
        <w:t>σ</w:t>
      </w:r>
      <w:r>
        <w:rPr>
          <w:sz w:val="30"/>
          <w:szCs w:val="30"/>
        </w:rPr>
        <w:t>(θ,φ)/d</w:t>
      </w:r>
      <w:r>
        <w:rPr>
          <w:rFonts w:ascii="Times New Roman" w:hAnsi="Times New Roman"/>
          <w:sz w:val="30"/>
          <w:szCs w:val="30"/>
        </w:rPr>
        <w:t>Ω</w:t>
      </w:r>
      <w:r>
        <w:rPr>
          <w:sz w:val="26"/>
          <w:sz w:val="26"/>
          <w:szCs w:val="30"/>
          <w:rtl w:val="true"/>
        </w:rPr>
        <w:t xml:space="preserve">، على أنه عدد الجسيمات المنتشرة في عنصر ذو زاوية صلبة </w:t>
      </w:r>
      <w:r>
        <w:rPr>
          <w:sz w:val="30"/>
          <w:szCs w:val="30"/>
        </w:rPr>
        <w:t>d</w:t>
      </w:r>
      <w:r>
        <w:rPr>
          <w:rFonts w:ascii="Times New Roman" w:hAnsi="Times New Roman"/>
          <w:sz w:val="30"/>
          <w:szCs w:val="30"/>
        </w:rPr>
        <w:t>Ω</w:t>
      </w:r>
      <w:r>
        <w:rPr>
          <w:sz w:val="30"/>
          <w:szCs w:val="30"/>
          <w:rtl w:val="true"/>
        </w:rPr>
        <w:t xml:space="preserve"> </w:t>
      </w:r>
      <w:r>
        <w:rPr>
          <w:sz w:val="26"/>
          <w:sz w:val="26"/>
          <w:szCs w:val="30"/>
          <w:rtl w:val="true"/>
        </w:rPr>
        <w:t xml:space="preserve">في الاتجاه </w:t>
      </w:r>
      <w:r>
        <w:rPr>
          <w:sz w:val="30"/>
          <w:szCs w:val="30"/>
          <w:rtl w:val="true"/>
        </w:rPr>
        <w:t>(</w:t>
      </w:r>
      <w:r>
        <w:rPr>
          <w:sz w:val="30"/>
          <w:szCs w:val="30"/>
        </w:rPr>
        <w:t>θ,φ</w:t>
      </w:r>
      <w:r>
        <w:rPr>
          <w:sz w:val="30"/>
          <w:szCs w:val="30"/>
          <w:rtl w:val="true"/>
        </w:rPr>
        <w:t xml:space="preserve">) </w:t>
      </w:r>
      <w:r>
        <w:rPr>
          <w:sz w:val="26"/>
          <w:sz w:val="26"/>
          <w:szCs w:val="30"/>
          <w:rtl w:val="true"/>
        </w:rPr>
        <w:t>لكل وحدة زمنية وتدفق ساقط</w:t>
      </w:r>
      <w:r>
        <w:rPr>
          <w:sz w:val="30"/>
          <w:szCs w:val="30"/>
          <w:rtl w:val="true"/>
        </w:rPr>
        <w:t>:</w:t>
      </w:r>
    </w:p>
    <w:p>
      <w:pPr>
        <w:pStyle w:val="Normal"/>
        <w:bidi w:val="1"/>
        <w:jc w:val="both"/>
        <w:rPr>
          <w:sz w:val="30"/>
          <w:szCs w:val="30"/>
        </w:rPr>
      </w:pPr>
      <w:r>
        <w:rPr>
          <w:sz w:val="30"/>
          <w:szCs w:val="30"/>
          <w:rtl w:val="true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41850" cy="68135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850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both"/>
        <w:rPr>
          <w:sz w:val="30"/>
          <w:szCs w:val="30"/>
        </w:rPr>
      </w:pPr>
      <w:r>
        <w:rPr>
          <w:sz w:val="30"/>
          <w:szCs w:val="30"/>
          <w:rtl w:val="true"/>
        </w:rPr>
      </w:r>
    </w:p>
    <w:p>
      <w:pPr>
        <w:pStyle w:val="Normal"/>
        <w:bidi w:val="1"/>
        <w:jc w:val="both"/>
        <w:rPr>
          <w:sz w:val="30"/>
          <w:szCs w:val="30"/>
        </w:rPr>
      </w:pPr>
      <w:r>
        <w:rPr>
          <w:sz w:val="30"/>
          <w:szCs w:val="30"/>
          <w:rtl w:val="true"/>
        </w:rPr>
      </w:r>
    </w:p>
    <w:p>
      <w:pPr>
        <w:pStyle w:val="Normal"/>
        <w:bidi w:val="1"/>
        <w:jc w:val="both"/>
        <w:rPr>
          <w:sz w:val="30"/>
          <w:szCs w:val="30"/>
        </w:rPr>
      </w:pPr>
      <w:r>
        <w:rPr>
          <w:sz w:val="30"/>
          <w:szCs w:val="30"/>
          <w:rtl w:val="true"/>
        </w:rPr>
      </w:r>
    </w:p>
    <w:p>
      <w:pPr>
        <w:pStyle w:val="Normal"/>
        <w:bidi w:val="1"/>
        <w:jc w:val="both"/>
        <w:rPr>
          <w:sz w:val="30"/>
          <w:szCs w:val="30"/>
        </w:rPr>
      </w:pPr>
      <w:r>
        <w:rPr>
          <w:sz w:val="26"/>
          <w:sz w:val="26"/>
          <w:szCs w:val="30"/>
          <w:rtl w:val="true"/>
        </w:rPr>
        <w:t xml:space="preserve">حيث </w:t>
      </w:r>
      <w:r>
        <w:rPr>
          <w:i/>
          <w:iCs/>
          <w:sz w:val="30"/>
          <w:szCs w:val="30"/>
        </w:rPr>
        <w:t>J</w:t>
      </w:r>
      <w:r>
        <w:rPr>
          <w:i/>
          <w:iCs/>
          <w:sz w:val="30"/>
          <w:szCs w:val="30"/>
          <w:vertAlign w:val="subscript"/>
        </w:rPr>
        <w:t>inc</w:t>
      </w:r>
      <w:r>
        <w:rPr>
          <w:sz w:val="30"/>
          <w:szCs w:val="30"/>
          <w:rtl w:val="true"/>
        </w:rPr>
        <w:t xml:space="preserve"> </w:t>
      </w:r>
      <w:r>
        <w:rPr>
          <w:sz w:val="26"/>
          <w:sz w:val="26"/>
          <w:szCs w:val="30"/>
          <w:rtl w:val="true"/>
        </w:rPr>
        <w:t xml:space="preserve">هو التدفق الساقط </w:t>
      </w:r>
      <w:r>
        <w:rPr>
          <w:sz w:val="30"/>
          <w:szCs w:val="30"/>
          <w:rtl w:val="true"/>
        </w:rPr>
        <w:t>(</w:t>
      </w:r>
      <w:r>
        <w:rPr>
          <w:sz w:val="26"/>
          <w:sz w:val="26"/>
          <w:szCs w:val="30"/>
          <w:rtl w:val="true"/>
        </w:rPr>
        <w:t>أو كثافة التيار الساقطة</w:t>
      </w:r>
      <w:r>
        <w:rPr>
          <w:sz w:val="30"/>
          <w:szCs w:val="30"/>
          <w:rtl w:val="true"/>
        </w:rPr>
        <w:t>)</w:t>
      </w:r>
      <w:r>
        <w:rPr>
          <w:sz w:val="26"/>
          <w:sz w:val="26"/>
          <w:szCs w:val="30"/>
          <w:rtl w:val="true"/>
        </w:rPr>
        <w:t>؛ وهو يساوي عدد الجسيمات الساقطة لكل مساحة لكل وحدة زمنية</w:t>
      </w:r>
      <w:r>
        <w:rPr>
          <w:sz w:val="30"/>
          <w:szCs w:val="30"/>
          <w:rtl w:val="true"/>
        </w:rPr>
        <w:t xml:space="preserve">. </w:t>
      </w:r>
      <w:r>
        <w:rPr>
          <w:sz w:val="26"/>
          <w:sz w:val="26"/>
          <w:szCs w:val="30"/>
          <w:rtl w:val="true"/>
        </w:rPr>
        <w:t xml:space="preserve">يمكننا التحقق من أن </w:t>
      </w:r>
      <w:r>
        <w:rPr>
          <w:sz w:val="30"/>
          <w:szCs w:val="30"/>
        </w:rPr>
        <w:t>d</w:t>
      </w:r>
      <w:r>
        <w:rPr>
          <w:rFonts w:ascii="Times New Roman" w:hAnsi="Times New Roman"/>
          <w:sz w:val="30"/>
          <w:szCs w:val="30"/>
        </w:rPr>
        <w:t>σ</w:t>
      </w:r>
      <w:r>
        <w:rPr>
          <w:sz w:val="30"/>
          <w:szCs w:val="30"/>
        </w:rPr>
        <w:t>/d</w:t>
      </w:r>
      <w:r>
        <w:rPr>
          <w:rFonts w:ascii="Times New Roman" w:hAnsi="Times New Roman"/>
          <w:sz w:val="30"/>
          <w:szCs w:val="30"/>
        </w:rPr>
        <w:t>Ω</w:t>
      </w:r>
      <w:r>
        <w:rPr>
          <w:sz w:val="30"/>
          <w:szCs w:val="30"/>
          <w:rtl w:val="true"/>
        </w:rPr>
        <w:t xml:space="preserve"> </w:t>
      </w:r>
      <w:r>
        <w:rPr>
          <w:sz w:val="26"/>
          <w:sz w:val="26"/>
          <w:szCs w:val="30"/>
          <w:rtl w:val="true"/>
        </w:rPr>
        <w:t>له أبعاد مساحة ما؛ ومن ثم فمن المناسب أن نسميها المقطع العرضي التفاضلي</w:t>
      </w:r>
      <w:r>
        <w:rPr>
          <w:sz w:val="30"/>
          <w:szCs w:val="30"/>
          <w:rtl w:val="true"/>
        </w:rPr>
        <w:t>.</w:t>
      </w:r>
    </w:p>
    <w:p>
      <w:pPr>
        <w:pStyle w:val="Normal"/>
        <w:bidi w:val="1"/>
        <w:jc w:val="both"/>
        <w:rPr>
          <w:sz w:val="30"/>
          <w:szCs w:val="30"/>
        </w:rPr>
      </w:pPr>
      <w:r>
        <w:rPr>
          <w:sz w:val="26"/>
          <w:sz w:val="26"/>
          <w:szCs w:val="30"/>
          <w:rtl w:val="true"/>
        </w:rPr>
        <w:t xml:space="preserve">العلاقة بين </w:t>
      </w:r>
      <w:r>
        <w:rPr>
          <w:sz w:val="30"/>
          <w:szCs w:val="30"/>
        </w:rPr>
        <w:t>d</w:t>
      </w:r>
      <w:r>
        <w:rPr>
          <w:rFonts w:ascii="Times New Roman" w:hAnsi="Times New Roman"/>
          <w:sz w:val="30"/>
          <w:szCs w:val="30"/>
        </w:rPr>
        <w:t>σ</w:t>
      </w:r>
      <w:r>
        <w:rPr>
          <w:sz w:val="30"/>
          <w:szCs w:val="30"/>
        </w:rPr>
        <w:t>/d</w:t>
      </w:r>
      <w:r>
        <w:rPr>
          <w:rFonts w:ascii="Times New Roman" w:hAnsi="Times New Roman"/>
          <w:sz w:val="30"/>
          <w:szCs w:val="30"/>
        </w:rPr>
        <w:t>Ω</w:t>
      </w:r>
      <w:r>
        <w:rPr>
          <w:rFonts w:ascii="Times New Roman" w:hAnsi="Times New Roman"/>
          <w:sz w:val="30"/>
          <w:szCs w:val="30"/>
          <w:rtl w:val="true"/>
        </w:rPr>
        <w:t xml:space="preserve"> </w:t>
      </w:r>
      <w:r>
        <w:rPr>
          <w:sz w:val="30"/>
          <w:szCs w:val="30"/>
          <w:rtl w:val="true"/>
        </w:rPr>
        <w:t xml:space="preserve"> </w:t>
      </w:r>
      <w:r>
        <w:rPr>
          <w:sz w:val="26"/>
          <w:sz w:val="26"/>
          <w:szCs w:val="30"/>
          <w:rtl w:val="true"/>
        </w:rPr>
        <w:t xml:space="preserve">والمقطع العرضي الإجمالي </w:t>
      </w:r>
      <w:r>
        <w:rPr>
          <w:rFonts w:ascii="Times New Roman" w:hAnsi="Times New Roman"/>
          <w:sz w:val="30"/>
          <w:szCs w:val="30"/>
        </w:rPr>
        <w:t>Ω</w:t>
      </w:r>
      <w:r>
        <w:rPr>
          <w:sz w:val="30"/>
          <w:szCs w:val="30"/>
          <w:rtl w:val="true"/>
        </w:rPr>
        <w:t xml:space="preserve"> </w:t>
      </w:r>
      <w:r>
        <w:rPr>
          <w:sz w:val="26"/>
          <w:sz w:val="26"/>
          <w:szCs w:val="30"/>
          <w:rtl w:val="true"/>
        </w:rPr>
        <w:t>واضحة</w:t>
      </w:r>
      <w:r>
        <w:rPr>
          <w:sz w:val="30"/>
          <w:szCs w:val="30"/>
          <w:rtl w:val="true"/>
        </w:rPr>
        <w:t>:</w:t>
      </w:r>
    </w:p>
    <w:p>
      <w:pPr>
        <w:pStyle w:val="Normal"/>
        <w:bidi w:val="1"/>
        <w:jc w:val="both"/>
        <w:rPr>
          <w:sz w:val="30"/>
          <w:szCs w:val="30"/>
        </w:rPr>
      </w:pPr>
      <w:r>
        <w:rPr>
          <w:sz w:val="30"/>
          <w:szCs w:val="30"/>
          <w:rtl w:val="true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323850</wp:posOffset>
            </wp:positionH>
            <wp:positionV relativeFrom="paragraph">
              <wp:posOffset>200025</wp:posOffset>
            </wp:positionV>
            <wp:extent cx="5470525" cy="65849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525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both"/>
        <w:rPr>
          <w:sz w:val="30"/>
          <w:szCs w:val="30"/>
        </w:rPr>
      </w:pPr>
      <w:r>
        <w:rPr>
          <w:sz w:val="30"/>
          <w:szCs w:val="30"/>
          <w:rtl w:val="true"/>
        </w:rPr>
      </w:r>
    </w:p>
    <w:p>
      <w:pPr>
        <w:pStyle w:val="Normal"/>
        <w:bidi w:val="1"/>
        <w:jc w:val="both"/>
        <w:rPr>
          <w:sz w:val="30"/>
          <w:szCs w:val="30"/>
        </w:rPr>
      </w:pPr>
      <w:r>
        <w:rPr>
          <w:sz w:val="30"/>
          <w:szCs w:val="30"/>
          <w:rtl w:val="true"/>
        </w:rPr>
      </w:r>
    </w:p>
    <w:p>
      <w:pPr>
        <w:pStyle w:val="Normal"/>
        <w:bidi w:val="1"/>
        <w:jc w:val="both"/>
        <w:rPr>
          <w:sz w:val="30"/>
          <w:szCs w:val="30"/>
        </w:rPr>
      </w:pPr>
      <w:r>
        <w:rPr>
          <w:sz w:val="30"/>
          <w:szCs w:val="30"/>
          <w:rtl w:val="true"/>
        </w:rPr>
      </w:r>
    </w:p>
    <w:p>
      <w:pPr>
        <w:pStyle w:val="Normal"/>
        <w:bidi w:val="1"/>
        <w:jc w:val="both"/>
        <w:rPr>
          <w:sz w:val="30"/>
          <w:szCs w:val="30"/>
        </w:rPr>
      </w:pPr>
      <w:r>
        <w:rPr>
          <w:sz w:val="30"/>
          <w:szCs w:val="30"/>
          <w:rtl w:val="true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6095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both"/>
        <w:rPr>
          <w:sz w:val="30"/>
          <w:szCs w:val="30"/>
        </w:rPr>
      </w:pPr>
      <w:r>
        <w:rPr>
          <w:b/>
          <w:b/>
          <w:bCs/>
          <w:sz w:val="26"/>
          <w:sz w:val="26"/>
          <w:szCs w:val="30"/>
          <w:rtl w:val="true"/>
        </w:rPr>
        <w:t xml:space="preserve">الشكل </w:t>
      </w:r>
      <w:r>
        <w:rPr>
          <w:b/>
          <w:bCs/>
          <w:sz w:val="30"/>
          <w:szCs w:val="30"/>
        </w:rPr>
        <w:t>1.11</w:t>
      </w:r>
      <w:r>
        <w:rPr>
          <w:sz w:val="30"/>
          <w:szCs w:val="30"/>
          <w:rtl w:val="true"/>
        </w:rPr>
        <w:t xml:space="preserve"> </w:t>
      </w:r>
      <w:r>
        <w:rPr>
          <w:sz w:val="26"/>
          <w:sz w:val="26"/>
          <w:szCs w:val="30"/>
          <w:rtl w:val="true"/>
        </w:rPr>
        <w:t>التشتت بين حزمة الجسيمات الساقطة وهدف ثابت</w:t>
      </w:r>
      <w:r>
        <w:rPr>
          <w:sz w:val="30"/>
          <w:szCs w:val="30"/>
          <w:rtl w:val="true"/>
        </w:rPr>
        <w:t xml:space="preserve">: </w:t>
      </w:r>
      <w:r>
        <w:rPr>
          <w:sz w:val="26"/>
          <w:sz w:val="26"/>
          <w:szCs w:val="30"/>
          <w:rtl w:val="true"/>
        </w:rPr>
        <w:t xml:space="preserve">يتم اكتشاف الجسيمات المتناثرة داخل زاوية صلبة </w:t>
      </w:r>
      <w:r>
        <w:rPr>
          <w:sz w:val="30"/>
          <w:szCs w:val="30"/>
        </w:rPr>
        <w:t>d</w:t>
      </w:r>
      <w:r>
        <w:rPr>
          <w:rFonts w:ascii="Times New Roman" w:hAnsi="Times New Roman"/>
          <w:sz w:val="30"/>
          <w:szCs w:val="30"/>
        </w:rPr>
        <w:t>Ω</w:t>
      </w:r>
      <w:r>
        <w:rPr>
          <w:sz w:val="30"/>
          <w:szCs w:val="30"/>
          <w:rtl w:val="true"/>
        </w:rPr>
        <w:t xml:space="preserve"> </w:t>
      </w:r>
      <w:r>
        <w:rPr>
          <w:sz w:val="26"/>
          <w:sz w:val="26"/>
          <w:szCs w:val="30"/>
          <w:rtl w:val="true"/>
        </w:rPr>
        <w:t xml:space="preserve">على طول الاتجاه </w:t>
      </w:r>
      <w:r>
        <w:rPr>
          <w:sz w:val="30"/>
          <w:szCs w:val="30"/>
          <w:rtl w:val="true"/>
        </w:rPr>
        <w:t>(</w:t>
      </w:r>
      <w:r>
        <w:rPr>
          <w:sz w:val="30"/>
          <w:szCs w:val="30"/>
        </w:rPr>
        <w:t>θ, φ</w:t>
      </w:r>
      <w:r>
        <w:rPr>
          <w:sz w:val="30"/>
          <w:szCs w:val="30"/>
          <w:rtl w:val="true"/>
        </w:rPr>
        <w:t>).</w:t>
      </w:r>
    </w:p>
    <w:p>
      <w:pPr>
        <w:pStyle w:val="Normal"/>
        <w:bidi w:val="1"/>
        <w:jc w:val="both"/>
        <w:rPr>
          <w:sz w:val="30"/>
          <w:szCs w:val="30"/>
        </w:rPr>
      </w:pPr>
      <w:r>
        <w:rPr>
          <w:sz w:val="30"/>
          <w:szCs w:val="30"/>
          <w:rtl w:val="true"/>
        </w:rPr>
      </w:r>
    </w:p>
    <w:p>
      <w:pPr>
        <w:pStyle w:val="Normal"/>
        <w:bidi w:val="1"/>
        <w:jc w:val="both"/>
        <w:rPr>
          <w:sz w:val="30"/>
          <w:szCs w:val="30"/>
        </w:rPr>
      </w:pPr>
      <w:r>
        <w:rPr>
          <w:sz w:val="26"/>
          <w:sz w:val="26"/>
          <w:szCs w:val="30"/>
          <w:rtl w:val="true"/>
        </w:rPr>
        <w:t>يتم إجراء معظم تجارب التشتت في الإطار المعملي حيث يكون الهدف في البداية في حالة سكون بينما تتحرك المقذوفات</w:t>
      </w:r>
      <w:r>
        <w:rPr>
          <w:sz w:val="30"/>
          <w:szCs w:val="30"/>
          <w:rtl w:val="true"/>
        </w:rPr>
        <w:t xml:space="preserve">. </w:t>
      </w:r>
      <w:r>
        <w:rPr>
          <w:sz w:val="26"/>
          <w:sz w:val="26"/>
          <w:szCs w:val="30"/>
          <w:rtl w:val="true"/>
        </w:rPr>
        <w:t xml:space="preserve">من الأسهل عمومًا إجراء حسابات المقاطع العرضية داخل إطار مركز الكتلة </w:t>
      </w:r>
      <w:r>
        <w:rPr>
          <w:sz w:val="30"/>
          <w:szCs w:val="30"/>
          <w:rtl w:val="true"/>
        </w:rPr>
        <w:t>(</w:t>
      </w:r>
      <w:r>
        <w:rPr>
          <w:sz w:val="30"/>
          <w:szCs w:val="30"/>
        </w:rPr>
        <w:t>CM</w:t>
      </w:r>
      <w:r>
        <w:rPr>
          <w:sz w:val="30"/>
          <w:szCs w:val="30"/>
          <w:rtl w:val="true"/>
        </w:rPr>
        <w:t xml:space="preserve">) </w:t>
      </w:r>
      <w:r>
        <w:rPr>
          <w:sz w:val="26"/>
          <w:sz w:val="26"/>
          <w:szCs w:val="30"/>
          <w:rtl w:val="true"/>
        </w:rPr>
        <w:t xml:space="preserve">الذي يكون فيه مركز كتلة نظام المقذوفات والهدف في حالة سكون </w:t>
      </w:r>
      <w:r>
        <w:rPr>
          <w:sz w:val="30"/>
          <w:szCs w:val="30"/>
          <w:rtl w:val="true"/>
        </w:rPr>
        <w:t>(</w:t>
      </w:r>
      <w:r>
        <w:rPr>
          <w:sz w:val="26"/>
          <w:sz w:val="26"/>
          <w:szCs w:val="30"/>
          <w:rtl w:val="true"/>
        </w:rPr>
        <w:t>قبل الاصطدام وبعده</w:t>
      </w:r>
      <w:r>
        <w:rPr>
          <w:sz w:val="30"/>
          <w:szCs w:val="30"/>
          <w:rtl w:val="true"/>
        </w:rPr>
        <w:t xml:space="preserve">). </w:t>
      </w:r>
      <w:r>
        <w:rPr>
          <w:sz w:val="26"/>
          <w:sz w:val="26"/>
          <w:szCs w:val="30"/>
          <w:rtl w:val="true"/>
        </w:rPr>
        <w:t>ولكي نتمكن من مقارنة القياسات التجريبية بالحسابات النظرية، يجب على المرء أن يعرف كيفية تحويل المقاطع العرضية من إطار إلى آخر</w:t>
      </w:r>
      <w:r>
        <w:rPr>
          <w:sz w:val="30"/>
          <w:szCs w:val="30"/>
          <w:rtl w:val="true"/>
        </w:rPr>
        <w:t xml:space="preserve">. </w:t>
      </w:r>
      <w:r>
        <w:rPr>
          <w:sz w:val="26"/>
          <w:sz w:val="26"/>
          <w:szCs w:val="30"/>
          <w:rtl w:val="true"/>
        </w:rPr>
        <w:t xml:space="preserve">تجدر الإشارة إلى أن إجمالي المقطع العرضي </w:t>
      </w:r>
      <w:r>
        <w:rPr>
          <w:sz w:val="30"/>
          <w:szCs w:val="30"/>
        </w:rPr>
        <w:t>J</w:t>
      </w:r>
      <w:r>
        <w:rPr>
          <w:sz w:val="30"/>
          <w:szCs w:val="30"/>
          <w:rtl w:val="true"/>
        </w:rPr>
        <w:t xml:space="preserve"> </w:t>
      </w:r>
      <w:r>
        <w:rPr>
          <w:sz w:val="26"/>
          <w:sz w:val="26"/>
          <w:szCs w:val="30"/>
          <w:rtl w:val="true"/>
        </w:rPr>
        <w:t>هو نفسه في كلا الإطارين، نظرًا لأن إجمالي عدد الاصطدامات التي تحدث لا يعتمد على الإطار الذي يتم فيه إجراء المراقبة</w:t>
      </w:r>
      <w:r>
        <w:rPr>
          <w:sz w:val="30"/>
          <w:szCs w:val="30"/>
          <w:rtl w:val="true"/>
        </w:rPr>
        <w:t xml:space="preserve">. </w:t>
      </w:r>
      <w:r>
        <w:rPr>
          <w:sz w:val="26"/>
          <w:sz w:val="26"/>
          <w:szCs w:val="30"/>
          <w:rtl w:val="true"/>
        </w:rPr>
        <w:t>أما بالنسبة للمقاطع العرضية التفاضلية</w:t>
      </w:r>
    </w:p>
    <w:p>
      <w:pPr>
        <w:pStyle w:val="Normal"/>
        <w:bidi w:val="1"/>
        <w:jc w:val="both"/>
        <w:rPr>
          <w:sz w:val="30"/>
          <w:szCs w:val="30"/>
        </w:rPr>
      </w:pPr>
      <w:r>
        <w:rPr>
          <w:rFonts w:eastAsia="Noto Serif CJK SC" w:cs="Lohit Devanagari" w:ascii="Times New Roman" w:hAnsi="Times New Roman"/>
          <w:i/>
          <w:iCs/>
          <w:sz w:val="30"/>
          <w:szCs w:val="30"/>
        </w:rPr>
        <w:t>dσ(</w:t>
      </w:r>
      <w:r>
        <w:rPr>
          <w:rFonts w:eastAsia="Noto Serif CJK SC" w:cs="Lohit Devanagari"/>
          <w:i/>
          <w:iCs/>
          <w:sz w:val="30"/>
          <w:szCs w:val="30"/>
        </w:rPr>
        <w:t>θ</w:t>
      </w:r>
      <w:r>
        <w:rPr>
          <w:rFonts w:eastAsia="Noto Serif CJK SC" w:cs="Lohit Devanagari" w:ascii="Times New Roman" w:hAnsi="Times New Roman"/>
          <w:i/>
          <w:iCs/>
          <w:sz w:val="30"/>
          <w:szCs w:val="30"/>
        </w:rPr>
        <w:t xml:space="preserve">, </w:t>
      </w:r>
      <w:r>
        <w:rPr>
          <w:rFonts w:eastAsia="Noto Serif CJK SC" w:cs="Lohit Devanagari"/>
          <w:i/>
          <w:iCs/>
          <w:sz w:val="30"/>
          <w:szCs w:val="30"/>
        </w:rPr>
        <w:t>φ</w:t>
      </w:r>
      <w:r>
        <w:rPr>
          <w:rFonts w:eastAsia="Noto Serif CJK SC" w:cs="Lohit Devanagari" w:ascii="Times New Roman" w:hAnsi="Times New Roman"/>
          <w:i/>
          <w:iCs/>
          <w:sz w:val="30"/>
          <w:szCs w:val="30"/>
        </w:rPr>
        <w:t>)</w:t>
      </w:r>
      <w:r>
        <w:rPr>
          <w:sz w:val="26"/>
          <w:szCs w:val="30"/>
        </w:rPr>
        <w:t>/d</w:t>
      </w:r>
      <w:r>
        <w:rPr>
          <w:rFonts w:eastAsia="Noto Serif CJK SC" w:cs="Lohit Devanagari" w:ascii="Times New Roman" w:hAnsi="Times New Roman"/>
          <w:sz w:val="26"/>
          <w:szCs w:val="30"/>
        </w:rPr>
        <w:t>Ω</w:t>
      </w:r>
      <w:r>
        <w:rPr>
          <w:rFonts w:eastAsia="Noto Serif CJK SC" w:cs="Lohit Devanagari" w:ascii="Times New Roman" w:hAnsi="Times New Roman"/>
          <w:sz w:val="30"/>
          <w:szCs w:val="30"/>
          <w:rtl w:val="true"/>
        </w:rPr>
        <w:t xml:space="preserve"> </w:t>
      </w:r>
      <w:r>
        <w:rPr>
          <w:sz w:val="26"/>
          <w:sz w:val="26"/>
          <w:szCs w:val="30"/>
          <w:rtl w:val="true"/>
        </w:rPr>
        <w:t xml:space="preserve">، فهي ليست نفسها في كلا المرجعين، لأن زوايا الانتثار </w:t>
      </w:r>
      <w:r>
        <w:rPr>
          <w:rFonts w:eastAsia="Noto Serif CJK SC" w:cs="Lohit Devanagari" w:ascii="Times New Roman" w:hAnsi="Times New Roman"/>
          <w:i/>
          <w:iCs/>
          <w:sz w:val="30"/>
          <w:szCs w:val="30"/>
          <w:rtl w:val="true"/>
        </w:rPr>
        <w:t>(</w:t>
      </w:r>
      <w:r>
        <w:rPr>
          <w:rFonts w:eastAsia="Noto Serif CJK SC" w:cs="Lohit Devanagari"/>
          <w:i/>
          <w:iCs/>
          <w:sz w:val="30"/>
          <w:szCs w:val="30"/>
        </w:rPr>
        <w:t>θ</w:t>
      </w:r>
      <w:r>
        <w:rPr>
          <w:rFonts w:eastAsia="Noto Serif CJK SC" w:cs="Lohit Devanagari" w:ascii="Times New Roman" w:hAnsi="Times New Roman"/>
          <w:i/>
          <w:iCs/>
          <w:sz w:val="30"/>
          <w:szCs w:val="30"/>
        </w:rPr>
        <w:t xml:space="preserve">, </w:t>
      </w:r>
      <w:r>
        <w:rPr>
          <w:rFonts w:eastAsia="Noto Serif CJK SC" w:cs="Lohit Devanagari"/>
          <w:i/>
          <w:iCs/>
          <w:sz w:val="30"/>
          <w:szCs w:val="30"/>
        </w:rPr>
        <w:t>φ</w:t>
      </w:r>
      <w:r>
        <w:rPr>
          <w:rFonts w:eastAsia="Noto Serif CJK SC" w:cs="Lohit Devanagari" w:ascii="Times New Roman" w:hAnsi="Times New Roman"/>
          <w:i/>
          <w:iCs/>
          <w:sz w:val="30"/>
          <w:szCs w:val="30"/>
          <w:rtl w:val="true"/>
        </w:rPr>
        <w:t>)</w:t>
      </w:r>
      <w:r>
        <w:rPr>
          <w:sz w:val="30"/>
          <w:szCs w:val="30"/>
          <w:rtl w:val="true"/>
        </w:rPr>
        <w:t xml:space="preserve"> </w:t>
      </w:r>
      <w:r>
        <w:rPr>
          <w:sz w:val="26"/>
          <w:sz w:val="26"/>
          <w:szCs w:val="30"/>
          <w:rtl w:val="true"/>
        </w:rPr>
        <w:t>تعتمد على المرجع</w:t>
      </w:r>
      <w:r>
        <w:rPr>
          <w:sz w:val="30"/>
          <w:szCs w:val="30"/>
          <w:rtl w:val="true"/>
        </w:rPr>
        <w:t>.</w:t>
      </w:r>
    </w:p>
    <w:p>
      <w:pPr>
        <w:pStyle w:val="Normal"/>
        <w:bidi w:val="1"/>
        <w:jc w:val="both"/>
        <w:rPr>
          <w:sz w:val="30"/>
          <w:szCs w:val="30"/>
        </w:rPr>
      </w:pPr>
      <w:r>
        <w:rPr>
          <w:sz w:val="30"/>
          <w:szCs w:val="30"/>
          <w:rtl w:val="true"/>
        </w:rPr>
      </w:r>
    </w:p>
    <w:p>
      <w:pPr>
        <w:pStyle w:val="Normal"/>
        <w:bidi w:val="1"/>
        <w:jc w:val="both"/>
        <w:rPr>
          <w:b/>
          <w:b/>
          <w:bCs/>
        </w:rPr>
      </w:pPr>
      <w:r>
        <w:rPr>
          <w:b/>
          <w:bCs/>
          <w:sz w:val="30"/>
          <w:szCs w:val="30"/>
        </w:rPr>
        <w:t>1.1.11</w:t>
      </w:r>
      <w:r>
        <w:rPr>
          <w:b/>
          <w:bCs/>
          <w:sz w:val="30"/>
          <w:szCs w:val="30"/>
          <w:rtl w:val="true"/>
        </w:rPr>
        <w:t xml:space="preserve"> </w:t>
      </w:r>
      <w:r>
        <w:rPr>
          <w:b/>
          <w:b/>
          <w:bCs/>
          <w:sz w:val="30"/>
          <w:sz w:val="30"/>
          <w:szCs w:val="30"/>
          <w:rtl w:val="true"/>
        </w:rPr>
        <w:t>ربط</w:t>
      </w:r>
      <w:r>
        <w:rPr>
          <w:b/>
          <w:b/>
          <w:bCs/>
          <w:sz w:val="26"/>
          <w:sz w:val="26"/>
          <w:szCs w:val="30"/>
          <w:rtl w:val="true"/>
        </w:rPr>
        <w:t xml:space="preserve"> الزوايا في المختبر وإطارات </w:t>
      </w:r>
      <w:r>
        <w:rPr>
          <w:b/>
          <w:bCs/>
          <w:sz w:val="30"/>
          <w:szCs w:val="30"/>
        </w:rPr>
        <w:t>CM</w:t>
      </w:r>
    </w:p>
    <w:p>
      <w:pPr>
        <w:pStyle w:val="Normal"/>
        <w:bidi w:val="1"/>
        <w:jc w:val="both"/>
        <w:rPr>
          <w:sz w:val="30"/>
          <w:szCs w:val="30"/>
        </w:rPr>
      </w:pPr>
      <w:r>
        <w:rPr>
          <w:sz w:val="30"/>
          <w:szCs w:val="30"/>
          <w:rtl w:val="true"/>
        </w:rPr>
      </w:r>
    </w:p>
    <w:p>
      <w:pPr>
        <w:pStyle w:val="Normal"/>
        <w:bidi w:val="1"/>
        <w:jc w:val="both"/>
        <w:rPr>
          <w:sz w:val="30"/>
          <w:szCs w:val="30"/>
        </w:rPr>
      </w:pPr>
      <w:r>
        <w:rPr>
          <w:sz w:val="26"/>
          <w:sz w:val="26"/>
          <w:szCs w:val="30"/>
          <w:rtl w:val="true"/>
        </w:rPr>
        <w:t xml:space="preserve">للعثور على العلاقة بين المقاطع العرضية  بين </w:t>
      </w:r>
      <w:r>
        <w:rPr>
          <w:sz w:val="30"/>
          <w:szCs w:val="30"/>
        </w:rPr>
        <w:t>Lab</w:t>
      </w:r>
      <w:r>
        <w:rPr>
          <w:sz w:val="30"/>
          <w:szCs w:val="30"/>
          <w:rtl w:val="true"/>
        </w:rPr>
        <w:t xml:space="preserve"> </w:t>
      </w:r>
      <w:r>
        <w:rPr>
          <w:sz w:val="26"/>
          <w:sz w:val="26"/>
          <w:szCs w:val="30"/>
          <w:rtl w:val="true"/>
        </w:rPr>
        <w:t>و</w:t>
      </w:r>
      <w:r>
        <w:rPr>
          <w:sz w:val="30"/>
          <w:szCs w:val="30"/>
        </w:rPr>
        <w:t>CM</w:t>
      </w:r>
      <w:r>
        <w:rPr>
          <w:sz w:val="26"/>
          <w:sz w:val="26"/>
          <w:szCs w:val="30"/>
          <w:rtl w:val="true"/>
        </w:rPr>
        <w:t>، نحتاج أولًا إلى معرفة كيفية ارتباط زوايا التشتت في إطار واحد بنظيراتها في الإطار الآخر</w:t>
      </w:r>
      <w:r>
        <w:rPr>
          <w:sz w:val="30"/>
          <w:szCs w:val="30"/>
          <w:rtl w:val="true"/>
        </w:rPr>
        <w:t xml:space="preserve">. </w:t>
      </w:r>
      <w:r>
        <w:rPr>
          <w:sz w:val="26"/>
          <w:sz w:val="26"/>
          <w:szCs w:val="30"/>
          <w:rtl w:val="true"/>
        </w:rPr>
        <w:t xml:space="preserve">دعونا نفكر في تشتت جسيمين </w:t>
      </w:r>
      <w:r>
        <w:rPr>
          <w:sz w:val="30"/>
          <w:szCs w:val="30"/>
          <w:rtl w:val="true"/>
        </w:rPr>
        <w:t>(</w:t>
      </w:r>
      <w:r>
        <w:rPr>
          <w:sz w:val="26"/>
          <w:sz w:val="26"/>
          <w:szCs w:val="30"/>
          <w:rtl w:val="true"/>
        </w:rPr>
        <w:t>عديم البنية وغير نسبي</w:t>
      </w:r>
      <w:r>
        <w:rPr>
          <w:sz w:val="30"/>
          <w:szCs w:val="30"/>
          <w:rtl w:val="true"/>
        </w:rPr>
        <w:t xml:space="preserve">) </w:t>
      </w:r>
      <w:r>
        <w:rPr>
          <w:sz w:val="26"/>
          <w:sz w:val="26"/>
          <w:szCs w:val="30"/>
          <w:rtl w:val="true"/>
        </w:rPr>
        <w:t xml:space="preserve">كتلتهما </w:t>
      </w:r>
      <w:r>
        <w:rPr>
          <w:i/>
          <w:iCs/>
          <w:sz w:val="30"/>
          <w:szCs w:val="30"/>
        </w:rPr>
        <w:t>m</w:t>
      </w:r>
      <w:r>
        <w:rPr>
          <w:i/>
          <w:iCs/>
          <w:sz w:val="30"/>
          <w:szCs w:val="30"/>
          <w:vertAlign w:val="subscript"/>
        </w:rPr>
        <w:t>1</w:t>
      </w:r>
      <w:r>
        <w:rPr>
          <w:sz w:val="30"/>
          <w:szCs w:val="30"/>
          <w:rtl w:val="true"/>
        </w:rPr>
        <w:t xml:space="preserve"> </w:t>
      </w:r>
      <w:r>
        <w:rPr>
          <w:sz w:val="26"/>
          <w:sz w:val="26"/>
          <w:szCs w:val="30"/>
          <w:rtl w:val="true"/>
        </w:rPr>
        <w:t>و</w:t>
      </w:r>
      <w:r>
        <w:rPr>
          <w:i/>
          <w:i/>
          <w:iCs/>
          <w:sz w:val="26"/>
          <w:sz w:val="26"/>
          <w:szCs w:val="30"/>
          <w:rtl w:val="true"/>
        </w:rPr>
        <w:t xml:space="preserve"> </w:t>
      </w:r>
      <w:r>
        <w:rPr>
          <w:i/>
          <w:iCs/>
          <w:sz w:val="30"/>
          <w:szCs w:val="30"/>
        </w:rPr>
        <w:t>m</w:t>
      </w:r>
      <w:r>
        <w:rPr>
          <w:i/>
          <w:iCs/>
          <w:sz w:val="30"/>
          <w:szCs w:val="30"/>
          <w:vertAlign w:val="subscript"/>
        </w:rPr>
        <w:t>2</w:t>
      </w:r>
      <w:r>
        <w:rPr>
          <w:sz w:val="30"/>
          <w:szCs w:val="30"/>
          <w:rtl w:val="true"/>
        </w:rPr>
        <w:t xml:space="preserve"> </w:t>
      </w:r>
      <w:r>
        <w:rPr>
          <w:sz w:val="26"/>
          <w:sz w:val="26"/>
          <w:szCs w:val="30"/>
          <w:rtl w:val="true"/>
        </w:rPr>
        <w:t xml:space="preserve">؛ يمثل </w:t>
      </w:r>
      <w:r>
        <w:rPr>
          <w:i/>
          <w:iCs/>
          <w:sz w:val="30"/>
          <w:szCs w:val="30"/>
        </w:rPr>
        <w:t>m</w:t>
      </w:r>
      <w:r>
        <w:rPr>
          <w:i/>
          <w:iCs/>
          <w:sz w:val="30"/>
          <w:szCs w:val="30"/>
          <w:vertAlign w:val="subscript"/>
        </w:rPr>
        <w:t>2</w:t>
      </w:r>
      <w:r>
        <w:rPr>
          <w:sz w:val="30"/>
          <w:szCs w:val="30"/>
          <w:rtl w:val="true"/>
        </w:rPr>
        <w:t xml:space="preserve"> </w:t>
      </w:r>
      <w:r>
        <w:rPr>
          <w:sz w:val="26"/>
          <w:sz w:val="26"/>
          <w:szCs w:val="30"/>
          <w:rtl w:val="true"/>
        </w:rPr>
        <w:t xml:space="preserve">الهدف الذي يكون في حالة سكون مبدئيًا، ويمثل </w:t>
      </w:r>
      <w:r>
        <w:rPr>
          <w:i/>
          <w:iCs/>
          <w:sz w:val="30"/>
          <w:szCs w:val="30"/>
        </w:rPr>
        <w:t>m</w:t>
      </w:r>
      <w:r>
        <w:rPr>
          <w:i/>
          <w:iCs/>
          <w:sz w:val="30"/>
          <w:szCs w:val="30"/>
          <w:vertAlign w:val="subscript"/>
        </w:rPr>
        <w:t>1</w:t>
      </w:r>
      <w:r>
        <w:rPr>
          <w:sz w:val="30"/>
          <w:szCs w:val="30"/>
          <w:rtl w:val="true"/>
        </w:rPr>
        <w:t xml:space="preserve"> </w:t>
      </w:r>
      <w:r>
        <w:rPr>
          <w:sz w:val="26"/>
          <w:sz w:val="26"/>
          <w:szCs w:val="30"/>
          <w:rtl w:val="true"/>
        </w:rPr>
        <w:t>المقذوف</w:t>
      </w:r>
      <w:r>
        <w:rPr>
          <w:sz w:val="30"/>
          <w:szCs w:val="30"/>
          <w:rtl w:val="true"/>
        </w:rPr>
        <w:t xml:space="preserve">. </w:t>
      </w:r>
      <w:r>
        <w:rPr>
          <w:sz w:val="26"/>
          <w:sz w:val="26"/>
          <w:szCs w:val="30"/>
          <w:rtl w:val="true"/>
        </w:rPr>
        <w:t xml:space="preserve">الشكل </w:t>
      </w:r>
      <w:r>
        <w:rPr>
          <w:sz w:val="30"/>
          <w:szCs w:val="30"/>
        </w:rPr>
        <w:t>2.11</w:t>
      </w:r>
      <w:r>
        <w:rPr>
          <w:sz w:val="30"/>
          <w:szCs w:val="30"/>
          <w:rtl w:val="true"/>
        </w:rPr>
        <w:t xml:space="preserve"> </w:t>
      </w:r>
      <w:r>
        <w:rPr>
          <w:sz w:val="26"/>
          <w:sz w:val="26"/>
          <w:szCs w:val="30"/>
          <w:rtl w:val="true"/>
        </w:rPr>
        <w:t xml:space="preserve">يوضح مثل هذا التشتت في إطارات </w:t>
      </w:r>
      <w:r>
        <w:rPr>
          <w:sz w:val="30"/>
          <w:szCs w:val="30"/>
        </w:rPr>
        <w:t>Lab</w:t>
      </w:r>
      <w:r>
        <w:rPr>
          <w:sz w:val="30"/>
          <w:szCs w:val="30"/>
          <w:rtl w:val="true"/>
        </w:rPr>
        <w:t xml:space="preserve"> </w:t>
      </w:r>
      <w:r>
        <w:rPr>
          <w:sz w:val="26"/>
          <w:sz w:val="26"/>
          <w:szCs w:val="30"/>
          <w:rtl w:val="true"/>
        </w:rPr>
        <w:t>و</w:t>
      </w:r>
      <w:r>
        <w:rPr>
          <w:sz w:val="30"/>
          <w:szCs w:val="30"/>
        </w:rPr>
        <w:t>CM</w:t>
      </w:r>
      <w:r>
        <w:rPr>
          <w:sz w:val="26"/>
          <w:sz w:val="26"/>
          <w:szCs w:val="30"/>
          <w:rtl w:val="true"/>
        </w:rPr>
        <w:t xml:space="preserve">، حيث </w:t>
      </w:r>
      <w:r>
        <w:rPr>
          <w:i/>
          <w:iCs/>
          <w:sz w:val="30"/>
          <w:szCs w:val="30"/>
        </w:rPr>
        <w:t>θ</w:t>
      </w:r>
      <w:r>
        <w:rPr>
          <w:i/>
          <w:iCs/>
          <w:sz w:val="30"/>
          <w:szCs w:val="30"/>
          <w:vertAlign w:val="subscript"/>
        </w:rPr>
        <w:t>1</w:t>
      </w:r>
      <w:r>
        <w:rPr>
          <w:sz w:val="30"/>
          <w:szCs w:val="30"/>
          <w:rtl w:val="true"/>
        </w:rPr>
        <w:t xml:space="preserve"> </w:t>
      </w:r>
      <w:r>
        <w:rPr>
          <w:sz w:val="26"/>
          <w:sz w:val="26"/>
          <w:szCs w:val="30"/>
          <w:rtl w:val="true"/>
        </w:rPr>
        <w:t xml:space="preserve">و </w:t>
      </w:r>
      <w:r>
        <w:rPr>
          <w:i/>
          <w:iCs/>
          <w:sz w:val="30"/>
          <w:szCs w:val="30"/>
        </w:rPr>
        <w:t>θ</w:t>
      </w:r>
      <w:r>
        <w:rPr>
          <w:sz w:val="30"/>
          <w:szCs w:val="30"/>
          <w:rtl w:val="true"/>
        </w:rPr>
        <w:t xml:space="preserve"> </w:t>
      </w:r>
      <w:r>
        <w:rPr>
          <w:sz w:val="26"/>
          <w:sz w:val="26"/>
          <w:szCs w:val="30"/>
          <w:rtl w:val="true"/>
        </w:rPr>
        <w:t xml:space="preserve">هما زاويتا التشتت </w:t>
      </w:r>
      <w:r>
        <w:rPr>
          <w:i/>
          <w:iCs/>
          <w:sz w:val="30"/>
          <w:szCs w:val="30"/>
        </w:rPr>
        <w:t>m</w:t>
      </w:r>
      <w:r>
        <w:rPr>
          <w:i/>
          <w:iCs/>
          <w:sz w:val="30"/>
          <w:szCs w:val="30"/>
          <w:vertAlign w:val="subscript"/>
        </w:rPr>
        <w:t>1</w:t>
      </w:r>
      <w:r>
        <w:rPr>
          <w:sz w:val="30"/>
          <w:szCs w:val="30"/>
          <w:rtl w:val="true"/>
        </w:rPr>
        <w:t xml:space="preserve"> </w:t>
      </w:r>
      <w:r>
        <w:rPr>
          <w:sz w:val="26"/>
          <w:sz w:val="26"/>
          <w:szCs w:val="30"/>
          <w:rtl w:val="true"/>
        </w:rPr>
        <w:t xml:space="preserve">في إطارات </w:t>
      </w:r>
      <w:r>
        <w:rPr>
          <w:sz w:val="30"/>
          <w:szCs w:val="30"/>
        </w:rPr>
        <w:t>Lab</w:t>
      </w:r>
      <w:r>
        <w:rPr>
          <w:sz w:val="30"/>
          <w:szCs w:val="30"/>
          <w:rtl w:val="true"/>
        </w:rPr>
        <w:t xml:space="preserve"> </w:t>
      </w:r>
      <w:r>
        <w:rPr>
          <w:sz w:val="26"/>
          <w:sz w:val="26"/>
          <w:szCs w:val="30"/>
          <w:rtl w:val="true"/>
        </w:rPr>
        <w:t>و</w:t>
      </w:r>
      <w:r>
        <w:rPr>
          <w:sz w:val="30"/>
          <w:szCs w:val="30"/>
        </w:rPr>
        <w:t>CM</w:t>
      </w:r>
      <w:r>
        <w:rPr>
          <w:sz w:val="26"/>
          <w:sz w:val="26"/>
          <w:szCs w:val="30"/>
          <w:rtl w:val="true"/>
        </w:rPr>
        <w:t xml:space="preserve">، على التوالي؛ نحن مهتمون بالكشف عن </w:t>
      </w:r>
      <w:r>
        <w:rPr>
          <w:sz w:val="30"/>
          <w:szCs w:val="30"/>
        </w:rPr>
        <w:t>m</w:t>
      </w:r>
      <w:r>
        <w:rPr>
          <w:sz w:val="30"/>
          <w:szCs w:val="30"/>
          <w:vertAlign w:val="subscript"/>
        </w:rPr>
        <w:t>1</w:t>
      </w:r>
      <w:r>
        <w:rPr>
          <w:sz w:val="30"/>
          <w:szCs w:val="30"/>
          <w:rtl w:val="true"/>
        </w:rPr>
        <w:t xml:space="preserve">. </w:t>
      </w:r>
      <w:r>
        <w:rPr>
          <w:sz w:val="26"/>
          <w:sz w:val="26"/>
          <w:szCs w:val="30"/>
          <w:rtl w:val="true"/>
        </w:rPr>
        <w:t xml:space="preserve">فيما يلي نريد إيجاد العلاقة بين </w:t>
      </w:r>
      <w:r>
        <w:rPr>
          <w:i/>
          <w:iCs/>
          <w:sz w:val="30"/>
          <w:szCs w:val="30"/>
        </w:rPr>
        <w:t>θ</w:t>
      </w:r>
      <w:r>
        <w:rPr>
          <w:i/>
          <w:iCs/>
          <w:sz w:val="30"/>
          <w:szCs w:val="30"/>
          <w:vertAlign w:val="subscript"/>
        </w:rPr>
        <w:t>1</w:t>
      </w:r>
      <w:r>
        <w:rPr>
          <w:sz w:val="30"/>
          <w:szCs w:val="30"/>
          <w:rtl w:val="true"/>
        </w:rPr>
        <w:t xml:space="preserve"> </w:t>
      </w:r>
      <w:r>
        <w:rPr>
          <w:sz w:val="26"/>
          <w:sz w:val="26"/>
          <w:szCs w:val="30"/>
          <w:rtl w:val="true"/>
        </w:rPr>
        <w:t>و</w:t>
      </w:r>
      <w:r>
        <w:rPr>
          <w:i/>
          <w:iCs/>
          <w:sz w:val="30"/>
          <w:szCs w:val="30"/>
        </w:rPr>
        <w:t>θ</w:t>
      </w:r>
      <w:r>
        <w:rPr>
          <w:i/>
          <w:iCs/>
          <w:sz w:val="30"/>
          <w:szCs w:val="30"/>
          <w:rtl w:val="true"/>
        </w:rPr>
        <w:t xml:space="preserve"> </w:t>
      </w:r>
      <w:r>
        <w:rPr>
          <w:sz w:val="30"/>
          <w:szCs w:val="30"/>
          <w:rtl w:val="true"/>
        </w:rPr>
        <w:t xml:space="preserve">. </w:t>
      </w:r>
      <w:r>
        <w:rPr>
          <w:sz w:val="26"/>
          <w:sz w:val="26"/>
          <w:szCs w:val="30"/>
          <w:rtl w:val="true"/>
        </w:rPr>
        <w:t xml:space="preserve">إذا كان </w:t>
      </w:r>
      <w:r>
        <w:rPr>
          <w:sz w:val="30"/>
          <w:szCs w:val="30"/>
          <w:rtl w:val="true"/>
        </w:rPr>
        <w:t>;</w:t>
      </w:r>
      <w:r>
        <w:rPr>
          <w:sz w:val="30"/>
          <w:szCs w:val="30"/>
        </w:rPr>
        <w:t>r1</w:t>
      </w:r>
      <w:r>
        <w:rPr>
          <w:sz w:val="30"/>
          <w:szCs w:val="30"/>
          <w:vertAlign w:val="subscript"/>
        </w:rPr>
        <w:t>L</w:t>
      </w:r>
      <w:r>
        <w:rPr>
          <w:sz w:val="30"/>
          <w:szCs w:val="30"/>
          <w:rtl w:val="true"/>
        </w:rPr>
        <w:t xml:space="preserve"> </w:t>
      </w:r>
      <w:r>
        <w:rPr>
          <w:sz w:val="26"/>
          <w:sz w:val="26"/>
          <w:szCs w:val="30"/>
          <w:rtl w:val="true"/>
        </w:rPr>
        <w:t>و</w:t>
      </w:r>
      <w:r>
        <w:rPr>
          <w:sz w:val="30"/>
          <w:szCs w:val="30"/>
          <w:rtl w:val="true"/>
        </w:rPr>
        <w:t>;</w:t>
      </w:r>
      <w:r>
        <w:rPr>
          <w:sz w:val="30"/>
          <w:szCs w:val="30"/>
        </w:rPr>
        <w:t>r1</w:t>
      </w:r>
      <w:r>
        <w:rPr>
          <w:sz w:val="30"/>
          <w:szCs w:val="30"/>
          <w:vertAlign w:val="subscript"/>
        </w:rPr>
        <w:t>C</w:t>
      </w:r>
      <w:r>
        <w:rPr>
          <w:sz w:val="30"/>
          <w:szCs w:val="30"/>
          <w:rtl w:val="true"/>
        </w:rPr>
        <w:t xml:space="preserve"> </w:t>
      </w:r>
      <w:r>
        <w:rPr>
          <w:sz w:val="26"/>
          <w:sz w:val="26"/>
          <w:szCs w:val="30"/>
          <w:rtl w:val="true"/>
        </w:rPr>
        <w:t xml:space="preserve">يشير إلى موضع </w:t>
      </w:r>
      <w:r>
        <w:rPr>
          <w:i/>
          <w:iCs/>
          <w:sz w:val="30"/>
          <w:szCs w:val="30"/>
        </w:rPr>
        <w:t>m</w:t>
      </w:r>
      <w:r>
        <w:rPr>
          <w:i/>
          <w:iCs/>
          <w:sz w:val="30"/>
          <w:szCs w:val="30"/>
          <w:vertAlign w:val="subscript"/>
        </w:rPr>
        <w:t>1</w:t>
      </w:r>
      <w:r>
        <w:rPr>
          <w:sz w:val="30"/>
          <w:szCs w:val="30"/>
          <w:rtl w:val="true"/>
        </w:rPr>
        <w:t xml:space="preserve"> </w:t>
      </w:r>
      <w:r>
        <w:rPr>
          <w:sz w:val="26"/>
          <w:sz w:val="26"/>
          <w:szCs w:val="30"/>
          <w:rtl w:val="true"/>
        </w:rPr>
        <w:t xml:space="preserve">في إطاري </w:t>
      </w:r>
      <w:r>
        <w:rPr>
          <w:sz w:val="30"/>
          <w:szCs w:val="30"/>
        </w:rPr>
        <w:t>Lab</w:t>
      </w:r>
      <w:r>
        <w:rPr>
          <w:sz w:val="30"/>
          <w:szCs w:val="30"/>
          <w:rtl w:val="true"/>
        </w:rPr>
        <w:t xml:space="preserve"> </w:t>
      </w:r>
      <w:r>
        <w:rPr>
          <w:sz w:val="26"/>
          <w:sz w:val="26"/>
          <w:szCs w:val="30"/>
          <w:rtl w:val="true"/>
        </w:rPr>
        <w:t>و</w:t>
      </w:r>
      <w:r>
        <w:rPr>
          <w:sz w:val="30"/>
          <w:szCs w:val="30"/>
        </w:rPr>
        <w:t>CM</w:t>
      </w:r>
      <w:r>
        <w:rPr>
          <w:sz w:val="26"/>
          <w:sz w:val="26"/>
          <w:szCs w:val="30"/>
          <w:rtl w:val="true"/>
        </w:rPr>
        <w:t xml:space="preserve">، على التوالي، وإذا كان </w:t>
      </w:r>
      <w:r>
        <w:rPr>
          <w:sz w:val="30"/>
          <w:szCs w:val="30"/>
        </w:rPr>
        <w:t>R</w:t>
      </w:r>
      <w:r>
        <w:rPr>
          <w:sz w:val="30"/>
          <w:szCs w:val="30"/>
          <w:rtl w:val="true"/>
        </w:rPr>
        <w:t xml:space="preserve"> </w:t>
      </w:r>
      <w:r>
        <w:rPr>
          <w:sz w:val="26"/>
          <w:sz w:val="26"/>
          <w:szCs w:val="30"/>
          <w:rtl w:val="true"/>
        </w:rPr>
        <w:t xml:space="preserve">يشير إلى موضع مركز الكتلة فيما يتعلق بإطار </w:t>
      </w:r>
      <w:r>
        <w:rPr>
          <w:sz w:val="30"/>
          <w:szCs w:val="30"/>
        </w:rPr>
        <w:t>Lab</w:t>
      </w:r>
      <w:r>
        <w:rPr>
          <w:sz w:val="26"/>
          <w:sz w:val="26"/>
          <w:szCs w:val="30"/>
          <w:rtl w:val="true"/>
        </w:rPr>
        <w:t xml:space="preserve">، لدينا  </w:t>
      </w:r>
      <w:r>
        <w:rPr>
          <w:sz w:val="30"/>
          <w:szCs w:val="30"/>
        </w:rPr>
        <w:t>r1</w:t>
      </w:r>
      <w:r>
        <w:rPr>
          <w:sz w:val="30"/>
          <w:szCs w:val="30"/>
          <w:vertAlign w:val="subscript"/>
        </w:rPr>
        <w:t>L</w:t>
      </w:r>
      <w:r>
        <w:rPr>
          <w:sz w:val="30"/>
          <w:szCs w:val="30"/>
        </w:rPr>
        <w:t>=r1</w:t>
      </w:r>
      <w:r>
        <w:rPr>
          <w:sz w:val="30"/>
          <w:szCs w:val="30"/>
          <w:vertAlign w:val="subscript"/>
        </w:rPr>
        <w:t>C</w:t>
      </w:r>
      <w:r>
        <w:rPr>
          <w:sz w:val="30"/>
          <w:szCs w:val="30"/>
        </w:rPr>
        <w:t xml:space="preserve"> +R</w:t>
      </w:r>
      <w:r>
        <w:rPr>
          <w:sz w:val="30"/>
          <w:szCs w:val="30"/>
          <w:vertAlign w:val="subscript"/>
        </w:rPr>
        <w:t>1</w:t>
      </w:r>
      <w:r>
        <w:rPr>
          <w:sz w:val="30"/>
          <w:szCs w:val="30"/>
          <w:rtl w:val="true"/>
        </w:rPr>
        <w:t xml:space="preserve">. </w:t>
      </w:r>
      <w:r>
        <w:rPr>
          <w:sz w:val="26"/>
          <w:sz w:val="26"/>
          <w:szCs w:val="30"/>
          <w:rtl w:val="true"/>
        </w:rPr>
        <w:t>المشتق بالنسبة للزمن لهذه العلاقة يؤدي إلى</w:t>
      </w:r>
    </w:p>
    <w:p>
      <w:pPr>
        <w:pStyle w:val="Normal"/>
        <w:bidi w:val="1"/>
        <w:jc w:val="both"/>
        <w:rPr>
          <w:sz w:val="30"/>
          <w:szCs w:val="30"/>
        </w:rPr>
      </w:pPr>
      <w:r>
        <w:rPr>
          <w:sz w:val="30"/>
          <w:szCs w:val="30"/>
          <w:rtl w:val="true"/>
        </w:rPr>
      </w:r>
    </w:p>
    <w:p>
      <w:pPr>
        <w:pStyle w:val="Normal"/>
        <w:bidi w:val="1"/>
        <w:jc w:val="both"/>
        <w:rPr>
          <w:sz w:val="30"/>
          <w:szCs w:val="30"/>
        </w:rPr>
      </w:pPr>
      <w:r>
        <w:rPr>
          <w:sz w:val="30"/>
          <w:szCs w:val="30"/>
          <w:rtl w:val="true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207010</wp:posOffset>
            </wp:positionH>
            <wp:positionV relativeFrom="paragraph">
              <wp:posOffset>7620</wp:posOffset>
            </wp:positionV>
            <wp:extent cx="5432425" cy="49466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2425" cy="494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both"/>
        <w:rPr>
          <w:sz w:val="30"/>
          <w:szCs w:val="30"/>
        </w:rPr>
      </w:pPr>
      <w:r>
        <w:rPr>
          <w:sz w:val="30"/>
          <w:szCs w:val="30"/>
          <w:rtl w:val="true"/>
        </w:rPr>
      </w:r>
    </w:p>
    <w:p>
      <w:pPr>
        <w:pStyle w:val="Normal"/>
        <w:bidi w:val="1"/>
        <w:jc w:val="both"/>
        <w:rPr>
          <w:sz w:val="30"/>
          <w:szCs w:val="30"/>
        </w:rPr>
      </w:pPr>
      <w:r>
        <w:rPr>
          <w:sz w:val="26"/>
          <w:sz w:val="26"/>
          <w:szCs w:val="30"/>
          <w:rtl w:val="true"/>
        </w:rPr>
        <w:t xml:space="preserve">حيث </w:t>
      </w:r>
      <w:r>
        <w:rPr>
          <w:sz w:val="30"/>
          <w:szCs w:val="30"/>
        </w:rPr>
        <w:t>V1</w:t>
      </w:r>
      <w:r>
        <w:rPr>
          <w:sz w:val="30"/>
          <w:szCs w:val="30"/>
          <w:vertAlign w:val="subscript"/>
        </w:rPr>
        <w:t>L</w:t>
      </w:r>
      <w:r>
        <w:rPr>
          <w:sz w:val="30"/>
          <w:szCs w:val="30"/>
          <w:rtl w:val="true"/>
        </w:rPr>
        <w:t xml:space="preserve"> </w:t>
      </w:r>
      <w:r>
        <w:rPr>
          <w:sz w:val="26"/>
          <w:sz w:val="26"/>
          <w:szCs w:val="30"/>
          <w:rtl w:val="true"/>
        </w:rPr>
        <w:t xml:space="preserve">و </w:t>
      </w:r>
      <w:r>
        <w:rPr>
          <w:sz w:val="30"/>
          <w:szCs w:val="30"/>
        </w:rPr>
        <w:t>V1</w:t>
      </w:r>
      <w:r>
        <w:rPr>
          <w:sz w:val="30"/>
          <w:szCs w:val="30"/>
          <w:vertAlign w:val="subscript"/>
        </w:rPr>
        <w:t>C</w:t>
      </w:r>
      <w:r>
        <w:rPr>
          <w:sz w:val="30"/>
          <w:szCs w:val="30"/>
          <w:rtl w:val="true"/>
        </w:rPr>
        <w:t xml:space="preserve"> </w:t>
      </w:r>
      <w:r>
        <w:rPr>
          <w:sz w:val="26"/>
          <w:sz w:val="26"/>
          <w:szCs w:val="30"/>
          <w:rtl w:val="true"/>
        </w:rPr>
        <w:t xml:space="preserve">هي سرعات </w:t>
      </w:r>
      <w:r>
        <w:rPr>
          <w:i/>
          <w:iCs/>
          <w:sz w:val="30"/>
          <w:szCs w:val="30"/>
        </w:rPr>
        <w:t>m</w:t>
      </w:r>
      <w:r>
        <w:rPr>
          <w:i/>
          <w:iCs/>
          <w:sz w:val="30"/>
          <w:szCs w:val="30"/>
          <w:vertAlign w:val="subscript"/>
        </w:rPr>
        <w:t>1</w:t>
      </w:r>
      <w:r>
        <w:rPr>
          <w:sz w:val="30"/>
          <w:szCs w:val="30"/>
          <w:rtl w:val="true"/>
        </w:rPr>
        <w:t xml:space="preserve"> </w:t>
      </w:r>
      <w:r>
        <w:rPr>
          <w:sz w:val="26"/>
          <w:sz w:val="26"/>
          <w:szCs w:val="30"/>
          <w:rtl w:val="true"/>
        </w:rPr>
        <w:t xml:space="preserve">في إطارات </w:t>
      </w:r>
      <w:r>
        <w:rPr>
          <w:sz w:val="30"/>
          <w:szCs w:val="30"/>
        </w:rPr>
        <w:t>Lab</w:t>
      </w:r>
      <w:r>
        <w:rPr>
          <w:sz w:val="30"/>
          <w:szCs w:val="30"/>
          <w:rtl w:val="true"/>
        </w:rPr>
        <w:t xml:space="preserve"> </w:t>
      </w:r>
      <w:r>
        <w:rPr>
          <w:sz w:val="26"/>
          <w:sz w:val="26"/>
          <w:szCs w:val="30"/>
          <w:rtl w:val="true"/>
        </w:rPr>
        <w:t>و</w:t>
      </w:r>
      <w:r>
        <w:rPr>
          <w:sz w:val="30"/>
          <w:szCs w:val="30"/>
        </w:rPr>
        <w:t>CM</w:t>
      </w:r>
      <w:r>
        <w:rPr>
          <w:sz w:val="30"/>
          <w:szCs w:val="30"/>
          <w:rtl w:val="true"/>
        </w:rPr>
        <w:t xml:space="preserve"> </w:t>
      </w:r>
      <w:r>
        <w:rPr>
          <w:sz w:val="26"/>
          <w:sz w:val="26"/>
          <w:szCs w:val="30"/>
          <w:rtl w:val="true"/>
        </w:rPr>
        <w:t>قبل الاصطدام و</w:t>
      </w:r>
      <w:r>
        <w:rPr>
          <w:sz w:val="30"/>
          <w:szCs w:val="30"/>
        </w:rPr>
        <w:t>V</w:t>
      </w:r>
      <w:r>
        <w:rPr>
          <w:sz w:val="30"/>
          <w:szCs w:val="30"/>
          <w:vertAlign w:val="subscript"/>
        </w:rPr>
        <w:t>CM</w:t>
      </w:r>
      <w:r>
        <w:rPr>
          <w:sz w:val="30"/>
          <w:szCs w:val="30"/>
          <w:rtl w:val="true"/>
        </w:rPr>
        <w:t xml:space="preserve"> </w:t>
      </w:r>
      <w:r>
        <w:rPr>
          <w:sz w:val="26"/>
          <w:sz w:val="26"/>
          <w:szCs w:val="30"/>
          <w:rtl w:val="true"/>
        </w:rPr>
        <w:t xml:space="preserve">هي سرعة </w:t>
      </w:r>
      <w:r>
        <w:rPr>
          <w:sz w:val="30"/>
          <w:szCs w:val="30"/>
        </w:rPr>
        <w:t>CM</w:t>
      </w:r>
      <w:r>
        <w:rPr>
          <w:sz w:val="30"/>
          <w:szCs w:val="30"/>
          <w:rtl w:val="true"/>
        </w:rPr>
        <w:t xml:space="preserve"> </w:t>
      </w:r>
      <w:r>
        <w:rPr>
          <w:sz w:val="26"/>
          <w:sz w:val="26"/>
          <w:szCs w:val="30"/>
          <w:rtl w:val="true"/>
        </w:rPr>
        <w:t xml:space="preserve">بالنسبة إلى إطار </w:t>
      </w:r>
      <w:r>
        <w:rPr>
          <w:sz w:val="30"/>
          <w:szCs w:val="30"/>
        </w:rPr>
        <w:t>Lab</w:t>
      </w:r>
      <w:r>
        <w:rPr>
          <w:sz w:val="30"/>
          <w:szCs w:val="30"/>
          <w:rtl w:val="true"/>
        </w:rPr>
        <w:t xml:space="preserve">. </w:t>
      </w:r>
      <w:r>
        <w:rPr>
          <w:sz w:val="26"/>
          <w:sz w:val="26"/>
          <w:szCs w:val="30"/>
          <w:rtl w:val="true"/>
        </w:rPr>
        <w:t xml:space="preserve">وبالمثل، فإن سرعة </w:t>
      </w:r>
      <w:r>
        <w:rPr>
          <w:i/>
          <w:iCs/>
          <w:sz w:val="30"/>
          <w:szCs w:val="30"/>
        </w:rPr>
        <w:t>m</w:t>
      </w:r>
      <w:r>
        <w:rPr>
          <w:i/>
          <w:iCs/>
          <w:sz w:val="30"/>
          <w:szCs w:val="30"/>
          <w:vertAlign w:val="subscript"/>
        </w:rPr>
        <w:t>1</w:t>
      </w:r>
      <w:r>
        <w:rPr>
          <w:sz w:val="30"/>
          <w:szCs w:val="30"/>
          <w:rtl w:val="true"/>
        </w:rPr>
        <w:t xml:space="preserve"> </w:t>
      </w:r>
      <w:r>
        <w:rPr>
          <w:sz w:val="26"/>
          <w:sz w:val="26"/>
          <w:szCs w:val="30"/>
          <w:rtl w:val="true"/>
        </w:rPr>
        <w:t>بعد الاصطدام هي</w:t>
      </w:r>
    </w:p>
    <w:p>
      <w:pPr>
        <w:pStyle w:val="Normal"/>
        <w:bidi w:val="1"/>
        <w:jc w:val="both"/>
        <w:rPr>
          <w:sz w:val="30"/>
          <w:szCs w:val="30"/>
        </w:rPr>
      </w:pPr>
      <w:r>
        <w:rPr>
          <w:sz w:val="30"/>
          <w:szCs w:val="30"/>
          <w:rtl w:val="true"/>
        </w:rPr>
      </w:r>
    </w:p>
    <w:p>
      <w:pPr>
        <w:pStyle w:val="Normal"/>
        <w:bidi w:val="1"/>
        <w:jc w:val="both"/>
        <w:rPr>
          <w:sz w:val="30"/>
          <w:szCs w:val="30"/>
        </w:rPr>
      </w:pPr>
      <w:r>
        <w:rPr>
          <w:sz w:val="30"/>
          <w:szCs w:val="30"/>
          <w:rtl w:val="true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456565</wp:posOffset>
            </wp:positionH>
            <wp:positionV relativeFrom="paragraph">
              <wp:posOffset>635</wp:posOffset>
            </wp:positionV>
            <wp:extent cx="5203825" cy="44704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3825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both"/>
        <w:rPr>
          <w:sz w:val="30"/>
          <w:szCs w:val="30"/>
        </w:rPr>
      </w:pPr>
      <w:r>
        <w:rPr>
          <w:sz w:val="30"/>
          <w:szCs w:val="30"/>
          <w:rtl w:val="true"/>
        </w:rPr>
      </w:r>
    </w:p>
    <w:p>
      <w:pPr>
        <w:pStyle w:val="Normal"/>
        <w:bidi w:val="1"/>
        <w:jc w:val="both"/>
        <w:rPr>
          <w:sz w:val="30"/>
          <w:szCs w:val="30"/>
        </w:rPr>
      </w:pPr>
      <w:r>
        <w:rPr>
          <w:sz w:val="30"/>
          <w:szCs w:val="30"/>
          <w:rtl w:val="true"/>
        </w:rPr>
      </w:r>
    </w:p>
    <w:p>
      <w:pPr>
        <w:pStyle w:val="Normal"/>
        <w:bidi w:val="1"/>
        <w:jc w:val="both"/>
        <w:rPr>
          <w:sz w:val="30"/>
          <w:szCs w:val="30"/>
        </w:rPr>
      </w:pPr>
      <w:r>
        <w:rPr>
          <w:sz w:val="30"/>
          <w:szCs w:val="30"/>
          <w:rtl w:val="true"/>
        </w:rPr>
      </w:r>
    </w:p>
    <w:p>
      <w:pPr>
        <w:pStyle w:val="Normal"/>
        <w:bidi w:val="1"/>
        <w:jc w:val="both"/>
        <w:rPr>
          <w:sz w:val="30"/>
          <w:szCs w:val="30"/>
        </w:rPr>
      </w:pPr>
      <w:r>
        <w:rPr>
          <w:sz w:val="26"/>
          <w:sz w:val="26"/>
          <w:szCs w:val="30"/>
          <w:rtl w:val="true"/>
        </w:rPr>
        <w:t xml:space="preserve">من الشكل </w:t>
      </w:r>
      <w:r>
        <w:rPr>
          <w:sz w:val="30"/>
          <w:szCs w:val="30"/>
        </w:rPr>
        <w:t>2.11</w:t>
      </w:r>
      <w:r>
        <w:rPr>
          <w:sz w:val="26"/>
          <w:sz w:val="26"/>
          <w:szCs w:val="30"/>
          <w:rtl w:val="true"/>
        </w:rPr>
        <w:t xml:space="preserve">أ يمكننا استنتاج مكونات </w:t>
      </w:r>
      <w:r>
        <w:rPr>
          <w:sz w:val="30"/>
          <w:szCs w:val="30"/>
        </w:rPr>
        <w:t>x</w:t>
      </w:r>
      <w:r>
        <w:rPr>
          <w:sz w:val="30"/>
          <w:szCs w:val="30"/>
          <w:rtl w:val="true"/>
        </w:rPr>
        <w:t xml:space="preserve"> </w:t>
      </w:r>
      <w:r>
        <w:rPr>
          <w:sz w:val="26"/>
          <w:sz w:val="26"/>
          <w:szCs w:val="30"/>
          <w:rtl w:val="true"/>
        </w:rPr>
        <w:t xml:space="preserve">و </w:t>
      </w:r>
      <w:r>
        <w:rPr>
          <w:sz w:val="30"/>
          <w:szCs w:val="30"/>
        </w:rPr>
        <w:t>y</w:t>
      </w:r>
      <w:r>
        <w:rPr>
          <w:sz w:val="30"/>
          <w:szCs w:val="30"/>
          <w:rtl w:val="true"/>
        </w:rPr>
        <w:t xml:space="preserve"> </w:t>
      </w:r>
      <w:r>
        <w:rPr>
          <w:sz w:val="26"/>
          <w:sz w:val="26"/>
          <w:szCs w:val="30"/>
          <w:rtl w:val="true"/>
        </w:rPr>
        <w:t xml:space="preserve">لـ </w:t>
      </w:r>
      <w:r>
        <w:rPr>
          <w:sz w:val="30"/>
          <w:szCs w:val="30"/>
          <w:rtl w:val="true"/>
        </w:rPr>
        <w:t>(</w:t>
      </w:r>
      <w:r>
        <w:rPr>
          <w:sz w:val="30"/>
          <w:szCs w:val="30"/>
        </w:rPr>
        <w:t>11.4</w:t>
      </w:r>
      <w:r>
        <w:rPr>
          <w:sz w:val="30"/>
          <w:szCs w:val="30"/>
          <w:rtl w:val="true"/>
        </w:rPr>
        <w:t>):</w:t>
      </w:r>
    </w:p>
    <w:p>
      <w:pPr>
        <w:pStyle w:val="Normal"/>
        <w:bidi w:val="1"/>
        <w:jc w:val="both"/>
        <w:rPr>
          <w:sz w:val="30"/>
          <w:szCs w:val="30"/>
        </w:rPr>
      </w:pPr>
      <w:r>
        <w:rPr>
          <w:sz w:val="30"/>
          <w:szCs w:val="30"/>
          <w:rtl w:val="true"/>
        </w:rPr>
      </w:r>
    </w:p>
    <w:p>
      <w:pPr>
        <w:pStyle w:val="Normal"/>
        <w:bidi w:val="1"/>
        <w:jc w:val="both"/>
        <w:rPr>
          <w:sz w:val="22"/>
          <w:szCs w:val="22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-1270</wp:posOffset>
            </wp:positionH>
            <wp:positionV relativeFrom="paragraph">
              <wp:posOffset>19050</wp:posOffset>
            </wp:positionV>
            <wp:extent cx="6120130" cy="248031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/>
          <w:bCs/>
          <w:sz w:val="22"/>
          <w:sz w:val="22"/>
          <w:szCs w:val="22"/>
          <w:rtl w:val="true"/>
        </w:rPr>
        <w:t xml:space="preserve">الشكل </w:t>
      </w:r>
      <w:r>
        <w:rPr>
          <w:b/>
          <w:bCs/>
          <w:sz w:val="22"/>
          <w:szCs w:val="22"/>
        </w:rPr>
        <w:t>2.11</w:t>
      </w:r>
      <w:r>
        <w:rPr>
          <w:sz w:val="22"/>
          <w:szCs w:val="22"/>
          <w:rtl w:val="true"/>
        </w:rPr>
        <w:t xml:space="preserve"> </w:t>
      </w:r>
      <w:r>
        <w:rPr>
          <w:sz w:val="22"/>
          <w:sz w:val="22"/>
          <w:szCs w:val="22"/>
          <w:rtl w:val="true"/>
        </w:rPr>
        <w:t xml:space="preserve">التشتت المرن لاثنين من الجسيمات  في مرجع المختبر ومرجع </w:t>
      </w:r>
      <w:r>
        <w:rPr>
          <w:sz w:val="22"/>
          <w:szCs w:val="22"/>
        </w:rPr>
        <w:t>CM</w:t>
      </w:r>
      <w:r>
        <w:rPr>
          <w:sz w:val="22"/>
          <w:szCs w:val="22"/>
          <w:rtl w:val="true"/>
        </w:rPr>
        <w:t xml:space="preserve">: </w:t>
      </w:r>
      <w:r>
        <w:rPr>
          <w:sz w:val="22"/>
          <w:sz w:val="22"/>
          <w:szCs w:val="22"/>
          <w:rtl w:val="true"/>
        </w:rPr>
        <w:t xml:space="preserve">جسيم كتلته </w:t>
      </w:r>
      <w:r>
        <w:rPr>
          <w:sz w:val="22"/>
          <w:szCs w:val="22"/>
        </w:rPr>
        <w:t>m1</w:t>
      </w:r>
      <w:r>
        <w:rPr>
          <w:sz w:val="22"/>
          <w:szCs w:val="22"/>
          <w:rtl w:val="true"/>
        </w:rPr>
        <w:t xml:space="preserve"> </w:t>
      </w:r>
      <w:r>
        <w:rPr>
          <w:sz w:val="22"/>
          <w:sz w:val="22"/>
          <w:szCs w:val="22"/>
          <w:rtl w:val="true"/>
        </w:rPr>
        <w:t xml:space="preserve">يضرب جسيمًا كتلته </w:t>
      </w:r>
      <w:r>
        <w:rPr>
          <w:sz w:val="22"/>
          <w:szCs w:val="22"/>
        </w:rPr>
        <w:t>m2</w:t>
      </w:r>
      <w:r>
        <w:rPr>
          <w:sz w:val="22"/>
          <w:szCs w:val="22"/>
          <w:rtl w:val="true"/>
        </w:rPr>
        <w:t xml:space="preserve">  </w:t>
      </w:r>
      <w:r>
        <w:rPr>
          <w:sz w:val="22"/>
          <w:sz w:val="22"/>
          <w:szCs w:val="22"/>
          <w:rtl w:val="true"/>
        </w:rPr>
        <w:t>في حالة سكون</w:t>
      </w:r>
      <w:r>
        <w:rPr>
          <w:sz w:val="22"/>
          <w:szCs w:val="22"/>
          <w:rtl w:val="true"/>
        </w:rPr>
        <w:t>.</w:t>
      </w:r>
    </w:p>
    <w:p>
      <w:pPr>
        <w:pStyle w:val="Normal"/>
        <w:bidi w:val="1"/>
        <w:jc w:val="both"/>
        <w:rPr>
          <w:sz w:val="30"/>
          <w:szCs w:val="30"/>
        </w:rPr>
      </w:pPr>
      <w:r>
        <w:rPr>
          <w:sz w:val="30"/>
          <w:szCs w:val="30"/>
          <w:rtl w:val="true"/>
        </w:rPr>
      </w:r>
    </w:p>
    <w:p>
      <w:pPr>
        <w:pStyle w:val="Normal"/>
        <w:bidi w:val="1"/>
        <w:jc w:val="both"/>
        <w:rPr>
          <w:sz w:val="30"/>
          <w:szCs w:val="30"/>
        </w:rPr>
      </w:pPr>
      <w:r>
        <w:rPr>
          <w:sz w:val="30"/>
          <w:szCs w:val="30"/>
          <w:rtl w:val="true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-635</wp:posOffset>
            </wp:positionH>
            <wp:positionV relativeFrom="paragraph">
              <wp:posOffset>76200</wp:posOffset>
            </wp:positionV>
            <wp:extent cx="6120130" cy="92773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both"/>
        <w:rPr>
          <w:sz w:val="30"/>
          <w:szCs w:val="30"/>
        </w:rPr>
      </w:pPr>
      <w:r>
        <w:rPr>
          <w:sz w:val="30"/>
          <w:szCs w:val="30"/>
          <w:rtl w:val="true"/>
        </w:rPr>
      </w:r>
    </w:p>
    <w:p>
      <w:pPr>
        <w:pStyle w:val="Normal"/>
        <w:bidi w:val="1"/>
        <w:jc w:val="both"/>
        <w:rPr>
          <w:sz w:val="30"/>
          <w:szCs w:val="30"/>
        </w:rPr>
      </w:pPr>
      <w:r>
        <w:rPr>
          <w:sz w:val="26"/>
          <w:sz w:val="26"/>
          <w:szCs w:val="30"/>
          <w:rtl w:val="true"/>
        </w:rPr>
        <w:t xml:space="preserve">بقسمة </w:t>
      </w:r>
      <w:r>
        <w:rPr>
          <w:sz w:val="30"/>
          <w:szCs w:val="30"/>
          <w:rtl w:val="true"/>
        </w:rPr>
        <w:t>(</w:t>
      </w:r>
      <w:r>
        <w:rPr>
          <w:sz w:val="30"/>
          <w:szCs w:val="30"/>
        </w:rPr>
        <w:t>11.6</w:t>
      </w:r>
      <w:r>
        <w:rPr>
          <w:sz w:val="30"/>
          <w:szCs w:val="30"/>
          <w:rtl w:val="true"/>
        </w:rPr>
        <w:t xml:space="preserve">) </w:t>
      </w:r>
      <w:r>
        <w:rPr>
          <w:sz w:val="26"/>
          <w:sz w:val="26"/>
          <w:szCs w:val="30"/>
          <w:rtl w:val="true"/>
        </w:rPr>
        <w:t xml:space="preserve">على </w:t>
      </w:r>
      <w:r>
        <w:rPr>
          <w:sz w:val="30"/>
          <w:szCs w:val="30"/>
          <w:rtl w:val="true"/>
        </w:rPr>
        <w:t>(</w:t>
      </w:r>
      <w:r>
        <w:rPr>
          <w:sz w:val="30"/>
          <w:szCs w:val="30"/>
        </w:rPr>
        <w:t>11.5</w:t>
      </w:r>
      <w:r>
        <w:rPr>
          <w:sz w:val="30"/>
          <w:szCs w:val="30"/>
          <w:rtl w:val="true"/>
        </w:rPr>
        <w:t>)</w:t>
      </w:r>
      <w:r>
        <w:rPr>
          <w:sz w:val="26"/>
          <w:sz w:val="26"/>
          <w:szCs w:val="30"/>
          <w:rtl w:val="true"/>
        </w:rPr>
        <w:t>، نحصل على الناتج</w:t>
      </w:r>
    </w:p>
    <w:p>
      <w:pPr>
        <w:pStyle w:val="Normal"/>
        <w:bidi w:val="1"/>
        <w:jc w:val="both"/>
        <w:rPr>
          <w:sz w:val="30"/>
          <w:szCs w:val="30"/>
        </w:rPr>
      </w:pPr>
      <w:r>
        <w:rPr>
          <w:sz w:val="30"/>
          <w:szCs w:val="30"/>
          <w:rtl w:val="true"/>
        </w:rPr>
      </w:r>
    </w:p>
    <w:p>
      <w:pPr>
        <w:pStyle w:val="Normal"/>
        <w:bidi w:val="1"/>
        <w:jc w:val="both"/>
        <w:rPr>
          <w:sz w:val="30"/>
          <w:szCs w:val="30"/>
        </w:rPr>
      </w:pPr>
      <w:r>
        <w:rPr>
          <w:sz w:val="30"/>
          <w:szCs w:val="30"/>
          <w:rtl w:val="true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4549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both"/>
        <w:rPr>
          <w:sz w:val="30"/>
          <w:szCs w:val="30"/>
        </w:rPr>
      </w:pPr>
      <w:r>
        <w:rPr>
          <w:sz w:val="26"/>
          <w:sz w:val="26"/>
          <w:szCs w:val="30"/>
          <w:rtl w:val="true"/>
        </w:rPr>
        <w:t xml:space="preserve">حيث يمكن إثبات أن </w:t>
      </w:r>
      <w:r>
        <w:rPr>
          <w:sz w:val="30"/>
          <w:szCs w:val="30"/>
        </w:rPr>
        <w:t>V</w:t>
      </w:r>
      <w:r>
        <w:rPr>
          <w:sz w:val="30"/>
          <w:szCs w:val="30"/>
          <w:vertAlign w:val="subscript"/>
        </w:rPr>
        <w:t>CM</w:t>
      </w:r>
      <w:r>
        <w:rPr>
          <w:sz w:val="30"/>
          <w:szCs w:val="30"/>
        </w:rPr>
        <w:t xml:space="preserve"> /V'</w:t>
      </w:r>
      <w:r>
        <w:rPr>
          <w:sz w:val="30"/>
          <w:szCs w:val="30"/>
          <w:vertAlign w:val="subscript"/>
        </w:rPr>
        <w:t>1C</w:t>
      </w:r>
      <w:r>
        <w:rPr>
          <w:sz w:val="30"/>
          <w:szCs w:val="30"/>
          <w:rtl w:val="true"/>
        </w:rPr>
        <w:t xml:space="preserve"> </w:t>
      </w:r>
      <w:r>
        <w:rPr>
          <w:sz w:val="26"/>
          <w:sz w:val="26"/>
          <w:szCs w:val="30"/>
          <w:rtl w:val="true"/>
        </w:rPr>
        <w:t xml:space="preserve">يساوي </w:t>
      </w:r>
      <w:r>
        <w:rPr>
          <w:sz w:val="30"/>
          <w:szCs w:val="30"/>
        </w:rPr>
        <w:t>m1/m2</w:t>
      </w:r>
      <w:r>
        <w:rPr>
          <w:sz w:val="30"/>
          <w:szCs w:val="30"/>
          <w:rtl w:val="true"/>
        </w:rPr>
        <w:t xml:space="preserve"> . </w:t>
      </w:r>
      <w:r>
        <w:rPr>
          <w:sz w:val="26"/>
          <w:sz w:val="26"/>
          <w:szCs w:val="30"/>
          <w:rtl w:val="true"/>
        </w:rPr>
        <w:t xml:space="preserve">لنرى هذا، بما أن </w:t>
      </w:r>
      <w:r>
        <w:rPr>
          <w:sz w:val="30"/>
          <w:szCs w:val="30"/>
          <w:rtl w:val="true"/>
        </w:rPr>
        <w:t>;</w:t>
      </w:r>
      <w:r>
        <w:rPr>
          <w:sz w:val="30"/>
          <w:szCs w:val="30"/>
        </w:rPr>
        <w:t>V</w:t>
      </w:r>
      <w:r>
        <w:rPr>
          <w:sz w:val="30"/>
          <w:szCs w:val="30"/>
          <w:vertAlign w:val="subscript"/>
        </w:rPr>
        <w:t>2L</w:t>
      </w:r>
      <w:r>
        <w:rPr>
          <w:sz w:val="30"/>
          <w:szCs w:val="30"/>
        </w:rPr>
        <w:t xml:space="preserve"> = 0</w:t>
      </w:r>
      <w:r>
        <w:rPr>
          <w:sz w:val="26"/>
          <w:sz w:val="26"/>
          <w:szCs w:val="30"/>
          <w:rtl w:val="true"/>
        </w:rPr>
        <w:t>، لدينا</w:t>
      </w:r>
    </w:p>
    <w:p>
      <w:pPr>
        <w:pStyle w:val="Normal"/>
        <w:bidi w:val="1"/>
        <w:jc w:val="both"/>
        <w:rPr>
          <w:sz w:val="30"/>
          <w:szCs w:val="30"/>
        </w:rPr>
      </w:pPr>
      <w:r>
        <w:rPr>
          <w:sz w:val="30"/>
          <w:szCs w:val="30"/>
          <w:rtl w:val="true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-86360</wp:posOffset>
            </wp:positionH>
            <wp:positionV relativeFrom="paragraph">
              <wp:posOffset>169545</wp:posOffset>
            </wp:positionV>
            <wp:extent cx="6120130" cy="71374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both"/>
        <w:rPr>
          <w:sz w:val="30"/>
          <w:szCs w:val="30"/>
        </w:rPr>
      </w:pPr>
      <w:r>
        <w:rPr>
          <w:sz w:val="26"/>
          <w:sz w:val="26"/>
          <w:szCs w:val="30"/>
          <w:rtl w:val="true"/>
        </w:rPr>
        <w:t xml:space="preserve">والتي عند إدخالها في </w:t>
      </w:r>
      <w:r>
        <w:rPr>
          <w:sz w:val="30"/>
          <w:szCs w:val="30"/>
          <w:rtl w:val="true"/>
        </w:rPr>
        <w:t>(</w:t>
      </w:r>
      <w:r>
        <w:rPr>
          <w:sz w:val="30"/>
          <w:szCs w:val="30"/>
        </w:rPr>
        <w:t>11.3</w:t>
      </w:r>
      <w:r>
        <w:rPr>
          <w:sz w:val="30"/>
          <w:szCs w:val="30"/>
          <w:rtl w:val="true"/>
        </w:rPr>
        <w:t xml:space="preserve">) </w:t>
      </w:r>
      <w:r>
        <w:rPr>
          <w:sz w:val="26"/>
          <w:sz w:val="26"/>
          <w:szCs w:val="30"/>
          <w:rtl w:val="true"/>
        </w:rPr>
        <w:t>تؤدي إلى ؛</w:t>
      </w:r>
      <w:r>
        <w:rPr>
          <w:sz w:val="30"/>
          <w:szCs w:val="30"/>
        </w:rPr>
        <w:t>V</w:t>
      </w:r>
      <w:r>
        <w:rPr>
          <w:sz w:val="30"/>
          <w:szCs w:val="30"/>
          <w:vertAlign w:val="subscript"/>
        </w:rPr>
        <w:t>1L</w:t>
      </w:r>
      <w:r>
        <w:rPr>
          <w:sz w:val="30"/>
          <w:szCs w:val="30"/>
        </w:rPr>
        <w:t xml:space="preserve"> =V</w:t>
      </w:r>
      <w:r>
        <w:rPr>
          <w:sz w:val="30"/>
          <w:szCs w:val="30"/>
          <w:vertAlign w:val="subscript"/>
        </w:rPr>
        <w:t>1C</w:t>
      </w:r>
      <w:r>
        <w:rPr>
          <w:sz w:val="30"/>
          <w:szCs w:val="30"/>
        </w:rPr>
        <w:t xml:space="preserve"> +m</w:t>
      </w:r>
      <w:r>
        <w:rPr>
          <w:sz w:val="30"/>
          <w:szCs w:val="30"/>
          <w:vertAlign w:val="subscript"/>
        </w:rPr>
        <w:t>1</w:t>
      </w:r>
      <w:r>
        <w:rPr>
          <w:sz w:val="30"/>
          <w:szCs w:val="30"/>
        </w:rPr>
        <w:t>V</w:t>
      </w:r>
      <w:r>
        <w:rPr>
          <w:sz w:val="30"/>
          <w:szCs w:val="30"/>
          <w:vertAlign w:val="subscript"/>
        </w:rPr>
        <w:t>1L</w:t>
      </w:r>
      <w:r>
        <w:rPr>
          <w:sz w:val="30"/>
          <w:szCs w:val="30"/>
        </w:rPr>
        <w:t>/(m</w:t>
      </w:r>
      <w:r>
        <w:rPr>
          <w:sz w:val="30"/>
          <w:szCs w:val="30"/>
          <w:vertAlign w:val="subscript"/>
        </w:rPr>
        <w:t>1</w:t>
      </w:r>
      <w:r>
        <w:rPr>
          <w:sz w:val="30"/>
          <w:szCs w:val="30"/>
        </w:rPr>
        <w:t>+m</w:t>
      </w:r>
      <w:r>
        <w:rPr>
          <w:sz w:val="30"/>
          <w:szCs w:val="30"/>
          <w:vertAlign w:val="subscript"/>
        </w:rPr>
        <w:t>2</w:t>
      </w:r>
      <w:r>
        <w:rPr>
          <w:sz w:val="30"/>
          <w:szCs w:val="30"/>
        </w:rPr>
        <w:t>)</w:t>
      </w:r>
      <w:r>
        <w:rPr>
          <w:sz w:val="30"/>
          <w:szCs w:val="30"/>
          <w:rtl w:val="true"/>
        </w:rPr>
        <w:t xml:space="preserve">; </w:t>
      </w:r>
      <w:r>
        <w:rPr>
          <w:sz w:val="26"/>
          <w:sz w:val="26"/>
          <w:szCs w:val="30"/>
          <w:rtl w:val="true"/>
        </w:rPr>
        <w:t>لذلك</w:t>
      </w:r>
    </w:p>
    <w:p>
      <w:pPr>
        <w:pStyle w:val="Normal"/>
        <w:bidi w:val="1"/>
        <w:jc w:val="both"/>
        <w:rPr>
          <w:sz w:val="30"/>
          <w:szCs w:val="30"/>
        </w:rPr>
      </w:pPr>
      <w:r>
        <w:rPr>
          <w:sz w:val="30"/>
          <w:szCs w:val="30"/>
          <w:rtl w:val="true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-48260</wp:posOffset>
            </wp:positionH>
            <wp:positionV relativeFrom="paragraph">
              <wp:posOffset>161925</wp:posOffset>
            </wp:positionV>
            <wp:extent cx="6120130" cy="71374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both"/>
        <w:rPr>
          <w:sz w:val="30"/>
          <w:szCs w:val="30"/>
        </w:rPr>
      </w:pPr>
      <w:r>
        <w:rPr>
          <w:sz w:val="26"/>
          <w:sz w:val="26"/>
          <w:szCs w:val="30"/>
          <w:rtl w:val="true"/>
        </w:rPr>
        <w:t xml:space="preserve">من ناحية أخرى، نظرًا لأن مركز الكتلة في حالة سكون في المرجع </w:t>
      </w:r>
      <w:r>
        <w:rPr>
          <w:sz w:val="30"/>
          <w:szCs w:val="30"/>
        </w:rPr>
        <w:t>CM</w:t>
      </w:r>
      <w:r>
        <w:rPr>
          <w:sz w:val="26"/>
          <w:sz w:val="26"/>
          <w:szCs w:val="30"/>
          <w:rtl w:val="true"/>
        </w:rPr>
        <w:t>، فإن إجمالي عزم الدوران قبل وبعد الاصطدامات يكون صفرًا بشكل منفصل</w:t>
      </w:r>
      <w:r>
        <w:rPr>
          <w:sz w:val="30"/>
          <w:szCs w:val="30"/>
          <w:rtl w:val="true"/>
        </w:rPr>
        <w:t>:</w:t>
      </w:r>
    </w:p>
    <w:p>
      <w:pPr>
        <w:pStyle w:val="Normal"/>
        <w:bidi w:val="1"/>
        <w:jc w:val="both"/>
        <w:rPr>
          <w:sz w:val="30"/>
          <w:szCs w:val="30"/>
        </w:rPr>
      </w:pPr>
      <w:r>
        <w:rPr>
          <w:sz w:val="30"/>
          <w:szCs w:val="30"/>
          <w:rtl w:val="true"/>
        </w:rPr>
      </w:r>
    </w:p>
    <w:p>
      <w:pPr>
        <w:pStyle w:val="Normal"/>
        <w:bidi w:val="1"/>
        <w:jc w:val="both"/>
        <w:rPr>
          <w:sz w:val="30"/>
          <w:szCs w:val="30"/>
        </w:rPr>
      </w:pPr>
      <w:r>
        <w:rPr>
          <w:sz w:val="30"/>
          <w:szCs w:val="30"/>
          <w:rtl w:val="true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-635</wp:posOffset>
            </wp:positionH>
            <wp:positionV relativeFrom="paragraph">
              <wp:posOffset>47625</wp:posOffset>
            </wp:positionV>
            <wp:extent cx="6120130" cy="86042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both"/>
        <w:rPr>
          <w:sz w:val="30"/>
          <w:szCs w:val="30"/>
        </w:rPr>
      </w:pPr>
      <w:r>
        <w:rPr>
          <w:sz w:val="26"/>
          <w:sz w:val="26"/>
          <w:szCs w:val="30"/>
          <w:rtl w:val="true"/>
        </w:rPr>
        <w:t xml:space="preserve">في حالة الاصطدام المرن، تكون سرعات الجسيمات في المرجع </w:t>
      </w:r>
      <w:r>
        <w:rPr>
          <w:sz w:val="30"/>
          <w:szCs w:val="30"/>
        </w:rPr>
        <w:t>CM</w:t>
      </w:r>
      <w:r>
        <w:rPr>
          <w:sz w:val="30"/>
          <w:szCs w:val="30"/>
          <w:rtl w:val="true"/>
        </w:rPr>
        <w:t xml:space="preserve"> </w:t>
      </w:r>
      <w:r>
        <w:rPr>
          <w:sz w:val="26"/>
          <w:sz w:val="26"/>
          <w:szCs w:val="30"/>
          <w:rtl w:val="true"/>
        </w:rPr>
        <w:t xml:space="preserve">هي نفسها قبل الاصطدام وبعده؛ لمعرفة ذلك، بما أن الطاقة الحركية محفوظة، فإن استبدال </w:t>
      </w:r>
      <w:r>
        <w:rPr>
          <w:sz w:val="30"/>
          <w:szCs w:val="30"/>
          <w:rtl w:val="true"/>
        </w:rPr>
        <w:t>(</w:t>
      </w:r>
      <w:r>
        <w:rPr>
          <w:sz w:val="30"/>
          <w:szCs w:val="30"/>
        </w:rPr>
        <w:t>11.10</w:t>
      </w:r>
      <w:r>
        <w:rPr>
          <w:sz w:val="30"/>
          <w:szCs w:val="30"/>
          <w:rtl w:val="true"/>
        </w:rPr>
        <w:t xml:space="preserve">) </w:t>
      </w:r>
      <w:r>
        <w:rPr>
          <w:sz w:val="26"/>
          <w:sz w:val="26"/>
          <w:szCs w:val="30"/>
          <w:rtl w:val="true"/>
        </w:rPr>
        <w:t>و</w:t>
      </w:r>
      <w:r>
        <w:rPr>
          <w:sz w:val="30"/>
          <w:szCs w:val="30"/>
          <w:rtl w:val="true"/>
        </w:rPr>
        <w:t>(</w:t>
      </w:r>
      <w:r>
        <w:rPr>
          <w:sz w:val="30"/>
          <w:szCs w:val="30"/>
        </w:rPr>
        <w:t>11.11</w:t>
      </w:r>
      <w:r>
        <w:rPr>
          <w:sz w:val="30"/>
          <w:szCs w:val="30"/>
          <w:rtl w:val="true"/>
        </w:rPr>
        <w:t xml:space="preserve">) </w:t>
      </w:r>
      <w:r>
        <w:rPr>
          <w:sz w:val="26"/>
          <w:sz w:val="26"/>
          <w:szCs w:val="30"/>
          <w:rtl w:val="true"/>
        </w:rPr>
        <w:t xml:space="preserve">إلى </w:t>
      </w:r>
      <w:r>
        <w:rPr>
          <w:sz w:val="30"/>
          <w:szCs w:val="30"/>
        </w:rPr>
        <w:t>1/2m</w:t>
      </w:r>
      <w:r>
        <w:rPr>
          <w:sz w:val="30"/>
          <w:szCs w:val="30"/>
          <w:vertAlign w:val="subscript"/>
        </w:rPr>
        <w:t>1</w:t>
      </w:r>
      <w:r>
        <w:rPr>
          <w:sz w:val="30"/>
          <w:szCs w:val="30"/>
        </w:rPr>
        <w:t>V</w:t>
      </w:r>
      <w:r>
        <w:rPr>
          <w:sz w:val="30"/>
          <w:szCs w:val="30"/>
          <w:vertAlign w:val="superscript"/>
        </w:rPr>
        <w:t>2</w:t>
      </w:r>
      <w:r>
        <w:rPr>
          <w:sz w:val="30"/>
          <w:szCs w:val="30"/>
          <w:vertAlign w:val="subscript"/>
        </w:rPr>
        <w:t>1C</w:t>
      </w:r>
      <w:r>
        <w:rPr>
          <w:sz w:val="30"/>
          <w:szCs w:val="30"/>
        </w:rPr>
        <w:t xml:space="preserve"> +1/2m</w:t>
      </w:r>
      <w:r>
        <w:rPr>
          <w:sz w:val="30"/>
          <w:szCs w:val="30"/>
          <w:vertAlign w:val="subscript"/>
        </w:rPr>
        <w:t>2</w:t>
      </w:r>
      <w:r>
        <w:rPr>
          <w:sz w:val="30"/>
          <w:szCs w:val="30"/>
        </w:rPr>
        <w:t>V'</w:t>
      </w:r>
      <w:r>
        <w:rPr>
          <w:sz w:val="30"/>
          <w:szCs w:val="30"/>
          <w:vertAlign w:val="superscript"/>
        </w:rPr>
        <w:t>2</w:t>
      </w:r>
      <w:r>
        <w:rPr>
          <w:sz w:val="30"/>
          <w:szCs w:val="30"/>
          <w:vertAlign w:val="subscript"/>
        </w:rPr>
        <w:t>2C</w:t>
      </w:r>
      <w:r>
        <w:rPr>
          <w:sz w:val="30"/>
          <w:szCs w:val="30"/>
          <w:rtl w:val="true"/>
        </w:rPr>
        <w:t xml:space="preserve"> </w:t>
      </w:r>
      <w:r>
        <w:rPr>
          <w:sz w:val="26"/>
          <w:sz w:val="26"/>
          <w:szCs w:val="30"/>
          <w:rtl w:val="true"/>
        </w:rPr>
        <w:t xml:space="preserve">ينتج عنه </w:t>
      </w:r>
      <w:r>
        <w:rPr>
          <w:sz w:val="30"/>
          <w:szCs w:val="30"/>
        </w:rPr>
        <w:t>V'</w:t>
      </w:r>
      <w:r>
        <w:rPr>
          <w:sz w:val="30"/>
          <w:szCs w:val="30"/>
          <w:vertAlign w:val="subscript"/>
        </w:rPr>
        <w:t>1C</w:t>
      </w:r>
      <w:r>
        <w:rPr>
          <w:sz w:val="30"/>
          <w:szCs w:val="30"/>
        </w:rPr>
        <w:t>= V</w:t>
      </w:r>
      <w:r>
        <w:rPr>
          <w:sz w:val="30"/>
          <w:szCs w:val="30"/>
          <w:vertAlign w:val="subscript"/>
        </w:rPr>
        <w:t>1C</w:t>
      </w:r>
      <w:r>
        <w:rPr>
          <w:sz w:val="30"/>
          <w:szCs w:val="30"/>
          <w:rtl w:val="true"/>
        </w:rPr>
        <w:t xml:space="preserve"> </w:t>
      </w:r>
      <w:r>
        <w:rPr>
          <w:sz w:val="26"/>
          <w:sz w:val="26"/>
          <w:szCs w:val="30"/>
          <w:rtl w:val="true"/>
        </w:rPr>
        <w:t>و</w:t>
      </w:r>
      <w:r>
        <w:rPr>
          <w:sz w:val="30"/>
          <w:szCs w:val="30"/>
        </w:rPr>
        <w:t>V'</w:t>
      </w:r>
      <w:r>
        <w:rPr>
          <w:sz w:val="30"/>
          <w:szCs w:val="30"/>
          <w:vertAlign w:val="subscript"/>
        </w:rPr>
        <w:t>2C</w:t>
      </w:r>
      <w:r>
        <w:rPr>
          <w:sz w:val="30"/>
          <w:szCs w:val="30"/>
        </w:rPr>
        <w:t>= V</w:t>
      </w:r>
      <w:r>
        <w:rPr>
          <w:sz w:val="30"/>
          <w:szCs w:val="30"/>
          <w:vertAlign w:val="subscript"/>
        </w:rPr>
        <w:t>2C</w:t>
      </w:r>
      <w:r>
        <w:rPr>
          <w:sz w:val="30"/>
          <w:szCs w:val="30"/>
          <w:rtl w:val="true"/>
        </w:rPr>
        <w:t>.</w:t>
      </w:r>
    </w:p>
    <w:p>
      <w:pPr>
        <w:pStyle w:val="Normal"/>
        <w:bidi w:val="1"/>
        <w:jc w:val="both"/>
        <w:rPr>
          <w:sz w:val="30"/>
          <w:szCs w:val="30"/>
        </w:rPr>
      </w:pPr>
      <w:r>
        <w:rPr>
          <w:sz w:val="26"/>
          <w:sz w:val="26"/>
          <w:szCs w:val="30"/>
          <w:rtl w:val="true"/>
        </w:rPr>
        <w:t xml:space="preserve">وبالتالي يمكننا إعادة كتابة </w:t>
      </w:r>
      <w:r>
        <w:rPr>
          <w:sz w:val="30"/>
          <w:szCs w:val="30"/>
          <w:rtl w:val="true"/>
        </w:rPr>
        <w:t>(</w:t>
      </w:r>
      <w:r>
        <w:rPr>
          <w:sz w:val="30"/>
          <w:szCs w:val="30"/>
        </w:rPr>
        <w:t>11.9</w:t>
      </w:r>
      <w:r>
        <w:rPr>
          <w:sz w:val="30"/>
          <w:szCs w:val="30"/>
          <w:rtl w:val="true"/>
        </w:rPr>
        <w:t xml:space="preserve">) </w:t>
      </w:r>
      <w:r>
        <w:rPr>
          <w:sz w:val="26"/>
          <w:sz w:val="26"/>
          <w:szCs w:val="30"/>
          <w:rtl w:val="true"/>
        </w:rPr>
        <w:t>بالشكل</w:t>
      </w:r>
    </w:p>
    <w:p>
      <w:pPr>
        <w:pStyle w:val="Normal"/>
        <w:bidi w:val="1"/>
        <w:jc w:val="both"/>
        <w:rPr>
          <w:sz w:val="30"/>
          <w:szCs w:val="30"/>
        </w:rPr>
      </w:pPr>
      <w:r>
        <w:rPr>
          <w:sz w:val="30"/>
          <w:szCs w:val="30"/>
          <w:rtl w:val="true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-1270</wp:posOffset>
            </wp:positionH>
            <wp:positionV relativeFrom="paragraph">
              <wp:posOffset>171450</wp:posOffset>
            </wp:positionV>
            <wp:extent cx="6120130" cy="57086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both"/>
        <w:rPr>
          <w:sz w:val="30"/>
          <w:szCs w:val="30"/>
        </w:rPr>
      </w:pPr>
      <w:r>
        <w:rPr>
          <w:sz w:val="26"/>
          <w:sz w:val="26"/>
          <w:szCs w:val="30"/>
          <w:rtl w:val="true"/>
        </w:rPr>
        <w:t xml:space="preserve">بقسمة </w:t>
      </w:r>
      <w:r>
        <w:rPr>
          <w:sz w:val="30"/>
          <w:szCs w:val="30"/>
          <w:rtl w:val="true"/>
        </w:rPr>
        <w:t>(</w:t>
      </w:r>
      <w:r>
        <w:rPr>
          <w:sz w:val="30"/>
          <w:szCs w:val="30"/>
        </w:rPr>
        <w:t>11.8</w:t>
      </w:r>
      <w:r>
        <w:rPr>
          <w:sz w:val="30"/>
          <w:szCs w:val="30"/>
          <w:rtl w:val="true"/>
        </w:rPr>
        <w:t xml:space="preserve">) </w:t>
      </w:r>
      <w:r>
        <w:rPr>
          <w:sz w:val="26"/>
          <w:sz w:val="26"/>
          <w:szCs w:val="30"/>
          <w:rtl w:val="true"/>
        </w:rPr>
        <w:t xml:space="preserve">على </w:t>
      </w:r>
      <w:r>
        <w:rPr>
          <w:sz w:val="30"/>
          <w:szCs w:val="30"/>
          <w:rtl w:val="true"/>
        </w:rPr>
        <w:t>(</w:t>
      </w:r>
      <w:r>
        <w:rPr>
          <w:sz w:val="30"/>
          <w:szCs w:val="30"/>
        </w:rPr>
        <w:t>11.12</w:t>
      </w:r>
      <w:r>
        <w:rPr>
          <w:sz w:val="30"/>
          <w:szCs w:val="30"/>
          <w:rtl w:val="true"/>
        </w:rPr>
        <w:t xml:space="preserve">) </w:t>
      </w:r>
      <w:r>
        <w:rPr>
          <w:sz w:val="26"/>
          <w:sz w:val="26"/>
          <w:szCs w:val="30"/>
          <w:rtl w:val="true"/>
        </w:rPr>
        <w:t>نحصل على ذلك</w:t>
      </w:r>
    </w:p>
    <w:p>
      <w:pPr>
        <w:pStyle w:val="Normal"/>
        <w:bidi w:val="1"/>
        <w:jc w:val="both"/>
        <w:rPr>
          <w:sz w:val="30"/>
          <w:szCs w:val="30"/>
        </w:rPr>
      </w:pPr>
      <w:r>
        <w:rPr>
          <w:sz w:val="30"/>
          <w:szCs w:val="30"/>
          <w:rtl w:val="true"/>
        </w:rPr>
      </w:r>
    </w:p>
    <w:p>
      <w:pPr>
        <w:pStyle w:val="Normal"/>
        <w:bidi w:val="1"/>
        <w:jc w:val="both"/>
        <w:rPr>
          <w:sz w:val="30"/>
          <w:szCs w:val="30"/>
        </w:rPr>
      </w:pPr>
      <w:r>
        <w:rPr>
          <w:sz w:val="30"/>
          <w:szCs w:val="30"/>
          <w:rtl w:val="true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-635</wp:posOffset>
            </wp:positionH>
            <wp:positionV relativeFrom="paragraph">
              <wp:posOffset>133350</wp:posOffset>
            </wp:positionV>
            <wp:extent cx="6120130" cy="64833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both"/>
        <w:rPr>
          <w:sz w:val="30"/>
          <w:szCs w:val="30"/>
        </w:rPr>
      </w:pPr>
      <w:r>
        <w:rPr>
          <w:sz w:val="26"/>
          <w:sz w:val="26"/>
          <w:szCs w:val="30"/>
          <w:rtl w:val="true"/>
        </w:rPr>
        <w:t xml:space="preserve">وأخيرًا، استبدال </w:t>
      </w:r>
      <w:r>
        <w:rPr>
          <w:sz w:val="30"/>
          <w:szCs w:val="30"/>
          <w:rtl w:val="true"/>
        </w:rPr>
        <w:t>(</w:t>
      </w:r>
      <w:r>
        <w:rPr>
          <w:sz w:val="30"/>
          <w:szCs w:val="30"/>
        </w:rPr>
        <w:t>11.13</w:t>
      </w:r>
      <w:r>
        <w:rPr>
          <w:sz w:val="30"/>
          <w:szCs w:val="30"/>
          <w:rtl w:val="true"/>
        </w:rPr>
        <w:t xml:space="preserve">) </w:t>
      </w:r>
      <w:r>
        <w:rPr>
          <w:sz w:val="26"/>
          <w:sz w:val="26"/>
          <w:szCs w:val="30"/>
          <w:rtl w:val="true"/>
        </w:rPr>
        <w:t xml:space="preserve">بـ </w:t>
      </w:r>
      <w:r>
        <w:rPr>
          <w:sz w:val="30"/>
          <w:szCs w:val="30"/>
          <w:rtl w:val="true"/>
        </w:rPr>
        <w:t>(</w:t>
      </w:r>
      <w:r>
        <w:rPr>
          <w:sz w:val="30"/>
          <w:szCs w:val="30"/>
        </w:rPr>
        <w:t>11.7</w:t>
      </w:r>
      <w:r>
        <w:rPr>
          <w:sz w:val="30"/>
          <w:szCs w:val="30"/>
          <w:rtl w:val="true"/>
        </w:rPr>
        <w:t xml:space="preserve">) </w:t>
      </w:r>
      <w:r>
        <w:rPr>
          <w:sz w:val="26"/>
          <w:sz w:val="26"/>
          <w:szCs w:val="30"/>
          <w:rtl w:val="true"/>
        </w:rPr>
        <w:t>ينتج</w:t>
      </w:r>
    </w:p>
    <w:p>
      <w:pPr>
        <w:pStyle w:val="Normal"/>
        <w:bidi w:val="1"/>
        <w:jc w:val="both"/>
        <w:rPr>
          <w:sz w:val="30"/>
          <w:szCs w:val="30"/>
        </w:rPr>
      </w:pPr>
      <w:r>
        <w:rPr>
          <w:sz w:val="30"/>
          <w:szCs w:val="30"/>
          <w:rtl w:val="true"/>
        </w:rPr>
      </w:r>
    </w:p>
    <w:p>
      <w:pPr>
        <w:pStyle w:val="Normal"/>
        <w:bidi w:val="1"/>
        <w:jc w:val="both"/>
        <w:rPr>
          <w:sz w:val="30"/>
          <w:szCs w:val="30"/>
        </w:rPr>
      </w:pPr>
      <w:r>
        <w:rPr>
          <w:sz w:val="30"/>
          <w:szCs w:val="30"/>
          <w:rtl w:val="true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26670</wp:posOffset>
            </wp:positionH>
            <wp:positionV relativeFrom="paragraph">
              <wp:posOffset>71120</wp:posOffset>
            </wp:positionV>
            <wp:extent cx="6120130" cy="591820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91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both"/>
        <w:rPr>
          <w:sz w:val="30"/>
          <w:szCs w:val="30"/>
        </w:rPr>
      </w:pPr>
      <w:r>
        <w:rPr>
          <w:sz w:val="30"/>
          <w:szCs w:val="30"/>
          <w:rtl w:val="true"/>
        </w:rPr>
      </w:r>
    </w:p>
    <w:p>
      <w:pPr>
        <w:pStyle w:val="Normal"/>
        <w:bidi w:val="1"/>
        <w:jc w:val="both"/>
        <w:rPr>
          <w:sz w:val="30"/>
          <w:szCs w:val="30"/>
        </w:rPr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993775</wp:posOffset>
            </wp:positionH>
            <wp:positionV relativeFrom="paragraph">
              <wp:posOffset>71120</wp:posOffset>
            </wp:positionV>
            <wp:extent cx="2233930" cy="473710"/>
            <wp:effectExtent l="0" t="0" r="0" b="0"/>
            <wp:wrapNone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3930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  <w:sz w:val="26"/>
          <w:szCs w:val="30"/>
          <w:rtl w:val="true"/>
        </w:rPr>
        <w:t xml:space="preserve">حيث نستخدم                                          يصبح لدينا </w:t>
      </w:r>
    </w:p>
    <w:p>
      <w:pPr>
        <w:pStyle w:val="Normal"/>
        <w:bidi w:val="1"/>
        <w:jc w:val="both"/>
        <w:rPr>
          <w:sz w:val="30"/>
          <w:szCs w:val="30"/>
        </w:rPr>
      </w:pPr>
      <w:r>
        <w:rPr>
          <w:sz w:val="30"/>
          <w:szCs w:val="30"/>
          <w:rtl w:val="true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117475</wp:posOffset>
            </wp:positionH>
            <wp:positionV relativeFrom="paragraph">
              <wp:posOffset>883920</wp:posOffset>
            </wp:positionV>
            <wp:extent cx="6051550" cy="923925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15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both"/>
        <w:rPr>
          <w:b/>
          <w:b/>
          <w:bCs/>
          <w:sz w:val="30"/>
          <w:szCs w:val="30"/>
        </w:rPr>
      </w:pPr>
      <w:r>
        <w:rPr>
          <w:b/>
          <w:b/>
          <w:bCs/>
          <w:sz w:val="26"/>
          <w:sz w:val="26"/>
          <w:szCs w:val="30"/>
          <w:rtl w:val="true"/>
        </w:rPr>
        <w:t>ملاحظة</w:t>
      </w:r>
    </w:p>
    <w:p>
      <w:pPr>
        <w:pStyle w:val="Normal"/>
        <w:bidi w:val="1"/>
        <w:jc w:val="both"/>
        <w:rPr>
          <w:sz w:val="30"/>
          <w:szCs w:val="30"/>
        </w:rPr>
      </w:pPr>
      <w:r>
        <w:rPr>
          <w:sz w:val="26"/>
          <w:sz w:val="26"/>
          <w:szCs w:val="30"/>
          <w:rtl w:val="true"/>
        </w:rPr>
        <w:t xml:space="preserve">قياسا على التحليل السابق، يمكننا ربط بين </w:t>
      </w:r>
      <w:r>
        <w:rPr>
          <w:sz w:val="30"/>
          <w:szCs w:val="30"/>
        </w:rPr>
        <w:t>θ</w:t>
      </w:r>
      <w:r>
        <w:rPr>
          <w:sz w:val="30"/>
          <w:szCs w:val="30"/>
          <w:vertAlign w:val="subscript"/>
        </w:rPr>
        <w:t>2</w:t>
      </w:r>
      <w:r>
        <w:rPr>
          <w:sz w:val="30"/>
          <w:szCs w:val="30"/>
          <w:rtl w:val="true"/>
        </w:rPr>
        <w:t xml:space="preserve"> </w:t>
      </w:r>
      <w:r>
        <w:rPr>
          <w:sz w:val="26"/>
          <w:sz w:val="26"/>
          <w:szCs w:val="30"/>
          <w:rtl w:val="true"/>
        </w:rPr>
        <w:t xml:space="preserve">و </w:t>
      </w:r>
      <w:r>
        <w:rPr>
          <w:sz w:val="30"/>
          <w:szCs w:val="30"/>
        </w:rPr>
        <w:t>θ</w:t>
      </w:r>
      <w:r>
        <w:rPr>
          <w:sz w:val="30"/>
          <w:szCs w:val="30"/>
          <w:rtl w:val="true"/>
        </w:rPr>
        <w:t xml:space="preserve">. </w:t>
      </w:r>
      <w:r>
        <w:rPr>
          <w:sz w:val="26"/>
          <w:sz w:val="26"/>
          <w:szCs w:val="30"/>
          <w:rtl w:val="true"/>
        </w:rPr>
        <w:t xml:space="preserve">من </w:t>
      </w:r>
      <w:r>
        <w:rPr>
          <w:sz w:val="30"/>
          <w:szCs w:val="30"/>
          <w:rtl w:val="true"/>
        </w:rPr>
        <w:t>(</w:t>
      </w:r>
      <w:r>
        <w:rPr>
          <w:sz w:val="30"/>
          <w:szCs w:val="30"/>
        </w:rPr>
        <w:t>11.4</w:t>
      </w:r>
      <w:r>
        <w:rPr>
          <w:sz w:val="30"/>
          <w:szCs w:val="30"/>
          <w:rtl w:val="true"/>
        </w:rPr>
        <w:t xml:space="preserve">) </w:t>
      </w:r>
      <w:r>
        <w:rPr>
          <w:sz w:val="26"/>
          <w:sz w:val="26"/>
          <w:szCs w:val="30"/>
          <w:rtl w:val="true"/>
        </w:rPr>
        <w:t xml:space="preserve">لدينا </w:t>
      </w:r>
      <w:r>
        <w:rPr>
          <w:sz w:val="30"/>
          <w:szCs w:val="30"/>
          <w:rtl w:val="true"/>
        </w:rPr>
        <w:t>;</w:t>
      </w:r>
      <w:r>
        <w:rPr>
          <w:sz w:val="30"/>
          <w:szCs w:val="30"/>
        </w:rPr>
        <w:t>V'</w:t>
      </w:r>
      <w:r>
        <w:rPr>
          <w:sz w:val="30"/>
          <w:szCs w:val="30"/>
          <w:vertAlign w:val="subscript"/>
        </w:rPr>
        <w:t>2L</w:t>
      </w:r>
      <w:r>
        <w:rPr>
          <w:sz w:val="30"/>
          <w:szCs w:val="30"/>
        </w:rPr>
        <w:t xml:space="preserve"> = V'</w:t>
      </w:r>
      <w:r>
        <w:rPr>
          <w:sz w:val="30"/>
          <w:szCs w:val="30"/>
          <w:vertAlign w:val="subscript"/>
        </w:rPr>
        <w:t>2C</w:t>
      </w:r>
      <w:r>
        <w:rPr>
          <w:sz w:val="30"/>
          <w:szCs w:val="30"/>
        </w:rPr>
        <w:t xml:space="preserve"> +V</w:t>
      </w:r>
      <w:r>
        <w:rPr>
          <w:sz w:val="30"/>
          <w:szCs w:val="30"/>
          <w:vertAlign w:val="subscript"/>
        </w:rPr>
        <w:t>CM</w:t>
      </w:r>
      <w:r>
        <w:rPr>
          <w:sz w:val="30"/>
          <w:szCs w:val="30"/>
          <w:rtl w:val="true"/>
        </w:rPr>
        <w:t xml:space="preserve"> . </w:t>
      </w:r>
      <w:r>
        <w:rPr>
          <w:sz w:val="26"/>
          <w:sz w:val="26"/>
          <w:szCs w:val="30"/>
          <w:rtl w:val="true"/>
        </w:rPr>
        <w:t xml:space="preserve">مركبات </w:t>
      </w:r>
      <w:r>
        <w:rPr>
          <w:sz w:val="30"/>
          <w:szCs w:val="30"/>
        </w:rPr>
        <w:t>x</w:t>
      </w:r>
      <w:r>
        <w:rPr>
          <w:sz w:val="30"/>
          <w:szCs w:val="30"/>
          <w:rtl w:val="true"/>
        </w:rPr>
        <w:t xml:space="preserve"> </w:t>
      </w:r>
      <w:r>
        <w:rPr>
          <w:sz w:val="26"/>
          <w:sz w:val="26"/>
          <w:szCs w:val="30"/>
          <w:rtl w:val="true"/>
        </w:rPr>
        <w:t xml:space="preserve">و </w:t>
      </w:r>
      <w:r>
        <w:rPr>
          <w:sz w:val="30"/>
          <w:szCs w:val="30"/>
        </w:rPr>
        <w:t>y</w:t>
      </w:r>
      <w:r>
        <w:rPr>
          <w:sz w:val="30"/>
          <w:szCs w:val="30"/>
          <w:rtl w:val="true"/>
        </w:rPr>
        <w:t xml:space="preserve"> </w:t>
      </w:r>
      <w:r>
        <w:rPr>
          <w:sz w:val="26"/>
          <w:sz w:val="26"/>
          <w:szCs w:val="30"/>
          <w:rtl w:val="true"/>
        </w:rPr>
        <w:t>لهذه العلاقة هي</w:t>
      </w:r>
    </w:p>
    <w:p>
      <w:pPr>
        <w:pStyle w:val="Normal"/>
        <w:bidi w:val="1"/>
        <w:jc w:val="both"/>
        <w:rPr>
          <w:sz w:val="30"/>
          <w:szCs w:val="30"/>
        </w:rPr>
      </w:pPr>
      <w:r>
        <w:rPr>
          <w:sz w:val="30"/>
          <w:szCs w:val="30"/>
          <w:rtl w:val="true"/>
        </w:rPr>
      </w:r>
    </w:p>
    <w:p>
      <w:pPr>
        <w:pStyle w:val="Normal"/>
        <w:bidi w:val="1"/>
        <w:jc w:val="both"/>
        <w:rPr>
          <w:sz w:val="30"/>
          <w:szCs w:val="30"/>
        </w:rPr>
      </w:pPr>
      <w:r>
        <w:rPr>
          <w:sz w:val="30"/>
          <w:szCs w:val="30"/>
          <w:rtl w:val="true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06755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06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both"/>
        <w:rPr>
          <w:sz w:val="30"/>
          <w:szCs w:val="30"/>
        </w:rPr>
      </w:pPr>
      <w:r>
        <w:rPr>
          <w:sz w:val="30"/>
          <w:szCs w:val="30"/>
          <w:rtl w:val="true"/>
        </w:rPr>
      </w:r>
    </w:p>
    <w:p>
      <w:pPr>
        <w:pStyle w:val="Normal"/>
        <w:bidi w:val="1"/>
        <w:jc w:val="both"/>
        <w:rPr>
          <w:sz w:val="30"/>
          <w:szCs w:val="30"/>
        </w:rPr>
      </w:pPr>
      <w:r>
        <w:rPr>
          <w:sz w:val="26"/>
          <w:sz w:val="26"/>
          <w:szCs w:val="30"/>
          <w:rtl w:val="true"/>
        </w:rPr>
        <w:t xml:space="preserve">في اشتقاق </w:t>
      </w:r>
      <w:r>
        <w:rPr>
          <w:sz w:val="30"/>
          <w:szCs w:val="30"/>
          <w:rtl w:val="true"/>
        </w:rPr>
        <w:t>(</w:t>
      </w:r>
      <w:r>
        <w:rPr>
          <w:sz w:val="30"/>
          <w:szCs w:val="30"/>
        </w:rPr>
        <w:t>11.16</w:t>
      </w:r>
      <w:r>
        <w:rPr>
          <w:sz w:val="30"/>
          <w:szCs w:val="30"/>
          <w:rtl w:val="true"/>
        </w:rPr>
        <w:t>)</w:t>
      </w:r>
      <w:r>
        <w:rPr>
          <w:sz w:val="26"/>
          <w:sz w:val="26"/>
          <w:szCs w:val="30"/>
          <w:rtl w:val="true"/>
        </w:rPr>
        <w:t xml:space="preserve">، استخدمنا </w:t>
      </w:r>
      <w:r>
        <w:rPr>
          <w:sz w:val="30"/>
          <w:szCs w:val="30"/>
        </w:rPr>
        <w:t>VCM = V'2C + V2C</w:t>
      </w:r>
      <w:r>
        <w:rPr>
          <w:sz w:val="30"/>
          <w:szCs w:val="30"/>
          <w:rtl w:val="true"/>
        </w:rPr>
        <w:t xml:space="preserve">. </w:t>
      </w:r>
      <w:r>
        <w:rPr>
          <w:sz w:val="26"/>
          <w:sz w:val="26"/>
          <w:szCs w:val="30"/>
          <w:rtl w:val="true"/>
        </w:rPr>
        <w:t xml:space="preserve">مزيج من </w:t>
      </w:r>
      <w:r>
        <w:rPr>
          <w:sz w:val="30"/>
          <w:szCs w:val="30"/>
          <w:rtl w:val="true"/>
        </w:rPr>
        <w:t>(</w:t>
      </w:r>
      <w:r>
        <w:rPr>
          <w:sz w:val="30"/>
          <w:szCs w:val="30"/>
        </w:rPr>
        <w:t>11.16</w:t>
      </w:r>
      <w:r>
        <w:rPr>
          <w:sz w:val="30"/>
          <w:szCs w:val="30"/>
          <w:rtl w:val="true"/>
        </w:rPr>
        <w:t xml:space="preserve">) </w:t>
      </w:r>
      <w:r>
        <w:rPr>
          <w:sz w:val="26"/>
          <w:sz w:val="26"/>
          <w:szCs w:val="30"/>
          <w:rtl w:val="true"/>
        </w:rPr>
        <w:t xml:space="preserve">و </w:t>
      </w:r>
      <w:r>
        <w:rPr>
          <w:sz w:val="30"/>
          <w:szCs w:val="30"/>
          <w:rtl w:val="true"/>
        </w:rPr>
        <w:t>(</w:t>
      </w:r>
      <w:r>
        <w:rPr>
          <w:sz w:val="30"/>
          <w:szCs w:val="30"/>
        </w:rPr>
        <w:t>11.17</w:t>
      </w:r>
      <w:r>
        <w:rPr>
          <w:sz w:val="30"/>
          <w:szCs w:val="30"/>
          <w:rtl w:val="true"/>
        </w:rPr>
        <w:t xml:space="preserve">) </w:t>
      </w:r>
      <w:r>
        <w:rPr>
          <w:sz w:val="26"/>
          <w:sz w:val="26"/>
          <w:szCs w:val="30"/>
          <w:rtl w:val="true"/>
        </w:rPr>
        <w:t xml:space="preserve">يؤدي إلى   </w:t>
      </w:r>
    </w:p>
    <w:p>
      <w:pPr>
        <w:pStyle w:val="Normal"/>
        <w:bidi w:val="1"/>
        <w:jc w:val="both"/>
        <w:rPr>
          <w:sz w:val="30"/>
          <w:szCs w:val="30"/>
        </w:rPr>
      </w:pPr>
      <w:r>
        <w:rPr>
          <w:sz w:val="30"/>
          <w:szCs w:val="30"/>
          <w:rtl w:val="true"/>
        </w:rPr>
      </w:r>
    </w:p>
    <w:p>
      <w:pPr>
        <w:pStyle w:val="Normal"/>
        <w:bidi w:val="1"/>
        <w:jc w:val="both"/>
        <w:rPr>
          <w:sz w:val="30"/>
          <w:szCs w:val="30"/>
        </w:rPr>
      </w:pPr>
      <w:r>
        <w:rPr>
          <w:sz w:val="30"/>
          <w:szCs w:val="30"/>
          <w:rtl w:val="true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-635</wp:posOffset>
            </wp:positionH>
            <wp:positionV relativeFrom="paragraph">
              <wp:posOffset>123825</wp:posOffset>
            </wp:positionV>
            <wp:extent cx="6120130" cy="644525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both"/>
        <w:rPr>
          <w:sz w:val="30"/>
          <w:szCs w:val="30"/>
        </w:rPr>
      </w:pPr>
      <w:r>
        <w:rPr>
          <w:sz w:val="30"/>
          <w:szCs w:val="30"/>
          <w:rtl w:val="true"/>
        </w:rPr>
      </w:r>
    </w:p>
    <w:p>
      <w:pPr>
        <w:pStyle w:val="Normal"/>
        <w:bidi w:val="1"/>
        <w:jc w:val="both"/>
        <w:rPr>
          <w:rFonts w:ascii="Amiri" w:hAnsi="Amiri" w:cs="Amiri"/>
          <w:b/>
          <w:b/>
          <w:bCs/>
          <w:sz w:val="32"/>
          <w:szCs w:val="32"/>
        </w:rPr>
      </w:pPr>
      <w:r>
        <w:rPr>
          <w:rFonts w:cs="Amiri" w:ascii="Amiri" w:hAnsi="Amiri"/>
          <w:b/>
          <w:bCs/>
          <w:sz w:val="32"/>
          <w:szCs w:val="32"/>
        </w:rPr>
        <w:t>2.1.11</w:t>
      </w:r>
      <w:r>
        <w:rPr>
          <w:rFonts w:cs="Amiri" w:ascii="Amiri" w:hAnsi="Amiri"/>
          <w:b/>
          <w:bCs/>
          <w:sz w:val="32"/>
          <w:szCs w:val="32"/>
          <w:rtl w:val="true"/>
        </w:rPr>
        <w:t xml:space="preserve">     </w:t>
      </w:r>
      <w:r>
        <w:rPr>
          <w:rFonts w:ascii="Amiri" w:hAnsi="Amiri" w:cs="Amiri"/>
          <w:b/>
          <w:b/>
          <w:bCs/>
          <w:sz w:val="32"/>
          <w:sz w:val="32"/>
          <w:szCs w:val="32"/>
          <w:rtl w:val="true"/>
        </w:rPr>
        <w:t xml:space="preserve">ربط المقاطع العرضية في المختبر و </w:t>
      </w:r>
      <w:r>
        <w:rPr>
          <w:rFonts w:cs="Amiri" w:ascii="Amiri" w:hAnsi="Amiri"/>
          <w:b/>
          <w:bCs/>
          <w:sz w:val="32"/>
          <w:szCs w:val="32"/>
        </w:rPr>
        <w:t>CM</w:t>
      </w:r>
    </w:p>
    <w:p>
      <w:pPr>
        <w:pStyle w:val="Normal"/>
        <w:bidi w:val="1"/>
        <w:jc w:val="both"/>
        <w:rPr>
          <w:rFonts w:ascii="Amiri" w:hAnsi="Amiri" w:cs="Amiri"/>
          <w:b/>
          <w:b/>
          <w:bCs/>
          <w:sz w:val="32"/>
          <w:szCs w:val="32"/>
        </w:rPr>
      </w:pPr>
      <w:r>
        <w:rPr>
          <w:rFonts w:cs="Amiri" w:ascii="Amiri" w:hAnsi="Amiri"/>
          <w:b/>
          <w:bCs/>
          <w:sz w:val="32"/>
          <w:szCs w:val="32"/>
          <w:rtl w:val="true"/>
        </w:rPr>
      </w:r>
    </w:p>
    <w:p>
      <w:pPr>
        <w:pStyle w:val="Normal"/>
        <w:bidi w:val="1"/>
        <w:jc w:val="both"/>
        <w:rPr>
          <w:b w:val="false"/>
          <w:b w:val="false"/>
          <w:bCs w:val="false"/>
        </w:rPr>
      </w:pPr>
      <w:r>
        <w:rPr>
          <w:rFonts w:ascii="Amiri" w:hAnsi="Amiri" w:cs="Amiri"/>
          <w:b w:val="false"/>
          <w:b w:val="false"/>
          <w:bCs w:val="false"/>
          <w:sz w:val="32"/>
          <w:sz w:val="32"/>
          <w:szCs w:val="32"/>
          <w:rtl w:val="true"/>
        </w:rPr>
        <w:t xml:space="preserve">يمكن الحصول على العلاقة بين المقاطع العرضية التفاضلية في المراجع </w:t>
      </w:r>
      <w:r>
        <w:rPr>
          <w:rFonts w:cs="Amiri" w:ascii="Amiri" w:hAnsi="Amiri"/>
          <w:b w:val="false"/>
          <w:bCs w:val="false"/>
          <w:sz w:val="32"/>
          <w:szCs w:val="32"/>
        </w:rPr>
        <w:t>Lab</w:t>
      </w: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 xml:space="preserve"> </w:t>
      </w:r>
      <w:r>
        <w:rPr>
          <w:rFonts w:ascii="Amiri" w:hAnsi="Amiri" w:cs="Amiri"/>
          <w:b w:val="false"/>
          <w:b w:val="false"/>
          <w:bCs w:val="false"/>
          <w:sz w:val="32"/>
          <w:sz w:val="32"/>
          <w:szCs w:val="32"/>
          <w:rtl w:val="true"/>
        </w:rPr>
        <w:t>و</w:t>
      </w:r>
      <w:r>
        <w:rPr>
          <w:rFonts w:cs="Amiri" w:ascii="Amiri" w:hAnsi="Amiri"/>
          <w:b w:val="false"/>
          <w:bCs w:val="false"/>
          <w:sz w:val="32"/>
          <w:szCs w:val="32"/>
        </w:rPr>
        <w:t>CM</w:t>
      </w: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 xml:space="preserve"> </w:t>
      </w:r>
      <w:r>
        <w:rPr>
          <w:rFonts w:ascii="Amiri" w:hAnsi="Amiri" w:cs="Amiri"/>
          <w:b w:val="false"/>
          <w:b w:val="false"/>
          <w:bCs w:val="false"/>
          <w:sz w:val="32"/>
          <w:sz w:val="32"/>
          <w:szCs w:val="32"/>
          <w:rtl w:val="true"/>
        </w:rPr>
        <w:t>من حقيقة أن عدد الجسيمات المتناثرة التي تمر عبر مقطع عرضي متناهٍ في الصغر</w:t>
      </w:r>
      <w:r>
        <w:rPr>
          <w:rFonts w:ascii="Amiri" w:hAnsi="Amiri" w:cs="Amiri"/>
          <w:b w:val="false"/>
          <w:b w:val="false"/>
          <w:bCs w:val="false"/>
          <w:i/>
          <w:i/>
          <w:iCs/>
          <w:sz w:val="32"/>
          <w:sz w:val="32"/>
          <w:szCs w:val="32"/>
          <w:rtl w:val="true"/>
        </w:rPr>
        <w:t xml:space="preserve"> </w:t>
      </w:r>
      <w:r>
        <w:rPr>
          <w:rFonts w:cs="Amiri" w:ascii="Amiri" w:hAnsi="Amiri"/>
          <w:b w:val="false"/>
          <w:bCs w:val="false"/>
          <w:i/>
          <w:iCs/>
          <w:sz w:val="32"/>
          <w:szCs w:val="32"/>
        </w:rPr>
        <w:t>d</w:t>
      </w:r>
      <w:r>
        <w:rPr>
          <w:rFonts w:eastAsia="Noto Serif CJK SC" w:cs="Amiri" w:ascii="Times New Roman" w:hAnsi="Times New Roman"/>
          <w:b w:val="false"/>
          <w:bCs w:val="false"/>
          <w:i/>
          <w:iCs/>
          <w:sz w:val="32"/>
          <w:szCs w:val="32"/>
        </w:rPr>
        <w:t>σ</w:t>
      </w: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 xml:space="preserve"> </w:t>
      </w:r>
      <w:r>
        <w:rPr>
          <w:rFonts w:ascii="Amiri" w:hAnsi="Amiri" w:cs="Amiri"/>
          <w:b w:val="false"/>
          <w:b w:val="false"/>
          <w:bCs w:val="false"/>
          <w:sz w:val="32"/>
          <w:sz w:val="32"/>
          <w:szCs w:val="32"/>
          <w:rtl w:val="true"/>
        </w:rPr>
        <w:t>هو نفسه في كلا الإطارين</w:t>
      </w: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 xml:space="preserve">: </w:t>
      </w:r>
      <w:r>
        <w:rPr>
          <w:rFonts w:cs="Amiri" w:ascii="Amiri" w:hAnsi="Amiri"/>
          <w:b w:val="false"/>
          <w:bCs w:val="false"/>
          <w:i/>
          <w:iCs/>
          <w:sz w:val="32"/>
          <w:szCs w:val="32"/>
          <w:rtl w:val="true"/>
        </w:rPr>
        <w:t xml:space="preserve"> (</w:t>
      </w:r>
      <w:r>
        <w:rPr>
          <w:rFonts w:eastAsia="Noto Serif CJK SC" w:cs="Amiri"/>
          <w:b w:val="false"/>
          <w:bCs w:val="false"/>
          <w:i/>
          <w:iCs/>
          <w:sz w:val="32"/>
          <w:szCs w:val="32"/>
        </w:rPr>
        <w:t>θ</w:t>
      </w:r>
      <w:r>
        <w:rPr>
          <w:rFonts w:eastAsia="Noto Serif CJK SC" w:cs="Amiri" w:ascii="Amiri" w:hAnsi="Amiri"/>
          <w:b w:val="false"/>
          <w:bCs w:val="false"/>
          <w:i/>
          <w:iCs/>
          <w:sz w:val="32"/>
          <w:szCs w:val="32"/>
        </w:rPr>
        <w:t xml:space="preserve">, </w:t>
      </w:r>
      <w:r>
        <w:rPr>
          <w:rFonts w:eastAsia="Noto Serif CJK SC" w:cs="Amiri"/>
          <w:b w:val="false"/>
          <w:bCs w:val="false"/>
          <w:i/>
          <w:iCs/>
          <w:sz w:val="32"/>
          <w:szCs w:val="32"/>
        </w:rPr>
        <w:t>φ</w:t>
      </w:r>
      <w:r>
        <w:rPr>
          <w:rFonts w:cs="Amiri" w:ascii="Amiri" w:hAnsi="Amiri"/>
          <w:b w:val="false"/>
          <w:bCs w:val="false"/>
          <w:i/>
          <w:iCs/>
          <w:sz w:val="32"/>
          <w:szCs w:val="32"/>
          <w:rtl w:val="true"/>
        </w:rPr>
        <w:t>)</w:t>
      </w:r>
      <w:r>
        <w:rPr>
          <w:rFonts w:cs="Amiri" w:ascii="Amiri" w:hAnsi="Amiri"/>
          <w:b w:val="false"/>
          <w:bCs w:val="false"/>
          <w:i/>
          <w:iCs/>
          <w:sz w:val="32"/>
          <w:szCs w:val="32"/>
        </w:rPr>
        <w:t>d</w:t>
      </w:r>
      <w:r>
        <w:rPr>
          <w:rFonts w:eastAsia="Noto Serif CJK SC" w:cs="Amiri" w:ascii="Times New Roman" w:hAnsi="Times New Roman"/>
          <w:b w:val="false"/>
          <w:bCs w:val="false"/>
          <w:i/>
          <w:iCs/>
          <w:sz w:val="32"/>
          <w:szCs w:val="32"/>
        </w:rPr>
        <w:t>σ</w:t>
      </w:r>
      <w:r>
        <w:rPr>
          <w:rFonts w:cs="Amiri" w:ascii="Amiri" w:hAnsi="Amiri"/>
          <w:b w:val="false"/>
          <w:bCs w:val="false"/>
          <w:i/>
          <w:iCs/>
          <w:sz w:val="32"/>
          <w:szCs w:val="32"/>
        </w:rPr>
        <w:t>(</w:t>
      </w:r>
      <w:r>
        <w:rPr>
          <w:rFonts w:eastAsia="Noto Serif CJK SC" w:cs="Amiri"/>
          <w:b w:val="false"/>
          <w:bCs w:val="false"/>
          <w:i/>
          <w:iCs/>
          <w:sz w:val="32"/>
          <w:szCs w:val="32"/>
        </w:rPr>
        <w:t>θ</w:t>
      </w:r>
      <w:r>
        <w:rPr>
          <w:rFonts w:eastAsia="Noto Serif CJK SC" w:cs="Amiri" w:ascii="Amiri" w:hAnsi="Amiri"/>
          <w:b w:val="false"/>
          <w:bCs w:val="false"/>
          <w:i/>
          <w:iCs/>
          <w:sz w:val="32"/>
          <w:szCs w:val="32"/>
          <w:vertAlign w:val="subscript"/>
        </w:rPr>
        <w:t>1</w:t>
      </w:r>
      <w:r>
        <w:rPr>
          <w:rFonts w:eastAsia="Noto Serif CJK SC" w:cs="Amiri" w:ascii="Amiri" w:hAnsi="Amiri"/>
          <w:b w:val="false"/>
          <w:bCs w:val="false"/>
          <w:i/>
          <w:iCs/>
          <w:sz w:val="32"/>
          <w:szCs w:val="32"/>
        </w:rPr>
        <w:t xml:space="preserve">, </w:t>
      </w:r>
      <w:r>
        <w:rPr>
          <w:rFonts w:eastAsia="Noto Serif CJK SC" w:cs="Amiri"/>
          <w:b w:val="false"/>
          <w:bCs w:val="false"/>
          <w:i/>
          <w:iCs/>
          <w:sz w:val="32"/>
          <w:szCs w:val="32"/>
        </w:rPr>
        <w:t>φ</w:t>
      </w:r>
      <w:r>
        <w:rPr>
          <w:rFonts w:eastAsia="Noto Serif CJK SC" w:cs="Amiri" w:ascii="Amiri" w:hAnsi="Amiri"/>
          <w:b w:val="false"/>
          <w:bCs w:val="false"/>
          <w:i/>
          <w:iCs/>
          <w:sz w:val="32"/>
          <w:szCs w:val="32"/>
          <w:vertAlign w:val="subscript"/>
        </w:rPr>
        <w:t>1</w:t>
      </w:r>
      <w:r>
        <w:rPr>
          <w:rFonts w:cs="Amiri" w:ascii="Amiri" w:hAnsi="Amiri"/>
          <w:b w:val="false"/>
          <w:bCs w:val="false"/>
          <w:i/>
          <w:iCs/>
          <w:sz w:val="32"/>
          <w:szCs w:val="32"/>
        </w:rPr>
        <w:t>)=d</w:t>
      </w:r>
      <w:r>
        <w:rPr>
          <w:rFonts w:eastAsia="Noto Serif CJK SC" w:cs="Amiri" w:ascii="Times New Roman" w:hAnsi="Times New Roman"/>
          <w:b w:val="false"/>
          <w:bCs w:val="false"/>
          <w:i/>
          <w:iCs/>
          <w:sz w:val="32"/>
          <w:szCs w:val="32"/>
        </w:rPr>
        <w:t>σ</w:t>
      </w:r>
      <w:r>
        <w:rPr>
          <w:rFonts w:cs="Amiri" w:ascii="Amiri" w:hAnsi="Amiri"/>
          <w:b w:val="false"/>
          <w:bCs w:val="false"/>
          <w:i/>
          <w:iCs/>
          <w:sz w:val="32"/>
          <w:szCs w:val="32"/>
          <w:rtl w:val="true"/>
        </w:rPr>
        <w:t xml:space="preserve"> </w:t>
      </w: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 xml:space="preserve">. </w:t>
      </w:r>
      <w:r>
        <w:rPr>
          <w:rFonts w:ascii="Amiri" w:hAnsi="Amiri" w:cs="Amiri"/>
          <w:b w:val="false"/>
          <w:b w:val="false"/>
          <w:bCs w:val="false"/>
          <w:sz w:val="32"/>
          <w:sz w:val="32"/>
          <w:szCs w:val="32"/>
          <w:rtl w:val="true"/>
        </w:rPr>
        <w:t xml:space="preserve">ما يختلف هو الزاوية الصلبة </w:t>
      </w:r>
      <w:r>
        <w:rPr>
          <w:rFonts w:cs="Amiri" w:ascii="Amiri" w:hAnsi="Amiri"/>
          <w:b w:val="false"/>
          <w:bCs w:val="false"/>
          <w:i/>
          <w:iCs/>
          <w:sz w:val="32"/>
          <w:szCs w:val="32"/>
        </w:rPr>
        <w:t>d</w:t>
      </w:r>
      <w:r>
        <w:rPr>
          <w:rFonts w:eastAsia="Noto Serif CJK SC" w:cs="Amiri" w:ascii="Times New Roman" w:hAnsi="Times New Roman"/>
          <w:b w:val="false"/>
          <w:bCs w:val="false"/>
          <w:i/>
          <w:iCs/>
          <w:sz w:val="32"/>
          <w:szCs w:val="32"/>
        </w:rPr>
        <w:t>Ω</w:t>
      </w:r>
      <w:r>
        <w:rPr>
          <w:rFonts w:ascii="Amiri" w:hAnsi="Amiri" w:cs="Amiri"/>
          <w:b w:val="false"/>
          <w:b w:val="false"/>
          <w:bCs w:val="false"/>
          <w:sz w:val="32"/>
          <w:sz w:val="32"/>
          <w:szCs w:val="32"/>
          <w:rtl w:val="true"/>
        </w:rPr>
        <w:t xml:space="preserve">، حيث يتم تقديمها في إطار </w:t>
      </w:r>
      <w:r>
        <w:rPr>
          <w:rFonts w:cs="Amiri" w:ascii="Amiri" w:hAnsi="Amiri"/>
          <w:b w:val="false"/>
          <w:bCs w:val="false"/>
          <w:sz w:val="32"/>
          <w:szCs w:val="32"/>
        </w:rPr>
        <w:t>Lab</w:t>
      </w: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 xml:space="preserve"> </w:t>
      </w:r>
      <w:r>
        <w:rPr>
          <w:rFonts w:ascii="Amiri" w:hAnsi="Amiri" w:cs="Amiri"/>
          <w:b w:val="false"/>
          <w:b w:val="false"/>
          <w:bCs w:val="false"/>
          <w:sz w:val="32"/>
          <w:sz w:val="32"/>
          <w:szCs w:val="32"/>
          <w:rtl w:val="true"/>
        </w:rPr>
        <w:t xml:space="preserve">بواسطة </w:t>
      </w:r>
      <w:r>
        <w:rPr>
          <w:rFonts w:cs="Amiri" w:ascii="Amiri" w:hAnsi="Amiri"/>
          <w:b w:val="false"/>
          <w:bCs w:val="false"/>
          <w:i/>
          <w:iCs/>
          <w:sz w:val="32"/>
          <w:szCs w:val="32"/>
        </w:rPr>
        <w:t>d</w:t>
      </w:r>
      <w:r>
        <w:rPr>
          <w:rFonts w:eastAsia="Noto Serif CJK SC" w:cs="Amiri" w:ascii="Times New Roman" w:hAnsi="Times New Roman"/>
          <w:b w:val="false"/>
          <w:bCs w:val="false"/>
          <w:i/>
          <w:iCs/>
          <w:sz w:val="32"/>
          <w:szCs w:val="32"/>
        </w:rPr>
        <w:t>Ω</w:t>
      </w:r>
      <w:r>
        <w:rPr>
          <w:rFonts w:eastAsia="Noto Serif CJK SC" w:cs="Amiri" w:ascii="Amiri" w:hAnsi="Amiri"/>
          <w:b w:val="false"/>
          <w:bCs w:val="false"/>
          <w:i/>
          <w:iCs/>
          <w:sz w:val="32"/>
          <w:szCs w:val="32"/>
          <w:vertAlign w:val="subscript"/>
        </w:rPr>
        <w:t>1</w:t>
      </w:r>
      <w:r>
        <w:rPr>
          <w:rFonts w:eastAsia="Noto Serif CJK SC" w:cs="Amiri" w:ascii="Amiri" w:hAnsi="Amiri"/>
          <w:b w:val="false"/>
          <w:bCs w:val="false"/>
          <w:i/>
          <w:iCs/>
          <w:sz w:val="32"/>
          <w:szCs w:val="32"/>
        </w:rPr>
        <w:t>=sin</w:t>
      </w:r>
      <w:r>
        <w:rPr>
          <w:rFonts w:eastAsia="Noto Serif CJK SC" w:cs="Amiri"/>
          <w:b w:val="false"/>
          <w:bCs w:val="false"/>
          <w:i/>
          <w:iCs/>
          <w:sz w:val="32"/>
          <w:szCs w:val="32"/>
        </w:rPr>
        <w:t>θ</w:t>
      </w:r>
      <w:r>
        <w:rPr>
          <w:rFonts w:eastAsia="Noto Serif CJK SC" w:cs="Amiri" w:ascii="Amiri" w:hAnsi="Amiri"/>
          <w:b w:val="false"/>
          <w:bCs w:val="false"/>
          <w:i/>
          <w:iCs/>
          <w:sz w:val="32"/>
          <w:szCs w:val="32"/>
          <w:vertAlign w:val="subscript"/>
        </w:rPr>
        <w:t>1</w:t>
      </w:r>
      <w:r>
        <w:rPr>
          <w:rFonts w:eastAsia="Noto Serif CJK SC" w:cs="Amiri" w:ascii="Amiri" w:hAnsi="Amiri"/>
          <w:b w:val="false"/>
          <w:bCs w:val="false"/>
          <w:i/>
          <w:iCs/>
          <w:sz w:val="32"/>
          <w:szCs w:val="32"/>
        </w:rPr>
        <w:t>d</w:t>
      </w:r>
      <w:r>
        <w:rPr>
          <w:rFonts w:eastAsia="Noto Serif CJK SC" w:cs="Amiri"/>
          <w:b w:val="false"/>
          <w:bCs w:val="false"/>
          <w:i/>
          <w:iCs/>
          <w:sz w:val="32"/>
          <w:szCs w:val="32"/>
        </w:rPr>
        <w:t>θ</w:t>
      </w:r>
      <w:r>
        <w:rPr>
          <w:rFonts w:eastAsia="Noto Serif CJK SC" w:cs="Amiri"/>
          <w:b w:val="false"/>
          <w:bCs w:val="false"/>
          <w:i/>
          <w:iCs/>
          <w:sz w:val="32"/>
          <w:szCs w:val="32"/>
          <w:vertAlign w:val="subscript"/>
        </w:rPr>
        <w:t>1</w:t>
      </w:r>
      <w:r>
        <w:rPr>
          <w:rFonts w:eastAsia="Noto Serif CJK SC" w:cs="Amiri" w:ascii="Amiri" w:hAnsi="Amiri"/>
          <w:b w:val="false"/>
          <w:bCs w:val="false"/>
          <w:i/>
          <w:iCs/>
          <w:sz w:val="32"/>
          <w:szCs w:val="32"/>
        </w:rPr>
        <w:t>d</w:t>
      </w:r>
      <w:r>
        <w:rPr>
          <w:rFonts w:eastAsia="Noto Serif CJK SC" w:cs="Amiri"/>
          <w:b w:val="false"/>
          <w:bCs w:val="false"/>
          <w:i/>
          <w:iCs/>
          <w:sz w:val="32"/>
          <w:szCs w:val="32"/>
        </w:rPr>
        <w:t>φ</w:t>
      </w:r>
      <w:r>
        <w:rPr>
          <w:rFonts w:eastAsia="Noto Serif CJK SC" w:cs="Amiri" w:ascii="Amiri" w:hAnsi="Amiri"/>
          <w:b w:val="false"/>
          <w:bCs w:val="false"/>
          <w:i/>
          <w:iCs/>
          <w:sz w:val="32"/>
          <w:szCs w:val="32"/>
          <w:vertAlign w:val="subscript"/>
        </w:rPr>
        <w:t>1</w:t>
      </w: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 xml:space="preserve"> </w:t>
      </w:r>
      <w:r>
        <w:rPr>
          <w:rFonts w:ascii="Amiri" w:hAnsi="Amiri" w:cs="Amiri"/>
          <w:b w:val="false"/>
          <w:b w:val="false"/>
          <w:bCs w:val="false"/>
          <w:sz w:val="32"/>
          <w:sz w:val="32"/>
          <w:szCs w:val="32"/>
          <w:rtl w:val="true"/>
        </w:rPr>
        <w:t xml:space="preserve">وفي إطار </w:t>
      </w:r>
      <w:r>
        <w:rPr>
          <w:rFonts w:cs="Amiri" w:ascii="Amiri" w:hAnsi="Amiri"/>
          <w:b w:val="false"/>
          <w:bCs w:val="false"/>
          <w:sz w:val="32"/>
          <w:szCs w:val="32"/>
        </w:rPr>
        <w:t>CM</w:t>
      </w: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 xml:space="preserve"> </w:t>
      </w:r>
      <w:r>
        <w:rPr>
          <w:rFonts w:ascii="Amiri" w:hAnsi="Amiri" w:cs="Amiri"/>
          <w:b w:val="false"/>
          <w:b w:val="false"/>
          <w:bCs w:val="false"/>
          <w:sz w:val="32"/>
          <w:sz w:val="32"/>
          <w:szCs w:val="32"/>
          <w:rtl w:val="true"/>
        </w:rPr>
        <w:t xml:space="preserve">بواسطة </w:t>
      </w:r>
      <w:r>
        <w:rPr>
          <w:rFonts w:cs="Amiri" w:ascii="Amiri" w:hAnsi="Amiri"/>
          <w:b w:val="false"/>
          <w:bCs w:val="false"/>
          <w:i/>
          <w:iCs/>
          <w:sz w:val="32"/>
          <w:szCs w:val="32"/>
        </w:rPr>
        <w:t>d</w:t>
      </w:r>
      <w:r>
        <w:rPr>
          <w:rFonts w:eastAsia="Noto Serif CJK SC" w:cs="Amiri" w:ascii="Times New Roman" w:hAnsi="Times New Roman"/>
          <w:b w:val="false"/>
          <w:bCs w:val="false"/>
          <w:i/>
          <w:iCs/>
          <w:sz w:val="32"/>
          <w:szCs w:val="32"/>
        </w:rPr>
        <w:t>Ω</w:t>
      </w:r>
      <w:r>
        <w:rPr>
          <w:rFonts w:eastAsia="Noto Serif CJK SC" w:cs="Amiri" w:ascii="Amiri" w:hAnsi="Amiri"/>
          <w:b w:val="false"/>
          <w:bCs w:val="false"/>
          <w:i/>
          <w:iCs/>
          <w:sz w:val="32"/>
          <w:szCs w:val="32"/>
        </w:rPr>
        <w:t>=sin</w:t>
      </w:r>
      <w:r>
        <w:rPr>
          <w:rFonts w:eastAsia="Noto Serif CJK SC" w:cs="Amiri"/>
          <w:b w:val="false"/>
          <w:bCs w:val="false"/>
          <w:i/>
          <w:iCs/>
          <w:sz w:val="32"/>
          <w:szCs w:val="32"/>
        </w:rPr>
        <w:t>θ</w:t>
      </w:r>
      <w:r>
        <w:rPr>
          <w:rFonts w:eastAsia="Noto Serif CJK SC" w:cs="Amiri" w:ascii="Amiri" w:hAnsi="Amiri"/>
          <w:b w:val="false"/>
          <w:bCs w:val="false"/>
          <w:i/>
          <w:iCs/>
          <w:sz w:val="32"/>
          <w:szCs w:val="32"/>
        </w:rPr>
        <w:t>d</w:t>
      </w:r>
      <w:r>
        <w:rPr>
          <w:rFonts w:eastAsia="Noto Serif CJK SC" w:cs="Amiri"/>
          <w:b w:val="false"/>
          <w:bCs w:val="false"/>
          <w:i/>
          <w:iCs/>
          <w:sz w:val="32"/>
          <w:szCs w:val="32"/>
        </w:rPr>
        <w:t>θ</w:t>
      </w:r>
      <w:r>
        <w:rPr>
          <w:rFonts w:eastAsia="Noto Serif CJK SC" w:cs="Amiri" w:ascii="Amiri" w:hAnsi="Amiri"/>
          <w:b w:val="false"/>
          <w:bCs w:val="false"/>
          <w:i/>
          <w:iCs/>
          <w:sz w:val="32"/>
          <w:szCs w:val="32"/>
        </w:rPr>
        <w:t>d</w:t>
      </w:r>
      <w:r>
        <w:rPr>
          <w:rFonts w:eastAsia="Noto Serif CJK SC" w:cs="Amiri"/>
          <w:b w:val="false"/>
          <w:bCs w:val="false"/>
          <w:i/>
          <w:iCs/>
          <w:sz w:val="32"/>
          <w:szCs w:val="32"/>
        </w:rPr>
        <w:t>φ</w:t>
      </w:r>
      <w:r>
        <w:rPr>
          <w:rFonts w:cs="Amiri" w:ascii="Amiri" w:hAnsi="Amiri"/>
          <w:b w:val="false"/>
          <w:bCs w:val="false"/>
          <w:i/>
          <w:iCs/>
          <w:sz w:val="32"/>
          <w:szCs w:val="32"/>
          <w:rtl w:val="true"/>
        </w:rPr>
        <w:t xml:space="preserve"> .</w:t>
      </w: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 xml:space="preserve"> </w:t>
      </w:r>
      <w:r>
        <w:rPr>
          <w:rFonts w:ascii="Amiri" w:hAnsi="Amiri" w:cs="Amiri"/>
          <w:b w:val="false"/>
          <w:b w:val="false"/>
          <w:bCs w:val="false"/>
          <w:sz w:val="32"/>
          <w:sz w:val="32"/>
          <w:szCs w:val="32"/>
          <w:rtl w:val="true"/>
        </w:rPr>
        <w:t>وهكذا، لدينا</w:t>
      </w:r>
    </w:p>
    <w:p>
      <w:pPr>
        <w:pStyle w:val="Normal"/>
        <w:bidi w:val="1"/>
        <w:jc w:val="both"/>
        <w:rPr>
          <w:rFonts w:ascii="Amiri" w:hAnsi="Amiri" w:cs="Amiri"/>
          <w:sz w:val="32"/>
          <w:szCs w:val="32"/>
        </w:rPr>
      </w:pPr>
      <w:r>
        <w:rPr>
          <w:rFonts w:cs="Amiri" w:ascii="Amiri" w:hAnsi="Amiri"/>
          <w:sz w:val="32"/>
          <w:szCs w:val="32"/>
          <w:rtl w:val="true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-32385</wp:posOffset>
            </wp:positionH>
            <wp:positionV relativeFrom="paragraph">
              <wp:posOffset>160655</wp:posOffset>
            </wp:positionV>
            <wp:extent cx="6120130" cy="640715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both"/>
        <w:rPr>
          <w:b w:val="false"/>
          <w:b w:val="false"/>
          <w:bCs w:val="false"/>
        </w:rPr>
      </w:pPr>
      <w:r>
        <w:rPr>
          <w:rFonts w:ascii="Amiri" w:hAnsi="Amiri" w:cs="Amiri"/>
          <w:b w:val="false"/>
          <w:b w:val="false"/>
          <w:bCs w:val="false"/>
          <w:sz w:val="32"/>
          <w:sz w:val="32"/>
          <w:szCs w:val="32"/>
          <w:rtl w:val="true"/>
        </w:rPr>
        <w:t xml:space="preserve">حيث </w:t>
      </w:r>
      <w:r>
        <w:rPr>
          <w:rFonts w:cs="Amiri" w:ascii="Amiri" w:hAnsi="Amiri"/>
          <w:b w:val="false"/>
          <w:bCs w:val="false"/>
          <w:i/>
          <w:iCs/>
          <w:sz w:val="32"/>
          <w:szCs w:val="32"/>
          <w:rtl w:val="true"/>
        </w:rPr>
        <w:t>(</w:t>
      </w:r>
      <w:r>
        <w:rPr>
          <w:rFonts w:eastAsia="Noto Serif CJK SC" w:cs="Amiri"/>
          <w:b w:val="false"/>
          <w:bCs w:val="false"/>
          <w:i/>
          <w:iCs/>
          <w:sz w:val="32"/>
          <w:szCs w:val="32"/>
        </w:rPr>
        <w:t>θ</w:t>
      </w:r>
      <w:r>
        <w:rPr>
          <w:rFonts w:eastAsia="Noto Serif CJK SC" w:cs="Amiri" w:ascii="Amiri" w:hAnsi="Amiri"/>
          <w:b w:val="false"/>
          <w:bCs w:val="false"/>
          <w:i/>
          <w:iCs/>
          <w:sz w:val="32"/>
          <w:szCs w:val="32"/>
          <w:vertAlign w:val="subscript"/>
        </w:rPr>
        <w:t>1</w:t>
      </w:r>
      <w:r>
        <w:rPr>
          <w:rFonts w:eastAsia="Noto Serif CJK SC" w:cs="Amiri" w:ascii="Amiri" w:hAnsi="Amiri"/>
          <w:b w:val="false"/>
          <w:bCs w:val="false"/>
          <w:i/>
          <w:iCs/>
          <w:sz w:val="32"/>
          <w:szCs w:val="32"/>
        </w:rPr>
        <w:t xml:space="preserve">, </w:t>
      </w:r>
      <w:r>
        <w:rPr>
          <w:rFonts w:eastAsia="Noto Serif CJK SC" w:cs="Amiri"/>
          <w:b w:val="false"/>
          <w:bCs w:val="false"/>
          <w:i/>
          <w:iCs/>
          <w:sz w:val="32"/>
          <w:szCs w:val="32"/>
        </w:rPr>
        <w:t>φ</w:t>
      </w:r>
      <w:r>
        <w:rPr>
          <w:rFonts w:eastAsia="Noto Serif CJK SC" w:cs="Amiri" w:ascii="Amiri" w:hAnsi="Amiri"/>
          <w:b w:val="false"/>
          <w:bCs w:val="false"/>
          <w:i/>
          <w:iCs/>
          <w:sz w:val="32"/>
          <w:szCs w:val="32"/>
          <w:vertAlign w:val="subscript"/>
        </w:rPr>
        <w:t>1</w:t>
      </w:r>
      <w:r>
        <w:rPr>
          <w:rFonts w:cs="Amiri" w:ascii="Amiri" w:hAnsi="Amiri"/>
          <w:b w:val="false"/>
          <w:bCs w:val="false"/>
          <w:i/>
          <w:iCs/>
          <w:sz w:val="32"/>
          <w:szCs w:val="32"/>
          <w:rtl w:val="true"/>
        </w:rPr>
        <w:t>)</w:t>
      </w: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 xml:space="preserve"> </w:t>
      </w:r>
      <w:r>
        <w:rPr>
          <w:rFonts w:ascii="Amiri" w:hAnsi="Amiri" w:cs="Amiri"/>
          <w:b w:val="false"/>
          <w:b w:val="false"/>
          <w:bCs w:val="false"/>
          <w:sz w:val="32"/>
          <w:sz w:val="32"/>
          <w:szCs w:val="32"/>
          <w:rtl w:val="true"/>
        </w:rPr>
        <w:t xml:space="preserve">هي زوايا تشتت الجسيم </w:t>
      </w:r>
      <w:r>
        <w:rPr>
          <w:rFonts w:cs="Amiri" w:ascii="Amiri" w:hAnsi="Amiri"/>
          <w:b w:val="false"/>
          <w:bCs w:val="false"/>
          <w:sz w:val="32"/>
          <w:szCs w:val="32"/>
        </w:rPr>
        <w:t>m1</w:t>
      </w: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 xml:space="preserve"> </w:t>
      </w:r>
      <w:r>
        <w:rPr>
          <w:rFonts w:ascii="Amiri" w:hAnsi="Amiri" w:cs="Amiri"/>
          <w:b w:val="false"/>
          <w:b w:val="false"/>
          <w:bCs w:val="false"/>
          <w:sz w:val="32"/>
          <w:sz w:val="32"/>
          <w:szCs w:val="32"/>
          <w:rtl w:val="true"/>
        </w:rPr>
        <w:t xml:space="preserve">في المرجع </w:t>
      </w:r>
      <w:r>
        <w:rPr>
          <w:rFonts w:cs="Amiri" w:ascii="Amiri" w:hAnsi="Amiri"/>
          <w:b w:val="false"/>
          <w:bCs w:val="false"/>
          <w:sz w:val="32"/>
          <w:szCs w:val="32"/>
        </w:rPr>
        <w:t>Lab</w:t>
      </w: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 xml:space="preserve"> </w:t>
      </w:r>
      <w:r>
        <w:rPr>
          <w:rFonts w:ascii="Amiri" w:hAnsi="Amiri" w:cs="Amiri"/>
          <w:b w:val="false"/>
          <w:b w:val="false"/>
          <w:bCs w:val="false"/>
          <w:sz w:val="32"/>
          <w:sz w:val="32"/>
          <w:szCs w:val="32"/>
          <w:rtl w:val="true"/>
        </w:rPr>
        <w:t xml:space="preserve">و </w:t>
      </w:r>
      <w:r>
        <w:rPr>
          <w:rFonts w:cs="Amiri" w:ascii="Amiri" w:hAnsi="Amiri"/>
          <w:b w:val="false"/>
          <w:bCs w:val="false"/>
          <w:i/>
          <w:iCs/>
          <w:sz w:val="32"/>
          <w:szCs w:val="32"/>
          <w:rtl w:val="true"/>
        </w:rPr>
        <w:t>(</w:t>
      </w:r>
      <w:r>
        <w:rPr>
          <w:rFonts w:eastAsia="Noto Serif CJK SC" w:cs="Amiri"/>
          <w:b w:val="false"/>
          <w:bCs w:val="false"/>
          <w:i/>
          <w:iCs/>
          <w:sz w:val="32"/>
          <w:szCs w:val="32"/>
        </w:rPr>
        <w:t>θ</w:t>
      </w:r>
      <w:r>
        <w:rPr>
          <w:rFonts w:eastAsia="Noto Serif CJK SC" w:cs="Amiri" w:ascii="Amiri" w:hAnsi="Amiri"/>
          <w:b w:val="false"/>
          <w:bCs w:val="false"/>
          <w:i/>
          <w:iCs/>
          <w:sz w:val="32"/>
          <w:szCs w:val="32"/>
        </w:rPr>
        <w:t xml:space="preserve">, </w:t>
      </w:r>
      <w:r>
        <w:rPr>
          <w:rFonts w:eastAsia="Noto Serif CJK SC" w:cs="Amiri"/>
          <w:b w:val="false"/>
          <w:bCs w:val="false"/>
          <w:i/>
          <w:iCs/>
          <w:sz w:val="32"/>
          <w:szCs w:val="32"/>
        </w:rPr>
        <w:t>φ</w:t>
      </w:r>
      <w:r>
        <w:rPr>
          <w:rFonts w:cs="Amiri" w:ascii="Amiri" w:hAnsi="Amiri"/>
          <w:b w:val="false"/>
          <w:bCs w:val="false"/>
          <w:i/>
          <w:iCs/>
          <w:sz w:val="32"/>
          <w:szCs w:val="32"/>
          <w:rtl w:val="true"/>
        </w:rPr>
        <w:t>)</w:t>
      </w: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 xml:space="preserve"> </w:t>
      </w:r>
      <w:r>
        <w:rPr>
          <w:rFonts w:ascii="Amiri" w:hAnsi="Amiri" w:cs="Amiri"/>
          <w:b w:val="false"/>
          <w:b w:val="false"/>
          <w:bCs w:val="false"/>
          <w:sz w:val="32"/>
          <w:sz w:val="32"/>
          <w:szCs w:val="32"/>
          <w:rtl w:val="true"/>
        </w:rPr>
        <w:t xml:space="preserve">هي زواياه في الإطار </w:t>
      </w:r>
      <w:r>
        <w:rPr>
          <w:rFonts w:cs="Amiri" w:ascii="Amiri" w:hAnsi="Amiri"/>
          <w:b w:val="false"/>
          <w:bCs w:val="false"/>
          <w:sz w:val="32"/>
          <w:szCs w:val="32"/>
        </w:rPr>
        <w:t>CM</w:t>
      </w: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 xml:space="preserve">. </w:t>
      </w:r>
      <w:r>
        <w:rPr>
          <w:rFonts w:ascii="Amiri" w:hAnsi="Amiri" w:cs="Amiri"/>
          <w:b w:val="false"/>
          <w:b w:val="false"/>
          <w:bCs w:val="false"/>
          <w:sz w:val="32"/>
          <w:sz w:val="32"/>
          <w:szCs w:val="32"/>
          <w:rtl w:val="true"/>
        </w:rPr>
        <w:t xml:space="preserve">وبما أن هناك تناظر أسطواني حول اتجاه الشعاع الساقط، فلدينا </w:t>
      </w:r>
      <w:r>
        <w:rPr>
          <w:rFonts w:eastAsia="Noto Serif CJK SC" w:cs="Amiri"/>
          <w:b w:val="false"/>
          <w:bCs w:val="false"/>
          <w:i/>
          <w:iCs/>
          <w:sz w:val="32"/>
          <w:szCs w:val="32"/>
        </w:rPr>
        <w:t>φ</w:t>
      </w:r>
      <w:r>
        <w:rPr>
          <w:rFonts w:eastAsia="Noto Serif CJK SC" w:cs="Amiri" w:ascii="Amiri" w:hAnsi="Amiri"/>
          <w:b w:val="false"/>
          <w:bCs w:val="false"/>
          <w:i/>
          <w:iCs/>
          <w:sz w:val="32"/>
          <w:szCs w:val="32"/>
        </w:rPr>
        <w:t>=</w:t>
      </w:r>
      <w:r>
        <w:rPr>
          <w:rFonts w:eastAsia="Noto Serif CJK SC" w:cs="Amiri"/>
          <w:b w:val="false"/>
          <w:bCs w:val="false"/>
          <w:i/>
          <w:iCs/>
          <w:sz w:val="32"/>
          <w:szCs w:val="32"/>
        </w:rPr>
        <w:t>φ</w:t>
      </w:r>
      <w:r>
        <w:rPr>
          <w:rFonts w:eastAsia="Noto Serif CJK SC" w:cs="Amiri" w:ascii="Amiri" w:hAnsi="Amiri"/>
          <w:b w:val="false"/>
          <w:bCs w:val="false"/>
          <w:i/>
          <w:iCs/>
          <w:sz w:val="32"/>
          <w:szCs w:val="32"/>
          <w:vertAlign w:val="subscript"/>
        </w:rPr>
        <w:t>1</w:t>
      </w: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 xml:space="preserve"> </w:t>
      </w:r>
      <w:r>
        <w:rPr>
          <w:rFonts w:ascii="Amiri" w:hAnsi="Amiri" w:cs="Amiri"/>
          <w:b w:val="false"/>
          <w:b w:val="false"/>
          <w:bCs w:val="false"/>
          <w:sz w:val="32"/>
          <w:sz w:val="32"/>
          <w:szCs w:val="32"/>
          <w:rtl w:val="true"/>
        </w:rPr>
        <w:t>وبالتالي</w:t>
      </w:r>
    </w:p>
    <w:p>
      <w:pPr>
        <w:pStyle w:val="Normal"/>
        <w:bidi w:val="1"/>
        <w:jc w:val="both"/>
        <w:rPr>
          <w:rFonts w:ascii="Amiri" w:hAnsi="Amiri" w:cs="Amiri"/>
          <w:sz w:val="32"/>
          <w:szCs w:val="32"/>
        </w:rPr>
      </w:pPr>
      <w:r>
        <w:rPr>
          <w:rFonts w:cs="Amiri" w:ascii="Amiri" w:hAnsi="Amiri"/>
          <w:sz w:val="32"/>
          <w:szCs w:val="32"/>
          <w:rtl w:val="true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-48260</wp:posOffset>
            </wp:positionH>
            <wp:positionV relativeFrom="paragraph">
              <wp:posOffset>133350</wp:posOffset>
            </wp:positionV>
            <wp:extent cx="6120130" cy="734060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both"/>
        <w:rPr>
          <w:rFonts w:ascii="Amiri" w:hAnsi="Amiri" w:cs="Amiri"/>
          <w:sz w:val="32"/>
          <w:szCs w:val="32"/>
        </w:rPr>
      </w:pPr>
      <w:r>
        <w:rPr>
          <w:rFonts w:cs="Amiri" w:ascii="Amiri" w:hAnsi="Amiri"/>
          <w:sz w:val="32"/>
          <w:szCs w:val="32"/>
          <w:rtl w:val="true"/>
        </w:rPr>
      </w:r>
    </w:p>
    <w:p>
      <w:pPr>
        <w:pStyle w:val="Normal"/>
        <w:bidi w:val="1"/>
        <w:jc w:val="both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-635</wp:posOffset>
            </wp:positionH>
            <wp:positionV relativeFrom="paragraph">
              <wp:posOffset>704850</wp:posOffset>
            </wp:positionV>
            <wp:extent cx="6120130" cy="1074420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iri" w:hAnsi="Amiri" w:cs="Amiri"/>
          <w:b w:val="false"/>
          <w:b w:val="false"/>
          <w:bCs w:val="false"/>
          <w:sz w:val="32"/>
          <w:sz w:val="32"/>
          <w:szCs w:val="32"/>
          <w:rtl w:val="true"/>
        </w:rPr>
        <w:t xml:space="preserve">من </w:t>
      </w: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>(</w:t>
      </w:r>
      <w:r>
        <w:rPr>
          <w:rFonts w:cs="Amiri" w:ascii="Amiri" w:hAnsi="Amiri"/>
          <w:b w:val="false"/>
          <w:bCs w:val="false"/>
          <w:sz w:val="32"/>
          <w:szCs w:val="32"/>
        </w:rPr>
        <w:t>11.15</w:t>
      </w: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 xml:space="preserve">) </w:t>
      </w:r>
      <w:r>
        <w:rPr>
          <w:rFonts w:ascii="Amiri" w:hAnsi="Amiri" w:cs="Amiri"/>
          <w:b w:val="false"/>
          <w:b w:val="false"/>
          <w:bCs w:val="false"/>
          <w:sz w:val="32"/>
          <w:sz w:val="32"/>
          <w:szCs w:val="32"/>
          <w:rtl w:val="true"/>
        </w:rPr>
        <w:t>لدينا</w:t>
      </w:r>
    </w:p>
    <w:p>
      <w:pPr>
        <w:pStyle w:val="Normal"/>
        <w:bidi w:val="1"/>
        <w:jc w:val="both"/>
        <w:rPr>
          <w:rFonts w:ascii="Amiri" w:hAnsi="Amiri" w:cs="Amiri"/>
          <w:sz w:val="32"/>
          <w:szCs w:val="32"/>
        </w:rPr>
      </w:pPr>
      <w:r>
        <w:rPr>
          <w:rFonts w:cs="Amiri" w:ascii="Amiri" w:hAnsi="Amiri"/>
          <w:sz w:val="32"/>
          <w:szCs w:val="32"/>
          <w:rtl w:val="true"/>
        </w:rPr>
      </w:r>
    </w:p>
    <w:p>
      <w:pPr>
        <w:pStyle w:val="Normal"/>
        <w:bidi w:val="1"/>
        <w:jc w:val="both"/>
        <w:rPr>
          <w:b w:val="false"/>
          <w:b w:val="false"/>
          <w:bCs w:val="false"/>
        </w:rPr>
      </w:pPr>
      <w:r>
        <w:rPr>
          <w:rFonts w:ascii="Amiri" w:hAnsi="Amiri" w:cs="Amiri"/>
          <w:b w:val="false"/>
          <w:b w:val="false"/>
          <w:bCs w:val="false"/>
          <w:sz w:val="32"/>
          <w:sz w:val="32"/>
          <w:szCs w:val="32"/>
          <w:rtl w:val="true"/>
        </w:rPr>
        <w:t xml:space="preserve">والذي عند استبداله في </w:t>
      </w: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>(</w:t>
      </w:r>
      <w:r>
        <w:rPr>
          <w:rFonts w:cs="Amiri" w:ascii="Amiri" w:hAnsi="Amiri"/>
          <w:b w:val="false"/>
          <w:bCs w:val="false"/>
          <w:sz w:val="32"/>
          <w:szCs w:val="32"/>
        </w:rPr>
        <w:t>11.20</w:t>
      </w: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 xml:space="preserve">) </w:t>
      </w:r>
      <w:r>
        <w:rPr>
          <w:rFonts w:ascii="Amiri" w:hAnsi="Amiri" w:cs="Amiri"/>
          <w:b w:val="false"/>
          <w:b w:val="false"/>
          <w:bCs w:val="false"/>
          <w:sz w:val="32"/>
          <w:sz w:val="32"/>
          <w:szCs w:val="32"/>
          <w:rtl w:val="true"/>
        </w:rPr>
        <w:t>يؤدي إلى</w:t>
      </w:r>
    </w:p>
    <w:p>
      <w:pPr>
        <w:pStyle w:val="Normal"/>
        <w:bidi w:val="1"/>
        <w:jc w:val="both"/>
        <w:rPr>
          <w:rFonts w:ascii="Amiri" w:hAnsi="Amiri" w:cs="Amiri"/>
          <w:sz w:val="32"/>
          <w:szCs w:val="32"/>
        </w:rPr>
      </w:pPr>
      <w:r>
        <w:rPr>
          <w:rFonts w:cs="Amiri" w:ascii="Amiri" w:hAnsi="Amiri"/>
          <w:sz w:val="32"/>
          <w:szCs w:val="32"/>
          <w:rtl w:val="true"/>
        </w:rPr>
      </w:r>
    </w:p>
    <w:p>
      <w:pPr>
        <w:pStyle w:val="Normal"/>
        <w:bidi w:val="1"/>
        <w:jc w:val="both"/>
        <w:rPr>
          <w:rFonts w:ascii="Amiri" w:hAnsi="Amiri" w:cs="Amiri"/>
          <w:sz w:val="32"/>
          <w:szCs w:val="32"/>
        </w:rPr>
      </w:pPr>
      <w:r>
        <w:rPr>
          <w:rFonts w:cs="Amiri" w:ascii="Amiri" w:hAnsi="Amiri"/>
          <w:sz w:val="32"/>
          <w:szCs w:val="32"/>
          <w:rtl w:val="true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posOffset>-635</wp:posOffset>
            </wp:positionH>
            <wp:positionV relativeFrom="paragraph">
              <wp:posOffset>22860</wp:posOffset>
            </wp:positionV>
            <wp:extent cx="6120130" cy="979170"/>
            <wp:effectExtent l="0" t="0" r="0" b="0"/>
            <wp:wrapSquare wrapText="largest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both"/>
        <w:rPr>
          <w:b w:val="false"/>
          <w:b w:val="false"/>
          <w:bCs w:val="false"/>
        </w:rPr>
      </w:pPr>
      <w:r>
        <w:rPr>
          <w:rFonts w:ascii="Amiri" w:hAnsi="Amiri" w:cs="Amiri"/>
          <w:b w:val="false"/>
          <w:b w:val="false"/>
          <w:bCs w:val="false"/>
          <w:sz w:val="32"/>
          <w:sz w:val="32"/>
          <w:szCs w:val="32"/>
          <w:rtl w:val="true"/>
        </w:rPr>
        <w:t xml:space="preserve">وبالمثل، يمكننا أن نظهر أن </w:t>
      </w: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>(</w:t>
      </w:r>
      <w:r>
        <w:rPr>
          <w:rFonts w:cs="Amiri" w:ascii="Amiri" w:hAnsi="Amiri"/>
          <w:b w:val="false"/>
          <w:bCs w:val="false"/>
          <w:sz w:val="32"/>
          <w:szCs w:val="32"/>
        </w:rPr>
        <w:t>11.20</w:t>
      </w: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 xml:space="preserve">) </w:t>
      </w:r>
      <w:r>
        <w:rPr>
          <w:rFonts w:ascii="Amiri" w:hAnsi="Amiri" w:cs="Amiri"/>
          <w:b w:val="false"/>
          <w:b w:val="false"/>
          <w:bCs w:val="false"/>
          <w:sz w:val="32"/>
          <w:sz w:val="32"/>
          <w:szCs w:val="32"/>
          <w:rtl w:val="true"/>
        </w:rPr>
        <w:t xml:space="preserve">و </w:t>
      </w: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>(</w:t>
      </w:r>
      <w:r>
        <w:rPr>
          <w:rFonts w:cs="Amiri" w:ascii="Amiri" w:hAnsi="Amiri"/>
          <w:b w:val="false"/>
          <w:bCs w:val="false"/>
          <w:sz w:val="32"/>
          <w:szCs w:val="32"/>
        </w:rPr>
        <w:t>11.18</w:t>
      </w: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 xml:space="preserve">) </w:t>
      </w:r>
      <w:r>
        <w:rPr>
          <w:rFonts w:ascii="Amiri" w:hAnsi="Amiri" w:cs="Amiri"/>
          <w:b w:val="false"/>
          <w:b w:val="false"/>
          <w:bCs w:val="false"/>
          <w:sz w:val="32"/>
          <w:sz w:val="32"/>
          <w:szCs w:val="32"/>
          <w:rtl w:val="true"/>
        </w:rPr>
        <w:t>ينتج</w:t>
      </w:r>
    </w:p>
    <w:p>
      <w:pPr>
        <w:pStyle w:val="Normal"/>
        <w:bidi w:val="1"/>
        <w:jc w:val="both"/>
        <w:rPr>
          <w:rFonts w:ascii="Amiri" w:hAnsi="Amiri" w:cs="Amiri"/>
          <w:sz w:val="32"/>
          <w:szCs w:val="32"/>
        </w:rPr>
      </w:pPr>
      <w:r>
        <w:rPr>
          <w:rFonts w:cs="Amiri" w:ascii="Amiri" w:hAnsi="Amiri"/>
          <w:sz w:val="32"/>
          <w:szCs w:val="32"/>
          <w:rtl w:val="true"/>
        </w:rPr>
      </w:r>
    </w:p>
    <w:p>
      <w:pPr>
        <w:pStyle w:val="Normal"/>
        <w:bidi w:val="1"/>
        <w:jc w:val="both"/>
        <w:rPr>
          <w:rFonts w:ascii="Amiri" w:hAnsi="Amiri" w:cs="Amiri"/>
          <w:sz w:val="32"/>
          <w:szCs w:val="32"/>
        </w:rPr>
      </w:pPr>
      <w:r>
        <w:rPr>
          <w:rFonts w:cs="Amiri" w:ascii="Amiri" w:hAnsi="Amiri"/>
          <w:sz w:val="32"/>
          <w:szCs w:val="32"/>
          <w:rtl w:val="true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813435"/>
            <wp:effectExtent l="0" t="0" r="0" b="0"/>
            <wp:wrapSquare wrapText="largest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13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both"/>
        <w:rPr>
          <w:u w:val="single"/>
        </w:rPr>
      </w:pPr>
      <w:r>
        <w:rPr>
          <w:rFonts w:ascii="Amiri" w:hAnsi="Amiri" w:cs="Amiri"/>
          <w:b/>
          <w:b/>
          <w:bCs/>
          <w:sz w:val="32"/>
          <w:sz w:val="32"/>
          <w:szCs w:val="32"/>
          <w:u w:val="single"/>
          <w:rtl w:val="true"/>
        </w:rPr>
        <w:t xml:space="preserve">مثال </w:t>
      </w:r>
      <w:r>
        <w:rPr>
          <w:rFonts w:cs="Amiri" w:ascii="Amiri" w:hAnsi="Amiri"/>
          <w:b/>
          <w:bCs/>
          <w:sz w:val="32"/>
          <w:szCs w:val="32"/>
          <w:u w:val="single"/>
        </w:rPr>
        <w:t>1.11</w:t>
      </w:r>
    </w:p>
    <w:p>
      <w:pPr>
        <w:pStyle w:val="Normal"/>
        <w:bidi w:val="1"/>
        <w:jc w:val="both"/>
        <w:rPr>
          <w:b w:val="false"/>
          <w:b w:val="false"/>
          <w:bCs w:val="false"/>
        </w:rPr>
      </w:pPr>
      <w:r>
        <w:rPr>
          <w:rFonts w:ascii="Amiri" w:hAnsi="Amiri" w:cs="Amiri"/>
          <w:b w:val="false"/>
          <w:b w:val="false"/>
          <w:bCs w:val="false"/>
          <w:sz w:val="32"/>
          <w:sz w:val="32"/>
          <w:szCs w:val="32"/>
          <w:rtl w:val="true"/>
        </w:rPr>
        <w:t>في حالة التصادم المرن بين جسيمين متساويين في الكتلة، وضح أن الجسيمين يخرجان بزوايا قائمة بالنسبة لبعضهما البعض في مرجع المختبر</w:t>
      </w: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>.</w:t>
      </w:r>
    </w:p>
    <w:p>
      <w:pPr>
        <w:pStyle w:val="Normal"/>
        <w:bidi w:val="1"/>
        <w:jc w:val="both"/>
        <w:rPr>
          <w:rFonts w:ascii="Amiri" w:hAnsi="Amiri" w:cs="Amiri"/>
          <w:sz w:val="32"/>
          <w:szCs w:val="32"/>
        </w:rPr>
      </w:pPr>
      <w:r>
        <w:rPr>
          <w:rFonts w:cs="Amiri" w:ascii="Amiri" w:hAnsi="Amiri"/>
          <w:sz w:val="32"/>
          <w:szCs w:val="32"/>
          <w:rtl w:val="true"/>
        </w:rPr>
      </w:r>
    </w:p>
    <w:p>
      <w:pPr>
        <w:pStyle w:val="Normal"/>
        <w:bidi w:val="1"/>
        <w:jc w:val="both"/>
        <w:rPr>
          <w:u w:val="single"/>
        </w:rPr>
      </w:pPr>
      <w:r>
        <w:rPr>
          <w:rFonts w:ascii="Amiri" w:hAnsi="Amiri" w:cs="Amiri"/>
          <w:b/>
          <w:b/>
          <w:bCs/>
          <w:sz w:val="32"/>
          <w:sz w:val="32"/>
          <w:szCs w:val="32"/>
          <w:u w:val="single"/>
          <w:rtl w:val="true"/>
        </w:rPr>
        <w:t>الحل</w:t>
      </w:r>
    </w:p>
    <w:p>
      <w:pPr>
        <w:pStyle w:val="Normal"/>
        <w:bidi w:val="1"/>
        <w:jc w:val="both"/>
        <w:rPr>
          <w:b w:val="false"/>
          <w:b w:val="false"/>
          <w:bCs w:val="false"/>
        </w:rPr>
      </w:pPr>
      <w:r>
        <w:rPr>
          <w:rFonts w:ascii="Amiri" w:hAnsi="Amiri" w:cs="Amiri"/>
          <w:b w:val="false"/>
          <w:b w:val="false"/>
          <w:bCs w:val="false"/>
          <w:sz w:val="32"/>
          <w:sz w:val="32"/>
          <w:szCs w:val="32"/>
          <w:rtl w:val="true"/>
        </w:rPr>
        <w:t xml:space="preserve">في الحالة الخاصة </w:t>
      </w:r>
      <w:r>
        <w:rPr>
          <w:rFonts w:cs="Amiri" w:ascii="Amiri" w:hAnsi="Amiri"/>
          <w:b w:val="false"/>
          <w:bCs w:val="false"/>
          <w:i/>
          <w:iCs/>
          <w:sz w:val="32"/>
          <w:szCs w:val="32"/>
        </w:rPr>
        <w:t>m</w:t>
      </w:r>
      <w:r>
        <w:rPr>
          <w:rFonts w:cs="Amiri" w:ascii="Amiri" w:hAnsi="Amiri"/>
          <w:b w:val="false"/>
          <w:bCs w:val="false"/>
          <w:i/>
          <w:iCs/>
          <w:sz w:val="32"/>
          <w:szCs w:val="32"/>
          <w:vertAlign w:val="subscript"/>
        </w:rPr>
        <w:t>1</w:t>
      </w:r>
      <w:r>
        <w:rPr>
          <w:rFonts w:cs="Amiri" w:ascii="Amiri" w:hAnsi="Amiri"/>
          <w:b w:val="false"/>
          <w:bCs w:val="false"/>
          <w:i/>
          <w:iCs/>
          <w:sz w:val="32"/>
          <w:szCs w:val="32"/>
        </w:rPr>
        <w:t>=m</w:t>
      </w:r>
      <w:r>
        <w:rPr>
          <w:rFonts w:cs="Amiri" w:ascii="Amiri" w:hAnsi="Amiri"/>
          <w:b w:val="false"/>
          <w:bCs w:val="false"/>
          <w:i/>
          <w:iCs/>
          <w:sz w:val="32"/>
          <w:szCs w:val="32"/>
          <w:vertAlign w:val="subscript"/>
        </w:rPr>
        <w:t>2</w:t>
      </w: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 xml:space="preserve"> </w:t>
      </w:r>
      <w:r>
        <w:rPr>
          <w:rFonts w:ascii="Amiri" w:hAnsi="Amiri" w:cs="Amiri"/>
          <w:b w:val="false"/>
          <w:b w:val="false"/>
          <w:bCs w:val="false"/>
          <w:sz w:val="32"/>
          <w:sz w:val="32"/>
          <w:szCs w:val="32"/>
          <w:rtl w:val="true"/>
        </w:rPr>
        <w:t xml:space="preserve">تصبح المعادلتان </w:t>
      </w: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>(</w:t>
      </w:r>
      <w:r>
        <w:rPr>
          <w:rFonts w:cs="Amiri" w:ascii="Amiri" w:hAnsi="Amiri"/>
          <w:b w:val="false"/>
          <w:bCs w:val="false"/>
          <w:sz w:val="32"/>
          <w:szCs w:val="32"/>
        </w:rPr>
        <w:t>11.14</w:t>
      </w: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 xml:space="preserve">) </w:t>
      </w:r>
      <w:r>
        <w:rPr>
          <w:rFonts w:ascii="Amiri" w:hAnsi="Amiri" w:cs="Amiri"/>
          <w:b w:val="false"/>
          <w:b w:val="false"/>
          <w:bCs w:val="false"/>
          <w:sz w:val="32"/>
          <w:sz w:val="32"/>
          <w:szCs w:val="32"/>
          <w:rtl w:val="true"/>
        </w:rPr>
        <w:t xml:space="preserve">و </w:t>
      </w: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>(</w:t>
      </w:r>
      <w:r>
        <w:rPr>
          <w:rFonts w:cs="Amiri" w:ascii="Amiri" w:hAnsi="Amiri"/>
          <w:b w:val="false"/>
          <w:bCs w:val="false"/>
          <w:sz w:val="32"/>
          <w:szCs w:val="32"/>
        </w:rPr>
        <w:t>11.18</w:t>
      </w: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 xml:space="preserve">) </w:t>
      </w:r>
      <w:r>
        <w:rPr>
          <w:rFonts w:ascii="Amiri" w:hAnsi="Amiri" w:cs="Amiri"/>
          <w:b w:val="false"/>
          <w:b w:val="false"/>
          <w:bCs w:val="false"/>
          <w:sz w:val="32"/>
          <w:sz w:val="32"/>
          <w:szCs w:val="32"/>
          <w:rtl w:val="true"/>
        </w:rPr>
        <w:t>على التوالي</w:t>
      </w:r>
    </w:p>
    <w:p>
      <w:pPr>
        <w:pStyle w:val="Normal"/>
        <w:bidi w:val="1"/>
        <w:jc w:val="both"/>
        <w:rPr>
          <w:rFonts w:ascii="Amiri" w:hAnsi="Amiri" w:cs="Amiri"/>
          <w:sz w:val="32"/>
          <w:szCs w:val="32"/>
        </w:rPr>
      </w:pPr>
      <w:r>
        <w:rPr>
          <w:rFonts w:cs="Amiri" w:ascii="Amiri" w:hAnsi="Amiri"/>
          <w:sz w:val="32"/>
          <w:szCs w:val="32"/>
          <w:rtl w:val="true"/>
        </w:rPr>
      </w:r>
    </w:p>
    <w:p>
      <w:pPr>
        <w:pStyle w:val="Normal"/>
        <w:bidi w:val="1"/>
        <w:jc w:val="both"/>
        <w:rPr>
          <w:rFonts w:ascii="Amiri" w:hAnsi="Amiri" w:cs="Amiri"/>
          <w:sz w:val="32"/>
          <w:szCs w:val="32"/>
        </w:rPr>
      </w:pPr>
      <w:r>
        <w:rPr>
          <w:rFonts w:cs="Amiri" w:ascii="Amiri" w:hAnsi="Amiri"/>
          <w:sz w:val="32"/>
          <w:szCs w:val="32"/>
          <w:rtl w:val="true"/>
        </w:rPr>
      </w:r>
    </w:p>
    <w:p>
      <w:pPr>
        <w:pStyle w:val="Normal"/>
        <w:bidi w:val="1"/>
        <w:jc w:val="both"/>
        <w:rPr>
          <w:rFonts w:ascii="Amiri" w:hAnsi="Amiri" w:cs="Amiri"/>
          <w:sz w:val="32"/>
          <w:szCs w:val="32"/>
        </w:rPr>
      </w:pPr>
      <w:r>
        <w:rPr>
          <w:rFonts w:cs="Amiri" w:ascii="Amiri" w:hAnsi="Amiri"/>
          <w:sz w:val="32"/>
          <w:szCs w:val="32"/>
          <w:rtl w:val="true"/>
        </w:rP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posOffset>-1270</wp:posOffset>
            </wp:positionH>
            <wp:positionV relativeFrom="paragraph">
              <wp:posOffset>76200</wp:posOffset>
            </wp:positionV>
            <wp:extent cx="6120130" cy="654050"/>
            <wp:effectExtent l="0" t="0" r="0" b="0"/>
            <wp:wrapSquare wrapText="largest"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both"/>
        <w:rPr>
          <w:rFonts w:ascii="Amiri" w:hAnsi="Amiri" w:cs="Amiri"/>
          <w:sz w:val="32"/>
          <w:szCs w:val="32"/>
        </w:rPr>
      </w:pPr>
      <w:r>
        <w:rPr>
          <w:rFonts w:cs="Amiri" w:ascii="Amiri" w:hAnsi="Amiri"/>
          <w:sz w:val="32"/>
          <w:szCs w:val="32"/>
          <w:rtl w:val="true"/>
        </w:rPr>
      </w:r>
    </w:p>
    <w:p>
      <w:pPr>
        <w:pStyle w:val="Normal"/>
        <w:bidi w:val="1"/>
        <w:jc w:val="both"/>
        <w:rPr>
          <w:b w:val="false"/>
          <w:b w:val="false"/>
          <w:bCs w:val="false"/>
        </w:rPr>
      </w:pPr>
      <w:r>
        <w:rPr>
          <w:rFonts w:ascii="Amiri" w:hAnsi="Amiri" w:cs="Amiri"/>
          <w:b w:val="false"/>
          <w:b w:val="false"/>
          <w:bCs w:val="false"/>
          <w:sz w:val="32"/>
          <w:sz w:val="32"/>
          <w:szCs w:val="32"/>
          <w:rtl w:val="true"/>
        </w:rPr>
        <w:t xml:space="preserve">هاتان المعادلتان تسفران </w:t>
      </w:r>
    </w:p>
    <w:p>
      <w:pPr>
        <w:pStyle w:val="Normal"/>
        <w:bidi w:val="1"/>
        <w:jc w:val="both"/>
        <w:rPr>
          <w:rFonts w:ascii="Amiri" w:hAnsi="Amiri" w:cs="Amiri"/>
          <w:sz w:val="32"/>
          <w:szCs w:val="32"/>
        </w:rPr>
      </w:pPr>
      <w:r>
        <w:rPr>
          <w:rFonts w:cs="Amiri" w:ascii="Amiri" w:hAnsi="Amiri"/>
          <w:sz w:val="32"/>
          <w:szCs w:val="32"/>
          <w:rtl w:val="true"/>
        </w:rP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posOffset>-635</wp:posOffset>
            </wp:positionH>
            <wp:positionV relativeFrom="paragraph">
              <wp:posOffset>13335</wp:posOffset>
            </wp:positionV>
            <wp:extent cx="6120130" cy="614680"/>
            <wp:effectExtent l="0" t="0" r="0" b="0"/>
            <wp:wrapSquare wrapText="largest"/>
            <wp:docPr id="25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14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both"/>
        <w:rPr>
          <w:b w:val="false"/>
          <w:b w:val="false"/>
          <w:bCs w:val="false"/>
        </w:rPr>
      </w:pPr>
      <w:r>
        <w:rPr>
          <w:rFonts w:ascii="Amiri" w:hAnsi="Amiri" w:cs="Amiri"/>
          <w:b w:val="false"/>
          <w:b w:val="false"/>
          <w:bCs w:val="false"/>
          <w:sz w:val="32"/>
          <w:sz w:val="32"/>
          <w:szCs w:val="32"/>
          <w:rtl w:val="true"/>
        </w:rPr>
        <w:t xml:space="preserve">وبالتالي </w:t>
      </w:r>
      <w:r>
        <w:rPr>
          <w:rFonts w:eastAsia="Noto Serif CJK SC" w:cs="Amiri"/>
          <w:b w:val="false"/>
          <w:bCs w:val="false"/>
          <w:i/>
          <w:iCs/>
          <w:sz w:val="32"/>
          <w:szCs w:val="32"/>
        </w:rPr>
        <w:t>θ</w:t>
      </w:r>
      <w:r>
        <w:rPr>
          <w:rFonts w:cs="Amiri" w:ascii="Amiri" w:hAnsi="Amiri"/>
          <w:b w:val="false"/>
          <w:bCs w:val="false"/>
          <w:i/>
          <w:iCs/>
          <w:sz w:val="32"/>
          <w:szCs w:val="32"/>
          <w:vertAlign w:val="subscript"/>
        </w:rPr>
        <w:t>1</w:t>
      </w:r>
      <w:r>
        <w:rPr>
          <w:rFonts w:cs="Amiri" w:ascii="Amiri" w:hAnsi="Amiri"/>
          <w:b w:val="false"/>
          <w:bCs w:val="false"/>
          <w:i/>
          <w:iCs/>
          <w:sz w:val="32"/>
          <w:szCs w:val="32"/>
        </w:rPr>
        <w:t>+</w:t>
      </w:r>
      <w:r>
        <w:rPr>
          <w:rFonts w:eastAsia="Noto Serif CJK SC" w:cs="Amiri"/>
          <w:b w:val="false"/>
          <w:bCs w:val="false"/>
          <w:i/>
          <w:iCs/>
          <w:sz w:val="32"/>
          <w:szCs w:val="32"/>
        </w:rPr>
        <w:t>θ</w:t>
      </w:r>
      <w:r>
        <w:rPr>
          <w:rFonts w:cs="Amiri" w:ascii="Amiri" w:hAnsi="Amiri"/>
          <w:b w:val="false"/>
          <w:bCs w:val="false"/>
          <w:i/>
          <w:iCs/>
          <w:sz w:val="32"/>
          <w:szCs w:val="32"/>
          <w:vertAlign w:val="subscript"/>
        </w:rPr>
        <w:t>2</w:t>
      </w:r>
      <w:r>
        <w:rPr>
          <w:rFonts w:cs="Amiri" w:ascii="Amiri" w:hAnsi="Amiri"/>
          <w:b w:val="false"/>
          <w:bCs w:val="false"/>
          <w:i/>
          <w:iCs/>
          <w:sz w:val="32"/>
          <w:szCs w:val="32"/>
        </w:rPr>
        <w:t xml:space="preserve"> = </w:t>
      </w:r>
      <w:r>
        <w:rPr>
          <w:rFonts w:eastAsia="Lohit Devanagari" w:cs="Lohit Devanagari" w:ascii="Times New Roman" w:hAnsi="Times New Roman"/>
          <w:b w:val="false"/>
          <w:bCs w:val="false"/>
          <w:i/>
          <w:iCs/>
          <w:sz w:val="32"/>
          <w:szCs w:val="32"/>
        </w:rPr>
        <w:t>π</w:t>
      </w:r>
      <w:r>
        <w:rPr>
          <w:rFonts w:cs="Amiri" w:ascii="Amiri" w:hAnsi="Amiri"/>
          <w:b w:val="false"/>
          <w:bCs w:val="false"/>
          <w:i/>
          <w:iCs/>
          <w:sz w:val="32"/>
          <w:szCs w:val="32"/>
        </w:rPr>
        <w:t>/2</w:t>
      </w:r>
      <w:r>
        <w:rPr>
          <w:rFonts w:cs="Amiri" w:ascii="Amiri" w:hAnsi="Amiri"/>
          <w:b w:val="false"/>
          <w:bCs w:val="false"/>
          <w:i/>
          <w:iCs/>
          <w:sz w:val="32"/>
          <w:szCs w:val="32"/>
          <w:rtl w:val="true"/>
        </w:rPr>
        <w:t>.</w:t>
      </w: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 xml:space="preserve"> </w:t>
      </w:r>
      <w:r>
        <w:rPr>
          <w:rFonts w:ascii="Amiri" w:hAnsi="Amiri" w:cs="Amiri"/>
          <w:b w:val="false"/>
          <w:b w:val="false"/>
          <w:bCs w:val="false"/>
          <w:sz w:val="32"/>
          <w:sz w:val="32"/>
          <w:szCs w:val="32"/>
          <w:rtl w:val="true"/>
        </w:rPr>
        <w:t xml:space="preserve">وفي هذه الحالات يكون العائد  من </w:t>
      </w: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>(</w:t>
      </w:r>
      <w:r>
        <w:rPr>
          <w:rFonts w:cs="Amiri" w:ascii="Amiri" w:hAnsi="Amiri"/>
          <w:b w:val="false"/>
          <w:bCs w:val="false"/>
          <w:sz w:val="32"/>
          <w:szCs w:val="32"/>
        </w:rPr>
        <w:t>11.22</w:t>
      </w: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 xml:space="preserve">) </w:t>
      </w:r>
      <w:r>
        <w:rPr>
          <w:rFonts w:ascii="Amiri" w:hAnsi="Amiri" w:cs="Amiri"/>
          <w:b w:val="false"/>
          <w:b w:val="false"/>
          <w:bCs w:val="false"/>
          <w:sz w:val="32"/>
          <w:sz w:val="32"/>
          <w:szCs w:val="32"/>
          <w:rtl w:val="true"/>
        </w:rPr>
        <w:t xml:space="preserve">و </w:t>
      </w: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>(</w:t>
      </w:r>
      <w:r>
        <w:rPr>
          <w:rFonts w:cs="Amiri" w:ascii="Amiri" w:hAnsi="Amiri"/>
          <w:b w:val="false"/>
          <w:bCs w:val="false"/>
          <w:sz w:val="32"/>
          <w:szCs w:val="32"/>
        </w:rPr>
        <w:t>11.23</w:t>
      </w: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>).</w:t>
      </w:r>
    </w:p>
    <w:p>
      <w:pPr>
        <w:pStyle w:val="Normal"/>
        <w:bidi w:val="1"/>
        <w:jc w:val="both"/>
        <w:rPr>
          <w:rFonts w:ascii="Amiri" w:hAnsi="Amiri" w:cs="Amiri"/>
          <w:sz w:val="32"/>
          <w:szCs w:val="32"/>
        </w:rPr>
      </w:pPr>
      <w:r>
        <w:rPr>
          <w:rFonts w:cs="Amiri" w:ascii="Amiri" w:hAnsi="Amiri"/>
          <w:sz w:val="32"/>
          <w:szCs w:val="32"/>
          <w:rtl w:val="true"/>
        </w:rPr>
      </w:r>
    </w:p>
    <w:p>
      <w:pPr>
        <w:pStyle w:val="Normal"/>
        <w:bidi w:val="1"/>
        <w:jc w:val="both"/>
        <w:rPr>
          <w:rFonts w:ascii="Amiri" w:hAnsi="Amiri" w:cs="Amiri"/>
          <w:sz w:val="32"/>
          <w:szCs w:val="32"/>
        </w:rPr>
      </w:pPr>
      <w:r>
        <w:rPr>
          <w:rFonts w:cs="Amiri" w:ascii="Amiri" w:hAnsi="Amiri"/>
          <w:sz w:val="32"/>
          <w:szCs w:val="32"/>
          <w:rtl w:val="true"/>
        </w:rP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posOffset>-635</wp:posOffset>
            </wp:positionH>
            <wp:positionV relativeFrom="paragraph">
              <wp:posOffset>60960</wp:posOffset>
            </wp:positionV>
            <wp:extent cx="6120130" cy="1174115"/>
            <wp:effectExtent l="0" t="0" r="0" b="0"/>
            <wp:wrapSquare wrapText="largest"/>
            <wp:docPr id="26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both"/>
        <w:rPr>
          <w:b/>
          <w:b/>
          <w:bCs/>
        </w:rPr>
      </w:pPr>
      <w:r>
        <w:rPr>
          <w:rFonts w:cs="Amiri" w:ascii="Amiri" w:hAnsi="Amiri"/>
          <w:b/>
          <w:bCs/>
          <w:sz w:val="32"/>
          <w:szCs w:val="32"/>
        </w:rPr>
        <w:t>2.11</w:t>
      </w:r>
      <w:r>
        <w:rPr>
          <w:rFonts w:cs="Amiri" w:ascii="Amiri" w:hAnsi="Amiri"/>
          <w:b/>
          <w:bCs/>
          <w:sz w:val="32"/>
          <w:szCs w:val="32"/>
          <w:rtl w:val="true"/>
        </w:rPr>
        <w:t xml:space="preserve"> </w:t>
      </w:r>
      <w:r>
        <w:rPr>
          <w:rFonts w:ascii="Amiri" w:hAnsi="Amiri" w:cs="Amiri"/>
          <w:b/>
          <w:b/>
          <w:bCs/>
          <w:sz w:val="32"/>
          <w:sz w:val="32"/>
          <w:szCs w:val="32"/>
          <w:rtl w:val="true"/>
        </w:rPr>
        <w:t>سعة تشتت الجسيمات غير المغزلية</w:t>
      </w:r>
    </w:p>
    <w:p>
      <w:pPr>
        <w:pStyle w:val="Normal"/>
        <w:bidi w:val="1"/>
        <w:jc w:val="both"/>
        <w:rPr>
          <w:rFonts w:ascii="Amiri" w:hAnsi="Amiri" w:cs="Amiri"/>
          <w:sz w:val="32"/>
          <w:szCs w:val="32"/>
        </w:rPr>
      </w:pPr>
      <w:r>
        <w:rPr>
          <w:rFonts w:cs="Amiri" w:ascii="Amiri" w:hAnsi="Amiri"/>
          <w:sz w:val="32"/>
          <w:szCs w:val="32"/>
          <w:rtl w:val="true"/>
        </w:rPr>
      </w:r>
    </w:p>
    <w:p>
      <w:pPr>
        <w:pStyle w:val="Normal"/>
        <w:bidi w:val="1"/>
        <w:jc w:val="both"/>
        <w:rPr>
          <w:b w:val="false"/>
          <w:b w:val="false"/>
          <w:bCs w:val="false"/>
        </w:rPr>
      </w:pPr>
      <w:r>
        <w:rPr>
          <w:rFonts w:ascii="Amiri" w:hAnsi="Amiri" w:cs="Amiri"/>
          <w:b w:val="false"/>
          <w:b w:val="false"/>
          <w:bCs w:val="false"/>
          <w:sz w:val="32"/>
          <w:sz w:val="32"/>
          <w:szCs w:val="32"/>
          <w:rtl w:val="true"/>
        </w:rPr>
        <w:t xml:space="preserve">تناولت المناقشة السابقة تعريفات المقطع العرضي وكيفية تحويله من إطار المختبر إلى إطار </w:t>
      </w:r>
      <w:r>
        <w:rPr>
          <w:rFonts w:cs="Amiri" w:ascii="Amiri" w:hAnsi="Amiri"/>
          <w:b w:val="false"/>
          <w:bCs w:val="false"/>
          <w:sz w:val="32"/>
          <w:szCs w:val="32"/>
        </w:rPr>
        <w:t>CM</w:t>
      </w:r>
      <w:r>
        <w:rPr>
          <w:rFonts w:ascii="Amiri" w:hAnsi="Amiri" w:cs="Amiri"/>
          <w:b w:val="false"/>
          <w:b w:val="false"/>
          <w:bCs w:val="false"/>
          <w:sz w:val="32"/>
          <w:sz w:val="32"/>
          <w:szCs w:val="32"/>
          <w:rtl w:val="true"/>
        </w:rPr>
        <w:t>؛ تنطبق الاستنتاجات التي تم التوصل إليها على ميكانيكا الكم الكلاسيكية وكذلك على ميكانيكا الكم</w:t>
      </w: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 xml:space="preserve">. </w:t>
      </w:r>
      <w:r>
        <w:rPr>
          <w:rFonts w:ascii="Amiri" w:hAnsi="Amiri" w:cs="Amiri"/>
          <w:b w:val="false"/>
          <w:b w:val="false"/>
          <w:bCs w:val="false"/>
          <w:sz w:val="32"/>
          <w:sz w:val="32"/>
          <w:szCs w:val="32"/>
          <w:rtl w:val="true"/>
        </w:rPr>
        <w:t>نتناول في هذا القسم الوصف الكمي للتشتت</w:t>
      </w: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 xml:space="preserve">. </w:t>
      </w:r>
      <w:r>
        <w:rPr>
          <w:rFonts w:ascii="Amiri" w:hAnsi="Amiri" w:cs="Amiri"/>
          <w:b w:val="false"/>
          <w:b w:val="false"/>
          <w:bCs w:val="false"/>
          <w:sz w:val="32"/>
          <w:sz w:val="32"/>
          <w:szCs w:val="32"/>
          <w:rtl w:val="true"/>
        </w:rPr>
        <w:t xml:space="preserve">من أجل التبسيط، فإننا ندرس حالة التشتت المرن  بين جسيمين غير مغزليين وغير نسبيين كتلتهما </w:t>
      </w:r>
      <w:r>
        <w:rPr>
          <w:rFonts w:cs="Amiri" w:ascii="Amiri" w:hAnsi="Amiri"/>
          <w:b w:val="false"/>
          <w:bCs w:val="false"/>
          <w:i/>
          <w:iCs/>
          <w:sz w:val="32"/>
          <w:szCs w:val="32"/>
        </w:rPr>
        <w:t>m</w:t>
      </w:r>
      <w:r>
        <w:rPr>
          <w:rFonts w:cs="Amiri" w:ascii="Amiri" w:hAnsi="Amiri"/>
          <w:b w:val="false"/>
          <w:bCs w:val="false"/>
          <w:i/>
          <w:iCs/>
          <w:sz w:val="32"/>
          <w:szCs w:val="32"/>
          <w:vertAlign w:val="subscript"/>
        </w:rPr>
        <w:t>1</w:t>
      </w:r>
      <w:r>
        <w:rPr>
          <w:rFonts w:cs="Amiri" w:ascii="Amiri" w:hAnsi="Amiri"/>
          <w:b w:val="false"/>
          <w:bCs w:val="false"/>
          <w:i/>
          <w:iCs/>
          <w:sz w:val="32"/>
          <w:szCs w:val="32"/>
          <w:rtl w:val="true"/>
        </w:rPr>
        <w:t xml:space="preserve"> </w:t>
      </w:r>
      <w:r>
        <w:rPr>
          <w:rFonts w:ascii="Amiri" w:hAnsi="Amiri" w:cs="Amiri"/>
          <w:b w:val="false"/>
          <w:b w:val="false"/>
          <w:bCs w:val="false"/>
          <w:i/>
          <w:i/>
          <w:iCs/>
          <w:sz w:val="32"/>
          <w:sz w:val="32"/>
          <w:szCs w:val="32"/>
          <w:rtl w:val="true"/>
        </w:rPr>
        <w:t xml:space="preserve">و </w:t>
      </w:r>
      <w:r>
        <w:rPr>
          <w:rFonts w:cs="Amiri" w:ascii="Amiri" w:hAnsi="Amiri"/>
          <w:b w:val="false"/>
          <w:bCs w:val="false"/>
          <w:i/>
          <w:iCs/>
          <w:sz w:val="32"/>
          <w:szCs w:val="32"/>
        </w:rPr>
        <w:t>m</w:t>
      </w:r>
      <w:r>
        <w:rPr>
          <w:rFonts w:cs="Amiri" w:ascii="Amiri" w:hAnsi="Amiri"/>
          <w:b w:val="false"/>
          <w:bCs w:val="false"/>
          <w:i/>
          <w:iCs/>
          <w:sz w:val="32"/>
          <w:szCs w:val="32"/>
          <w:vertAlign w:val="subscript"/>
        </w:rPr>
        <w:t>2</w:t>
      </w: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 xml:space="preserve"> . </w:t>
      </w:r>
      <w:r>
        <w:rPr>
          <w:rFonts w:ascii="Amiri" w:hAnsi="Amiri" w:cs="Amiri"/>
          <w:b w:val="false"/>
          <w:b w:val="false"/>
          <w:bCs w:val="false"/>
          <w:sz w:val="32"/>
          <w:sz w:val="32"/>
          <w:szCs w:val="32"/>
          <w:rtl w:val="true"/>
        </w:rPr>
        <w:t>أثناء عملية التشتت، تتفاعل الجزيئات مع بعضها البعض</w:t>
      </w: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 xml:space="preserve">. </w:t>
      </w:r>
      <w:r>
        <w:rPr>
          <w:rFonts w:ascii="Amiri" w:hAnsi="Amiri" w:cs="Amiri"/>
          <w:b w:val="false"/>
          <w:b w:val="false"/>
          <w:bCs w:val="false"/>
          <w:sz w:val="32"/>
          <w:sz w:val="32"/>
          <w:szCs w:val="32"/>
          <w:rtl w:val="true"/>
        </w:rPr>
        <w:t>إذا كان التفاعل مستقلاً عن الزمن، فيمكننا وصف النظام ثنائي الجسيمات بحالات ثابتة</w:t>
      </w:r>
    </w:p>
    <w:p>
      <w:pPr>
        <w:pStyle w:val="Normal"/>
        <w:bidi w:val="1"/>
        <w:jc w:val="both"/>
        <w:rPr>
          <w:rFonts w:ascii="Amiri" w:hAnsi="Amiri" w:cs="Amiri"/>
          <w:sz w:val="32"/>
          <w:szCs w:val="32"/>
        </w:rPr>
      </w:pPr>
      <w:r>
        <w:rPr>
          <w:rFonts w:cs="Amiri" w:ascii="Amiri" w:hAnsi="Amiri"/>
          <w:sz w:val="32"/>
          <w:szCs w:val="32"/>
          <w:rtl w:val="true"/>
        </w:rP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posOffset>-1270</wp:posOffset>
            </wp:positionH>
            <wp:positionV relativeFrom="paragraph">
              <wp:posOffset>118110</wp:posOffset>
            </wp:positionV>
            <wp:extent cx="6120130" cy="490220"/>
            <wp:effectExtent l="0" t="0" r="0" b="0"/>
            <wp:wrapSquare wrapText="largest"/>
            <wp:docPr id="27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90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both"/>
        <w:rPr>
          <w:b w:val="false"/>
          <w:b w:val="false"/>
          <w:bCs w:val="false"/>
        </w:rPr>
      </w:pPr>
      <w:r>
        <w:rPr>
          <w:rFonts w:ascii="Amiri" w:hAnsi="Amiri" w:cs="Amiri"/>
          <w:b w:val="false"/>
          <w:b w:val="false"/>
          <w:bCs w:val="false"/>
          <w:sz w:val="32"/>
          <w:sz w:val="32"/>
          <w:szCs w:val="32"/>
          <w:rtl w:val="true"/>
        </w:rPr>
        <w:t xml:space="preserve">حيث </w:t>
      </w:r>
      <w:r>
        <w:rPr>
          <w:rFonts w:cs="Amiri" w:ascii="Amiri" w:hAnsi="Amiri"/>
          <w:b w:val="false"/>
          <w:bCs w:val="false"/>
          <w:sz w:val="32"/>
          <w:szCs w:val="32"/>
        </w:rPr>
        <w:t>E</w:t>
      </w:r>
      <w:r>
        <w:rPr>
          <w:rFonts w:cs="Amiri" w:ascii="Amiri" w:hAnsi="Amiri"/>
          <w:b w:val="false"/>
          <w:bCs w:val="false"/>
          <w:sz w:val="32"/>
          <w:szCs w:val="32"/>
          <w:vertAlign w:val="subscript"/>
        </w:rPr>
        <w:t>T</w:t>
      </w: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 xml:space="preserve"> </w:t>
      </w:r>
      <w:r>
        <w:rPr>
          <w:rFonts w:ascii="Amiri" w:hAnsi="Amiri" w:cs="Amiri"/>
          <w:b w:val="false"/>
          <w:b w:val="false"/>
          <w:bCs w:val="false"/>
          <w:sz w:val="32"/>
          <w:sz w:val="32"/>
          <w:szCs w:val="32"/>
          <w:rtl w:val="true"/>
        </w:rPr>
        <w:t>هي الطاقة الإجمالية و</w:t>
      </w:r>
      <w:r>
        <w:rPr>
          <w:rFonts w:eastAsia="Noto Serif CJK SC" w:cs="Amiri" w:ascii="Times New Roman" w:hAnsi="Times New Roman"/>
          <w:b w:val="false"/>
          <w:bCs w:val="false"/>
          <w:sz w:val="32"/>
          <w:szCs w:val="32"/>
        </w:rPr>
        <w:t>ψ</w:t>
      </w:r>
      <w:r>
        <w:rPr>
          <w:rFonts w:cs="Amiri" w:ascii="Amiri" w:hAnsi="Amiri"/>
          <w:b w:val="false"/>
          <w:bCs w:val="false"/>
          <w:sz w:val="32"/>
          <w:szCs w:val="32"/>
        </w:rPr>
        <w:t>(r</w:t>
      </w:r>
      <w:r>
        <w:rPr>
          <w:rFonts w:cs="Amiri" w:ascii="Amiri" w:hAnsi="Amiri"/>
          <w:b w:val="false"/>
          <w:bCs w:val="false"/>
          <w:sz w:val="32"/>
          <w:szCs w:val="32"/>
          <w:vertAlign w:val="subscript"/>
        </w:rPr>
        <w:t>1</w:t>
      </w:r>
      <w:r>
        <w:rPr>
          <w:rFonts w:cs="Amiri" w:ascii="Amiri" w:hAnsi="Amiri"/>
          <w:b w:val="false"/>
          <w:bCs w:val="false"/>
          <w:sz w:val="32"/>
          <w:szCs w:val="32"/>
        </w:rPr>
        <w:t>,r</w:t>
      </w:r>
      <w:r>
        <w:rPr>
          <w:rFonts w:cs="Amiri" w:ascii="Amiri" w:hAnsi="Amiri"/>
          <w:b w:val="false"/>
          <w:bCs w:val="false"/>
          <w:sz w:val="32"/>
          <w:szCs w:val="32"/>
          <w:vertAlign w:val="subscript"/>
        </w:rPr>
        <w:t>2</w:t>
      </w:r>
      <w:r>
        <w:rPr>
          <w:rFonts w:cs="Amiri" w:ascii="Amiri" w:hAnsi="Amiri"/>
          <w:b w:val="false"/>
          <w:bCs w:val="false"/>
          <w:sz w:val="32"/>
          <w:szCs w:val="32"/>
        </w:rPr>
        <w:t>)</w:t>
      </w: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 xml:space="preserve"> </w:t>
      </w:r>
      <w:r>
        <w:rPr>
          <w:rFonts w:ascii="Amiri" w:hAnsi="Amiri" w:cs="Amiri"/>
          <w:b w:val="false"/>
          <w:b w:val="false"/>
          <w:bCs w:val="false"/>
          <w:sz w:val="32"/>
          <w:sz w:val="32"/>
          <w:szCs w:val="32"/>
          <w:rtl w:val="true"/>
        </w:rPr>
        <w:t>هي حل لمعادلة شرودنغر المستقلة عن الزمن</w:t>
      </w: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>:</w:t>
      </w:r>
    </w:p>
    <w:p>
      <w:pPr>
        <w:pStyle w:val="Normal"/>
        <w:bidi w:val="1"/>
        <w:jc w:val="both"/>
        <w:rPr>
          <w:rFonts w:ascii="Amiri" w:hAnsi="Amiri" w:cs="Amiri"/>
          <w:sz w:val="32"/>
          <w:szCs w:val="32"/>
        </w:rPr>
      </w:pPr>
      <w:r>
        <w:rPr>
          <w:rFonts w:cs="Amiri" w:ascii="Amiri" w:hAnsi="Amiri"/>
          <w:sz w:val="32"/>
          <w:szCs w:val="32"/>
          <w:rtl w:val="true"/>
        </w:rP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posOffset>45720</wp:posOffset>
            </wp:positionH>
            <wp:positionV relativeFrom="paragraph">
              <wp:posOffset>114300</wp:posOffset>
            </wp:positionV>
            <wp:extent cx="6120130" cy="711835"/>
            <wp:effectExtent l="0" t="0" r="0" b="0"/>
            <wp:wrapSquare wrapText="largest"/>
            <wp:docPr id="28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both"/>
        <w:rPr>
          <w:b w:val="false"/>
          <w:b w:val="false"/>
          <w:bCs w:val="false"/>
        </w:rPr>
      </w:pP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 xml:space="preserve"> </w:t>
      </w:r>
      <w:r>
        <w:rPr>
          <w:rFonts w:ascii="Amiri" w:hAnsi="Amiri" w:cs="Amiri"/>
          <w:b w:val="false"/>
          <w:b w:val="false"/>
          <w:bCs w:val="false"/>
          <w:sz w:val="32"/>
          <w:sz w:val="32"/>
          <w:szCs w:val="32"/>
          <w:rtl w:val="true"/>
        </w:rPr>
        <w:t>هو الجهد الذي يمثل التفاعل بين الجسيمين</w:t>
      </w: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>.</w:t>
      </w:r>
    </w:p>
    <w:p>
      <w:pPr>
        <w:pStyle w:val="Normal"/>
        <w:bidi w:val="1"/>
        <w:jc w:val="both"/>
        <w:rPr>
          <w:b w:val="false"/>
          <w:b w:val="false"/>
          <w:bCs w:val="false"/>
        </w:rPr>
      </w:pPr>
      <w:r>
        <w:rPr>
          <w:rFonts w:ascii="Amiri" w:hAnsi="Amiri" w:cs="Amiri"/>
          <w:b w:val="false"/>
          <w:b w:val="false"/>
          <w:bCs w:val="false"/>
          <w:sz w:val="32"/>
          <w:sz w:val="32"/>
          <w:szCs w:val="32"/>
          <w:rtl w:val="true"/>
        </w:rPr>
        <w:t xml:space="preserve">في الحالة التي يعتمد فيها التفاعل بين </w:t>
      </w:r>
      <w:r>
        <w:rPr>
          <w:rFonts w:cs="Amiri" w:ascii="Amiri" w:hAnsi="Amiri"/>
          <w:b w:val="false"/>
          <w:bCs w:val="false"/>
          <w:sz w:val="32"/>
          <w:szCs w:val="32"/>
        </w:rPr>
        <w:t>m1</w:t>
      </w: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 xml:space="preserve"> </w:t>
      </w:r>
      <w:r>
        <w:rPr>
          <w:rFonts w:ascii="Amiri" w:hAnsi="Amiri" w:cs="Amiri"/>
          <w:b w:val="false"/>
          <w:b w:val="false"/>
          <w:bCs w:val="false"/>
          <w:sz w:val="32"/>
          <w:sz w:val="32"/>
          <w:szCs w:val="32"/>
          <w:rtl w:val="true"/>
        </w:rPr>
        <w:t>و</w:t>
      </w:r>
      <w:r>
        <w:rPr>
          <w:rFonts w:cs="Amiri" w:ascii="Amiri" w:hAnsi="Amiri"/>
          <w:b w:val="false"/>
          <w:bCs w:val="false"/>
          <w:sz w:val="32"/>
          <w:szCs w:val="32"/>
        </w:rPr>
        <w:t>m2</w:t>
      </w: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 xml:space="preserve"> </w:t>
      </w:r>
      <w:r>
        <w:rPr>
          <w:rFonts w:ascii="Amiri" w:hAnsi="Amiri" w:cs="Amiri"/>
          <w:b w:val="false"/>
          <w:b w:val="false"/>
          <w:bCs w:val="false"/>
          <w:sz w:val="32"/>
          <w:sz w:val="32"/>
          <w:szCs w:val="32"/>
          <w:rtl w:val="true"/>
        </w:rPr>
        <w:t xml:space="preserve">فقط على المسافة النسبية بينهما </w:t>
      </w:r>
      <w:r>
        <w:rPr>
          <w:rFonts w:cs="Amiri" w:ascii="Amiri" w:hAnsi="Amiri"/>
          <w:b w:val="false"/>
          <w:bCs w:val="false"/>
          <w:i/>
          <w:iCs/>
          <w:sz w:val="32"/>
          <w:szCs w:val="32"/>
          <w:rtl w:val="true"/>
        </w:rPr>
        <w:t>|</w:t>
      </w:r>
      <w:r>
        <w:rPr>
          <w:rFonts w:cs="Amiri" w:ascii="Amiri" w:hAnsi="Amiri"/>
          <w:b w:val="false"/>
          <w:bCs w:val="false"/>
          <w:i/>
          <w:iCs/>
          <w:sz w:val="32"/>
          <w:szCs w:val="32"/>
        </w:rPr>
        <w:t>r =|r</w:t>
      </w:r>
      <w:r>
        <w:rPr>
          <w:rFonts w:cs="Amiri" w:ascii="Amiri" w:hAnsi="Amiri"/>
          <w:b w:val="false"/>
          <w:bCs w:val="false"/>
          <w:i/>
          <w:iCs/>
          <w:sz w:val="32"/>
          <w:szCs w:val="32"/>
          <w:vertAlign w:val="subscript"/>
        </w:rPr>
        <w:t>1</w:t>
      </w:r>
      <w:r>
        <w:rPr>
          <w:rFonts w:cs="Amiri" w:ascii="Amiri" w:hAnsi="Amiri"/>
          <w:b w:val="false"/>
          <w:bCs w:val="false"/>
          <w:i/>
          <w:iCs/>
          <w:sz w:val="32"/>
          <w:szCs w:val="32"/>
        </w:rPr>
        <w:t>- r</w:t>
      </w:r>
      <w:r>
        <w:rPr>
          <w:rFonts w:cs="Amiri" w:ascii="Amiri" w:hAnsi="Amiri"/>
          <w:b w:val="false"/>
          <w:bCs w:val="false"/>
          <w:i/>
          <w:iCs/>
          <w:sz w:val="32"/>
          <w:szCs w:val="32"/>
          <w:vertAlign w:val="subscript"/>
        </w:rPr>
        <w:t>2</w:t>
      </w: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 xml:space="preserve"> (</w:t>
      </w:r>
      <w:r>
        <w:rPr>
          <w:rFonts w:ascii="Amiri" w:hAnsi="Amiri" w:cs="Amiri"/>
          <w:b w:val="false"/>
          <w:b w:val="false"/>
          <w:bCs w:val="false"/>
          <w:sz w:val="32"/>
          <w:sz w:val="32"/>
          <w:szCs w:val="32"/>
          <w:rtl w:val="true"/>
        </w:rPr>
        <w:t xml:space="preserve">على سبيل المثال، </w:t>
      </w:r>
      <w:r>
        <w:rPr>
          <w:rFonts w:cs="Amiri" w:ascii="Amiri" w:hAnsi="Amiri"/>
          <w:b w:val="false"/>
          <w:bCs w:val="false"/>
          <w:i/>
          <w:iCs/>
          <w:sz w:val="32"/>
          <w:szCs w:val="32"/>
          <w:rtl w:val="true"/>
        </w:rPr>
        <w:t>(</w:t>
      </w:r>
      <w:r>
        <w:rPr>
          <w:rFonts w:cs="Amiri" w:ascii="Amiri" w:hAnsi="Amiri"/>
          <w:b w:val="false"/>
          <w:bCs w:val="false"/>
          <w:i/>
          <w:iCs/>
          <w:sz w:val="32"/>
          <w:szCs w:val="32"/>
        </w:rPr>
        <w:t>V(r</w:t>
      </w:r>
      <w:r>
        <w:rPr>
          <w:rFonts w:cs="Amiri" w:ascii="Amiri" w:hAnsi="Amiri"/>
          <w:b w:val="false"/>
          <w:bCs w:val="false"/>
          <w:i/>
          <w:iCs/>
          <w:sz w:val="32"/>
          <w:szCs w:val="32"/>
          <w:vertAlign w:val="subscript"/>
        </w:rPr>
        <w:t>1</w:t>
      </w:r>
      <w:r>
        <w:rPr>
          <w:rFonts w:cs="Amiri" w:ascii="Amiri" w:hAnsi="Amiri"/>
          <w:b w:val="false"/>
          <w:bCs w:val="false"/>
          <w:i/>
          <w:iCs/>
          <w:sz w:val="32"/>
          <w:szCs w:val="32"/>
        </w:rPr>
        <w:t>, r</w:t>
      </w:r>
      <w:r>
        <w:rPr>
          <w:rFonts w:cs="Amiri" w:ascii="Amiri" w:hAnsi="Amiri"/>
          <w:b w:val="false"/>
          <w:bCs w:val="false"/>
          <w:i/>
          <w:iCs/>
          <w:sz w:val="32"/>
          <w:szCs w:val="32"/>
          <w:vertAlign w:val="subscript"/>
        </w:rPr>
        <w:t>2</w:t>
      </w:r>
      <w:r>
        <w:rPr>
          <w:rFonts w:cs="Amiri" w:ascii="Amiri" w:hAnsi="Amiri"/>
          <w:b w:val="false"/>
          <w:bCs w:val="false"/>
          <w:i/>
          <w:iCs/>
          <w:sz w:val="32"/>
          <w:szCs w:val="32"/>
        </w:rPr>
        <w:t>) = V(r)</w:t>
      </w:r>
      <w:r>
        <w:rPr>
          <w:rFonts w:cs="Amiri" w:ascii="Amiri" w:hAnsi="Amiri"/>
          <w:b w:val="false"/>
          <w:bCs w:val="false"/>
          <w:i/>
          <w:iCs/>
          <w:sz w:val="32"/>
          <w:szCs w:val="32"/>
          <w:rtl w:val="true"/>
        </w:rPr>
        <w:t xml:space="preserve"> )</w:t>
      </w:r>
      <w:r>
        <w:rPr>
          <w:rFonts w:ascii="Amiri" w:hAnsi="Amiri" w:cs="Amiri"/>
          <w:b w:val="false"/>
          <w:b w:val="false"/>
          <w:bCs w:val="false"/>
          <w:sz w:val="32"/>
          <w:sz w:val="32"/>
          <w:szCs w:val="32"/>
          <w:rtl w:val="true"/>
        </w:rPr>
        <w:t>، يمكننا، كما رأينا، اختزال مشكلة القيمة الذاتية</w:t>
      </w:r>
    </w:p>
    <w:p>
      <w:pPr>
        <w:pStyle w:val="Normal"/>
        <w:bidi w:val="1"/>
        <w:jc w:val="both"/>
        <w:rPr>
          <w:b w:val="false"/>
          <w:b w:val="false"/>
          <w:bCs w:val="false"/>
        </w:rPr>
      </w:pP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>(</w:t>
      </w:r>
      <w:r>
        <w:rPr>
          <w:rFonts w:cs="Amiri" w:ascii="Amiri" w:hAnsi="Amiri"/>
          <w:b w:val="false"/>
          <w:bCs w:val="false"/>
          <w:sz w:val="32"/>
          <w:szCs w:val="32"/>
        </w:rPr>
        <w:t>11.29</w:t>
      </w: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 xml:space="preserve">) </w:t>
      </w:r>
      <w:r>
        <w:rPr>
          <w:rFonts w:ascii="Amiri" w:hAnsi="Amiri" w:cs="Amiri"/>
          <w:b w:val="false"/>
          <w:b w:val="false"/>
          <w:bCs w:val="false"/>
          <w:sz w:val="32"/>
          <w:sz w:val="32"/>
          <w:szCs w:val="32"/>
          <w:rtl w:val="true"/>
        </w:rPr>
        <w:t>إلى مسألتين للقيمة الذاتية المنفصلتين</w:t>
      </w: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 xml:space="preserve">: </w:t>
      </w:r>
      <w:r>
        <w:rPr>
          <w:rFonts w:ascii="Amiri" w:hAnsi="Amiri" w:cs="Amiri"/>
          <w:b w:val="false"/>
          <w:b w:val="false"/>
          <w:bCs w:val="false"/>
          <w:sz w:val="32"/>
          <w:sz w:val="32"/>
          <w:szCs w:val="32"/>
          <w:rtl w:val="true"/>
        </w:rPr>
        <w:t xml:space="preserve">واحدة لمركز الكتلة </w:t>
      </w: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>(</w:t>
      </w:r>
      <w:r>
        <w:rPr>
          <w:rFonts w:cs="Amiri" w:ascii="Amiri" w:hAnsi="Amiri"/>
          <w:b w:val="false"/>
          <w:bCs w:val="false"/>
          <w:sz w:val="32"/>
          <w:szCs w:val="32"/>
        </w:rPr>
        <w:t>CM</w:t>
      </w: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>)</w:t>
      </w:r>
      <w:r>
        <w:rPr>
          <w:rFonts w:ascii="Amiri" w:hAnsi="Amiri" w:cs="Amiri"/>
          <w:b w:val="false"/>
          <w:b w:val="false"/>
          <w:bCs w:val="false"/>
          <w:sz w:val="32"/>
          <w:sz w:val="32"/>
          <w:szCs w:val="32"/>
          <w:rtl w:val="true"/>
        </w:rPr>
        <w:t xml:space="preserve">، الذي يتحرك مثل جسيم حر كتلته </w:t>
      </w:r>
      <w:r>
        <w:rPr>
          <w:rFonts w:cs="Amiri" w:ascii="Amiri" w:hAnsi="Amiri"/>
          <w:b w:val="false"/>
          <w:bCs w:val="false"/>
          <w:i/>
          <w:iCs/>
          <w:sz w:val="32"/>
          <w:szCs w:val="32"/>
        </w:rPr>
        <w:t>M= m</w:t>
      </w:r>
      <w:r>
        <w:rPr>
          <w:rFonts w:cs="Amiri" w:ascii="Amiri" w:hAnsi="Amiri"/>
          <w:b w:val="false"/>
          <w:bCs w:val="false"/>
          <w:i/>
          <w:iCs/>
          <w:sz w:val="32"/>
          <w:szCs w:val="32"/>
          <w:vertAlign w:val="subscript"/>
        </w:rPr>
        <w:t>1</w:t>
      </w:r>
      <w:r>
        <w:rPr>
          <w:rFonts w:cs="Amiri" w:ascii="Amiri" w:hAnsi="Amiri"/>
          <w:b w:val="false"/>
          <w:bCs w:val="false"/>
          <w:i/>
          <w:iCs/>
          <w:sz w:val="32"/>
          <w:szCs w:val="32"/>
        </w:rPr>
        <w:t>+ m</w:t>
      </w:r>
      <w:r>
        <w:rPr>
          <w:rFonts w:cs="Amiri" w:ascii="Amiri" w:hAnsi="Amiri"/>
          <w:b w:val="false"/>
          <w:bCs w:val="false"/>
          <w:i/>
          <w:iCs/>
          <w:sz w:val="32"/>
          <w:szCs w:val="32"/>
          <w:vertAlign w:val="subscript"/>
        </w:rPr>
        <w:t>2</w:t>
      </w: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 xml:space="preserve"> </w:t>
      </w:r>
      <w:r>
        <w:rPr>
          <w:rFonts w:ascii="Amiri" w:hAnsi="Amiri" w:cs="Amiri"/>
          <w:b w:val="false"/>
          <w:b w:val="false"/>
          <w:bCs w:val="false"/>
          <w:sz w:val="32"/>
          <w:sz w:val="32"/>
          <w:szCs w:val="32"/>
          <w:rtl w:val="true"/>
        </w:rPr>
        <w:t>والذي لا يهمنا هنا، وآخر لجسيم وهمي بكتلة مخفضة</w:t>
      </w:r>
    </w:p>
    <w:p>
      <w:pPr>
        <w:pStyle w:val="Normal"/>
        <w:bidi w:val="1"/>
        <w:jc w:val="both"/>
        <w:rPr>
          <w:b w:val="false"/>
          <w:b w:val="false"/>
          <w:bCs w:val="false"/>
        </w:rPr>
      </w:pP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 xml:space="preserve"> </w:t>
      </w:r>
      <w:r>
        <w:rPr>
          <w:rFonts w:cs="Amiri" w:ascii="Amiri" w:hAnsi="Amiri"/>
          <w:b w:val="false"/>
          <w:bCs w:val="false"/>
          <w:i/>
          <w:iCs/>
          <w:sz w:val="32"/>
          <w:szCs w:val="32"/>
        </w:rPr>
        <w:t>E = m</w:t>
      </w:r>
      <w:r>
        <w:rPr>
          <w:rFonts w:cs="Amiri" w:ascii="Amiri" w:hAnsi="Amiri"/>
          <w:b w:val="false"/>
          <w:bCs w:val="false"/>
          <w:i/>
          <w:iCs/>
          <w:sz w:val="32"/>
          <w:szCs w:val="32"/>
          <w:vertAlign w:val="subscript"/>
        </w:rPr>
        <w:t>1</w:t>
      </w:r>
      <w:r>
        <w:rPr>
          <w:rFonts w:cs="Amiri" w:ascii="Amiri" w:hAnsi="Amiri"/>
          <w:b w:val="false"/>
          <w:bCs w:val="false"/>
          <w:i/>
          <w:iCs/>
          <w:sz w:val="32"/>
          <w:szCs w:val="32"/>
        </w:rPr>
        <w:t>m</w:t>
      </w:r>
      <w:r>
        <w:rPr>
          <w:rFonts w:cs="Amiri" w:ascii="Amiri" w:hAnsi="Amiri"/>
          <w:b w:val="false"/>
          <w:bCs w:val="false"/>
          <w:i/>
          <w:iCs/>
          <w:sz w:val="32"/>
          <w:szCs w:val="32"/>
          <w:vertAlign w:val="subscript"/>
        </w:rPr>
        <w:t>2</w:t>
      </w:r>
      <w:r>
        <w:rPr>
          <w:rFonts w:cs="Amiri" w:ascii="Amiri" w:hAnsi="Amiri"/>
          <w:b w:val="false"/>
          <w:bCs w:val="false"/>
          <w:i/>
          <w:iCs/>
          <w:sz w:val="32"/>
          <w:szCs w:val="32"/>
        </w:rPr>
        <w:t xml:space="preserve"> /(m</w:t>
      </w:r>
      <w:r>
        <w:rPr>
          <w:rFonts w:cs="Amiri" w:ascii="Amiri" w:hAnsi="Amiri"/>
          <w:b w:val="false"/>
          <w:bCs w:val="false"/>
          <w:i/>
          <w:iCs/>
          <w:sz w:val="32"/>
          <w:szCs w:val="32"/>
          <w:vertAlign w:val="subscript"/>
        </w:rPr>
        <w:t>1</w:t>
      </w:r>
      <w:r>
        <w:rPr>
          <w:rFonts w:cs="Amiri" w:ascii="Amiri" w:hAnsi="Amiri"/>
          <w:b w:val="false"/>
          <w:bCs w:val="false"/>
          <w:i/>
          <w:iCs/>
          <w:sz w:val="32"/>
          <w:szCs w:val="32"/>
        </w:rPr>
        <w:t>+ m</w:t>
      </w:r>
      <w:r>
        <w:rPr>
          <w:rFonts w:cs="Amiri" w:ascii="Amiri" w:hAnsi="Amiri"/>
          <w:b w:val="false"/>
          <w:bCs w:val="false"/>
          <w:i/>
          <w:iCs/>
          <w:sz w:val="32"/>
          <w:szCs w:val="32"/>
          <w:vertAlign w:val="subscript"/>
        </w:rPr>
        <w:t>2</w:t>
      </w:r>
      <w:r>
        <w:rPr>
          <w:rFonts w:cs="Amiri" w:ascii="Amiri" w:hAnsi="Amiri"/>
          <w:b w:val="false"/>
          <w:bCs w:val="false"/>
          <w:i/>
          <w:iCs/>
          <w:sz w:val="32"/>
          <w:szCs w:val="32"/>
        </w:rPr>
        <w:t>)</w:t>
      </w: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 xml:space="preserve"> </w:t>
      </w:r>
      <w:r>
        <w:rPr>
          <w:rFonts w:ascii="Amiri" w:hAnsi="Amiri" w:cs="Amiri"/>
          <w:b w:val="false"/>
          <w:b w:val="false"/>
          <w:bCs w:val="false"/>
          <w:sz w:val="32"/>
          <w:sz w:val="32"/>
          <w:szCs w:val="32"/>
          <w:rtl w:val="true"/>
        </w:rPr>
        <w:t xml:space="preserve">يتحرك في الإمكانات </w:t>
      </w:r>
      <w:r>
        <w:rPr>
          <w:rFonts w:cs="Amiri" w:ascii="Amiri" w:hAnsi="Amiri"/>
          <w:b w:val="false"/>
          <w:bCs w:val="false"/>
          <w:sz w:val="32"/>
          <w:szCs w:val="32"/>
        </w:rPr>
        <w:t>V(r)</w:t>
      </w: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>:</w:t>
      </w:r>
    </w:p>
    <w:p>
      <w:pPr>
        <w:pStyle w:val="Normal"/>
        <w:bidi w:val="1"/>
        <w:jc w:val="both"/>
        <w:rPr>
          <w:rFonts w:ascii="Amiri" w:hAnsi="Amiri" w:cs="Amiri"/>
          <w:sz w:val="32"/>
          <w:szCs w:val="32"/>
        </w:rPr>
      </w:pPr>
      <w:r>
        <w:rPr>
          <w:rFonts w:cs="Amiri" w:ascii="Amiri" w:hAnsi="Amiri"/>
          <w:sz w:val="32"/>
          <w:szCs w:val="32"/>
          <w:rtl w:val="true"/>
        </w:rP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posOffset>-57785</wp:posOffset>
            </wp:positionH>
            <wp:positionV relativeFrom="paragraph">
              <wp:posOffset>200025</wp:posOffset>
            </wp:positionV>
            <wp:extent cx="6120130" cy="652780"/>
            <wp:effectExtent l="0" t="0" r="0" b="0"/>
            <wp:wrapSquare wrapText="largest"/>
            <wp:docPr id="29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both"/>
        <w:rPr>
          <w:rFonts w:ascii="Amiri" w:hAnsi="Amiri" w:cs="Amiri"/>
          <w:sz w:val="32"/>
          <w:szCs w:val="32"/>
        </w:rPr>
      </w:pPr>
      <w:r>
        <w:rPr>
          <w:rFonts w:cs="Amiri" w:ascii="Amiri" w:hAnsi="Amiri"/>
          <w:sz w:val="32"/>
          <w:szCs w:val="32"/>
          <w:rtl w:val="true"/>
        </w:rPr>
      </w:r>
    </w:p>
    <w:p>
      <w:pPr>
        <w:pStyle w:val="Normal"/>
        <w:bidi w:val="1"/>
        <w:jc w:val="both"/>
        <w:rPr>
          <w:b w:val="false"/>
          <w:b w:val="false"/>
          <w:bCs w:val="false"/>
        </w:rPr>
      </w:pPr>
      <w:r>
        <w:rPr>
          <w:rFonts w:ascii="Amiri" w:hAnsi="Amiri" w:cs="Amiri"/>
          <w:b w:val="false"/>
          <w:b w:val="false"/>
          <w:bCs w:val="false"/>
          <w:sz w:val="32"/>
          <w:sz w:val="32"/>
          <w:szCs w:val="32"/>
          <w:rtl w:val="true"/>
        </w:rPr>
        <w:t>وبذلك يتم تقليل مشكلة التشتت بين جسيمين إلى حل هذه المعادلة</w:t>
      </w: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 xml:space="preserve">. </w:t>
      </w:r>
      <w:r>
        <w:rPr>
          <w:rFonts w:ascii="Amiri" w:hAnsi="Amiri" w:cs="Amiri"/>
          <w:b w:val="false"/>
          <w:b w:val="false"/>
          <w:bCs w:val="false"/>
          <w:sz w:val="32"/>
          <w:sz w:val="32"/>
          <w:szCs w:val="32"/>
          <w:rtl w:val="true"/>
        </w:rPr>
        <w:t xml:space="preserve">سنبين أنه يمكن الحصول على المقطع العرضي التفاضلي في المرجع </w:t>
      </w:r>
      <w:r>
        <w:rPr>
          <w:rFonts w:cs="Amiri" w:ascii="Amiri" w:hAnsi="Amiri"/>
          <w:b w:val="false"/>
          <w:bCs w:val="false"/>
          <w:sz w:val="32"/>
          <w:szCs w:val="32"/>
        </w:rPr>
        <w:t>CM</w:t>
      </w: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 xml:space="preserve"> </w:t>
      </w:r>
      <w:r>
        <w:rPr>
          <w:rFonts w:ascii="Amiri" w:hAnsi="Amiri" w:cs="Amiri"/>
          <w:b w:val="false"/>
          <w:b w:val="false"/>
          <w:bCs w:val="false"/>
          <w:sz w:val="32"/>
          <w:sz w:val="32"/>
          <w:szCs w:val="32"/>
          <w:rtl w:val="true"/>
        </w:rPr>
        <w:t xml:space="preserve">من الشكل المقارب للحل </w:t>
      </w: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>(</w:t>
      </w:r>
      <w:r>
        <w:rPr>
          <w:rFonts w:cs="Amiri" w:ascii="Amiri" w:hAnsi="Amiri"/>
          <w:b w:val="false"/>
          <w:bCs w:val="false"/>
          <w:sz w:val="32"/>
          <w:szCs w:val="32"/>
        </w:rPr>
        <w:t>11.30</w:t>
      </w: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 xml:space="preserve">). </w:t>
      </w:r>
      <w:r>
        <w:rPr>
          <w:rFonts w:ascii="Amiri" w:hAnsi="Amiri" w:cs="Amiri"/>
          <w:b w:val="false"/>
          <w:b w:val="false"/>
          <w:bCs w:val="false"/>
          <w:sz w:val="32"/>
          <w:sz w:val="32"/>
          <w:szCs w:val="32"/>
          <w:rtl w:val="true"/>
        </w:rPr>
        <w:t xml:space="preserve">يمكن بعد ذلك استخدام حلولها لحساب الاحتمال لكل وحدة زاوية صلبة لكل وحدة زمنية أن يكون الجسيم </w:t>
      </w:r>
      <w:r>
        <w:rPr>
          <w:rFonts w:eastAsia="Noto Serif CJK SC" w:cs="Amiri" w:ascii="Times New Roman" w:hAnsi="Times New Roman"/>
          <w:b w:val="false"/>
          <w:bCs w:val="false"/>
          <w:i/>
          <w:iCs/>
          <w:sz w:val="32"/>
          <w:szCs w:val="32"/>
        </w:rPr>
        <w:t>μ</w:t>
      </w: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 xml:space="preserve"> </w:t>
      </w:r>
      <w:r>
        <w:rPr>
          <w:rFonts w:ascii="Amiri" w:hAnsi="Amiri" w:cs="Amiri"/>
          <w:b w:val="false"/>
          <w:b w:val="false"/>
          <w:bCs w:val="false"/>
          <w:sz w:val="32"/>
          <w:sz w:val="32"/>
          <w:szCs w:val="32"/>
          <w:rtl w:val="true"/>
        </w:rPr>
        <w:t xml:space="preserve">مبعثرًا في زاوية صلبة </w:t>
      </w:r>
      <w:r>
        <w:rPr>
          <w:rFonts w:cs="Amiri" w:ascii="Amiri" w:hAnsi="Amiri"/>
          <w:b w:val="false"/>
          <w:bCs w:val="false"/>
          <w:i/>
          <w:iCs/>
          <w:sz w:val="32"/>
          <w:szCs w:val="32"/>
        </w:rPr>
        <w:t>d</w:t>
      </w:r>
      <w:r>
        <w:rPr>
          <w:rFonts w:eastAsia="Noto Serif CJK SC" w:cs="Amiri" w:ascii="Times New Roman" w:hAnsi="Times New Roman"/>
          <w:b w:val="false"/>
          <w:bCs w:val="false"/>
          <w:i/>
          <w:iCs/>
          <w:sz w:val="32"/>
          <w:szCs w:val="32"/>
        </w:rPr>
        <w:t>Ω</w:t>
      </w: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 xml:space="preserve"> </w:t>
      </w:r>
      <w:r>
        <w:rPr>
          <w:rFonts w:ascii="Amiri" w:hAnsi="Amiri" w:cs="Amiri"/>
          <w:b w:val="false"/>
          <w:b w:val="false"/>
          <w:bCs w:val="false"/>
          <w:sz w:val="32"/>
          <w:sz w:val="32"/>
          <w:szCs w:val="32"/>
          <w:rtl w:val="true"/>
        </w:rPr>
        <w:t xml:space="preserve">في الاتجاه </w:t>
      </w:r>
      <w:r>
        <w:rPr>
          <w:rFonts w:cs="Amiri" w:ascii="Amiri" w:hAnsi="Amiri"/>
          <w:b w:val="false"/>
          <w:bCs w:val="false"/>
          <w:i/>
          <w:iCs/>
          <w:sz w:val="32"/>
          <w:szCs w:val="32"/>
          <w:rtl w:val="true"/>
        </w:rPr>
        <w:t>(</w:t>
      </w:r>
      <w:r>
        <w:rPr>
          <w:rFonts w:eastAsia="Noto Serif CJK SC" w:cs="Amiri"/>
          <w:b w:val="false"/>
          <w:bCs w:val="false"/>
          <w:i/>
          <w:iCs/>
          <w:sz w:val="32"/>
          <w:szCs w:val="32"/>
        </w:rPr>
        <w:t>θ</w:t>
      </w:r>
      <w:r>
        <w:rPr>
          <w:rFonts w:eastAsia="Noto Serif CJK SC" w:cs="Amiri" w:ascii="Amiri" w:hAnsi="Amiri"/>
          <w:b w:val="false"/>
          <w:bCs w:val="false"/>
          <w:i/>
          <w:iCs/>
          <w:sz w:val="32"/>
          <w:szCs w:val="32"/>
        </w:rPr>
        <w:t xml:space="preserve">, </w:t>
      </w:r>
      <w:r>
        <w:rPr>
          <w:rFonts w:eastAsia="Noto Serif CJK SC" w:cs="Amiri"/>
          <w:b w:val="false"/>
          <w:bCs w:val="false"/>
          <w:i/>
          <w:iCs/>
          <w:sz w:val="32"/>
          <w:szCs w:val="32"/>
        </w:rPr>
        <w:t>φ</w:t>
      </w:r>
      <w:r>
        <w:rPr>
          <w:rFonts w:cs="Amiri" w:ascii="Amiri" w:hAnsi="Amiri"/>
          <w:b w:val="false"/>
          <w:bCs w:val="false"/>
          <w:i/>
          <w:iCs/>
          <w:sz w:val="32"/>
          <w:szCs w:val="32"/>
          <w:rtl w:val="true"/>
        </w:rPr>
        <w:t>)</w:t>
      </w:r>
      <w:r>
        <w:rPr>
          <w:rFonts w:ascii="Amiri" w:hAnsi="Amiri" w:cs="Amiri"/>
          <w:b w:val="false"/>
          <w:b w:val="false"/>
          <w:bCs w:val="false"/>
          <w:sz w:val="32"/>
          <w:sz w:val="32"/>
          <w:szCs w:val="32"/>
          <w:rtl w:val="true"/>
        </w:rPr>
        <w:t>؛ يتم إعطاء هذا الاحتمال بواسطة المقطع العرضي التفاضلي</w:t>
      </w:r>
      <w:r>
        <w:rPr>
          <w:rFonts w:ascii="Amiri" w:hAnsi="Amiri" w:cs="Amiri"/>
          <w:b w:val="false"/>
          <w:b w:val="false"/>
          <w:bCs w:val="false"/>
          <w:i/>
          <w:i/>
          <w:iCs/>
          <w:sz w:val="32"/>
          <w:sz w:val="32"/>
          <w:szCs w:val="32"/>
          <w:rtl w:val="true"/>
        </w:rPr>
        <w:t xml:space="preserve"> </w:t>
      </w:r>
      <w:r>
        <w:rPr>
          <w:rFonts w:cs="Amiri" w:ascii="Amiri" w:hAnsi="Amiri"/>
          <w:b w:val="false"/>
          <w:bCs w:val="false"/>
          <w:i/>
          <w:iCs/>
          <w:sz w:val="32"/>
          <w:szCs w:val="32"/>
        </w:rPr>
        <w:t>d</w:t>
      </w:r>
      <w:r>
        <w:rPr>
          <w:rFonts w:eastAsia="Noto Serif CJK SC" w:cs="Amiri" w:ascii="Times New Roman" w:hAnsi="Times New Roman"/>
          <w:b w:val="false"/>
          <w:bCs w:val="false"/>
          <w:i/>
          <w:iCs/>
          <w:sz w:val="32"/>
          <w:szCs w:val="32"/>
        </w:rPr>
        <w:t>σ/</w:t>
      </w:r>
      <w:r>
        <w:rPr>
          <w:rFonts w:cs="Amiri" w:ascii="Amiri" w:hAnsi="Amiri"/>
          <w:b w:val="false"/>
          <w:bCs w:val="false"/>
          <w:i/>
          <w:iCs/>
          <w:sz w:val="32"/>
          <w:szCs w:val="32"/>
        </w:rPr>
        <w:t>d</w:t>
      </w:r>
      <w:r>
        <w:rPr>
          <w:rFonts w:eastAsia="Noto Serif CJK SC" w:cs="Amiri" w:ascii="Times New Roman" w:hAnsi="Times New Roman"/>
          <w:b w:val="false"/>
          <w:bCs w:val="false"/>
          <w:i/>
          <w:iCs/>
          <w:sz w:val="32"/>
          <w:szCs w:val="32"/>
        </w:rPr>
        <w:t>Ω</w:t>
      </w: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 xml:space="preserve">. </w:t>
      </w:r>
      <w:r>
        <w:rPr>
          <w:rFonts w:ascii="Amiri" w:hAnsi="Amiri" w:cs="Amiri"/>
          <w:b w:val="false"/>
          <w:b w:val="false"/>
          <w:bCs w:val="false"/>
          <w:sz w:val="32"/>
          <w:sz w:val="32"/>
          <w:szCs w:val="32"/>
          <w:rtl w:val="true"/>
        </w:rPr>
        <w:t>في ميكانيكا الكم، يتم وصف الجسيم الساقط عن طريق حزمة موجية تتفاعل مع الهدف</w:t>
      </w: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 xml:space="preserve">. </w:t>
      </w:r>
      <w:r>
        <w:rPr>
          <w:rFonts w:ascii="Amiri" w:hAnsi="Amiri" w:cs="Amiri"/>
          <w:b w:val="false"/>
          <w:b w:val="false"/>
          <w:bCs w:val="false"/>
          <w:sz w:val="32"/>
          <w:sz w:val="32"/>
          <w:szCs w:val="32"/>
          <w:rtl w:val="true"/>
        </w:rPr>
        <w:t>يجب أن تكون حزمة الموجة الساقطة كبيرة مكانيًا بحيث لا يكون الانتشار أثناء التجربة ملموسًا</w:t>
      </w: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 xml:space="preserve">. </w:t>
      </w:r>
      <w:r>
        <w:rPr>
          <w:rFonts w:ascii="Amiri" w:hAnsi="Amiri" w:cs="Amiri"/>
          <w:b w:val="false"/>
          <w:b w:val="false"/>
          <w:bCs w:val="false"/>
          <w:sz w:val="32"/>
          <w:sz w:val="32"/>
          <w:szCs w:val="32"/>
          <w:rtl w:val="true"/>
        </w:rPr>
        <w:t>يجب أن تكون كبيرة مقارنة بحجم الهدف وصغيرة مقارنة بحجم المختبر بحيث لا تتداخل مع الهدف والكاشف في وقت واحد</w:t>
      </w: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 xml:space="preserve">. </w:t>
      </w:r>
      <w:r>
        <w:rPr>
          <w:rFonts w:ascii="Amiri" w:hAnsi="Amiri" w:cs="Amiri"/>
          <w:b w:val="false"/>
          <w:b w:val="false"/>
          <w:bCs w:val="false"/>
          <w:sz w:val="32"/>
          <w:sz w:val="32"/>
          <w:szCs w:val="32"/>
          <w:rtl w:val="true"/>
        </w:rPr>
        <w:t xml:space="preserve">بعد التشتت، تتكون الدالة الموجية من جزء غير مبعثر ينتشر في الاتجاه الأمامي وجزء مبعثر ينتشر على طول اتجاه ما </w:t>
      </w:r>
    </w:p>
    <w:p>
      <w:pPr>
        <w:pStyle w:val="Normal"/>
        <w:bidi w:val="1"/>
        <w:jc w:val="both"/>
        <w:rPr>
          <w:b w:val="false"/>
          <w:b w:val="false"/>
          <w:bCs w:val="false"/>
        </w:rPr>
      </w:pPr>
      <w:r>
        <w:rPr>
          <w:rFonts w:cs="Amiri" w:ascii="Amiri" w:hAnsi="Amiri"/>
          <w:b w:val="false"/>
          <w:bCs w:val="false"/>
          <w:i/>
          <w:iCs/>
          <w:sz w:val="32"/>
          <w:szCs w:val="32"/>
          <w:rtl w:val="true"/>
        </w:rPr>
        <w:t>(</w:t>
      </w:r>
      <w:r>
        <w:rPr>
          <w:rFonts w:eastAsia="Noto Serif CJK SC" w:cs="Amiri"/>
          <w:b w:val="false"/>
          <w:bCs w:val="false"/>
          <w:i/>
          <w:iCs/>
          <w:sz w:val="32"/>
          <w:szCs w:val="32"/>
        </w:rPr>
        <w:t>θ</w:t>
      </w:r>
      <w:r>
        <w:rPr>
          <w:rFonts w:eastAsia="Noto Serif CJK SC" w:cs="Amiri" w:ascii="Amiri" w:hAnsi="Amiri"/>
          <w:b w:val="false"/>
          <w:bCs w:val="false"/>
          <w:i/>
          <w:iCs/>
          <w:sz w:val="32"/>
          <w:szCs w:val="32"/>
        </w:rPr>
        <w:t xml:space="preserve">, </w:t>
      </w:r>
      <w:r>
        <w:rPr>
          <w:rFonts w:eastAsia="Noto Serif CJK SC" w:cs="Amiri"/>
          <w:b w:val="false"/>
          <w:bCs w:val="false"/>
          <w:i/>
          <w:iCs/>
          <w:sz w:val="32"/>
          <w:szCs w:val="32"/>
        </w:rPr>
        <w:t>φ</w:t>
      </w:r>
      <w:r>
        <w:rPr>
          <w:rFonts w:cs="Amiri" w:ascii="Amiri" w:hAnsi="Amiri"/>
          <w:b w:val="false"/>
          <w:bCs w:val="false"/>
          <w:i/>
          <w:iCs/>
          <w:sz w:val="32"/>
          <w:szCs w:val="32"/>
          <w:rtl w:val="true"/>
        </w:rPr>
        <w:t>)</w:t>
      </w: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 xml:space="preserve"> .</w:t>
      </w:r>
    </w:p>
    <w:p>
      <w:pPr>
        <w:pStyle w:val="Normal"/>
        <w:bidi w:val="1"/>
        <w:jc w:val="both"/>
        <w:rPr>
          <w:b w:val="false"/>
          <w:b w:val="false"/>
          <w:bCs w:val="false"/>
        </w:rPr>
      </w:pPr>
      <w:r>
        <w:rPr>
          <w:rFonts w:ascii="Amiri" w:hAnsi="Amiri" w:cs="Amiri"/>
          <w:b w:val="false"/>
          <w:b w:val="false"/>
          <w:bCs w:val="false"/>
          <w:sz w:val="32"/>
          <w:sz w:val="32"/>
          <w:szCs w:val="32"/>
          <w:rtl w:val="true"/>
        </w:rPr>
        <w:t xml:space="preserve">يمكننا أن ننظر إلى </w:t>
      </w: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>(</w:t>
      </w:r>
      <w:r>
        <w:rPr>
          <w:rFonts w:cs="Amiri" w:ascii="Amiri" w:hAnsi="Amiri"/>
          <w:b w:val="false"/>
          <w:bCs w:val="false"/>
          <w:sz w:val="32"/>
          <w:szCs w:val="32"/>
        </w:rPr>
        <w:t>11.30</w:t>
      </w: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 xml:space="preserve">) </w:t>
      </w:r>
      <w:r>
        <w:rPr>
          <w:rFonts w:ascii="Amiri" w:hAnsi="Amiri" w:cs="Amiri"/>
          <w:b w:val="false"/>
          <w:b w:val="false"/>
          <w:bCs w:val="false"/>
          <w:sz w:val="32"/>
          <w:sz w:val="32"/>
          <w:szCs w:val="32"/>
          <w:rtl w:val="true"/>
        </w:rPr>
        <w:t xml:space="preserve">على أنه يمثل تشتت جسيم كتلته </w:t>
      </w:r>
      <w:r>
        <w:rPr>
          <w:rFonts w:eastAsia="Noto Serif CJK SC" w:cs="Amiri" w:ascii="Times New Roman" w:hAnsi="Times New Roman"/>
          <w:b w:val="false"/>
          <w:bCs w:val="false"/>
          <w:i/>
          <w:iCs/>
          <w:sz w:val="32"/>
          <w:szCs w:val="32"/>
        </w:rPr>
        <w:t>μ</w:t>
      </w:r>
      <w:r>
        <w:rPr>
          <w:rFonts w:cs="Amiri" w:ascii="Amiri" w:hAnsi="Amiri"/>
          <w:b w:val="false"/>
          <w:bCs w:val="false"/>
          <w:i/>
          <w:iCs/>
          <w:sz w:val="32"/>
          <w:szCs w:val="32"/>
          <w:rtl w:val="true"/>
        </w:rPr>
        <w:t xml:space="preserve"> </w:t>
      </w:r>
      <w:r>
        <w:rPr>
          <w:rFonts w:ascii="Amiri" w:hAnsi="Amiri" w:cs="Amiri"/>
          <w:b w:val="false"/>
          <w:b w:val="false"/>
          <w:bCs w:val="false"/>
          <w:sz w:val="32"/>
          <w:sz w:val="32"/>
          <w:szCs w:val="32"/>
          <w:rtl w:val="true"/>
        </w:rPr>
        <w:t xml:space="preserve">من مركز تشتت ثابت موصوف بـ </w:t>
      </w:r>
      <w:r>
        <w:rPr>
          <w:rFonts w:cs="Amiri" w:ascii="Amiri" w:hAnsi="Amiri"/>
          <w:b w:val="false"/>
          <w:bCs w:val="false"/>
          <w:i/>
          <w:iCs/>
          <w:sz w:val="32"/>
          <w:szCs w:val="32"/>
        </w:rPr>
        <w:t>V(r)</w:t>
      </w: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 xml:space="preserve"> </w:t>
      </w:r>
      <w:r>
        <w:rPr>
          <w:rFonts w:ascii="Amiri" w:hAnsi="Amiri" w:cs="Amiri"/>
          <w:b w:val="false"/>
          <w:b w:val="false"/>
          <w:bCs w:val="false"/>
          <w:sz w:val="32"/>
          <w:sz w:val="32"/>
          <w:szCs w:val="32"/>
          <w:rtl w:val="true"/>
        </w:rPr>
        <w:t xml:space="preserve">، حيث </w:t>
      </w:r>
      <w:r>
        <w:rPr>
          <w:rFonts w:cs="Amiri" w:ascii="Amiri" w:hAnsi="Amiri"/>
          <w:b w:val="false"/>
          <w:bCs w:val="false"/>
          <w:i/>
          <w:iCs/>
          <w:sz w:val="32"/>
          <w:szCs w:val="32"/>
        </w:rPr>
        <w:t>r</w:t>
      </w: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 xml:space="preserve"> </w:t>
      </w:r>
      <w:r>
        <w:rPr>
          <w:rFonts w:ascii="Amiri" w:hAnsi="Amiri" w:cs="Amiri"/>
          <w:b w:val="false"/>
          <w:b w:val="false"/>
          <w:bCs w:val="false"/>
          <w:sz w:val="32"/>
          <w:sz w:val="32"/>
          <w:szCs w:val="32"/>
          <w:rtl w:val="true"/>
        </w:rPr>
        <w:t xml:space="preserve">هي المسافة من الجسيم </w:t>
      </w:r>
      <w:r>
        <w:rPr>
          <w:rFonts w:eastAsia="Noto Serif CJK SC" w:cs="Amiri" w:ascii="Times New Roman" w:hAnsi="Times New Roman"/>
          <w:b w:val="false"/>
          <w:bCs w:val="false"/>
          <w:i/>
          <w:iCs/>
          <w:sz w:val="32"/>
          <w:szCs w:val="32"/>
        </w:rPr>
        <w:t>μ</w:t>
      </w: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 xml:space="preserve"> </w:t>
      </w:r>
      <w:r>
        <w:rPr>
          <w:rFonts w:ascii="Amiri" w:hAnsi="Amiri" w:cs="Amiri"/>
          <w:b w:val="false"/>
          <w:b w:val="false"/>
          <w:bCs w:val="false"/>
          <w:sz w:val="32"/>
          <w:sz w:val="32"/>
          <w:szCs w:val="32"/>
          <w:rtl w:val="true"/>
        </w:rPr>
        <w:t xml:space="preserve">إلى مركز </w:t>
      </w:r>
      <w:r>
        <w:rPr>
          <w:rFonts w:cs="Amiri" w:ascii="Amiri" w:hAnsi="Amiri"/>
          <w:b w:val="false"/>
          <w:bCs w:val="false"/>
          <w:i/>
          <w:iCs/>
          <w:sz w:val="32"/>
          <w:szCs w:val="32"/>
        </w:rPr>
        <w:t>V(r)</w:t>
      </w: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 xml:space="preserve"> . </w:t>
      </w:r>
      <w:r>
        <w:rPr>
          <w:rFonts w:ascii="Amiri" w:hAnsi="Amiri" w:cs="Amiri"/>
          <w:b w:val="false"/>
          <w:b w:val="false"/>
          <w:bCs w:val="false"/>
          <w:sz w:val="32"/>
          <w:sz w:val="32"/>
          <w:szCs w:val="32"/>
          <w:rtl w:val="true"/>
        </w:rPr>
        <w:t xml:space="preserve">نحن نفترض أن </w:t>
      </w:r>
      <w:r>
        <w:rPr>
          <w:rFonts w:cs="Amiri" w:ascii="Amiri" w:hAnsi="Amiri"/>
          <w:b w:val="false"/>
          <w:bCs w:val="false"/>
          <w:i/>
          <w:iCs/>
          <w:sz w:val="32"/>
          <w:szCs w:val="32"/>
        </w:rPr>
        <w:t>V(r)</w:t>
      </w: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 xml:space="preserve"> </w:t>
      </w:r>
      <w:r>
        <w:rPr>
          <w:rFonts w:ascii="Amiri" w:hAnsi="Amiri" w:cs="Amiri"/>
          <w:b w:val="false"/>
          <w:b w:val="false"/>
          <w:bCs w:val="false"/>
          <w:sz w:val="32"/>
          <w:sz w:val="32"/>
          <w:szCs w:val="32"/>
          <w:rtl w:val="true"/>
        </w:rPr>
        <w:t xml:space="preserve">له نطاق محدود </w:t>
      </w:r>
      <w:r>
        <w:rPr>
          <w:rFonts w:cs="Amiri" w:ascii="Amiri" w:hAnsi="Amiri"/>
          <w:b w:val="false"/>
          <w:bCs w:val="false"/>
          <w:i/>
          <w:iCs/>
          <w:sz w:val="32"/>
          <w:szCs w:val="32"/>
        </w:rPr>
        <w:t>a</w:t>
      </w:r>
      <w:r>
        <w:rPr>
          <w:rFonts w:cs="Amiri" w:ascii="Amiri" w:hAnsi="Amiri"/>
          <w:b w:val="false"/>
          <w:bCs w:val="false"/>
          <w:i/>
          <w:iCs/>
          <w:sz w:val="32"/>
          <w:szCs w:val="32"/>
          <w:rtl w:val="true"/>
        </w:rPr>
        <w:t xml:space="preserve"> </w:t>
      </w: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 xml:space="preserve">. </w:t>
      </w:r>
      <w:r>
        <w:rPr>
          <w:rFonts w:ascii="Amiri" w:hAnsi="Amiri" w:cs="Amiri"/>
          <w:b w:val="false"/>
          <w:b w:val="false"/>
          <w:bCs w:val="false"/>
          <w:sz w:val="32"/>
          <w:sz w:val="32"/>
          <w:szCs w:val="32"/>
          <w:rtl w:val="true"/>
        </w:rPr>
        <w:t>وبالتالي فإن التفاعل بين الجسيم والجهد يحدث فقط في منطقة محدودة من الفضاء</w:t>
      </w:r>
    </w:p>
    <w:p>
      <w:pPr>
        <w:pStyle w:val="Normal"/>
        <w:bidi w:val="1"/>
        <w:jc w:val="both"/>
        <w:rPr>
          <w:b w:val="false"/>
          <w:b w:val="false"/>
          <w:bCs w:val="false"/>
        </w:rPr>
      </w:pP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 xml:space="preserve"> </w:t>
      </w:r>
      <w:r>
        <w:rPr>
          <w:rFonts w:cs="Amiri" w:ascii="Amiri" w:hAnsi="Amiri"/>
          <w:b w:val="false"/>
          <w:bCs w:val="false"/>
          <w:i/>
          <w:iCs/>
          <w:sz w:val="32"/>
          <w:szCs w:val="32"/>
        </w:rPr>
        <w:t xml:space="preserve">r </w:t>
      </w:r>
      <w:r>
        <w:rPr>
          <w:rFonts w:eastAsia="Liberation Serif" w:cs="Liberation Serif"/>
          <w:b w:val="false"/>
          <w:bCs w:val="false"/>
          <w:i/>
          <w:iCs/>
          <w:sz w:val="32"/>
          <w:szCs w:val="32"/>
        </w:rPr>
        <w:t>≤</w:t>
      </w:r>
      <w:r>
        <w:rPr>
          <w:rFonts w:eastAsia="Noto Serif CJK SC" w:cs="Amiri" w:ascii="Amiri" w:hAnsi="Amiri"/>
          <w:b w:val="false"/>
          <w:bCs w:val="false"/>
          <w:i/>
          <w:iCs/>
          <w:sz w:val="32"/>
          <w:szCs w:val="32"/>
        </w:rPr>
        <w:t xml:space="preserve"> </w:t>
      </w:r>
      <w:r>
        <w:rPr>
          <w:rFonts w:cs="Amiri" w:ascii="Amiri" w:hAnsi="Amiri"/>
          <w:b w:val="false"/>
          <w:bCs w:val="false"/>
          <w:i/>
          <w:iCs/>
          <w:sz w:val="32"/>
          <w:szCs w:val="32"/>
        </w:rPr>
        <w:t>a</w:t>
      </w:r>
      <w:r>
        <w:rPr>
          <w:rFonts w:ascii="Amiri" w:hAnsi="Amiri" w:cs="Amiri"/>
          <w:b w:val="false"/>
          <w:b w:val="false"/>
          <w:bCs w:val="false"/>
          <w:sz w:val="32"/>
          <w:sz w:val="32"/>
          <w:szCs w:val="32"/>
          <w:rtl w:val="true"/>
        </w:rPr>
        <w:t xml:space="preserve">، والتي تسمى نطاق </w:t>
      </w:r>
      <w:r>
        <w:rPr>
          <w:rFonts w:cs="Amiri" w:ascii="Amiri" w:hAnsi="Amiri"/>
          <w:b w:val="false"/>
          <w:bCs w:val="false"/>
          <w:i/>
          <w:iCs/>
          <w:sz w:val="32"/>
          <w:szCs w:val="32"/>
        </w:rPr>
        <w:t>V(r)</w:t>
      </w: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 xml:space="preserve"> </w:t>
      </w:r>
      <w:r>
        <w:rPr>
          <w:rFonts w:ascii="Amiri" w:hAnsi="Amiri" w:cs="Amiri"/>
          <w:b w:val="false"/>
          <w:b w:val="false"/>
          <w:bCs w:val="false"/>
          <w:sz w:val="32"/>
          <w:sz w:val="32"/>
          <w:szCs w:val="32"/>
          <w:rtl w:val="true"/>
        </w:rPr>
        <w:t>أو منطقة التشتت</w:t>
      </w: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 xml:space="preserve">. </w:t>
      </w:r>
      <w:r>
        <w:rPr>
          <w:rFonts w:ascii="Amiri" w:hAnsi="Amiri" w:cs="Amiri"/>
          <w:b w:val="false"/>
          <w:b w:val="false"/>
          <w:bCs w:val="false"/>
          <w:sz w:val="32"/>
          <w:sz w:val="32"/>
          <w:szCs w:val="32"/>
          <w:rtl w:val="true"/>
        </w:rPr>
        <w:t xml:space="preserve">خارج النطاق، </w:t>
      </w:r>
      <w:r>
        <w:rPr>
          <w:rFonts w:cs="Amiri" w:ascii="Amiri" w:hAnsi="Amiri"/>
          <w:b w:val="false"/>
          <w:bCs w:val="false"/>
          <w:i/>
          <w:iCs/>
          <w:sz w:val="32"/>
          <w:szCs w:val="32"/>
        </w:rPr>
        <w:t xml:space="preserve">r </w:t>
      </w:r>
      <w:r>
        <w:rPr>
          <w:rFonts w:eastAsia="Liberation Serif" w:cs="Liberation Serif"/>
          <w:b w:val="false"/>
          <w:bCs w:val="false"/>
          <w:i/>
          <w:iCs/>
          <w:sz w:val="32"/>
          <w:szCs w:val="32"/>
        </w:rPr>
        <w:t>&gt;</w:t>
      </w:r>
      <w:r>
        <w:rPr>
          <w:rFonts w:eastAsia="Noto Serif CJK SC" w:cs="Amiri" w:ascii="Amiri" w:hAnsi="Amiri"/>
          <w:b w:val="false"/>
          <w:bCs w:val="false"/>
          <w:i/>
          <w:iCs/>
          <w:sz w:val="32"/>
          <w:szCs w:val="32"/>
        </w:rPr>
        <w:t xml:space="preserve"> </w:t>
      </w:r>
      <w:r>
        <w:rPr>
          <w:rFonts w:cs="Amiri" w:ascii="Amiri" w:hAnsi="Amiri"/>
          <w:b w:val="false"/>
          <w:bCs w:val="false"/>
          <w:i/>
          <w:iCs/>
          <w:sz w:val="32"/>
          <w:szCs w:val="32"/>
        </w:rPr>
        <w:t>a</w:t>
      </w:r>
      <w:r>
        <w:rPr>
          <w:rFonts w:ascii="Amiri" w:hAnsi="Amiri" w:cs="Amiri"/>
          <w:b w:val="false"/>
          <w:b w:val="false"/>
          <w:bCs w:val="false"/>
          <w:sz w:val="32"/>
          <w:sz w:val="32"/>
          <w:szCs w:val="32"/>
          <w:rtl w:val="true"/>
        </w:rPr>
        <w:t xml:space="preserve">، يختفي الجهد، </w:t>
      </w:r>
      <w:r>
        <w:rPr>
          <w:rFonts w:cs="Amiri" w:ascii="Amiri" w:hAnsi="Amiri"/>
          <w:b w:val="false"/>
          <w:bCs w:val="false"/>
          <w:i/>
          <w:iCs/>
          <w:sz w:val="32"/>
          <w:szCs w:val="32"/>
        </w:rPr>
        <w:t>V(r)=0</w:t>
      </w:r>
      <w:r>
        <w:rPr>
          <w:rFonts w:ascii="Amiri" w:hAnsi="Amiri" w:cs="Amiri"/>
          <w:b w:val="false"/>
          <w:b w:val="false"/>
          <w:bCs w:val="false"/>
          <w:sz w:val="32"/>
          <w:sz w:val="32"/>
          <w:szCs w:val="32"/>
          <w:rtl w:val="true"/>
        </w:rPr>
        <w:t xml:space="preserve">؛ تصبح مشكلة القيمة الذاتية </w:t>
      </w: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>(</w:t>
      </w:r>
      <w:r>
        <w:rPr>
          <w:rFonts w:cs="Amiri" w:ascii="Amiri" w:hAnsi="Amiri"/>
          <w:b w:val="false"/>
          <w:bCs w:val="false"/>
          <w:sz w:val="32"/>
          <w:szCs w:val="32"/>
        </w:rPr>
        <w:t>11.30</w:t>
      </w: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>).</w:t>
      </w:r>
    </w:p>
    <w:p>
      <w:pPr>
        <w:pStyle w:val="Normal"/>
        <w:bidi w:val="1"/>
        <w:jc w:val="both"/>
        <w:rPr>
          <w:rFonts w:ascii="Amiri" w:hAnsi="Amiri" w:cs="Amiri"/>
          <w:sz w:val="32"/>
          <w:szCs w:val="32"/>
        </w:rPr>
      </w:pPr>
      <w:r>
        <w:rPr>
          <w:rFonts w:cs="Amiri" w:ascii="Amiri" w:hAnsi="Amiri"/>
          <w:sz w:val="32"/>
          <w:szCs w:val="32"/>
          <w:rtl w:val="true"/>
        </w:rPr>
      </w:r>
    </w:p>
    <w:p>
      <w:pPr>
        <w:pStyle w:val="Normal"/>
        <w:bidi w:val="1"/>
        <w:jc w:val="both"/>
        <w:rPr>
          <w:rFonts w:ascii="Amiri" w:hAnsi="Amiri" w:cs="Amiri"/>
          <w:sz w:val="32"/>
          <w:szCs w:val="32"/>
        </w:rPr>
      </w:pPr>
      <w:r>
        <w:rPr>
          <w:rFonts w:cs="Amiri" w:ascii="Amiri" w:hAnsi="Amiri"/>
          <w:sz w:val="32"/>
          <w:szCs w:val="32"/>
          <w:rtl w:val="true"/>
        </w:rP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27075"/>
            <wp:effectExtent l="0" t="0" r="0" b="0"/>
            <wp:wrapSquare wrapText="largest"/>
            <wp:docPr id="30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both"/>
        <w:rPr>
          <w:b w:val="false"/>
          <w:b w:val="false"/>
          <w:bCs w:val="false"/>
        </w:rPr>
      </w:pPr>
      <w:r>
        <w:rPr>
          <w:rFonts w:ascii="Amiri" w:hAnsi="Amiri" w:cs="Amiri"/>
          <w:b w:val="false"/>
          <w:b w:val="false"/>
          <w:bCs w:val="false"/>
          <w:sz w:val="32"/>
          <w:sz w:val="32"/>
          <w:szCs w:val="32"/>
          <w:rtl w:val="true"/>
        </w:rPr>
        <w:t xml:space="preserve">حيث </w:t>
      </w:r>
      <w:r>
        <w:rPr>
          <w:rFonts w:cs="Amiri" w:ascii="Amiri" w:hAnsi="Amiri"/>
          <w:b w:val="false"/>
          <w:bCs w:val="false"/>
          <w:i/>
          <w:iCs/>
          <w:sz w:val="32"/>
          <w:szCs w:val="32"/>
        </w:rPr>
        <w:t>k</w:t>
      </w:r>
      <w:r>
        <w:rPr>
          <w:rFonts w:cs="Amiri" w:ascii="Amiri" w:hAnsi="Amiri"/>
          <w:b w:val="false"/>
          <w:bCs w:val="false"/>
          <w:i/>
          <w:iCs/>
          <w:sz w:val="32"/>
          <w:szCs w:val="32"/>
          <w:vertAlign w:val="superscript"/>
        </w:rPr>
        <w:t>2</w:t>
      </w:r>
      <w:r>
        <w:rPr>
          <w:rFonts w:cs="Amiri" w:ascii="Amiri" w:hAnsi="Amiri"/>
          <w:b w:val="false"/>
          <w:bCs w:val="false"/>
          <w:i/>
          <w:iCs/>
          <w:sz w:val="32"/>
          <w:szCs w:val="32"/>
          <w:vertAlign w:val="subscript"/>
        </w:rPr>
        <w:t>0</w:t>
      </w:r>
      <w:r>
        <w:rPr>
          <w:rFonts w:cs="Amiri" w:ascii="Amiri" w:hAnsi="Amiri"/>
          <w:b w:val="false"/>
          <w:bCs w:val="false"/>
          <w:i/>
          <w:iCs/>
          <w:sz w:val="32"/>
          <w:szCs w:val="32"/>
        </w:rPr>
        <w:t xml:space="preserve"> = 2</w:t>
      </w:r>
      <w:r>
        <w:rPr>
          <w:rFonts w:eastAsia="Noto Serif CJK SC" w:cs="Amiri" w:ascii="Times New Roman" w:hAnsi="Times New Roman"/>
          <w:b w:val="false"/>
          <w:bCs w:val="false"/>
          <w:i/>
          <w:iCs/>
          <w:sz w:val="32"/>
          <w:szCs w:val="32"/>
        </w:rPr>
        <w:t>μ</w:t>
      </w:r>
      <w:r>
        <w:rPr>
          <w:rFonts w:cs="Amiri" w:ascii="Amiri" w:hAnsi="Amiri"/>
          <w:b w:val="false"/>
          <w:bCs w:val="false"/>
          <w:i/>
          <w:iCs/>
          <w:sz w:val="32"/>
          <w:szCs w:val="32"/>
        </w:rPr>
        <w:t>E/</w:t>
      </w:r>
      <w:r>
        <w:rPr>
          <w:rFonts w:eastAsia="Noto Serif CJK SC" w:cs="Amiri" w:ascii="Times New Roman" w:hAnsi="Times New Roman"/>
          <w:b w:val="false"/>
          <w:bCs w:val="false"/>
          <w:i/>
          <w:iCs/>
          <w:sz w:val="32"/>
          <w:szCs w:val="32"/>
        </w:rPr>
        <w:t>ħ</w:t>
      </w:r>
      <w:r>
        <w:rPr>
          <w:rFonts w:cs="Amiri" w:ascii="Amiri" w:hAnsi="Amiri"/>
          <w:b w:val="false"/>
          <w:bCs w:val="false"/>
          <w:i/>
          <w:iCs/>
          <w:sz w:val="32"/>
          <w:szCs w:val="32"/>
          <w:vertAlign w:val="superscript"/>
        </w:rPr>
        <w:t>2</w:t>
      </w: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 xml:space="preserve"> . </w:t>
      </w:r>
      <w:r>
        <w:rPr>
          <w:rFonts w:ascii="Amiri" w:hAnsi="Amiri" w:cs="Amiri"/>
          <w:b w:val="false"/>
          <w:b w:val="false"/>
          <w:bCs w:val="false"/>
          <w:sz w:val="32"/>
          <w:sz w:val="32"/>
          <w:szCs w:val="32"/>
          <w:rtl w:val="true"/>
        </w:rPr>
        <w:t xml:space="preserve">في هذه الحالة تتصرف </w:t>
      </w:r>
      <w:r>
        <w:rPr>
          <w:rFonts w:eastAsia="Noto Serif CJK SC" w:cs="Amiri" w:ascii="Times New Roman" w:hAnsi="Times New Roman"/>
          <w:b w:val="false"/>
          <w:bCs w:val="false"/>
          <w:sz w:val="32"/>
          <w:szCs w:val="32"/>
        </w:rPr>
        <w:t>μ</w:t>
      </w: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 xml:space="preserve"> </w:t>
      </w:r>
      <w:r>
        <w:rPr>
          <w:rFonts w:ascii="Amiri" w:hAnsi="Amiri" w:cs="Amiri"/>
          <w:b w:val="false"/>
          <w:b w:val="false"/>
          <w:bCs w:val="false"/>
          <w:sz w:val="32"/>
          <w:sz w:val="32"/>
          <w:szCs w:val="32"/>
          <w:rtl w:val="true"/>
        </w:rPr>
        <w:t>كجسيم حر قبل الاصطدام ومن ثم يمكن وصفها بموجة مستوية</w:t>
      </w:r>
    </w:p>
    <w:p>
      <w:pPr>
        <w:pStyle w:val="Normal"/>
        <w:bidi w:val="1"/>
        <w:jc w:val="both"/>
        <w:rPr>
          <w:rFonts w:ascii="Amiri" w:hAnsi="Amiri" w:cs="Amiri"/>
          <w:sz w:val="32"/>
          <w:szCs w:val="32"/>
        </w:rPr>
      </w:pPr>
      <w:r>
        <w:rPr>
          <w:rFonts w:cs="Amiri" w:ascii="Amiri" w:hAnsi="Amiri"/>
          <w:sz w:val="32"/>
          <w:szCs w:val="32"/>
          <w:rtl w:val="true"/>
        </w:rPr>
      </w:r>
    </w:p>
    <w:p>
      <w:pPr>
        <w:pStyle w:val="Normal"/>
        <w:bidi w:val="1"/>
        <w:jc w:val="both"/>
        <w:rPr>
          <w:rFonts w:ascii="Amiri" w:hAnsi="Amiri" w:cs="Amiri"/>
          <w:sz w:val="32"/>
          <w:szCs w:val="32"/>
        </w:rPr>
      </w:pPr>
      <w:r>
        <w:rPr>
          <w:rFonts w:cs="Amiri" w:ascii="Amiri" w:hAnsi="Amiri"/>
          <w:sz w:val="32"/>
          <w:szCs w:val="32"/>
          <w:rtl w:val="true"/>
        </w:rP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posOffset>-635</wp:posOffset>
            </wp:positionH>
            <wp:positionV relativeFrom="paragraph">
              <wp:posOffset>160020</wp:posOffset>
            </wp:positionV>
            <wp:extent cx="6120130" cy="551180"/>
            <wp:effectExtent l="0" t="0" r="0" b="0"/>
            <wp:wrapSquare wrapText="largest"/>
            <wp:docPr id="31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both"/>
        <w:rPr>
          <w:b w:val="false"/>
          <w:b w:val="false"/>
          <w:bCs w:val="false"/>
        </w:rPr>
      </w:pPr>
      <w:r>
        <w:rPr>
          <w:rFonts w:ascii="Amiri" w:hAnsi="Amiri" w:cs="Amiri"/>
          <w:b w:val="false"/>
          <w:b w:val="false"/>
          <w:bCs w:val="false"/>
          <w:sz w:val="32"/>
          <w:sz w:val="32"/>
          <w:szCs w:val="32"/>
          <w:rtl w:val="true"/>
        </w:rPr>
        <w:t xml:space="preserve">حيث </w:t>
      </w:r>
      <w:r>
        <w:rPr>
          <w:rFonts w:cs="Amiri" w:ascii="Amiri" w:hAnsi="Amiri"/>
          <w:b w:val="false"/>
          <w:bCs w:val="false"/>
          <w:i/>
          <w:iCs/>
          <w:sz w:val="32"/>
          <w:szCs w:val="32"/>
        </w:rPr>
        <w:t>k</w:t>
      </w:r>
      <w:r>
        <w:rPr>
          <w:rFonts w:cs="Amiri" w:ascii="Amiri" w:hAnsi="Amiri"/>
          <w:b w:val="false"/>
          <w:bCs w:val="false"/>
          <w:i/>
          <w:iCs/>
          <w:sz w:val="32"/>
          <w:szCs w:val="32"/>
          <w:vertAlign w:val="subscript"/>
        </w:rPr>
        <w:t>0</w:t>
      </w: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 xml:space="preserve"> </w:t>
      </w:r>
      <w:r>
        <w:rPr>
          <w:rFonts w:ascii="Amiri" w:hAnsi="Amiri" w:cs="Amiri"/>
          <w:b w:val="false"/>
          <w:b w:val="false"/>
          <w:bCs w:val="false"/>
          <w:sz w:val="32"/>
          <w:sz w:val="32"/>
          <w:szCs w:val="32"/>
          <w:rtl w:val="true"/>
        </w:rPr>
        <w:t xml:space="preserve">هو ناقل الموجة المرتبط بالجسيم الساقط و </w:t>
      </w:r>
      <w:r>
        <w:rPr>
          <w:rFonts w:cs="Amiri" w:ascii="Amiri" w:hAnsi="Amiri"/>
          <w:b w:val="false"/>
          <w:bCs w:val="false"/>
          <w:sz w:val="32"/>
          <w:szCs w:val="32"/>
        </w:rPr>
        <w:t>A</w:t>
      </w: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 xml:space="preserve"> </w:t>
      </w:r>
      <w:r>
        <w:rPr>
          <w:rFonts w:ascii="Amiri" w:hAnsi="Amiri" w:cs="Amiri"/>
          <w:b w:val="false"/>
          <w:b w:val="false"/>
          <w:bCs w:val="false"/>
          <w:sz w:val="32"/>
          <w:sz w:val="32"/>
          <w:szCs w:val="32"/>
          <w:rtl w:val="true"/>
        </w:rPr>
        <w:t>هو عامل التنظيم</w:t>
      </w: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>.</w:t>
      </w:r>
    </w:p>
    <w:p>
      <w:pPr>
        <w:pStyle w:val="Normal"/>
        <w:bidi w:val="1"/>
        <w:jc w:val="both"/>
        <w:rPr>
          <w:b w:val="false"/>
          <w:b w:val="false"/>
          <w:bCs w:val="false"/>
        </w:rPr>
      </w:pPr>
      <w:r>
        <w:rPr>
          <w:rFonts w:ascii="Amiri" w:hAnsi="Amiri" w:cs="Amiri"/>
          <w:b w:val="false"/>
          <w:b w:val="false"/>
          <w:bCs w:val="false"/>
          <w:sz w:val="32"/>
          <w:sz w:val="32"/>
          <w:szCs w:val="32"/>
          <w:rtl w:val="true"/>
        </w:rPr>
        <w:t xml:space="preserve">وبالتالي، قبل التفاعل مع الهدف، تكون جزيئات الشعاع الساقط مستقلة عن بعضها البعض؛ فهي تتحرك مثل الجسيمات الحرة، ولكل بزخم </w:t>
      </w:r>
      <w:r>
        <w:rPr>
          <w:rFonts w:cs="Amiri" w:ascii="Amiri" w:hAnsi="Amiri"/>
          <w:b w:val="false"/>
          <w:bCs w:val="false"/>
          <w:i/>
          <w:iCs/>
          <w:sz w:val="32"/>
          <w:szCs w:val="32"/>
        </w:rPr>
        <w:t>p=</w:t>
      </w:r>
      <w:r>
        <w:rPr>
          <w:rFonts w:eastAsia="Noto Serif CJK SC" w:cs="Amiri" w:ascii="Times New Roman" w:hAnsi="Times New Roman"/>
          <w:b w:val="false"/>
          <w:bCs w:val="false"/>
          <w:i/>
          <w:iCs/>
          <w:sz w:val="32"/>
          <w:szCs w:val="32"/>
        </w:rPr>
        <w:t>ħ</w:t>
      </w:r>
      <w:r>
        <w:rPr>
          <w:rFonts w:cs="Amiri" w:ascii="Amiri" w:hAnsi="Amiri"/>
          <w:b w:val="false"/>
          <w:bCs w:val="false"/>
          <w:i/>
          <w:iCs/>
          <w:sz w:val="32"/>
          <w:szCs w:val="32"/>
        </w:rPr>
        <w:t>k</w:t>
      </w:r>
      <w:r>
        <w:rPr>
          <w:rFonts w:cs="Amiri" w:ascii="Amiri" w:hAnsi="Amiri"/>
          <w:b w:val="false"/>
          <w:bCs w:val="false"/>
          <w:i/>
          <w:iCs/>
          <w:sz w:val="32"/>
          <w:szCs w:val="32"/>
          <w:vertAlign w:val="subscript"/>
        </w:rPr>
        <w:t>0</w:t>
      </w: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 xml:space="preserve"> .</w:t>
      </w:r>
    </w:p>
    <w:p>
      <w:pPr>
        <w:pStyle w:val="Normal"/>
        <w:bidi w:val="1"/>
        <w:jc w:val="both"/>
        <w:rPr>
          <w:rFonts w:ascii="Amiri" w:hAnsi="Amiri" w:cs="Amiri"/>
          <w:sz w:val="32"/>
          <w:szCs w:val="32"/>
        </w:rPr>
      </w:pPr>
      <w:r>
        <w:rPr>
          <w:rFonts w:cs="Amiri" w:ascii="Amiri" w:hAnsi="Amiri"/>
          <w:sz w:val="32"/>
          <w:szCs w:val="32"/>
          <w:rtl w:val="true"/>
        </w:rPr>
      </w:r>
    </w:p>
    <w:p>
      <w:pPr>
        <w:pStyle w:val="Normal"/>
        <w:bidi w:val="1"/>
        <w:jc w:val="both"/>
        <w:rPr>
          <w:rFonts w:ascii="Amiri" w:hAnsi="Amiri" w:cs="Amiri"/>
          <w:sz w:val="32"/>
          <w:szCs w:val="32"/>
        </w:rPr>
      </w:pPr>
      <w:r>
        <w:rPr>
          <w:rFonts w:cs="Amiri" w:ascii="Amiri" w:hAnsi="Amiri"/>
          <w:sz w:val="32"/>
          <w:szCs w:val="32"/>
          <w:rtl w:val="true"/>
        </w:rPr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5510"/>
            <wp:effectExtent l="0" t="0" r="0" b="0"/>
            <wp:wrapSquare wrapText="largest"/>
            <wp:docPr id="32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both"/>
        <w:rPr>
          <w:rFonts w:ascii="Amiri" w:hAnsi="Amiri" w:cs="Amiri"/>
          <w:sz w:val="32"/>
          <w:szCs w:val="32"/>
        </w:rPr>
      </w:pPr>
      <w:r>
        <w:rPr>
          <w:rFonts w:cs="Amiri" w:ascii="Amiri" w:hAnsi="Amiri"/>
          <w:sz w:val="32"/>
          <w:szCs w:val="32"/>
          <w:rtl w:val="true"/>
        </w:rPr>
      </w:r>
    </w:p>
    <w:p>
      <w:pPr>
        <w:pStyle w:val="Normal"/>
        <w:bidi w:val="1"/>
        <w:jc w:val="both"/>
        <w:rPr>
          <w:sz w:val="26"/>
          <w:szCs w:val="26"/>
        </w:rPr>
      </w:pPr>
      <w:r>
        <w:rPr>
          <w:rFonts w:ascii="Amiri" w:hAnsi="Amiri" w:cs="Amiri"/>
          <w:b w:val="false"/>
          <w:b w:val="false"/>
          <w:bCs w:val="false"/>
          <w:sz w:val="26"/>
          <w:sz w:val="26"/>
          <w:szCs w:val="26"/>
          <w:rtl w:val="true"/>
        </w:rPr>
        <w:t xml:space="preserve">الشكل </w:t>
      </w:r>
      <w:r>
        <w:rPr>
          <w:rFonts w:cs="Amiri" w:ascii="Amiri" w:hAnsi="Amiri"/>
          <w:b w:val="false"/>
          <w:bCs w:val="false"/>
          <w:sz w:val="26"/>
          <w:szCs w:val="26"/>
        </w:rPr>
        <w:t>3.11</w:t>
      </w:r>
      <w:r>
        <w:rPr>
          <w:rFonts w:cs="Amiri" w:ascii="Amiri" w:hAnsi="Amiri"/>
          <w:b w:val="false"/>
          <w:bCs w:val="false"/>
          <w:sz w:val="26"/>
          <w:szCs w:val="26"/>
          <w:rtl w:val="true"/>
        </w:rPr>
        <w:t xml:space="preserve"> (</w:t>
      </w:r>
      <w:r>
        <w:rPr>
          <w:rFonts w:ascii="Amiri" w:hAnsi="Amiri" w:cs="Amiri"/>
          <w:b w:val="false"/>
          <w:b w:val="false"/>
          <w:bCs w:val="false"/>
          <w:sz w:val="26"/>
          <w:sz w:val="26"/>
          <w:szCs w:val="26"/>
          <w:rtl w:val="true"/>
        </w:rPr>
        <w:t>أ</w:t>
      </w:r>
      <w:r>
        <w:rPr>
          <w:rFonts w:cs="Amiri" w:ascii="Amiri" w:hAnsi="Amiri"/>
          <w:b w:val="false"/>
          <w:bCs w:val="false"/>
          <w:sz w:val="26"/>
          <w:szCs w:val="26"/>
          <w:rtl w:val="true"/>
        </w:rPr>
        <w:t>)</w:t>
      </w:r>
      <w:r>
        <w:rPr>
          <w:rFonts w:ascii="Amiri" w:hAnsi="Amiri" w:cs="Amiri"/>
          <w:b w:val="false"/>
          <w:b w:val="false"/>
          <w:bCs w:val="false"/>
          <w:sz w:val="26"/>
          <w:sz w:val="26"/>
          <w:szCs w:val="26"/>
          <w:rtl w:val="true"/>
        </w:rPr>
        <w:t>الزاوية بين نواقل الموجة الحادثة والمتناثرة؛</w:t>
      </w:r>
      <w:r>
        <w:rPr>
          <w:rFonts w:cs="Amiri" w:ascii="Amiri" w:hAnsi="Amiri"/>
          <w:b w:val="false"/>
          <w:bCs w:val="false"/>
          <w:sz w:val="26"/>
          <w:szCs w:val="26"/>
        </w:rPr>
        <w:t>k</w:t>
      </w:r>
      <w:r>
        <w:rPr>
          <w:rFonts w:cs="Amiri" w:ascii="Amiri" w:hAnsi="Amiri"/>
          <w:b w:val="false"/>
          <w:bCs w:val="false"/>
          <w:sz w:val="26"/>
          <w:szCs w:val="26"/>
          <w:vertAlign w:val="subscript"/>
        </w:rPr>
        <w:t>0</w:t>
      </w:r>
      <w:r>
        <w:rPr>
          <w:rFonts w:cs="Amiri" w:ascii="Amiri" w:hAnsi="Amiri"/>
          <w:b w:val="false"/>
          <w:bCs w:val="false"/>
          <w:sz w:val="26"/>
          <w:szCs w:val="26"/>
          <w:rtl w:val="true"/>
        </w:rPr>
        <w:t xml:space="preserve"> </w:t>
      </w:r>
      <w:r>
        <w:rPr>
          <w:rFonts w:ascii="Amiri" w:hAnsi="Amiri" w:cs="Amiri"/>
          <w:b w:val="false"/>
          <w:b w:val="false"/>
          <w:bCs w:val="false"/>
          <w:sz w:val="26"/>
          <w:sz w:val="26"/>
          <w:szCs w:val="26"/>
          <w:rtl w:val="true"/>
        </w:rPr>
        <w:t>و</w:t>
      </w:r>
      <w:r>
        <w:rPr>
          <w:rFonts w:cs="Amiri" w:ascii="Amiri" w:hAnsi="Amiri"/>
          <w:b w:val="false"/>
          <w:bCs w:val="false"/>
          <w:sz w:val="26"/>
          <w:szCs w:val="26"/>
        </w:rPr>
        <w:t>k</w:t>
      </w:r>
      <w:r>
        <w:rPr>
          <w:rFonts w:cs="Amiri" w:ascii="Amiri" w:hAnsi="Amiri"/>
          <w:b w:val="false"/>
          <w:bCs w:val="false"/>
          <w:sz w:val="26"/>
          <w:szCs w:val="26"/>
          <w:rtl w:val="true"/>
        </w:rPr>
        <w:t>. (</w:t>
      </w:r>
      <w:r>
        <w:rPr>
          <w:rFonts w:ascii="Amiri" w:hAnsi="Amiri" w:cs="Amiri"/>
          <w:b w:val="false"/>
          <w:b w:val="false"/>
          <w:bCs w:val="false"/>
          <w:sz w:val="26"/>
          <w:sz w:val="26"/>
          <w:szCs w:val="26"/>
          <w:rtl w:val="true"/>
        </w:rPr>
        <w:t>ب</w:t>
      </w:r>
      <w:r>
        <w:rPr>
          <w:rFonts w:cs="Amiri" w:ascii="Amiri" w:hAnsi="Amiri"/>
          <w:b w:val="false"/>
          <w:bCs w:val="false"/>
          <w:sz w:val="26"/>
          <w:szCs w:val="26"/>
          <w:rtl w:val="true"/>
        </w:rPr>
        <w:t xml:space="preserve">) </w:t>
      </w:r>
      <w:r>
        <w:rPr>
          <w:rFonts w:ascii="Amiri" w:hAnsi="Amiri" w:cs="Amiri"/>
          <w:b w:val="false"/>
          <w:b w:val="false"/>
          <w:bCs w:val="false"/>
          <w:sz w:val="26"/>
          <w:sz w:val="26"/>
          <w:szCs w:val="26"/>
          <w:rtl w:val="true"/>
        </w:rPr>
        <w:t>الموجات العرضية والمتناثرة</w:t>
      </w:r>
      <w:r>
        <w:rPr>
          <w:rFonts w:cs="Amiri" w:ascii="Amiri" w:hAnsi="Amiri"/>
          <w:b w:val="false"/>
          <w:bCs w:val="false"/>
          <w:sz w:val="26"/>
          <w:szCs w:val="26"/>
          <w:rtl w:val="true"/>
        </w:rPr>
        <w:t xml:space="preserve">: </w:t>
      </w:r>
      <w:r>
        <w:rPr>
          <w:rFonts w:ascii="Amiri" w:hAnsi="Amiri" w:cs="Amiri"/>
          <w:b w:val="false"/>
          <w:b w:val="false"/>
          <w:bCs w:val="false"/>
          <w:sz w:val="26"/>
          <w:sz w:val="26"/>
          <w:szCs w:val="26"/>
          <w:rtl w:val="true"/>
        </w:rPr>
        <w:t xml:space="preserve">الموجة الساقطة هي موجة مستوية، </w:t>
      </w:r>
      <w:r>
        <w:rPr>
          <w:rFonts w:eastAsia="Noto Serif CJK SC" w:cs="Amiri" w:ascii="Times New Roman" w:hAnsi="Times New Roman"/>
          <w:b w:val="false"/>
          <w:bCs w:val="false"/>
          <w:i/>
          <w:iCs/>
          <w:sz w:val="26"/>
          <w:szCs w:val="26"/>
        </w:rPr>
        <w:t>Φ</w:t>
      </w:r>
      <w:r>
        <w:rPr>
          <w:rFonts w:eastAsia="Noto Serif CJK SC" w:cs="Amiri" w:ascii="Amiri" w:hAnsi="Amiri"/>
          <w:b w:val="false"/>
          <w:bCs w:val="false"/>
          <w:i/>
          <w:iCs/>
          <w:sz w:val="26"/>
          <w:szCs w:val="26"/>
          <w:vertAlign w:val="subscript"/>
        </w:rPr>
        <w:t>inc</w:t>
      </w:r>
      <w:r>
        <w:rPr>
          <w:rFonts w:eastAsia="Noto Serif CJK SC" w:cs="Amiri" w:ascii="Amiri" w:hAnsi="Amiri"/>
          <w:b w:val="false"/>
          <w:bCs w:val="false"/>
          <w:i/>
          <w:iCs/>
          <w:sz w:val="26"/>
          <w:szCs w:val="26"/>
        </w:rPr>
        <w:t>(r)=Ae</w:t>
      </w:r>
      <w:r>
        <w:rPr>
          <w:rFonts w:eastAsia="Noto Serif CJK SC" w:cs="Amiri" w:ascii="Amiri" w:hAnsi="Amiri"/>
          <w:b w:val="false"/>
          <w:bCs w:val="false"/>
          <w:i/>
          <w:iCs/>
          <w:sz w:val="26"/>
          <w:szCs w:val="26"/>
          <w:vertAlign w:val="superscript"/>
        </w:rPr>
        <w:t>ik0.r</w:t>
      </w:r>
      <w:r>
        <w:rPr>
          <w:rFonts w:eastAsia="Noto Serif CJK SC" w:cs="Amiri" w:ascii="Amiri" w:hAnsi="Amiri"/>
          <w:b w:val="false"/>
          <w:bCs w:val="false"/>
          <w:i/>
          <w:iCs/>
          <w:sz w:val="26"/>
          <w:szCs w:val="26"/>
          <w:rtl w:val="true"/>
        </w:rPr>
        <w:t xml:space="preserve"> </w:t>
      </w:r>
      <w:r>
        <w:rPr>
          <w:rFonts w:ascii="Amiri" w:hAnsi="Amiri" w:cs="Amiri"/>
          <w:b w:val="false"/>
          <w:b w:val="false"/>
          <w:bCs w:val="false"/>
          <w:sz w:val="26"/>
          <w:sz w:val="26"/>
          <w:szCs w:val="26"/>
          <w:rtl w:val="true"/>
        </w:rPr>
        <w:t xml:space="preserve">، والموجة المتفرقة </w:t>
      </w:r>
    </w:p>
    <w:p>
      <w:pPr>
        <w:pStyle w:val="Normal"/>
        <w:bidi w:val="1"/>
        <w:jc w:val="both"/>
        <w:rPr>
          <w:sz w:val="26"/>
          <w:szCs w:val="26"/>
        </w:rPr>
      </w:pPr>
      <w:r>
        <w:rPr>
          <w:rFonts w:eastAsia="Noto Serif CJK SC" w:cs="Amiri" w:ascii="Times New Roman" w:hAnsi="Times New Roman"/>
          <w:b w:val="false"/>
          <w:bCs w:val="false"/>
          <w:i/>
          <w:iCs/>
          <w:sz w:val="26"/>
          <w:szCs w:val="26"/>
        </w:rPr>
        <w:t>Φ</w:t>
      </w:r>
      <w:r>
        <w:rPr>
          <w:rFonts w:eastAsia="Noto Serif CJK SC" w:cs="Amiri" w:ascii="Amiri" w:hAnsi="Amiri"/>
          <w:b w:val="false"/>
          <w:bCs w:val="false"/>
          <w:i/>
          <w:iCs/>
          <w:sz w:val="26"/>
          <w:szCs w:val="26"/>
          <w:vertAlign w:val="subscript"/>
        </w:rPr>
        <w:t>sc</w:t>
      </w:r>
      <w:r>
        <w:rPr>
          <w:rFonts w:eastAsia="Noto Serif CJK SC" w:cs="Amiri" w:ascii="Amiri" w:hAnsi="Amiri"/>
          <w:b w:val="false"/>
          <w:bCs w:val="false"/>
          <w:i/>
          <w:iCs/>
          <w:sz w:val="26"/>
          <w:szCs w:val="26"/>
        </w:rPr>
        <w:t>(r)=Af(</w:t>
      </w:r>
      <w:r>
        <w:rPr>
          <w:rFonts w:eastAsia="Noto Serif CJK SC" w:cs="Amiri"/>
          <w:b w:val="false"/>
          <w:bCs w:val="false"/>
          <w:i/>
          <w:iCs/>
          <w:sz w:val="26"/>
          <w:szCs w:val="26"/>
        </w:rPr>
        <w:t>θ</w:t>
      </w:r>
      <w:r>
        <w:rPr>
          <w:rFonts w:eastAsia="Noto Serif CJK SC" w:cs="Amiri" w:ascii="Amiri" w:hAnsi="Amiri"/>
          <w:b w:val="false"/>
          <w:bCs w:val="false"/>
          <w:i/>
          <w:iCs/>
          <w:sz w:val="26"/>
          <w:szCs w:val="26"/>
        </w:rPr>
        <w:t xml:space="preserve">, </w:t>
      </w:r>
      <w:r>
        <w:rPr>
          <w:rFonts w:eastAsia="Noto Serif CJK SC" w:cs="Amiri"/>
          <w:b w:val="false"/>
          <w:bCs w:val="false"/>
          <w:i/>
          <w:iCs/>
          <w:sz w:val="26"/>
          <w:szCs w:val="26"/>
        </w:rPr>
        <w:t>φ</w:t>
      </w:r>
      <w:r>
        <w:rPr>
          <w:rFonts w:eastAsia="Noto Serif CJK SC" w:cs="Amiri" w:ascii="Amiri" w:hAnsi="Amiri"/>
          <w:b w:val="false"/>
          <w:bCs w:val="false"/>
          <w:i/>
          <w:iCs/>
          <w:sz w:val="26"/>
          <w:szCs w:val="26"/>
        </w:rPr>
        <w:t>)e</w:t>
      </w:r>
      <w:r>
        <w:rPr>
          <w:rFonts w:eastAsia="Noto Serif CJK SC" w:cs="Amiri" w:ascii="Amiri" w:hAnsi="Amiri"/>
          <w:b w:val="false"/>
          <w:bCs w:val="false"/>
          <w:i/>
          <w:iCs/>
          <w:sz w:val="26"/>
          <w:szCs w:val="26"/>
          <w:vertAlign w:val="superscript"/>
        </w:rPr>
        <w:t>ik0.r</w:t>
      </w:r>
      <w:r>
        <w:rPr>
          <w:rFonts w:eastAsia="Noto Serif CJK SC" w:cs="Amiri" w:ascii="Amiri" w:hAnsi="Amiri"/>
          <w:b w:val="false"/>
          <w:bCs w:val="false"/>
          <w:i/>
          <w:iCs/>
          <w:position w:val="0"/>
          <w:sz w:val="26"/>
          <w:sz w:val="26"/>
          <w:szCs w:val="26"/>
          <w:vertAlign w:val="baseline"/>
        </w:rPr>
        <w:t>/r</w:t>
      </w:r>
      <w:r>
        <w:rPr>
          <w:rFonts w:eastAsia="Noto Serif CJK SC" w:cs="Amiri" w:ascii="Amiri" w:hAnsi="Amiri"/>
          <w:b w:val="false"/>
          <w:bCs w:val="false"/>
          <w:i/>
          <w:iCs/>
          <w:sz w:val="26"/>
          <w:szCs w:val="26"/>
          <w:vertAlign w:val="superscript"/>
          <w:rtl w:val="true"/>
        </w:rPr>
        <w:t xml:space="preserve"> </w:t>
      </w:r>
      <w:r>
        <w:rPr>
          <w:rFonts w:ascii="Amiri" w:hAnsi="Amiri" w:cs="Amiri"/>
          <w:b w:val="false"/>
          <w:b w:val="false"/>
          <w:bCs w:val="false"/>
          <w:sz w:val="26"/>
          <w:sz w:val="26"/>
          <w:szCs w:val="26"/>
          <w:rtl w:val="true"/>
        </w:rPr>
        <w:t>هي موجة صادرة</w:t>
      </w:r>
      <w:r>
        <w:rPr>
          <w:rFonts w:cs="Amiri" w:ascii="Amiri" w:hAnsi="Amiri"/>
          <w:b w:val="false"/>
          <w:bCs w:val="false"/>
          <w:sz w:val="26"/>
          <w:szCs w:val="26"/>
          <w:rtl w:val="true"/>
        </w:rPr>
        <w:t>.</w:t>
      </w:r>
    </w:p>
    <w:p>
      <w:pPr>
        <w:pStyle w:val="Normal"/>
        <w:bidi w:val="1"/>
        <w:jc w:val="both"/>
        <w:rPr>
          <w:rFonts w:ascii="Amiri" w:hAnsi="Amiri" w:cs="Amiri"/>
          <w:sz w:val="32"/>
          <w:szCs w:val="32"/>
        </w:rPr>
      </w:pPr>
      <w:r>
        <w:rPr>
          <w:rFonts w:cs="Amiri" w:ascii="Amiri" w:hAnsi="Amiri"/>
          <w:sz w:val="32"/>
          <w:szCs w:val="32"/>
          <w:rtl w:val="true"/>
        </w:rPr>
      </w:r>
    </w:p>
    <w:p>
      <w:pPr>
        <w:pStyle w:val="Normal"/>
        <w:bidi w:val="1"/>
        <w:jc w:val="both"/>
        <w:rPr>
          <w:b w:val="false"/>
          <w:b w:val="false"/>
          <w:bCs w:val="false"/>
        </w:rPr>
      </w:pPr>
      <w:r>
        <w:rPr>
          <w:rFonts w:ascii="Amiri" w:hAnsi="Amiri" w:cs="Amiri"/>
          <w:b w:val="false"/>
          <w:b w:val="false"/>
          <w:bCs w:val="false"/>
          <w:sz w:val="32"/>
          <w:sz w:val="32"/>
          <w:szCs w:val="32"/>
          <w:rtl w:val="true"/>
        </w:rPr>
        <w:t xml:space="preserve">عندما تصطدم الموجة الساقطة </w:t>
      </w: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>(</w:t>
      </w:r>
      <w:r>
        <w:rPr>
          <w:rFonts w:cs="Amiri" w:ascii="Amiri" w:hAnsi="Amiri"/>
          <w:b w:val="false"/>
          <w:bCs w:val="false"/>
          <w:sz w:val="32"/>
          <w:szCs w:val="32"/>
        </w:rPr>
        <w:t>11.32</w:t>
      </w: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 xml:space="preserve">) </w:t>
      </w:r>
      <w:r>
        <w:rPr>
          <w:rFonts w:ascii="Amiri" w:hAnsi="Amiri" w:cs="Amiri"/>
          <w:b w:val="false"/>
          <w:b w:val="false"/>
          <w:bCs w:val="false"/>
          <w:sz w:val="32"/>
          <w:sz w:val="32"/>
          <w:szCs w:val="32"/>
          <w:rtl w:val="true"/>
        </w:rPr>
        <w:t>بالهدف أو تتفاعل معه، تتشتت الموجة الصادرة</w:t>
      </w:r>
    </w:p>
    <w:p>
      <w:pPr>
        <w:pStyle w:val="Normal"/>
        <w:bidi w:val="1"/>
        <w:jc w:val="both"/>
        <w:rPr>
          <w:b w:val="false"/>
          <w:b w:val="false"/>
          <w:bCs w:val="false"/>
        </w:rPr>
      </w:pPr>
      <w:r>
        <w:rPr>
          <w:rFonts w:eastAsia="Noto Serif CJK SC" w:cs="Amiri" w:ascii="Times New Roman" w:hAnsi="Times New Roman"/>
          <w:b w:val="false"/>
          <w:bCs w:val="false"/>
          <w:i/>
          <w:iCs/>
          <w:sz w:val="26"/>
          <w:szCs w:val="26"/>
        </w:rPr>
        <w:t>Φ</w:t>
      </w:r>
      <w:r>
        <w:rPr>
          <w:rFonts w:eastAsia="Noto Serif CJK SC" w:cs="Amiri" w:ascii="Amiri" w:hAnsi="Amiri"/>
          <w:b w:val="false"/>
          <w:bCs w:val="false"/>
          <w:i/>
          <w:iCs/>
          <w:sz w:val="26"/>
          <w:szCs w:val="26"/>
          <w:vertAlign w:val="subscript"/>
        </w:rPr>
        <w:t>sc</w:t>
      </w:r>
      <w:r>
        <w:rPr>
          <w:rFonts w:eastAsia="Noto Serif CJK SC" w:cs="Amiri" w:ascii="Amiri" w:hAnsi="Amiri"/>
          <w:b w:val="false"/>
          <w:bCs w:val="false"/>
          <w:i/>
          <w:iCs/>
          <w:sz w:val="26"/>
          <w:szCs w:val="26"/>
        </w:rPr>
        <w:t>(r)</w:t>
      </w: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 xml:space="preserve">. </w:t>
      </w:r>
      <w:r>
        <w:rPr>
          <w:rFonts w:ascii="Amiri" w:hAnsi="Amiri" w:cs="Amiri"/>
          <w:b w:val="false"/>
          <w:b w:val="false"/>
          <w:bCs w:val="false"/>
          <w:sz w:val="32"/>
          <w:sz w:val="32"/>
          <w:szCs w:val="32"/>
          <w:rtl w:val="true"/>
        </w:rPr>
        <w:t xml:space="preserve">وفي حالة الانتثار المتناحي، تكون الموجة المنتثرة متناظرة كرويًا، ولها الشكل </w:t>
      </w:r>
      <w:r>
        <w:rPr>
          <w:rFonts w:cs="Amiri" w:ascii="Amiri" w:hAnsi="Amiri"/>
          <w:b w:val="false"/>
          <w:bCs w:val="false"/>
          <w:i/>
          <w:iCs/>
          <w:sz w:val="32"/>
          <w:szCs w:val="32"/>
        </w:rPr>
        <w:t>e</w:t>
      </w:r>
      <w:r>
        <w:rPr>
          <w:rFonts w:cs="Amiri" w:ascii="Amiri" w:hAnsi="Amiri"/>
          <w:b w:val="false"/>
          <w:bCs w:val="false"/>
          <w:i/>
          <w:iCs/>
          <w:sz w:val="32"/>
          <w:szCs w:val="32"/>
          <w:vertAlign w:val="superscript"/>
        </w:rPr>
        <w:t>ik.r</w:t>
      </w:r>
      <w:r>
        <w:rPr>
          <w:rFonts w:cs="Amiri" w:ascii="Amiri" w:hAnsi="Amiri"/>
          <w:b w:val="false"/>
          <w:bCs w:val="false"/>
          <w:i/>
          <w:iCs/>
          <w:sz w:val="32"/>
          <w:szCs w:val="32"/>
        </w:rPr>
        <w:t>/r</w:t>
      </w: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 xml:space="preserve">. </w:t>
      </w:r>
      <w:r>
        <w:rPr>
          <w:rFonts w:ascii="Amiri" w:hAnsi="Amiri" w:cs="Amiri"/>
          <w:b w:val="false"/>
          <w:b w:val="false"/>
          <w:bCs w:val="false"/>
          <w:sz w:val="32"/>
          <w:sz w:val="32"/>
          <w:szCs w:val="32"/>
          <w:rtl w:val="true"/>
        </w:rPr>
        <w:t>بشكل عام، مع ذلك، فإن الموجة المتناثرة ليست متناظرة كرويًا؛ يعتمد اتساعها على الاتجاه</w:t>
      </w:r>
    </w:p>
    <w:p>
      <w:pPr>
        <w:pStyle w:val="Normal"/>
        <w:bidi w:val="1"/>
        <w:jc w:val="both"/>
        <w:rPr>
          <w:b w:val="false"/>
          <w:b w:val="false"/>
          <w:bCs w:val="false"/>
        </w:rPr>
      </w:pP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>(</w:t>
      </w:r>
      <w:r>
        <w:rPr>
          <w:rFonts w:eastAsia="Noto Serif CJK SC" w:cs="Amiri"/>
          <w:b w:val="false"/>
          <w:bCs w:val="false"/>
          <w:sz w:val="32"/>
          <w:szCs w:val="32"/>
        </w:rPr>
        <w:t>θ</w:t>
      </w:r>
      <w:r>
        <w:rPr>
          <w:rFonts w:eastAsia="Noto Serif CJK SC" w:cs="Amiri" w:ascii="Amiri" w:hAnsi="Amiri"/>
          <w:b w:val="false"/>
          <w:bCs w:val="false"/>
          <w:sz w:val="32"/>
          <w:szCs w:val="32"/>
        </w:rPr>
        <w:t xml:space="preserve">, </w:t>
      </w:r>
      <w:r>
        <w:rPr>
          <w:rFonts w:eastAsia="Noto Serif CJK SC" w:cs="Amiri"/>
          <w:b w:val="false"/>
          <w:bCs w:val="false"/>
          <w:sz w:val="32"/>
          <w:szCs w:val="32"/>
        </w:rPr>
        <w:t>φ</w:t>
      </w: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 xml:space="preserve">) </w:t>
      </w:r>
      <w:r>
        <w:rPr>
          <w:rFonts w:ascii="Amiri" w:hAnsi="Amiri" w:cs="Amiri"/>
          <w:b w:val="false"/>
          <w:b w:val="false"/>
          <w:bCs w:val="false"/>
          <w:sz w:val="32"/>
          <w:sz w:val="32"/>
          <w:szCs w:val="32"/>
          <w:rtl w:val="true"/>
        </w:rPr>
        <w:t>الذي تم اكتشافه من خلاله وبالتالي</w:t>
      </w:r>
    </w:p>
    <w:p>
      <w:pPr>
        <w:pStyle w:val="Normal"/>
        <w:bidi w:val="1"/>
        <w:jc w:val="both"/>
        <w:rPr>
          <w:b w:val="false"/>
          <w:b w:val="false"/>
          <w:bCs w:val="false"/>
        </w:rPr>
      </w:pPr>
      <w:r>
        <w:rPr>
          <w:b w:val="false"/>
          <w:bCs w:val="false"/>
          <w:rtl w:val="true"/>
        </w:rPr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posOffset>130810</wp:posOffset>
            </wp:positionH>
            <wp:positionV relativeFrom="paragraph">
              <wp:posOffset>163195</wp:posOffset>
            </wp:positionV>
            <wp:extent cx="6120130" cy="849630"/>
            <wp:effectExtent l="0" t="0" r="0" b="0"/>
            <wp:wrapSquare wrapText="largest"/>
            <wp:docPr id="33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both"/>
        <w:rPr>
          <w:b w:val="false"/>
          <w:b w:val="false"/>
          <w:bCs w:val="false"/>
        </w:rPr>
      </w:pPr>
      <w:r>
        <w:rPr>
          <w:b w:val="false"/>
          <w:bCs w:val="false"/>
          <w:rtl w:val="true"/>
        </w:rPr>
      </w:r>
    </w:p>
    <w:p>
      <w:pPr>
        <w:pStyle w:val="Normal"/>
        <w:bidi w:val="1"/>
        <w:jc w:val="both"/>
        <w:rPr>
          <w:b w:val="false"/>
          <w:b w:val="false"/>
          <w:bCs w:val="false"/>
        </w:rPr>
      </w:pPr>
      <w:r>
        <w:rPr>
          <w:rFonts w:ascii="Amiri" w:hAnsi="Amiri" w:cs="Amiri"/>
          <w:b w:val="false"/>
          <w:b w:val="false"/>
          <w:bCs w:val="false"/>
          <w:sz w:val="32"/>
          <w:sz w:val="32"/>
          <w:szCs w:val="32"/>
          <w:rtl w:val="true"/>
        </w:rPr>
        <w:t xml:space="preserve">حيث يُطلق على </w:t>
      </w:r>
      <w:r>
        <w:rPr>
          <w:rFonts w:cs="Amiri" w:ascii="Amiri" w:hAnsi="Amiri"/>
          <w:b w:val="false"/>
          <w:bCs w:val="false"/>
          <w:i/>
          <w:iCs/>
          <w:sz w:val="32"/>
          <w:szCs w:val="32"/>
        </w:rPr>
        <w:t>f(</w:t>
      </w:r>
      <w:r>
        <w:rPr>
          <w:rFonts w:eastAsia="Noto Serif CJK SC" w:cs="Amiri"/>
          <w:b w:val="false"/>
          <w:bCs w:val="false"/>
          <w:i/>
          <w:iCs/>
          <w:sz w:val="32"/>
          <w:szCs w:val="32"/>
        </w:rPr>
        <w:t>θ</w:t>
      </w:r>
      <w:r>
        <w:rPr>
          <w:rFonts w:cs="Amiri" w:ascii="Amiri" w:hAnsi="Amiri"/>
          <w:b w:val="false"/>
          <w:bCs w:val="false"/>
          <w:i/>
          <w:iCs/>
          <w:sz w:val="32"/>
          <w:szCs w:val="32"/>
        </w:rPr>
        <w:t xml:space="preserve">, </w:t>
      </w:r>
      <w:r>
        <w:rPr>
          <w:rFonts w:eastAsia="Noto Serif CJK SC" w:cs="Amiri"/>
          <w:b w:val="false"/>
          <w:bCs w:val="false"/>
          <w:i/>
          <w:iCs/>
          <w:sz w:val="32"/>
          <w:szCs w:val="32"/>
        </w:rPr>
        <w:t>φ</w:t>
      </w:r>
      <w:r>
        <w:rPr>
          <w:rFonts w:cs="Amiri" w:ascii="Amiri" w:hAnsi="Amiri"/>
          <w:b w:val="false"/>
          <w:bCs w:val="false"/>
          <w:i/>
          <w:iCs/>
          <w:sz w:val="32"/>
          <w:szCs w:val="32"/>
        </w:rPr>
        <w:t>)</w:t>
      </w: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 xml:space="preserve"> </w:t>
      </w:r>
      <w:r>
        <w:rPr>
          <w:rFonts w:ascii="Amiri" w:hAnsi="Amiri" w:cs="Amiri"/>
          <w:b w:val="false"/>
          <w:b w:val="false"/>
          <w:bCs w:val="false"/>
          <w:sz w:val="32"/>
          <w:sz w:val="32"/>
          <w:szCs w:val="32"/>
          <w:rtl w:val="true"/>
        </w:rPr>
        <w:t>سعة التشتت، و</w:t>
      </w:r>
      <w:r>
        <w:rPr>
          <w:rFonts w:cs="Amiri" w:ascii="Amiri" w:hAnsi="Amiri"/>
          <w:b w:val="false"/>
          <w:bCs w:val="false"/>
          <w:sz w:val="32"/>
          <w:szCs w:val="32"/>
        </w:rPr>
        <w:t>k</w:t>
      </w: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 xml:space="preserve"> </w:t>
      </w:r>
      <w:r>
        <w:rPr>
          <w:rFonts w:ascii="Amiri" w:hAnsi="Amiri" w:cs="Amiri"/>
          <w:b w:val="false"/>
          <w:b w:val="false"/>
          <w:bCs w:val="false"/>
          <w:sz w:val="32"/>
          <w:sz w:val="32"/>
          <w:szCs w:val="32"/>
          <w:rtl w:val="true"/>
        </w:rPr>
        <w:t>هو ناقل الموجة المرتبط بالجسيم المبعثر، و</w:t>
      </w:r>
      <w:r>
        <w:rPr>
          <w:rFonts w:eastAsia="Noto Serif CJK SC" w:cs="Amiri"/>
          <w:b w:val="false"/>
          <w:bCs w:val="false"/>
          <w:sz w:val="32"/>
          <w:szCs w:val="32"/>
        </w:rPr>
        <w:t>θ</w:t>
      </w: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 xml:space="preserve"> </w:t>
      </w:r>
      <w:r>
        <w:rPr>
          <w:rFonts w:ascii="Amiri" w:hAnsi="Amiri" w:cs="Amiri"/>
          <w:b w:val="false"/>
          <w:b w:val="false"/>
          <w:bCs w:val="false"/>
          <w:sz w:val="32"/>
          <w:sz w:val="32"/>
          <w:szCs w:val="32"/>
          <w:rtl w:val="true"/>
        </w:rPr>
        <w:t xml:space="preserve">هي الزاوية بين </w:t>
      </w:r>
      <w:r>
        <w:rPr>
          <w:rFonts w:cs="Amiri" w:ascii="Amiri" w:hAnsi="Amiri"/>
          <w:b w:val="false"/>
          <w:bCs w:val="false"/>
          <w:sz w:val="32"/>
          <w:szCs w:val="32"/>
        </w:rPr>
        <w:t>k</w:t>
      </w:r>
      <w:r>
        <w:rPr>
          <w:rFonts w:cs="Amiri" w:ascii="Amiri" w:hAnsi="Amiri"/>
          <w:b w:val="false"/>
          <w:bCs w:val="false"/>
          <w:sz w:val="32"/>
          <w:szCs w:val="32"/>
          <w:vertAlign w:val="subscript"/>
        </w:rPr>
        <w:t>0</w:t>
      </w: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 xml:space="preserve"> </w:t>
      </w:r>
      <w:r>
        <w:rPr>
          <w:rFonts w:ascii="Amiri" w:hAnsi="Amiri" w:cs="Amiri"/>
          <w:b w:val="false"/>
          <w:b w:val="false"/>
          <w:bCs w:val="false"/>
          <w:sz w:val="32"/>
          <w:sz w:val="32"/>
          <w:szCs w:val="32"/>
          <w:rtl w:val="true"/>
        </w:rPr>
        <w:t>و</w:t>
      </w:r>
      <w:r>
        <w:rPr>
          <w:rFonts w:cs="Amiri" w:ascii="Amiri" w:hAnsi="Amiri"/>
          <w:b w:val="false"/>
          <w:bCs w:val="false"/>
          <w:sz w:val="32"/>
          <w:szCs w:val="32"/>
        </w:rPr>
        <w:t>k</w:t>
      </w: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 xml:space="preserve"> </w:t>
      </w:r>
      <w:r>
        <w:rPr>
          <w:rFonts w:ascii="Amiri" w:hAnsi="Amiri" w:cs="Amiri"/>
          <w:b w:val="false"/>
          <w:b w:val="false"/>
          <w:bCs w:val="false"/>
          <w:sz w:val="32"/>
          <w:sz w:val="32"/>
          <w:szCs w:val="32"/>
          <w:rtl w:val="true"/>
        </w:rPr>
        <w:t xml:space="preserve">كما هو معروض في الشكل </w:t>
      </w:r>
      <w:r>
        <w:rPr>
          <w:rFonts w:cs="Amiri" w:ascii="Amiri" w:hAnsi="Amiri"/>
          <w:b w:val="false"/>
          <w:bCs w:val="false"/>
          <w:sz w:val="32"/>
          <w:szCs w:val="32"/>
        </w:rPr>
        <w:t>3.11</w:t>
      </w:r>
      <w:r>
        <w:rPr>
          <w:rFonts w:ascii="Amiri" w:hAnsi="Amiri" w:cs="Amiri"/>
          <w:b w:val="false"/>
          <w:b w:val="false"/>
          <w:bCs w:val="false"/>
          <w:sz w:val="32"/>
          <w:sz w:val="32"/>
          <w:szCs w:val="32"/>
          <w:rtl w:val="true"/>
        </w:rPr>
        <w:t>أ</w:t>
      </w: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 xml:space="preserve">. </w:t>
      </w:r>
      <w:r>
        <w:rPr>
          <w:rFonts w:ascii="Amiri" w:hAnsi="Amiri" w:cs="Amiri"/>
          <w:b w:val="false"/>
          <w:b w:val="false"/>
          <w:bCs w:val="false"/>
          <w:sz w:val="32"/>
          <w:sz w:val="32"/>
          <w:szCs w:val="32"/>
          <w:rtl w:val="true"/>
        </w:rPr>
        <w:t xml:space="preserve">بعد حدوث التشتت </w:t>
      </w: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>(</w:t>
      </w:r>
      <w:r>
        <w:rPr>
          <w:rFonts w:ascii="Amiri" w:hAnsi="Amiri" w:cs="Amiri"/>
          <w:b w:val="false"/>
          <w:b w:val="false"/>
          <w:bCs w:val="false"/>
          <w:sz w:val="32"/>
          <w:sz w:val="32"/>
          <w:szCs w:val="32"/>
          <w:rtl w:val="true"/>
        </w:rPr>
        <w:t xml:space="preserve">الشكل </w:t>
      </w:r>
      <w:r>
        <w:rPr>
          <w:rFonts w:cs="Amiri" w:ascii="Amiri" w:hAnsi="Amiri"/>
          <w:b w:val="false"/>
          <w:bCs w:val="false"/>
          <w:sz w:val="32"/>
          <w:szCs w:val="32"/>
        </w:rPr>
        <w:t>3.11</w:t>
      </w:r>
      <w:r>
        <w:rPr>
          <w:rFonts w:ascii="Amiri" w:hAnsi="Amiri" w:cs="Amiri"/>
          <w:b w:val="false"/>
          <w:b w:val="false"/>
          <w:bCs w:val="false"/>
          <w:sz w:val="32"/>
          <w:sz w:val="32"/>
          <w:szCs w:val="32"/>
          <w:rtl w:val="true"/>
        </w:rPr>
        <w:t>ب</w:t>
      </w: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>)</w:t>
      </w:r>
      <w:r>
        <w:rPr>
          <w:rFonts w:ascii="Amiri" w:hAnsi="Amiri" w:cs="Amiri"/>
          <w:b w:val="false"/>
          <w:b w:val="false"/>
          <w:bCs w:val="false"/>
          <w:sz w:val="32"/>
          <w:sz w:val="32"/>
          <w:szCs w:val="32"/>
          <w:rtl w:val="true"/>
        </w:rPr>
        <w:t xml:space="preserve">، تتكون الموجة الإجمالية من تراكب للموجة المستوية الواردة </w:t>
      </w: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>(</w:t>
      </w:r>
      <w:r>
        <w:rPr>
          <w:rFonts w:cs="Amiri" w:ascii="Amiri" w:hAnsi="Amiri"/>
          <w:b w:val="false"/>
          <w:bCs w:val="false"/>
          <w:sz w:val="32"/>
          <w:szCs w:val="32"/>
        </w:rPr>
        <w:t>11.32</w:t>
      </w: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 xml:space="preserve">) </w:t>
      </w:r>
      <w:r>
        <w:rPr>
          <w:rFonts w:ascii="Amiri" w:hAnsi="Amiri" w:cs="Amiri"/>
          <w:b w:val="false"/>
          <w:b w:val="false"/>
          <w:bCs w:val="false"/>
          <w:sz w:val="32"/>
          <w:sz w:val="32"/>
          <w:szCs w:val="32"/>
          <w:rtl w:val="true"/>
        </w:rPr>
        <w:t xml:space="preserve">والموجة المتفرقة </w:t>
      </w: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>(</w:t>
      </w:r>
      <w:r>
        <w:rPr>
          <w:rFonts w:cs="Amiri" w:ascii="Amiri" w:hAnsi="Amiri"/>
          <w:b w:val="false"/>
          <w:bCs w:val="false"/>
          <w:sz w:val="32"/>
          <w:szCs w:val="32"/>
        </w:rPr>
        <w:t>11.33</w:t>
      </w: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>):</w:t>
      </w:r>
    </w:p>
    <w:p>
      <w:pPr>
        <w:pStyle w:val="Normal"/>
        <w:bidi w:val="1"/>
        <w:jc w:val="both"/>
        <w:rPr>
          <w:rFonts w:ascii="Amiri" w:hAnsi="Amiri" w:cs="Amiri"/>
          <w:sz w:val="32"/>
          <w:szCs w:val="32"/>
        </w:rPr>
      </w:pPr>
      <w:r>
        <w:rPr>
          <w:rFonts w:cs="Amiri" w:ascii="Amiri" w:hAnsi="Amiri"/>
          <w:sz w:val="32"/>
          <w:szCs w:val="32"/>
          <w:rtl w:val="true"/>
        </w:rPr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posOffset>26035</wp:posOffset>
            </wp:positionH>
            <wp:positionV relativeFrom="paragraph">
              <wp:posOffset>288290</wp:posOffset>
            </wp:positionV>
            <wp:extent cx="6120130" cy="939800"/>
            <wp:effectExtent l="0" t="0" r="0" b="0"/>
            <wp:wrapSquare wrapText="largest"/>
            <wp:docPr id="34" name="Image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4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both"/>
        <w:rPr>
          <w:b w:val="false"/>
          <w:b w:val="false"/>
          <w:bCs w:val="false"/>
        </w:rPr>
      </w:pPr>
      <w:r>
        <w:rPr>
          <w:rFonts w:ascii="Amiri" w:hAnsi="Amiri" w:cs="Amiri"/>
          <w:b w:val="false"/>
          <w:b w:val="false"/>
          <w:bCs w:val="false"/>
          <w:sz w:val="32"/>
          <w:sz w:val="32"/>
          <w:szCs w:val="32"/>
          <w:rtl w:val="true"/>
        </w:rPr>
        <w:t xml:space="preserve">حيث </w:t>
      </w:r>
      <w:r>
        <w:rPr>
          <w:rFonts w:cs="Amiri" w:ascii="Amiri" w:hAnsi="Amiri"/>
          <w:b w:val="false"/>
          <w:bCs w:val="false"/>
          <w:sz w:val="32"/>
          <w:szCs w:val="32"/>
        </w:rPr>
        <w:t>A</w:t>
      </w: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 xml:space="preserve"> </w:t>
      </w:r>
      <w:r>
        <w:rPr>
          <w:rFonts w:ascii="Amiri" w:hAnsi="Amiri" w:cs="Amiri"/>
          <w:b w:val="false"/>
          <w:b w:val="false"/>
          <w:bCs w:val="false"/>
          <w:sz w:val="32"/>
          <w:sz w:val="32"/>
          <w:szCs w:val="32"/>
          <w:rtl w:val="true"/>
        </w:rPr>
        <w:t xml:space="preserve">هو عامل التطبيع؛ وبما أن </w:t>
      </w: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>(</w:t>
      </w:r>
      <w:r>
        <w:rPr>
          <w:rFonts w:ascii="Amiri" w:hAnsi="Amiri" w:cs="Amiri"/>
          <w:b w:val="false"/>
          <w:b w:val="false"/>
          <w:bCs w:val="false"/>
          <w:sz w:val="32"/>
          <w:sz w:val="32"/>
          <w:szCs w:val="32"/>
          <w:rtl w:val="true"/>
        </w:rPr>
        <w:t>أ</w:t>
      </w: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 xml:space="preserve">) </w:t>
      </w:r>
      <w:r>
        <w:rPr>
          <w:rFonts w:ascii="Amiri" w:hAnsi="Amiri" w:cs="Amiri"/>
          <w:b w:val="false"/>
          <w:b w:val="false"/>
          <w:bCs w:val="false"/>
          <w:sz w:val="32"/>
          <w:sz w:val="32"/>
          <w:szCs w:val="32"/>
          <w:rtl w:val="true"/>
        </w:rPr>
        <w:t xml:space="preserve">ليس له تأثير على المقطع العرضي، كما سيبين في        </w:t>
      </w: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>(</w:t>
      </w:r>
      <w:r>
        <w:rPr>
          <w:rFonts w:cs="Amiri" w:ascii="Amiri" w:hAnsi="Amiri"/>
          <w:b w:val="false"/>
          <w:bCs w:val="false"/>
          <w:sz w:val="32"/>
          <w:szCs w:val="32"/>
        </w:rPr>
        <w:t>11.40</w:t>
      </w: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>)</w:t>
      </w:r>
      <w:r>
        <w:rPr>
          <w:rFonts w:ascii="Amiri" w:hAnsi="Amiri" w:cs="Amiri"/>
          <w:b w:val="false"/>
          <w:b w:val="false"/>
          <w:bCs w:val="false"/>
          <w:sz w:val="32"/>
          <w:sz w:val="32"/>
          <w:szCs w:val="32"/>
          <w:rtl w:val="true"/>
        </w:rPr>
        <w:t>، فإننا سنجعله يساوي واحدًا في بقية الفصل</w:t>
      </w: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 xml:space="preserve">. </w:t>
      </w:r>
      <w:r>
        <w:rPr>
          <w:rFonts w:ascii="Amiri" w:hAnsi="Amiri" w:cs="Amiri"/>
          <w:b w:val="false"/>
          <w:b w:val="false"/>
          <w:bCs w:val="false"/>
          <w:sz w:val="32"/>
          <w:sz w:val="32"/>
          <w:szCs w:val="32"/>
          <w:rtl w:val="true"/>
        </w:rPr>
        <w:t xml:space="preserve">نحتاج الآن إلى تحديد </w:t>
      </w:r>
      <w:r>
        <w:rPr>
          <w:rFonts w:cs="Amiri" w:ascii="Amiri" w:hAnsi="Amiri"/>
          <w:b w:val="false"/>
          <w:bCs w:val="false"/>
          <w:i/>
          <w:iCs/>
          <w:sz w:val="32"/>
          <w:szCs w:val="32"/>
        </w:rPr>
        <w:t>f(</w:t>
      </w:r>
      <w:r>
        <w:rPr>
          <w:rFonts w:eastAsia="Noto Serif CJK SC" w:cs="Amiri"/>
          <w:b w:val="false"/>
          <w:bCs w:val="false"/>
          <w:i/>
          <w:iCs/>
          <w:sz w:val="32"/>
          <w:szCs w:val="32"/>
        </w:rPr>
        <w:t>θ</w:t>
      </w:r>
      <w:r>
        <w:rPr>
          <w:rFonts w:cs="Amiri" w:ascii="Amiri" w:hAnsi="Amiri"/>
          <w:b w:val="false"/>
          <w:bCs w:val="false"/>
          <w:i/>
          <w:iCs/>
          <w:sz w:val="32"/>
          <w:szCs w:val="32"/>
        </w:rPr>
        <w:t xml:space="preserve">, </w:t>
      </w:r>
      <w:r>
        <w:rPr>
          <w:rFonts w:eastAsia="Noto Serif CJK SC" w:cs="Amiri"/>
          <w:b w:val="false"/>
          <w:bCs w:val="false"/>
          <w:i/>
          <w:iCs/>
          <w:sz w:val="32"/>
          <w:szCs w:val="32"/>
        </w:rPr>
        <w:t>φ</w:t>
      </w:r>
      <w:r>
        <w:rPr>
          <w:rFonts w:cs="Amiri" w:ascii="Amiri" w:hAnsi="Amiri"/>
          <w:b w:val="false"/>
          <w:bCs w:val="false"/>
          <w:i/>
          <w:iCs/>
          <w:sz w:val="32"/>
          <w:szCs w:val="32"/>
        </w:rPr>
        <w:t>)</w:t>
      </w: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 xml:space="preserve"> </w:t>
      </w:r>
      <w:r>
        <w:rPr>
          <w:rFonts w:ascii="Amiri" w:hAnsi="Amiri" w:cs="Amiri"/>
          <w:b w:val="false"/>
          <w:b w:val="false"/>
          <w:bCs w:val="false"/>
          <w:sz w:val="32"/>
          <w:sz w:val="32"/>
          <w:szCs w:val="32"/>
          <w:rtl w:val="true"/>
        </w:rPr>
        <w:t>و</w:t>
      </w:r>
    </w:p>
    <w:p>
      <w:pPr>
        <w:pStyle w:val="Normal"/>
        <w:bidi w:val="1"/>
        <w:jc w:val="both"/>
        <w:rPr>
          <w:b w:val="false"/>
          <w:b w:val="false"/>
          <w:bCs w:val="false"/>
        </w:rPr>
      </w:pPr>
      <w:r>
        <w:rPr>
          <w:rFonts w:cs="Amiri" w:ascii="Amiri" w:hAnsi="Amiri"/>
          <w:b w:val="false"/>
          <w:bCs w:val="false"/>
          <w:i/>
          <w:iCs/>
          <w:sz w:val="32"/>
          <w:szCs w:val="32"/>
        </w:rPr>
        <w:t>d</w:t>
      </w:r>
      <w:r>
        <w:rPr>
          <w:rFonts w:eastAsia="Noto Serif CJK SC" w:cs="Amiri" w:ascii="Times New Roman" w:hAnsi="Times New Roman"/>
          <w:b w:val="false"/>
          <w:bCs w:val="false"/>
          <w:i/>
          <w:iCs/>
          <w:sz w:val="32"/>
          <w:szCs w:val="32"/>
        </w:rPr>
        <w:t>σ</w:t>
      </w:r>
      <w:r>
        <w:rPr>
          <w:rFonts w:cs="Amiri" w:ascii="Amiri" w:hAnsi="Amiri"/>
          <w:b w:val="false"/>
          <w:bCs w:val="false"/>
          <w:i/>
          <w:iCs/>
          <w:sz w:val="32"/>
          <w:szCs w:val="32"/>
        </w:rPr>
        <w:t>/d</w:t>
      </w:r>
      <w:r>
        <w:rPr>
          <w:rFonts w:eastAsia="Noto Serif CJK SC" w:cs="Amiri" w:ascii="Times New Roman" w:hAnsi="Times New Roman"/>
          <w:b w:val="false"/>
          <w:bCs w:val="false"/>
          <w:i/>
          <w:iCs/>
          <w:sz w:val="32"/>
          <w:szCs w:val="32"/>
        </w:rPr>
        <w:t>Ω</w:t>
      </w: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 xml:space="preserve">. </w:t>
      </w:r>
      <w:r>
        <w:rPr>
          <w:rFonts w:ascii="Amiri" w:hAnsi="Amiri" w:cs="Amiri"/>
          <w:b w:val="false"/>
          <w:b w:val="false"/>
          <w:bCs w:val="false"/>
          <w:sz w:val="32"/>
          <w:sz w:val="32"/>
          <w:szCs w:val="32"/>
          <w:rtl w:val="true"/>
        </w:rPr>
        <w:t xml:space="preserve">في القسم التالي سنبين أن المقطع العرضي التفاضلي معطى بدلالة سعة التشتت بواسطة </w:t>
      </w:r>
      <w:r>
        <w:rPr>
          <w:rFonts w:cs="Amiri" w:ascii="Amiri" w:hAnsi="Amiri"/>
          <w:b w:val="false"/>
          <w:bCs w:val="false"/>
          <w:i/>
          <w:iCs/>
          <w:sz w:val="32"/>
          <w:szCs w:val="32"/>
        </w:rPr>
        <w:t>d</w:t>
      </w:r>
      <w:r>
        <w:rPr>
          <w:rFonts w:eastAsia="Noto Serif CJK SC" w:cs="Amiri" w:ascii="Times New Roman" w:hAnsi="Times New Roman"/>
          <w:b w:val="false"/>
          <w:bCs w:val="false"/>
          <w:i/>
          <w:iCs/>
          <w:sz w:val="32"/>
          <w:szCs w:val="32"/>
        </w:rPr>
        <w:t>σ</w:t>
      </w:r>
      <w:r>
        <w:rPr>
          <w:rFonts w:cs="Amiri" w:ascii="Amiri" w:hAnsi="Amiri"/>
          <w:b w:val="false"/>
          <w:bCs w:val="false"/>
          <w:i/>
          <w:iCs/>
          <w:sz w:val="32"/>
          <w:szCs w:val="32"/>
        </w:rPr>
        <w:t>/d</w:t>
      </w:r>
      <w:r>
        <w:rPr>
          <w:rFonts w:eastAsia="Noto Serif CJK SC" w:cs="Amiri" w:ascii="Times New Roman" w:hAnsi="Times New Roman"/>
          <w:b w:val="false"/>
          <w:bCs w:val="false"/>
          <w:i/>
          <w:iCs/>
          <w:sz w:val="32"/>
          <w:szCs w:val="32"/>
        </w:rPr>
        <w:t>Ω</w:t>
      </w:r>
      <w:r>
        <w:rPr>
          <w:rFonts w:cs="Amiri" w:ascii="Amiri" w:hAnsi="Amiri"/>
          <w:b w:val="false"/>
          <w:bCs w:val="false"/>
          <w:i/>
          <w:iCs/>
          <w:sz w:val="32"/>
          <w:szCs w:val="32"/>
        </w:rPr>
        <w:t xml:space="preserve"> = |f (</w:t>
      </w:r>
      <w:r>
        <w:rPr>
          <w:rFonts w:eastAsia="Noto Serif CJK SC" w:cs="Amiri"/>
          <w:b w:val="false"/>
          <w:bCs w:val="false"/>
          <w:i/>
          <w:iCs/>
          <w:sz w:val="32"/>
          <w:szCs w:val="32"/>
        </w:rPr>
        <w:t>θ</w:t>
      </w:r>
      <w:r>
        <w:rPr>
          <w:rFonts w:cs="Amiri" w:ascii="Amiri" w:hAnsi="Amiri"/>
          <w:b w:val="false"/>
          <w:bCs w:val="false"/>
          <w:i/>
          <w:iCs/>
          <w:sz w:val="32"/>
          <w:szCs w:val="32"/>
        </w:rPr>
        <w:t xml:space="preserve">, </w:t>
      </w:r>
      <w:r>
        <w:rPr>
          <w:rFonts w:eastAsia="Noto Serif CJK SC" w:cs="Amiri"/>
          <w:b w:val="false"/>
          <w:bCs w:val="false"/>
          <w:i/>
          <w:iCs/>
          <w:sz w:val="32"/>
          <w:szCs w:val="32"/>
        </w:rPr>
        <w:t>φ</w:t>
      </w:r>
      <w:r>
        <w:rPr>
          <w:rFonts w:cs="Amiri" w:ascii="Amiri" w:hAnsi="Amiri"/>
          <w:b w:val="false"/>
          <w:bCs w:val="false"/>
          <w:i/>
          <w:iCs/>
          <w:sz w:val="32"/>
          <w:szCs w:val="32"/>
        </w:rPr>
        <w:t>)|</w:t>
      </w:r>
      <w:r>
        <w:rPr>
          <w:rFonts w:cs="Amiri" w:ascii="Amiri" w:hAnsi="Amiri"/>
          <w:b w:val="false"/>
          <w:bCs w:val="false"/>
          <w:i/>
          <w:iCs/>
          <w:sz w:val="32"/>
          <w:szCs w:val="32"/>
          <w:vertAlign w:val="superscript"/>
        </w:rPr>
        <w:t>2</w:t>
      </w: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 xml:space="preserve"> .</w:t>
      </w:r>
    </w:p>
    <w:p>
      <w:pPr>
        <w:pStyle w:val="Normal"/>
        <w:bidi w:val="1"/>
        <w:jc w:val="both"/>
        <w:rPr>
          <w:b w:val="false"/>
          <w:b w:val="false"/>
          <w:bCs w:val="false"/>
        </w:rPr>
      </w:pPr>
      <w:r>
        <w:rPr>
          <w:rtl w:val="true"/>
        </w:rPr>
      </w:r>
    </w:p>
    <w:p>
      <w:pPr>
        <w:pStyle w:val="Normal"/>
        <w:bidi w:val="1"/>
        <w:jc w:val="both"/>
        <w:rPr/>
      </w:pPr>
      <w:r>
        <w:rPr>
          <w:rFonts w:cs="Amiri" w:ascii="Amiri" w:hAnsi="Amiri"/>
          <w:b/>
          <w:bCs/>
          <w:sz w:val="32"/>
          <w:szCs w:val="32"/>
        </w:rPr>
        <w:t>1.2.11</w:t>
      </w:r>
      <w:r>
        <w:rPr>
          <w:rFonts w:cs="Amiri" w:ascii="Amiri" w:hAnsi="Amiri"/>
          <w:b/>
          <w:bCs/>
          <w:sz w:val="32"/>
          <w:szCs w:val="32"/>
          <w:rtl w:val="true"/>
        </w:rPr>
        <w:t xml:space="preserve"> </w:t>
      </w:r>
      <w:r>
        <w:rPr>
          <w:rFonts w:ascii="Amiri" w:hAnsi="Amiri" w:cs="Amiri"/>
          <w:b/>
          <w:b/>
          <w:bCs/>
          <w:sz w:val="32"/>
          <w:sz w:val="32"/>
          <w:szCs w:val="32"/>
          <w:rtl w:val="true"/>
        </w:rPr>
        <w:t>سعة التشتت والمقطع العرضي التفاضلي</w:t>
      </w:r>
    </w:p>
    <w:p>
      <w:pPr>
        <w:pStyle w:val="Normal"/>
        <w:bidi w:val="1"/>
        <w:jc w:val="both"/>
        <w:rPr>
          <w:b w:val="false"/>
          <w:b w:val="false"/>
          <w:bCs w:val="false"/>
        </w:rPr>
      </w:pPr>
      <w:r>
        <w:rPr>
          <w:rtl w:val="true"/>
        </w:rPr>
      </w:r>
    </w:p>
    <w:p>
      <w:pPr>
        <w:pStyle w:val="Normal"/>
        <w:bidi w:val="1"/>
        <w:jc w:val="both"/>
        <w:rPr>
          <w:b w:val="false"/>
          <w:b w:val="false"/>
          <w:bCs w:val="false"/>
        </w:rPr>
      </w:pPr>
      <w:r>
        <w:rPr>
          <w:rFonts w:ascii="Amiri" w:hAnsi="Amiri" w:cs="Amiri"/>
          <w:b w:val="false"/>
          <w:b w:val="false"/>
          <w:bCs w:val="false"/>
          <w:sz w:val="32"/>
          <w:sz w:val="32"/>
          <w:szCs w:val="32"/>
          <w:rtl w:val="true"/>
        </w:rPr>
        <w:t>يلعب اتساع التشتت</w:t>
      </w:r>
      <w:r>
        <w:rPr>
          <w:rFonts w:cs="Amiri" w:ascii="Amiri" w:hAnsi="Amiri"/>
          <w:b w:val="false"/>
          <w:bCs w:val="false"/>
          <w:i/>
          <w:iCs/>
          <w:sz w:val="32"/>
          <w:szCs w:val="32"/>
        </w:rPr>
        <w:t>f(</w:t>
      </w:r>
      <w:r>
        <w:rPr>
          <w:rFonts w:eastAsia="Noto Serif CJK SC" w:cs="Amiri"/>
          <w:b w:val="false"/>
          <w:bCs w:val="false"/>
          <w:i/>
          <w:iCs/>
          <w:sz w:val="32"/>
          <w:szCs w:val="32"/>
        </w:rPr>
        <w:t>θ</w:t>
      </w:r>
      <w:r>
        <w:rPr>
          <w:rFonts w:cs="Amiri" w:ascii="Amiri" w:hAnsi="Amiri"/>
          <w:b w:val="false"/>
          <w:bCs w:val="false"/>
          <w:i/>
          <w:iCs/>
          <w:sz w:val="32"/>
          <w:szCs w:val="32"/>
        </w:rPr>
        <w:t xml:space="preserve">, </w:t>
      </w:r>
      <w:r>
        <w:rPr>
          <w:rFonts w:eastAsia="Noto Serif CJK SC" w:cs="Amiri"/>
          <w:b w:val="false"/>
          <w:bCs w:val="false"/>
          <w:i/>
          <w:iCs/>
          <w:sz w:val="32"/>
          <w:szCs w:val="32"/>
        </w:rPr>
        <w:t>φ</w:t>
      </w:r>
      <w:r>
        <w:rPr>
          <w:rFonts w:cs="Amiri" w:ascii="Amiri" w:hAnsi="Amiri"/>
          <w:b w:val="false"/>
          <w:bCs w:val="false"/>
          <w:i/>
          <w:iCs/>
          <w:sz w:val="32"/>
          <w:szCs w:val="32"/>
        </w:rPr>
        <w:t>)</w:t>
      </w: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 xml:space="preserve"> </w:t>
      </w:r>
      <w:r>
        <w:rPr>
          <w:rFonts w:ascii="Amiri" w:hAnsi="Amiri" w:cs="Amiri"/>
          <w:b w:val="false"/>
          <w:b w:val="false"/>
          <w:bCs w:val="false"/>
          <w:sz w:val="32"/>
          <w:sz w:val="32"/>
          <w:szCs w:val="32"/>
          <w:rtl w:val="true"/>
        </w:rPr>
        <w:t>دورًا مركزيًا في نظرية التشتت، لأنه يحدد المقطع العرضي التفاضلي</w:t>
      </w: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 xml:space="preserve">. </w:t>
      </w:r>
      <w:r>
        <w:rPr>
          <w:rFonts w:ascii="Amiri" w:hAnsi="Amiri" w:cs="Amiri"/>
          <w:b w:val="false"/>
          <w:b w:val="false"/>
          <w:bCs w:val="false"/>
          <w:sz w:val="32"/>
          <w:sz w:val="32"/>
          <w:szCs w:val="32"/>
          <w:rtl w:val="true"/>
        </w:rPr>
        <w:t>لمعرفة ذلك، دعونا أولاً نقدم الحادث وكثافات التدفق المتناثرة</w:t>
      </w: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>:</w:t>
      </w:r>
    </w:p>
    <w:p>
      <w:pPr>
        <w:pStyle w:val="Normal"/>
        <w:bidi w:val="1"/>
        <w:jc w:val="both"/>
        <w:rPr>
          <w:b w:val="false"/>
          <w:b w:val="false"/>
          <w:bCs w:val="false"/>
        </w:rPr>
      </w:pPr>
      <w:r>
        <w:rPr>
          <w:b w:val="false"/>
          <w:bCs w:val="false"/>
          <w:rtl w:val="true"/>
        </w:rPr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posOffset>-1270</wp:posOffset>
            </wp:positionH>
            <wp:positionV relativeFrom="paragraph">
              <wp:posOffset>123825</wp:posOffset>
            </wp:positionV>
            <wp:extent cx="6120130" cy="1275715"/>
            <wp:effectExtent l="0" t="0" r="0" b="0"/>
            <wp:wrapSquare wrapText="largest"/>
            <wp:docPr id="35" name="Image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5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both"/>
        <w:rPr>
          <w:b w:val="false"/>
          <w:b w:val="false"/>
          <w:bCs w:val="false"/>
        </w:rPr>
      </w:pPr>
      <w:r>
        <w:rPr>
          <w:rFonts w:ascii="Amiri" w:hAnsi="Amiri" w:cs="Amiri"/>
          <w:b w:val="false"/>
          <w:b w:val="false"/>
          <w:bCs w:val="false"/>
          <w:sz w:val="32"/>
          <w:sz w:val="32"/>
          <w:szCs w:val="32"/>
          <w:rtl w:val="true"/>
        </w:rPr>
        <w:t xml:space="preserve">بإدخال </w:t>
      </w: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>(</w:t>
      </w:r>
      <w:r>
        <w:rPr>
          <w:rFonts w:cs="Amiri" w:ascii="Amiri" w:hAnsi="Amiri"/>
          <w:b w:val="false"/>
          <w:bCs w:val="false"/>
          <w:sz w:val="32"/>
          <w:szCs w:val="32"/>
        </w:rPr>
        <w:t>11.32</w:t>
      </w: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 xml:space="preserve">) </w:t>
      </w:r>
      <w:r>
        <w:rPr>
          <w:rFonts w:ascii="Amiri" w:hAnsi="Amiri" w:cs="Amiri"/>
          <w:b w:val="false"/>
          <w:b w:val="false"/>
          <w:bCs w:val="false"/>
          <w:sz w:val="32"/>
          <w:sz w:val="32"/>
          <w:szCs w:val="32"/>
          <w:rtl w:val="true"/>
        </w:rPr>
        <w:t xml:space="preserve">في </w:t>
      </w: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>(</w:t>
      </w:r>
      <w:r>
        <w:rPr>
          <w:rFonts w:cs="Amiri" w:ascii="Amiri" w:hAnsi="Amiri"/>
          <w:b w:val="false"/>
          <w:bCs w:val="false"/>
          <w:sz w:val="32"/>
          <w:szCs w:val="32"/>
        </w:rPr>
        <w:t>11.35</w:t>
      </w: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 xml:space="preserve">) </w:t>
      </w:r>
      <w:r>
        <w:rPr>
          <w:rFonts w:ascii="Amiri" w:hAnsi="Amiri" w:cs="Amiri"/>
          <w:b w:val="false"/>
          <w:b w:val="false"/>
          <w:bCs w:val="false"/>
          <w:sz w:val="32"/>
          <w:sz w:val="32"/>
          <w:szCs w:val="32"/>
          <w:rtl w:val="true"/>
        </w:rPr>
        <w:t>و</w:t>
      </w: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>(</w:t>
      </w:r>
      <w:r>
        <w:rPr>
          <w:rFonts w:cs="Amiri" w:ascii="Amiri" w:hAnsi="Amiri"/>
          <w:b w:val="false"/>
          <w:bCs w:val="false"/>
          <w:sz w:val="32"/>
          <w:szCs w:val="32"/>
        </w:rPr>
        <w:t>11.33</w:t>
      </w: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 xml:space="preserve">) </w:t>
      </w:r>
      <w:r>
        <w:rPr>
          <w:rFonts w:ascii="Amiri" w:hAnsi="Amiri" w:cs="Amiri"/>
          <w:b w:val="false"/>
          <w:b w:val="false"/>
          <w:bCs w:val="false"/>
          <w:sz w:val="32"/>
          <w:sz w:val="32"/>
          <w:szCs w:val="32"/>
          <w:rtl w:val="true"/>
        </w:rPr>
        <w:t xml:space="preserve">في </w:t>
      </w: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>(</w:t>
      </w:r>
      <w:r>
        <w:rPr>
          <w:rFonts w:cs="Amiri" w:ascii="Amiri" w:hAnsi="Amiri"/>
          <w:b w:val="false"/>
          <w:bCs w:val="false"/>
          <w:sz w:val="32"/>
          <w:szCs w:val="32"/>
        </w:rPr>
        <w:t>11.36</w:t>
      </w: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 xml:space="preserve">) </w:t>
      </w:r>
      <w:r>
        <w:rPr>
          <w:rFonts w:ascii="Amiri" w:hAnsi="Amiri" w:cs="Amiri"/>
          <w:b w:val="false"/>
          <w:b w:val="false"/>
          <w:bCs w:val="false"/>
          <w:sz w:val="32"/>
          <w:sz w:val="32"/>
          <w:szCs w:val="32"/>
          <w:rtl w:val="true"/>
        </w:rPr>
        <w:t>وأخذ مقادير التعبيرات التي تم الحصول عليها بهذه الطريقة، ننتهي الى</w:t>
      </w:r>
    </w:p>
    <w:p>
      <w:pPr>
        <w:pStyle w:val="Normal"/>
        <w:bidi w:val="1"/>
        <w:jc w:val="both"/>
        <w:rPr>
          <w:b w:val="false"/>
          <w:b w:val="false"/>
          <w:bCs w:val="false"/>
        </w:rPr>
      </w:pPr>
      <w:r>
        <w:rPr>
          <w:b w:val="false"/>
          <w:bCs w:val="false"/>
          <w:rtl w:val="true"/>
        </w:rPr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posOffset>90170</wp:posOffset>
            </wp:positionH>
            <wp:positionV relativeFrom="paragraph">
              <wp:posOffset>248920</wp:posOffset>
            </wp:positionV>
            <wp:extent cx="6120130" cy="726440"/>
            <wp:effectExtent l="0" t="0" r="0" b="0"/>
            <wp:wrapSquare wrapText="largest"/>
            <wp:docPr id="36" name="Image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6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both"/>
        <w:rPr>
          <w:b w:val="false"/>
          <w:b w:val="false"/>
          <w:bCs w:val="false"/>
        </w:rPr>
      </w:pPr>
      <w:r>
        <w:rPr>
          <w:b w:val="false"/>
          <w:bCs w:val="false"/>
          <w:rtl w:val="true"/>
        </w:rPr>
      </w:r>
    </w:p>
    <w:p>
      <w:pPr>
        <w:pStyle w:val="Normal"/>
        <w:bidi w:val="1"/>
        <w:jc w:val="both"/>
        <w:rPr>
          <w:b w:val="false"/>
          <w:b w:val="false"/>
          <w:bCs w:val="false"/>
        </w:rPr>
      </w:pPr>
      <w:r>
        <w:rPr>
          <w:rFonts w:ascii="Amiri" w:hAnsi="Amiri" w:cs="Amiri"/>
          <w:b w:val="false"/>
          <w:b w:val="false"/>
          <w:bCs w:val="false"/>
          <w:sz w:val="32"/>
          <w:sz w:val="32"/>
          <w:szCs w:val="32"/>
          <w:rtl w:val="true"/>
        </w:rPr>
        <w:t xml:space="preserve">الآن، قد نتذكر أن العدد </w:t>
      </w:r>
      <w:r>
        <w:rPr>
          <w:rFonts w:cs="Amiri" w:ascii="Amiri" w:hAnsi="Amiri"/>
          <w:b w:val="false"/>
          <w:bCs w:val="false"/>
          <w:i/>
          <w:iCs/>
          <w:sz w:val="32"/>
          <w:szCs w:val="32"/>
        </w:rPr>
        <w:t>dN(</w:t>
      </w:r>
      <w:r>
        <w:rPr>
          <w:rFonts w:eastAsia="Noto Serif CJK SC" w:cs="Amiri"/>
          <w:b w:val="false"/>
          <w:bCs w:val="false"/>
          <w:i/>
          <w:iCs/>
          <w:sz w:val="32"/>
          <w:szCs w:val="32"/>
        </w:rPr>
        <w:t>θ</w:t>
      </w:r>
      <w:r>
        <w:rPr>
          <w:rFonts w:cs="Amiri" w:ascii="Amiri" w:hAnsi="Amiri"/>
          <w:b w:val="false"/>
          <w:bCs w:val="false"/>
          <w:i/>
          <w:iCs/>
          <w:sz w:val="32"/>
          <w:szCs w:val="32"/>
        </w:rPr>
        <w:t xml:space="preserve">, </w:t>
      </w:r>
      <w:r>
        <w:rPr>
          <w:rFonts w:eastAsia="Noto Serif CJK SC" w:cs="Amiri"/>
          <w:b w:val="false"/>
          <w:bCs w:val="false"/>
          <w:i/>
          <w:iCs/>
          <w:sz w:val="32"/>
          <w:szCs w:val="32"/>
        </w:rPr>
        <w:t>φ</w:t>
      </w:r>
      <w:r>
        <w:rPr>
          <w:rFonts w:cs="Amiri" w:ascii="Amiri" w:hAnsi="Amiri"/>
          <w:b w:val="false"/>
          <w:bCs w:val="false"/>
          <w:i/>
          <w:iCs/>
          <w:sz w:val="32"/>
          <w:szCs w:val="32"/>
        </w:rPr>
        <w:t>)</w:t>
      </w: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 xml:space="preserve"> </w:t>
      </w:r>
      <w:r>
        <w:rPr>
          <w:rFonts w:ascii="Amiri" w:hAnsi="Amiri" w:cs="Amiri"/>
          <w:b w:val="false"/>
          <w:b w:val="false"/>
          <w:bCs w:val="false"/>
          <w:sz w:val="32"/>
          <w:sz w:val="32"/>
          <w:szCs w:val="32"/>
          <w:rtl w:val="true"/>
        </w:rPr>
        <w:t xml:space="preserve">من الجسيمات المنتشرة في عنصر ذو زاوية صلبة </w:t>
      </w:r>
      <w:r>
        <w:rPr>
          <w:rFonts w:cs="Amiri" w:ascii="Amiri" w:hAnsi="Amiri"/>
          <w:b w:val="false"/>
          <w:bCs w:val="false"/>
          <w:i/>
          <w:iCs/>
          <w:sz w:val="32"/>
          <w:szCs w:val="32"/>
        </w:rPr>
        <w:t>d</w:t>
      </w:r>
      <w:r>
        <w:rPr>
          <w:rFonts w:eastAsia="Noto Serif CJK SC" w:cs="Amiri" w:ascii="Times New Roman" w:hAnsi="Times New Roman"/>
          <w:b w:val="false"/>
          <w:bCs w:val="false"/>
          <w:i/>
          <w:iCs/>
          <w:sz w:val="32"/>
          <w:szCs w:val="32"/>
        </w:rPr>
        <w:t>Ω</w:t>
      </w: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 xml:space="preserve"> </w:t>
      </w:r>
      <w:r>
        <w:rPr>
          <w:rFonts w:ascii="Amiri" w:hAnsi="Amiri" w:cs="Amiri"/>
          <w:b w:val="false"/>
          <w:b w:val="false"/>
          <w:bCs w:val="false"/>
          <w:sz w:val="32"/>
          <w:sz w:val="32"/>
          <w:szCs w:val="32"/>
          <w:rtl w:val="true"/>
        </w:rPr>
        <w:t xml:space="preserve">في الاتجاه </w:t>
      </w:r>
      <w:r>
        <w:rPr>
          <w:rFonts w:cs="Amiri" w:ascii="Amiri" w:hAnsi="Amiri"/>
          <w:b w:val="false"/>
          <w:bCs w:val="false"/>
          <w:i/>
          <w:iCs/>
          <w:sz w:val="32"/>
          <w:szCs w:val="32"/>
          <w:rtl w:val="true"/>
        </w:rPr>
        <w:t>(</w:t>
      </w:r>
      <w:r>
        <w:rPr>
          <w:rFonts w:eastAsia="Noto Serif CJK SC" w:cs="Amiri"/>
          <w:b w:val="false"/>
          <w:bCs w:val="false"/>
          <w:i/>
          <w:iCs/>
          <w:sz w:val="32"/>
          <w:szCs w:val="32"/>
        </w:rPr>
        <w:t>θ</w:t>
      </w:r>
      <w:r>
        <w:rPr>
          <w:rFonts w:cs="Amiri" w:ascii="Amiri" w:hAnsi="Amiri"/>
          <w:b w:val="false"/>
          <w:bCs w:val="false"/>
          <w:i/>
          <w:iCs/>
          <w:sz w:val="32"/>
          <w:szCs w:val="32"/>
        </w:rPr>
        <w:t xml:space="preserve">, </w:t>
      </w:r>
      <w:r>
        <w:rPr>
          <w:rFonts w:eastAsia="Noto Serif CJK SC" w:cs="Amiri"/>
          <w:b w:val="false"/>
          <w:bCs w:val="false"/>
          <w:i/>
          <w:iCs/>
          <w:sz w:val="32"/>
          <w:szCs w:val="32"/>
        </w:rPr>
        <w:t>φ</w:t>
      </w:r>
      <w:r>
        <w:rPr>
          <w:rFonts w:cs="Amiri" w:ascii="Amiri" w:hAnsi="Amiri"/>
          <w:b w:val="false"/>
          <w:bCs w:val="false"/>
          <w:i/>
          <w:iCs/>
          <w:sz w:val="32"/>
          <w:szCs w:val="32"/>
          <w:rtl w:val="true"/>
        </w:rPr>
        <w:t>)</w:t>
      </w: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 xml:space="preserve"> </w:t>
      </w:r>
      <w:r>
        <w:rPr>
          <w:rFonts w:ascii="Amiri" w:hAnsi="Amiri" w:cs="Amiri"/>
          <w:b w:val="false"/>
          <w:b w:val="false"/>
          <w:bCs w:val="false"/>
          <w:sz w:val="32"/>
          <w:sz w:val="32"/>
          <w:szCs w:val="32"/>
          <w:rtl w:val="true"/>
        </w:rPr>
        <w:t xml:space="preserve">ويمر عبر عنصر سطحي </w:t>
      </w:r>
      <w:r>
        <w:rPr>
          <w:rFonts w:cs="Amiri" w:ascii="Amiri" w:hAnsi="Amiri"/>
          <w:b w:val="false"/>
          <w:bCs w:val="false"/>
          <w:i/>
          <w:iCs/>
          <w:sz w:val="32"/>
          <w:szCs w:val="32"/>
        </w:rPr>
        <w:t>dA= r</w:t>
      </w:r>
      <w:r>
        <w:rPr>
          <w:rFonts w:cs="Amiri" w:ascii="Amiri" w:hAnsi="Amiri"/>
          <w:b w:val="false"/>
          <w:bCs w:val="false"/>
          <w:i/>
          <w:iCs/>
          <w:sz w:val="32"/>
          <w:szCs w:val="32"/>
          <w:vertAlign w:val="superscript"/>
        </w:rPr>
        <w:t>2</w:t>
      </w:r>
      <w:r>
        <w:rPr>
          <w:rFonts w:cs="Amiri" w:ascii="Amiri" w:hAnsi="Amiri"/>
          <w:b w:val="false"/>
          <w:bCs w:val="false"/>
          <w:i/>
          <w:iCs/>
          <w:sz w:val="32"/>
          <w:szCs w:val="32"/>
        </w:rPr>
        <w:t>d</w:t>
      </w:r>
      <w:r>
        <w:rPr>
          <w:rFonts w:eastAsia="Noto Serif CJK SC" w:cs="Amiri" w:ascii="Times New Roman" w:hAnsi="Times New Roman"/>
          <w:b w:val="false"/>
          <w:bCs w:val="false"/>
          <w:i/>
          <w:iCs/>
          <w:sz w:val="32"/>
          <w:szCs w:val="32"/>
        </w:rPr>
        <w:t>Ω</w:t>
      </w: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 xml:space="preserve"> </w:t>
      </w:r>
      <w:r>
        <w:rPr>
          <w:rFonts w:ascii="Amiri" w:hAnsi="Amiri" w:cs="Amiri"/>
          <w:b w:val="false"/>
          <w:b w:val="false"/>
          <w:bCs w:val="false"/>
          <w:sz w:val="32"/>
          <w:sz w:val="32"/>
          <w:szCs w:val="32"/>
          <w:rtl w:val="true"/>
        </w:rPr>
        <w:t>لكل وحدة زمنية يُعطى كما يلي</w:t>
      </w:r>
    </w:p>
    <w:p>
      <w:pPr>
        <w:pStyle w:val="Normal"/>
        <w:bidi w:val="1"/>
        <w:jc w:val="both"/>
        <w:rPr>
          <w:b w:val="false"/>
          <w:b w:val="false"/>
          <w:bCs w:val="false"/>
        </w:rPr>
      </w:pP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>(</w:t>
      </w:r>
      <w:r>
        <w:rPr>
          <w:rFonts w:ascii="Amiri" w:hAnsi="Amiri" w:cs="Amiri"/>
          <w:b w:val="false"/>
          <w:b w:val="false"/>
          <w:bCs w:val="false"/>
          <w:sz w:val="32"/>
          <w:sz w:val="32"/>
          <w:szCs w:val="32"/>
          <w:rtl w:val="true"/>
        </w:rPr>
        <w:t xml:space="preserve">انظر </w:t>
      </w: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>(</w:t>
      </w:r>
      <w:r>
        <w:rPr>
          <w:rFonts w:cs="Amiri" w:ascii="Amiri" w:hAnsi="Amiri"/>
          <w:b w:val="false"/>
          <w:bCs w:val="false"/>
          <w:sz w:val="32"/>
          <w:szCs w:val="32"/>
        </w:rPr>
        <w:t>11.1</w:t>
      </w: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>)):</w:t>
      </w:r>
    </w:p>
    <w:p>
      <w:pPr>
        <w:pStyle w:val="Normal"/>
        <w:bidi w:val="1"/>
        <w:jc w:val="both"/>
        <w:rPr>
          <w:b w:val="false"/>
          <w:b w:val="false"/>
          <w:bCs w:val="false"/>
        </w:rPr>
      </w:pPr>
      <w:r>
        <w:rPr>
          <w:b w:val="false"/>
          <w:bCs w:val="false"/>
          <w:rtl w:val="true"/>
        </w:rPr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posOffset>-635</wp:posOffset>
            </wp:positionH>
            <wp:positionV relativeFrom="paragraph">
              <wp:posOffset>95250</wp:posOffset>
            </wp:positionV>
            <wp:extent cx="6120130" cy="452755"/>
            <wp:effectExtent l="0" t="0" r="0" b="0"/>
            <wp:wrapSquare wrapText="largest"/>
            <wp:docPr id="37" name="Image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7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both"/>
        <w:rPr>
          <w:b w:val="false"/>
          <w:b w:val="false"/>
          <w:bCs w:val="false"/>
        </w:rPr>
      </w:pPr>
      <w:r>
        <w:rPr>
          <w:rFonts w:ascii="Amiri" w:hAnsi="Amiri" w:cs="Amiri"/>
          <w:b w:val="false"/>
          <w:b w:val="false"/>
          <w:bCs w:val="false"/>
          <w:sz w:val="32"/>
          <w:sz w:val="32"/>
          <w:szCs w:val="32"/>
          <w:rtl w:val="true"/>
        </w:rPr>
        <w:t xml:space="preserve">عند دمجها مع </w:t>
      </w: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>(</w:t>
      </w:r>
      <w:r>
        <w:rPr>
          <w:rFonts w:cs="Amiri" w:ascii="Amiri" w:hAnsi="Amiri"/>
          <w:b w:val="false"/>
          <w:bCs w:val="false"/>
          <w:sz w:val="32"/>
          <w:szCs w:val="32"/>
        </w:rPr>
        <w:t>11.37</w:t>
      </w: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 xml:space="preserve">) </w:t>
      </w:r>
      <w:r>
        <w:rPr>
          <w:rFonts w:ascii="Amiri" w:hAnsi="Amiri" w:cs="Amiri"/>
          <w:b w:val="false"/>
          <w:b w:val="false"/>
          <w:bCs w:val="false"/>
          <w:sz w:val="32"/>
          <w:sz w:val="32"/>
          <w:szCs w:val="32"/>
          <w:rtl w:val="true"/>
        </w:rPr>
        <w:t>تنتج هذه العلاقة</w:t>
      </w:r>
    </w:p>
    <w:p>
      <w:pPr>
        <w:pStyle w:val="Normal"/>
        <w:bidi w:val="1"/>
        <w:jc w:val="both"/>
        <w:rPr>
          <w:b w:val="false"/>
          <w:b w:val="false"/>
          <w:bCs w:val="false"/>
        </w:rPr>
      </w:pPr>
      <w:r>
        <w:rPr>
          <w:b w:val="false"/>
          <w:bCs w:val="false"/>
          <w:rtl w:val="true"/>
        </w:rPr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51510"/>
            <wp:effectExtent l="0" t="0" r="0" b="0"/>
            <wp:wrapSquare wrapText="largest"/>
            <wp:docPr id="38" name="Image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8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51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both"/>
        <w:rPr>
          <w:b w:val="false"/>
          <w:b w:val="false"/>
          <w:bCs w:val="false"/>
        </w:rPr>
      </w:pPr>
      <w:r>
        <w:rPr>
          <w:b w:val="false"/>
          <w:bCs w:val="false"/>
          <w:rtl w:val="true"/>
        </w:rPr>
      </w:r>
    </w:p>
    <w:p>
      <w:pPr>
        <w:pStyle w:val="Normal"/>
        <w:bidi w:val="1"/>
        <w:jc w:val="both"/>
        <w:rPr>
          <w:b w:val="false"/>
          <w:b w:val="false"/>
          <w:bCs w:val="false"/>
        </w:rPr>
      </w:pPr>
      <w:r>
        <w:rPr>
          <w:rFonts w:ascii="Amiri" w:hAnsi="Amiri" w:cs="Amiri"/>
          <w:b w:val="false"/>
          <w:b w:val="false"/>
          <w:bCs w:val="false"/>
          <w:sz w:val="32"/>
          <w:sz w:val="32"/>
          <w:szCs w:val="32"/>
          <w:rtl w:val="true"/>
        </w:rPr>
        <w:t xml:space="preserve">الآن، أدخل </w:t>
      </w: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>(</w:t>
      </w:r>
      <w:r>
        <w:rPr>
          <w:rFonts w:cs="Amiri" w:ascii="Amiri" w:hAnsi="Amiri"/>
          <w:b w:val="false"/>
          <w:bCs w:val="false"/>
          <w:sz w:val="32"/>
          <w:szCs w:val="32"/>
        </w:rPr>
        <w:t>11.39</w:t>
      </w: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 xml:space="preserve">) </w:t>
      </w:r>
      <w:r>
        <w:rPr>
          <w:rFonts w:ascii="Amiri" w:hAnsi="Amiri" w:cs="Amiri"/>
          <w:b w:val="false"/>
          <w:b w:val="false"/>
          <w:bCs w:val="false"/>
          <w:sz w:val="32"/>
          <w:sz w:val="32"/>
          <w:szCs w:val="32"/>
          <w:rtl w:val="true"/>
        </w:rPr>
        <w:t xml:space="preserve">و </w:t>
      </w:r>
      <w:r>
        <w:rPr>
          <w:rFonts w:cs="Amiri" w:ascii="Amiri" w:hAnsi="Amiri"/>
          <w:b w:val="false"/>
          <w:bCs w:val="false"/>
          <w:i/>
          <w:iCs/>
          <w:sz w:val="32"/>
          <w:szCs w:val="32"/>
        </w:rPr>
        <w:t>J</w:t>
      </w:r>
      <w:r>
        <w:rPr>
          <w:rFonts w:cs="Amiri" w:ascii="Amiri" w:hAnsi="Amiri"/>
          <w:b w:val="false"/>
          <w:bCs w:val="false"/>
          <w:i/>
          <w:iCs/>
          <w:sz w:val="32"/>
          <w:szCs w:val="32"/>
          <w:vertAlign w:val="subscript"/>
        </w:rPr>
        <w:t>inc</w:t>
      </w:r>
      <w:r>
        <w:rPr>
          <w:rFonts w:cs="Amiri" w:ascii="Amiri" w:hAnsi="Amiri"/>
          <w:b w:val="false"/>
          <w:bCs w:val="false"/>
          <w:i/>
          <w:iCs/>
          <w:sz w:val="32"/>
          <w:szCs w:val="32"/>
        </w:rPr>
        <w:t xml:space="preserve"> = |A|</w:t>
      </w:r>
      <w:r>
        <w:rPr>
          <w:rFonts w:cs="Amiri" w:ascii="Amiri" w:hAnsi="Amiri"/>
          <w:b w:val="false"/>
          <w:bCs w:val="false"/>
          <w:i/>
          <w:iCs/>
          <w:sz w:val="32"/>
          <w:szCs w:val="32"/>
          <w:vertAlign w:val="superscript"/>
        </w:rPr>
        <w:t>2</w:t>
      </w:r>
      <w:r>
        <w:rPr>
          <w:rFonts w:cs="Amiri" w:ascii="Amiri" w:hAnsi="Amiri"/>
          <w:b w:val="false"/>
          <w:bCs w:val="false"/>
          <w:i/>
          <w:iCs/>
          <w:sz w:val="32"/>
          <w:szCs w:val="32"/>
        </w:rPr>
        <w:t xml:space="preserve"> </w:t>
      </w:r>
      <w:r>
        <w:rPr>
          <w:rFonts w:eastAsia="Noto Serif CJK SC" w:cs="Amiri" w:ascii="Times New Roman" w:hAnsi="Times New Roman"/>
          <w:b w:val="false"/>
          <w:bCs w:val="false"/>
          <w:i/>
          <w:iCs/>
          <w:sz w:val="32"/>
          <w:szCs w:val="32"/>
        </w:rPr>
        <w:t>ħ</w:t>
      </w:r>
      <w:r>
        <w:rPr>
          <w:rFonts w:cs="Amiri" w:ascii="Amiri" w:hAnsi="Amiri"/>
          <w:b w:val="false"/>
          <w:bCs w:val="false"/>
          <w:i/>
          <w:iCs/>
          <w:sz w:val="32"/>
          <w:szCs w:val="32"/>
        </w:rPr>
        <w:t>k</w:t>
      </w:r>
      <w:r>
        <w:rPr>
          <w:rFonts w:cs="Amiri" w:ascii="Amiri" w:hAnsi="Amiri"/>
          <w:b w:val="false"/>
          <w:bCs w:val="false"/>
          <w:i/>
          <w:iCs/>
          <w:sz w:val="32"/>
          <w:szCs w:val="32"/>
          <w:vertAlign w:val="subscript"/>
        </w:rPr>
        <w:t>0</w:t>
      </w:r>
      <w:r>
        <w:rPr>
          <w:rFonts w:cs="Amiri" w:ascii="Amiri" w:hAnsi="Amiri"/>
          <w:b w:val="false"/>
          <w:bCs w:val="false"/>
          <w:i/>
          <w:iCs/>
          <w:sz w:val="32"/>
          <w:szCs w:val="32"/>
        </w:rPr>
        <w:t>/</w:t>
      </w:r>
      <w:r>
        <w:rPr>
          <w:rFonts w:eastAsia="Noto Serif CJK SC" w:cs="Amiri" w:ascii="Times New Roman" w:hAnsi="Times New Roman"/>
          <w:b w:val="false"/>
          <w:bCs w:val="false"/>
          <w:i/>
          <w:iCs/>
          <w:sz w:val="32"/>
          <w:szCs w:val="32"/>
        </w:rPr>
        <w:t>μ</w:t>
      </w:r>
      <w:r>
        <w:rPr>
          <w:rFonts w:eastAsia="Noto Serif CJK SC" w:cs="Amiri" w:ascii="Times New Roman" w:hAnsi="Times New Roman"/>
          <w:b w:val="false"/>
          <w:bCs w:val="false"/>
          <w:sz w:val="32"/>
          <w:szCs w:val="32"/>
          <w:rtl w:val="true"/>
        </w:rPr>
        <w:t xml:space="preserve"> </w:t>
      </w: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 xml:space="preserve"> </w:t>
      </w:r>
      <w:r>
        <w:rPr>
          <w:rFonts w:ascii="Amiri" w:hAnsi="Amiri" w:cs="Amiri"/>
          <w:b w:val="false"/>
          <w:b w:val="false"/>
          <w:bCs w:val="false"/>
          <w:sz w:val="32"/>
          <w:sz w:val="32"/>
          <w:szCs w:val="32"/>
          <w:rtl w:val="true"/>
        </w:rPr>
        <w:t xml:space="preserve">إلى </w:t>
      </w: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>(</w:t>
      </w:r>
      <w:r>
        <w:rPr>
          <w:rFonts w:cs="Amiri" w:ascii="Amiri" w:hAnsi="Amiri"/>
          <w:b w:val="false"/>
          <w:bCs w:val="false"/>
          <w:sz w:val="32"/>
          <w:szCs w:val="32"/>
        </w:rPr>
        <w:t>11.1</w:t>
      </w: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>)</w:t>
      </w:r>
      <w:r>
        <w:rPr>
          <w:rFonts w:ascii="Amiri" w:hAnsi="Amiri" w:cs="Amiri"/>
          <w:b w:val="false"/>
          <w:b w:val="false"/>
          <w:bCs w:val="false"/>
          <w:sz w:val="32"/>
          <w:sz w:val="32"/>
          <w:szCs w:val="32"/>
          <w:rtl w:val="true"/>
        </w:rPr>
        <w:t xml:space="preserve">، ننتهي الى </w:t>
      </w:r>
    </w:p>
    <w:p>
      <w:pPr>
        <w:pStyle w:val="Normal"/>
        <w:bidi w:val="1"/>
        <w:jc w:val="both"/>
        <w:rPr>
          <w:b w:val="false"/>
          <w:b w:val="false"/>
          <w:bCs w:val="false"/>
        </w:rPr>
      </w:pPr>
      <w:r>
        <w:rPr>
          <w:b w:val="false"/>
          <w:bCs w:val="false"/>
          <w:rtl w:val="true"/>
        </w:rPr>
      </w:r>
    </w:p>
    <w:p>
      <w:pPr>
        <w:pStyle w:val="Normal"/>
        <w:bidi w:val="1"/>
        <w:jc w:val="both"/>
        <w:rPr>
          <w:b w:val="false"/>
          <w:b w:val="false"/>
          <w:bCs w:val="false"/>
        </w:rPr>
      </w:pPr>
      <w:r>
        <w:rPr>
          <w:b w:val="false"/>
          <w:bCs w:val="false"/>
          <w:rtl w:val="true"/>
        </w:rPr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81050"/>
            <wp:effectExtent l="0" t="0" r="0" b="0"/>
            <wp:wrapSquare wrapText="largest"/>
            <wp:docPr id="39" name="Image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39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both"/>
        <w:rPr>
          <w:b w:val="false"/>
          <w:b w:val="false"/>
          <w:bCs w:val="false"/>
        </w:rPr>
      </w:pPr>
      <w:r>
        <w:rPr>
          <w:b w:val="false"/>
          <w:bCs w:val="false"/>
          <w:rtl w:val="true"/>
        </w:rPr>
      </w:r>
    </w:p>
    <w:p>
      <w:pPr>
        <w:pStyle w:val="Normal"/>
        <w:bidi w:val="1"/>
        <w:jc w:val="both"/>
        <w:rPr>
          <w:b w:val="false"/>
          <w:b w:val="false"/>
          <w:bCs w:val="false"/>
        </w:rPr>
      </w:pPr>
      <w:r>
        <w:rPr>
          <w:rFonts w:ascii="Amiri" w:hAnsi="Amiri" w:cs="Amiri"/>
          <w:b w:val="false"/>
          <w:b w:val="false"/>
          <w:bCs w:val="false"/>
          <w:sz w:val="32"/>
          <w:sz w:val="32"/>
          <w:szCs w:val="32"/>
          <w:rtl w:val="true"/>
        </w:rPr>
        <w:t xml:space="preserve">وبما أن عامل التسوية </w:t>
      </w:r>
      <w:r>
        <w:rPr>
          <w:rFonts w:cs="Amiri" w:ascii="Amiri" w:hAnsi="Amiri"/>
          <w:b w:val="false"/>
          <w:bCs w:val="false"/>
          <w:i/>
          <w:iCs/>
          <w:sz w:val="32"/>
          <w:szCs w:val="32"/>
        </w:rPr>
        <w:t>A</w:t>
      </w: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 xml:space="preserve"> </w:t>
      </w:r>
      <w:r>
        <w:rPr>
          <w:rFonts w:ascii="Amiri" w:hAnsi="Amiri" w:cs="Amiri"/>
          <w:b w:val="false"/>
          <w:b w:val="false"/>
          <w:bCs w:val="false"/>
          <w:sz w:val="32"/>
          <w:sz w:val="32"/>
          <w:szCs w:val="32"/>
          <w:rtl w:val="true"/>
        </w:rPr>
        <w:t>لا يساهم في المقطع العرضي التفاضلي، فسنعتبره مساويًا لواحد</w:t>
      </w: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 xml:space="preserve">. </w:t>
      </w:r>
      <w:r>
        <w:rPr>
          <w:rFonts w:ascii="Amiri" w:hAnsi="Amiri" w:cs="Amiri"/>
          <w:b w:val="false"/>
          <w:b w:val="false"/>
          <w:bCs w:val="false"/>
          <w:sz w:val="32"/>
          <w:sz w:val="32"/>
          <w:szCs w:val="32"/>
          <w:rtl w:val="true"/>
        </w:rPr>
        <w:t xml:space="preserve">بالنسبة للتشتت المرن </w:t>
      </w:r>
      <w:r>
        <w:rPr>
          <w:rFonts w:cs="Amiri" w:ascii="Amiri" w:hAnsi="Amiri"/>
          <w:b w:val="false"/>
          <w:bCs w:val="false"/>
          <w:sz w:val="32"/>
          <w:szCs w:val="32"/>
        </w:rPr>
        <w:t>k</w:t>
      </w:r>
      <w:r>
        <w:rPr>
          <w:rFonts w:cs="Amiri" w:ascii="Amiri" w:hAnsi="Amiri"/>
          <w:b w:val="false"/>
          <w:bCs w:val="false"/>
          <w:sz w:val="32"/>
          <w:szCs w:val="32"/>
          <w:vertAlign w:val="subscript"/>
        </w:rPr>
        <w:t>0</w:t>
      </w: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 xml:space="preserve"> </w:t>
      </w:r>
      <w:r>
        <w:rPr>
          <w:rFonts w:ascii="Amiri" w:hAnsi="Amiri" w:cs="Amiri"/>
          <w:b w:val="false"/>
          <w:b w:val="false"/>
          <w:bCs w:val="false"/>
          <w:sz w:val="32"/>
          <w:sz w:val="32"/>
          <w:szCs w:val="32"/>
          <w:rtl w:val="true"/>
        </w:rPr>
        <w:t xml:space="preserve">يساوي </w:t>
      </w:r>
      <w:r>
        <w:rPr>
          <w:rFonts w:cs="Amiri" w:ascii="Amiri" w:hAnsi="Amiri"/>
          <w:b w:val="false"/>
          <w:bCs w:val="false"/>
          <w:sz w:val="32"/>
          <w:szCs w:val="32"/>
        </w:rPr>
        <w:t>k</w:t>
      </w:r>
      <w:r>
        <w:rPr>
          <w:rFonts w:ascii="Amiri" w:hAnsi="Amiri" w:cs="Amiri"/>
          <w:b w:val="false"/>
          <w:b w:val="false"/>
          <w:bCs w:val="false"/>
          <w:sz w:val="32"/>
          <w:sz w:val="32"/>
          <w:szCs w:val="32"/>
          <w:rtl w:val="true"/>
        </w:rPr>
        <w:t xml:space="preserve">؛ وبالتالي تختصر العلاقة </w:t>
      </w: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>(</w:t>
      </w:r>
      <w:r>
        <w:rPr>
          <w:rFonts w:cs="Amiri" w:ascii="Amiri" w:hAnsi="Amiri"/>
          <w:b w:val="false"/>
          <w:bCs w:val="false"/>
          <w:sz w:val="32"/>
          <w:szCs w:val="32"/>
        </w:rPr>
        <w:t>11.40</w:t>
      </w: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 xml:space="preserve">)  </w:t>
      </w:r>
      <w:r>
        <w:rPr>
          <w:rFonts w:ascii="Amiri" w:hAnsi="Amiri" w:cs="Amiri"/>
          <w:b w:val="false"/>
          <w:b w:val="false"/>
          <w:bCs w:val="false"/>
          <w:sz w:val="32"/>
          <w:sz w:val="32"/>
          <w:szCs w:val="32"/>
          <w:rtl w:val="true"/>
        </w:rPr>
        <w:t>إلى</w:t>
      </w:r>
    </w:p>
    <w:p>
      <w:pPr>
        <w:pStyle w:val="Normal"/>
        <w:bidi w:val="1"/>
        <w:jc w:val="both"/>
        <w:rPr>
          <w:b w:val="false"/>
          <w:b w:val="false"/>
          <w:bCs w:val="false"/>
        </w:rPr>
      </w:pPr>
      <w:r>
        <w:rPr>
          <w:b w:val="false"/>
          <w:bCs w:val="false"/>
          <w:rtl w:val="true"/>
        </w:rPr>
        <w:drawing>
          <wp:anchor behindDoc="0" distT="0" distB="0" distL="0" distR="0" simplePos="0" locked="0" layoutInCell="0" allowOverlap="1" relativeHeight="41">
            <wp:simplePos x="0" y="0"/>
            <wp:positionH relativeFrom="column">
              <wp:posOffset>-635</wp:posOffset>
            </wp:positionH>
            <wp:positionV relativeFrom="paragraph">
              <wp:posOffset>41910</wp:posOffset>
            </wp:positionV>
            <wp:extent cx="6120130" cy="866775"/>
            <wp:effectExtent l="0" t="0" r="0" b="0"/>
            <wp:wrapSquare wrapText="largest"/>
            <wp:docPr id="40" name="Image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40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both"/>
        <w:rPr>
          <w:b w:val="false"/>
          <w:b w:val="false"/>
          <w:bCs w:val="false"/>
        </w:rPr>
      </w:pPr>
      <w:r>
        <w:rPr>
          <w:rFonts w:ascii="Amiri" w:hAnsi="Amiri" w:cs="Amiri"/>
          <w:b w:val="false"/>
          <w:b w:val="false"/>
          <w:bCs w:val="false"/>
          <w:sz w:val="32"/>
          <w:sz w:val="32"/>
          <w:szCs w:val="32"/>
          <w:rtl w:val="true"/>
        </w:rPr>
        <w:t xml:space="preserve">وبالتالي فإن مشكلة تحديد المقطع العرضي التفاضلي </w:t>
      </w:r>
      <w:r>
        <w:rPr>
          <w:rFonts w:cs="Amiri" w:ascii="Amiri" w:hAnsi="Amiri"/>
          <w:b w:val="false"/>
          <w:bCs w:val="false"/>
          <w:i/>
          <w:iCs/>
          <w:sz w:val="32"/>
          <w:szCs w:val="32"/>
        </w:rPr>
        <w:t>d</w:t>
      </w:r>
      <w:r>
        <w:rPr>
          <w:rFonts w:eastAsia="Noto Serif CJK SC" w:cs="Amiri" w:ascii="Times New Roman" w:hAnsi="Times New Roman"/>
          <w:b w:val="false"/>
          <w:bCs w:val="false"/>
          <w:i/>
          <w:iCs/>
          <w:sz w:val="32"/>
          <w:szCs w:val="32"/>
        </w:rPr>
        <w:t>σ</w:t>
      </w:r>
      <w:r>
        <w:rPr>
          <w:rFonts w:cs="Amiri" w:ascii="Amiri" w:hAnsi="Amiri"/>
          <w:b w:val="false"/>
          <w:bCs w:val="false"/>
          <w:i/>
          <w:iCs/>
          <w:sz w:val="32"/>
          <w:szCs w:val="32"/>
        </w:rPr>
        <w:t>/d</w:t>
      </w:r>
      <w:r>
        <w:rPr>
          <w:rFonts w:eastAsia="Noto Serif CJK SC" w:cs="Amiri" w:ascii="Times New Roman" w:hAnsi="Times New Roman"/>
          <w:b w:val="false"/>
          <w:bCs w:val="false"/>
          <w:i/>
          <w:iCs/>
          <w:sz w:val="32"/>
          <w:szCs w:val="32"/>
        </w:rPr>
        <w:t>Ω</w:t>
      </w: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 xml:space="preserve"> </w:t>
      </w:r>
      <w:r>
        <w:rPr>
          <w:rFonts w:ascii="Amiri" w:hAnsi="Amiri" w:cs="Amiri"/>
          <w:b w:val="false"/>
          <w:b w:val="false"/>
          <w:bCs w:val="false"/>
          <w:sz w:val="32"/>
          <w:sz w:val="32"/>
          <w:szCs w:val="32"/>
          <w:rtl w:val="true"/>
        </w:rPr>
        <w:t xml:space="preserve">تنخفض إلى مشكلة الحصول على سعة الانتثار </w:t>
      </w:r>
      <w:r>
        <w:rPr>
          <w:rFonts w:cs="Amiri" w:ascii="Amiri" w:hAnsi="Amiri"/>
          <w:b w:val="false"/>
          <w:bCs w:val="false"/>
          <w:i/>
          <w:iCs/>
          <w:sz w:val="32"/>
          <w:szCs w:val="32"/>
        </w:rPr>
        <w:t>f(</w:t>
      </w:r>
      <w:r>
        <w:rPr>
          <w:rFonts w:eastAsia="Noto Serif CJK SC" w:cs="Amiri"/>
          <w:b w:val="false"/>
          <w:bCs w:val="false"/>
          <w:i/>
          <w:iCs/>
          <w:sz w:val="32"/>
          <w:szCs w:val="32"/>
        </w:rPr>
        <w:t>θ</w:t>
      </w:r>
      <w:r>
        <w:rPr>
          <w:rFonts w:cs="Amiri" w:ascii="Amiri" w:hAnsi="Amiri"/>
          <w:b w:val="false"/>
          <w:bCs w:val="false"/>
          <w:i/>
          <w:iCs/>
          <w:sz w:val="32"/>
          <w:szCs w:val="32"/>
        </w:rPr>
        <w:t xml:space="preserve">, </w:t>
      </w:r>
      <w:r>
        <w:rPr>
          <w:rFonts w:eastAsia="Noto Serif CJK SC" w:cs="Amiri"/>
          <w:b w:val="false"/>
          <w:bCs w:val="false"/>
          <w:i/>
          <w:iCs/>
          <w:sz w:val="32"/>
          <w:szCs w:val="32"/>
        </w:rPr>
        <w:t>φ</w:t>
      </w:r>
      <w:r>
        <w:rPr>
          <w:rFonts w:cs="Amiri" w:ascii="Amiri" w:hAnsi="Amiri"/>
          <w:b w:val="false"/>
          <w:bCs w:val="false"/>
          <w:i/>
          <w:iCs/>
          <w:sz w:val="32"/>
          <w:szCs w:val="32"/>
        </w:rPr>
        <w:t>)</w:t>
      </w: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 xml:space="preserve"> .</w:t>
      </w:r>
    </w:p>
    <w:p>
      <w:pPr>
        <w:pStyle w:val="Normal"/>
        <w:bidi w:val="1"/>
        <w:jc w:val="both"/>
        <w:rPr>
          <w:b w:val="false"/>
          <w:b w:val="false"/>
          <w:bCs w:val="false"/>
        </w:rPr>
      </w:pPr>
      <w:r>
        <w:rPr>
          <w:rtl w:val="true"/>
        </w:rPr>
      </w:r>
    </w:p>
    <w:p>
      <w:pPr>
        <w:pStyle w:val="Normal"/>
        <w:bidi w:val="1"/>
        <w:jc w:val="both"/>
        <w:rPr>
          <w:b w:val="false"/>
          <w:b w:val="false"/>
          <w:bCs w:val="false"/>
        </w:rPr>
      </w:pPr>
      <w:r>
        <w:rPr>
          <w:rtl w:val="true"/>
        </w:rPr>
      </w:r>
    </w:p>
    <w:p>
      <w:pPr>
        <w:pStyle w:val="Normal"/>
        <w:bidi w:val="1"/>
        <w:jc w:val="both"/>
        <w:rPr>
          <w:b w:val="false"/>
          <w:b w:val="false"/>
          <w:bCs w:val="false"/>
        </w:rPr>
      </w:pPr>
      <w:r>
        <w:rPr>
          <w:rtl w:val="true"/>
        </w:rPr>
      </w:r>
    </w:p>
    <w:p>
      <w:pPr>
        <w:pStyle w:val="Normal"/>
        <w:bidi w:val="1"/>
        <w:jc w:val="both"/>
        <w:rPr>
          <w:b w:val="false"/>
          <w:b w:val="false"/>
          <w:bCs w:val="false"/>
        </w:rPr>
      </w:pPr>
      <w:r>
        <w:rPr>
          <w:rtl w:val="true"/>
        </w:rPr>
      </w:r>
    </w:p>
    <w:p>
      <w:pPr>
        <w:pStyle w:val="Normal"/>
        <w:bidi w:val="1"/>
        <w:jc w:val="both"/>
        <w:rPr>
          <w:b w:val="false"/>
          <w:b w:val="false"/>
          <w:bCs w:val="false"/>
        </w:rPr>
      </w:pPr>
      <w:r>
        <w:rPr>
          <w:rtl w:val="true"/>
        </w:rPr>
      </w:r>
    </w:p>
    <w:p>
      <w:pPr>
        <w:pStyle w:val="Normal"/>
        <w:bidi w:val="1"/>
        <w:jc w:val="both"/>
        <w:rPr>
          <w:b w:val="false"/>
          <w:b w:val="false"/>
          <w:bCs w:val="false"/>
        </w:rPr>
      </w:pPr>
      <w:r>
        <w:rPr>
          <w:rtl w:val="true"/>
        </w:rPr>
      </w:r>
    </w:p>
    <w:p>
      <w:pPr>
        <w:pStyle w:val="Normal"/>
        <w:bidi w:val="1"/>
        <w:jc w:val="both"/>
        <w:rPr>
          <w:b w:val="false"/>
          <w:b w:val="false"/>
          <w:bCs w:val="false"/>
        </w:rPr>
      </w:pPr>
      <w:r>
        <w:rPr>
          <w:rtl w:val="true"/>
        </w:rPr>
      </w:r>
    </w:p>
    <w:p>
      <w:pPr>
        <w:pStyle w:val="Normal"/>
        <w:bidi w:val="1"/>
        <w:jc w:val="both"/>
        <w:rPr>
          <w:b w:val="false"/>
          <w:b w:val="false"/>
          <w:bCs w:val="false"/>
        </w:rPr>
      </w:pPr>
      <w:r>
        <w:rPr>
          <w:b w:val="false"/>
          <w:bCs w:val="false"/>
          <w:rtl w:val="true"/>
        </w:rPr>
      </w:r>
    </w:p>
    <w:p>
      <w:pPr>
        <w:pStyle w:val="Normal"/>
        <w:bidi w:val="1"/>
        <w:jc w:val="both"/>
        <w:rPr>
          <w:b/>
          <w:b/>
          <w:bCs/>
        </w:rPr>
      </w:pPr>
      <w:r>
        <w:rPr>
          <w:rFonts w:cs="Amiri" w:ascii="Amiri" w:hAnsi="Amiri"/>
          <w:b/>
          <w:bCs/>
          <w:sz w:val="32"/>
          <w:szCs w:val="32"/>
        </w:rPr>
        <w:t>2.2.11</w:t>
      </w:r>
      <w:r>
        <w:rPr>
          <w:rFonts w:cs="Amiri" w:ascii="Amiri" w:hAnsi="Amiri"/>
          <w:b/>
          <w:bCs/>
          <w:sz w:val="32"/>
          <w:szCs w:val="32"/>
          <w:rtl w:val="true"/>
        </w:rPr>
        <w:t xml:space="preserve"> </w:t>
      </w:r>
      <w:r>
        <w:rPr>
          <w:rFonts w:ascii="Amiri" w:hAnsi="Amiri" w:cs="Amiri"/>
          <w:b/>
          <w:b/>
          <w:bCs/>
          <w:sz w:val="32"/>
          <w:sz w:val="32"/>
          <w:szCs w:val="32"/>
          <w:rtl w:val="true"/>
        </w:rPr>
        <w:t>سعة التشتت</w:t>
      </w:r>
    </w:p>
    <w:p>
      <w:pPr>
        <w:pStyle w:val="Normal"/>
        <w:bidi w:val="1"/>
        <w:jc w:val="both"/>
        <w:rPr>
          <w:b w:val="false"/>
          <w:b w:val="false"/>
          <w:bCs w:val="false"/>
        </w:rPr>
      </w:pPr>
      <w:r>
        <w:rPr>
          <w:b w:val="false"/>
          <w:bCs w:val="false"/>
          <w:rtl w:val="true"/>
        </w:rPr>
      </w:r>
    </w:p>
    <w:p>
      <w:pPr>
        <w:pStyle w:val="Normal"/>
        <w:bidi w:val="1"/>
        <w:jc w:val="both"/>
        <w:rPr>
          <w:b w:val="false"/>
          <w:b w:val="false"/>
          <w:bCs w:val="false"/>
        </w:rPr>
      </w:pPr>
      <w:r>
        <w:rPr>
          <w:rFonts w:ascii="Amiri" w:hAnsi="Amiri" w:cs="Amiri"/>
          <w:b w:val="false"/>
          <w:b w:val="false"/>
          <w:bCs w:val="false"/>
          <w:sz w:val="32"/>
          <w:sz w:val="32"/>
          <w:szCs w:val="32"/>
          <w:rtl w:val="true"/>
        </w:rPr>
        <w:t xml:space="preserve">سنبين هنا أنه يمكننا الحصول على المقطع العرضي التفاضلي في المرجع </w:t>
      </w:r>
      <w:r>
        <w:rPr>
          <w:rFonts w:cs="Amiri" w:ascii="Amiri" w:hAnsi="Amiri"/>
          <w:b w:val="false"/>
          <w:bCs w:val="false"/>
          <w:sz w:val="32"/>
          <w:szCs w:val="32"/>
        </w:rPr>
        <w:t>CM</w:t>
      </w: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 xml:space="preserve"> </w:t>
      </w:r>
      <w:r>
        <w:rPr>
          <w:rFonts w:ascii="Amiri" w:hAnsi="Amiri" w:cs="Amiri"/>
          <w:b w:val="false"/>
          <w:b w:val="false"/>
          <w:bCs w:val="false"/>
          <w:sz w:val="32"/>
          <w:sz w:val="32"/>
          <w:szCs w:val="32"/>
          <w:rtl w:val="true"/>
        </w:rPr>
        <w:t xml:space="preserve">من الشكل المقارب لحل معادلة شرودنغر </w:t>
      </w: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>(</w:t>
      </w:r>
      <w:r>
        <w:rPr>
          <w:rFonts w:cs="Amiri" w:ascii="Amiri" w:hAnsi="Amiri"/>
          <w:b w:val="false"/>
          <w:bCs w:val="false"/>
          <w:sz w:val="32"/>
          <w:szCs w:val="32"/>
        </w:rPr>
        <w:t>11.30</w:t>
      </w: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 xml:space="preserve">). </w:t>
      </w:r>
      <w:r>
        <w:rPr>
          <w:rFonts w:ascii="Amiri" w:hAnsi="Amiri" w:cs="Amiri"/>
          <w:b w:val="false"/>
          <w:b w:val="false"/>
          <w:bCs w:val="false"/>
          <w:sz w:val="32"/>
          <w:sz w:val="32"/>
          <w:szCs w:val="32"/>
          <w:rtl w:val="true"/>
        </w:rPr>
        <w:t xml:space="preserve">دعونا نركز أولاً على تحديد </w:t>
      </w:r>
      <w:r>
        <w:rPr>
          <w:rFonts w:cs="Amiri" w:ascii="Amiri" w:hAnsi="Amiri"/>
          <w:b w:val="false"/>
          <w:bCs w:val="false"/>
          <w:i/>
          <w:iCs/>
          <w:sz w:val="32"/>
          <w:szCs w:val="32"/>
        </w:rPr>
        <w:t>f(</w:t>
      </w:r>
      <w:r>
        <w:rPr>
          <w:rFonts w:eastAsia="Noto Serif CJK SC" w:cs="Amiri"/>
          <w:b w:val="false"/>
          <w:bCs w:val="false"/>
          <w:i/>
          <w:iCs/>
          <w:sz w:val="32"/>
          <w:szCs w:val="32"/>
        </w:rPr>
        <w:t>θ</w:t>
      </w:r>
      <w:r>
        <w:rPr>
          <w:rFonts w:cs="Amiri" w:ascii="Amiri" w:hAnsi="Amiri"/>
          <w:b w:val="false"/>
          <w:bCs w:val="false"/>
          <w:i/>
          <w:iCs/>
          <w:sz w:val="32"/>
          <w:szCs w:val="32"/>
        </w:rPr>
        <w:t xml:space="preserve">, </w:t>
      </w:r>
      <w:r>
        <w:rPr>
          <w:rFonts w:eastAsia="Noto Serif CJK SC" w:cs="Amiri"/>
          <w:b w:val="false"/>
          <w:bCs w:val="false"/>
          <w:i/>
          <w:iCs/>
          <w:sz w:val="32"/>
          <w:szCs w:val="32"/>
        </w:rPr>
        <w:t>φ</w:t>
      </w:r>
      <w:r>
        <w:rPr>
          <w:rFonts w:cs="Amiri" w:ascii="Amiri" w:hAnsi="Amiri"/>
          <w:b w:val="false"/>
          <w:bCs w:val="false"/>
          <w:i/>
          <w:iCs/>
          <w:sz w:val="32"/>
          <w:szCs w:val="32"/>
        </w:rPr>
        <w:t>)</w:t>
      </w: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 xml:space="preserve"> </w:t>
      </w:r>
      <w:r>
        <w:rPr>
          <w:rFonts w:ascii="Amiri" w:hAnsi="Amiri" w:cs="Amiri"/>
          <w:b w:val="false"/>
          <w:b w:val="false"/>
          <w:bCs w:val="false"/>
          <w:sz w:val="32"/>
          <w:sz w:val="32"/>
          <w:szCs w:val="32"/>
          <w:rtl w:val="true"/>
        </w:rPr>
        <w:t xml:space="preserve">الذي يمكن الحصول عليه من حلول </w:t>
      </w: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>(</w:t>
      </w:r>
      <w:r>
        <w:rPr>
          <w:rFonts w:cs="Amiri" w:ascii="Amiri" w:hAnsi="Amiri"/>
          <w:b w:val="false"/>
          <w:bCs w:val="false"/>
          <w:sz w:val="32"/>
          <w:szCs w:val="32"/>
        </w:rPr>
        <w:t>11.30</w:t>
      </w: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>)</w:t>
      </w:r>
      <w:r>
        <w:rPr>
          <w:rFonts w:ascii="Amiri" w:hAnsi="Amiri" w:cs="Amiri"/>
          <w:b w:val="false"/>
          <w:b w:val="false"/>
          <w:bCs w:val="false"/>
          <w:sz w:val="32"/>
          <w:sz w:val="32"/>
          <w:szCs w:val="32"/>
          <w:rtl w:val="true"/>
        </w:rPr>
        <w:t>، والتي بدورها يمكن إعادة كتابتها بالشكل</w:t>
      </w:r>
    </w:p>
    <w:p>
      <w:pPr>
        <w:pStyle w:val="Normal"/>
        <w:bidi w:val="1"/>
        <w:jc w:val="both"/>
        <w:rPr>
          <w:b w:val="false"/>
          <w:b w:val="false"/>
          <w:bCs w:val="false"/>
        </w:rPr>
      </w:pPr>
      <w:r>
        <w:rPr>
          <w:b w:val="false"/>
          <w:bCs w:val="false"/>
          <w:rtl w:val="true"/>
        </w:rPr>
        <w:drawing>
          <wp:anchor behindDoc="0" distT="0" distB="0" distL="0" distR="0" simplePos="0" locked="0" layoutInCell="0" allowOverlap="1" relativeHeight="4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55320"/>
            <wp:effectExtent l="0" t="0" r="0" b="0"/>
            <wp:wrapSquare wrapText="largest"/>
            <wp:docPr id="41" name="Image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41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both"/>
        <w:rPr>
          <w:b w:val="false"/>
          <w:b w:val="false"/>
          <w:bCs w:val="false"/>
        </w:rPr>
      </w:pPr>
      <w:r>
        <w:rPr>
          <w:rFonts w:ascii="Amiri" w:hAnsi="Amiri" w:cs="Amiri"/>
          <w:b w:val="false"/>
          <w:b w:val="false"/>
          <w:bCs w:val="false"/>
          <w:sz w:val="32"/>
          <w:sz w:val="32"/>
          <w:szCs w:val="32"/>
          <w:rtl w:val="true"/>
        </w:rPr>
        <w:t>يتكون الحل العام لهذه المعادلة من مجموع مكونين</w:t>
      </w: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 xml:space="preserve">: </w:t>
      </w:r>
      <w:r>
        <w:rPr>
          <w:rFonts w:ascii="Amiri" w:hAnsi="Amiri" w:cs="Amiri"/>
          <w:b w:val="false"/>
          <w:b w:val="false"/>
          <w:bCs w:val="false"/>
          <w:sz w:val="32"/>
          <w:sz w:val="32"/>
          <w:szCs w:val="32"/>
          <w:rtl w:val="true"/>
        </w:rPr>
        <w:t>الحل العام للمعادلة المتجانسة</w:t>
      </w:r>
      <w:r>
        <w:rPr>
          <w:rFonts w:cs="Amiri" w:ascii="Amiri" w:hAnsi="Amiri"/>
          <w:b w:val="false"/>
          <w:bCs w:val="false"/>
          <w:sz w:val="32"/>
          <w:szCs w:val="32"/>
          <w:rtl w:val="true"/>
        </w:rPr>
        <w:t>:</w:t>
      </w:r>
    </w:p>
    <w:p>
      <w:pPr>
        <w:pStyle w:val="Normal"/>
        <w:bidi w:val="1"/>
        <w:jc w:val="both"/>
        <w:rPr>
          <w:b w:val="false"/>
          <w:b w:val="false"/>
          <w:bCs w:val="false"/>
        </w:rPr>
      </w:pPr>
      <w:r>
        <w:rPr>
          <w:rtl w:val="true"/>
        </w:rPr>
        <w:drawing>
          <wp:anchor behindDoc="0" distT="0" distB="0" distL="0" distR="0" simplePos="0" locked="0" layoutInCell="0" allowOverlap="1" relativeHeight="43">
            <wp:simplePos x="0" y="0"/>
            <wp:positionH relativeFrom="column">
              <wp:posOffset>-635</wp:posOffset>
            </wp:positionH>
            <wp:positionV relativeFrom="paragraph">
              <wp:posOffset>133350</wp:posOffset>
            </wp:positionV>
            <wp:extent cx="6120130" cy="633730"/>
            <wp:effectExtent l="0" t="0" r="0" b="0"/>
            <wp:wrapSquare wrapText="largest"/>
            <wp:docPr id="42" name="Image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2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Amiri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fontTable" Target="fontTable.xml"/><Relationship Id="rId4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92</TotalTime>
  <Application>LibreOffice/7.3.7.2$Linux_X86_64 LibreOffice_project/30$Build-2</Application>
  <AppVersion>15.0000</AppVersion>
  <Pages>13</Pages>
  <Words>1688</Words>
  <Characters>7800</Characters>
  <CharactersWithSpaces>9489</CharactersWithSpaces>
  <Paragraphs>73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2024-03-03T12:07:31Z</dcterms:created>
  <dc:creator/>
  <dc:description/>
  <dc:language>en-US</dc:language>
  <cp:lastModifiedBy/>
  <dcterms:modified xsi:type="dcterms:W3CDTF">2024-03-14T20:05:19Z</dcterms:modified>
  <cp:revision>16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