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EF035" w14:textId="3E3B7636" w:rsidR="00B9173F" w:rsidRPr="006A3BBA" w:rsidRDefault="00B9173F" w:rsidP="00954394">
      <w:pPr>
        <w:pStyle w:val="Title"/>
        <w:spacing w:line="276" w:lineRule="auto"/>
        <w:rPr>
          <w:szCs w:val="24"/>
        </w:rPr>
      </w:pPr>
      <w:r w:rsidRPr="006A3BBA">
        <w:rPr>
          <w:szCs w:val="24"/>
        </w:rPr>
        <w:t>IN THE</w:t>
      </w:r>
      <w:r w:rsidR="009E5FFE">
        <w:rPr>
          <w:szCs w:val="24"/>
        </w:rPr>
        <w:t xml:space="preserve"> </w:t>
      </w:r>
      <w:bookmarkStart w:id="0" w:name="_Hlk206926358"/>
      <w:r w:rsidR="009E5FFE">
        <w:rPr>
          <w:szCs w:val="24"/>
        </w:rPr>
        <w:t>{</w:t>
      </w:r>
      <w:proofErr w:type="spellStart"/>
      <w:r w:rsidR="009E5FFE">
        <w:rPr>
          <w:szCs w:val="24"/>
        </w:rPr>
        <w:t>courtTypeUpper</w:t>
      </w:r>
      <w:proofErr w:type="spellEnd"/>
      <w:r w:rsidR="009E5FFE">
        <w:rPr>
          <w:szCs w:val="24"/>
        </w:rPr>
        <w:t>}</w:t>
      </w:r>
      <w:r w:rsidR="00CD21A4" w:rsidRPr="006A3BBA">
        <w:rPr>
          <w:szCs w:val="24"/>
        </w:rPr>
        <w:t xml:space="preserve"> </w:t>
      </w:r>
      <w:bookmarkEnd w:id="0"/>
      <w:r w:rsidRPr="006A3BBA">
        <w:rPr>
          <w:szCs w:val="24"/>
        </w:rPr>
        <w:t>COURT OF LANCASTER COUNTY, NEBRASKA</w:t>
      </w:r>
    </w:p>
    <w:p w14:paraId="08621BF4" w14:textId="77777777" w:rsidR="00B9173F" w:rsidRPr="006A3BBA" w:rsidRDefault="00B9173F" w:rsidP="00954394">
      <w:pPr>
        <w:spacing w:line="276" w:lineRule="auto"/>
        <w:rPr>
          <w:szCs w:val="24"/>
        </w:rPr>
      </w:pPr>
    </w:p>
    <w:tbl>
      <w:tblPr>
        <w:tblW w:w="8758" w:type="dxa"/>
        <w:tblLook w:val="04A0" w:firstRow="1" w:lastRow="0" w:firstColumn="1" w:lastColumn="0" w:noHBand="0" w:noVBand="1"/>
      </w:tblPr>
      <w:tblGrid>
        <w:gridCol w:w="3909"/>
        <w:gridCol w:w="638"/>
        <w:gridCol w:w="4211"/>
      </w:tblGrid>
      <w:tr w:rsidR="006A3BBA" w:rsidRPr="006A3BBA" w14:paraId="3D8C266D" w14:textId="77777777" w:rsidTr="00CE0986">
        <w:trPr>
          <w:trHeight w:val="1075"/>
        </w:trPr>
        <w:tc>
          <w:tcPr>
            <w:tcW w:w="3909" w:type="dxa"/>
          </w:tcPr>
          <w:p w14:paraId="6262BB16" w14:textId="28FB31E4" w:rsidR="0089199C" w:rsidRPr="006A3BBA" w:rsidRDefault="0089199C" w:rsidP="00CE0986">
            <w:pPr>
              <w:spacing w:line="288" w:lineRule="auto"/>
              <w:rPr>
                <w:rFonts w:eastAsia="Century"/>
                <w:b/>
                <w:bCs/>
                <w:lang w:val="en-CA"/>
              </w:rPr>
            </w:pPr>
            <w:r w:rsidRPr="006A3BBA">
              <w:rPr>
                <w:b/>
                <w:bCs/>
                <w:lang w:val="en-CA"/>
              </w:rPr>
              <w:fldChar w:fldCharType="begin"/>
            </w:r>
            <w:r w:rsidRPr="006A3BBA">
              <w:rPr>
                <w:b/>
                <w:bCs/>
                <w:lang w:val="en-CA"/>
              </w:rPr>
              <w:instrText xml:space="preserve"> SEQ CHAPTER \h \r 1</w:instrText>
            </w:r>
            <w:r w:rsidRPr="006A3BBA">
              <w:rPr>
                <w:b/>
                <w:bCs/>
                <w:lang w:val="en-CA"/>
              </w:rPr>
              <w:fldChar w:fldCharType="end"/>
            </w:r>
            <w:r w:rsidRPr="006A3BBA">
              <w:rPr>
                <w:rFonts w:eastAsia="Century"/>
                <w:b/>
                <w:bCs/>
                <w:lang w:val="en-CA"/>
              </w:rPr>
              <w:t xml:space="preserve">STATE OF NEBRASKA </w:t>
            </w:r>
          </w:p>
          <w:p w14:paraId="00B01E93" w14:textId="77777777" w:rsidR="0089199C" w:rsidRPr="006A3BBA" w:rsidRDefault="0089199C" w:rsidP="00CE0986">
            <w:pPr>
              <w:spacing w:line="288" w:lineRule="auto"/>
              <w:rPr>
                <w:rFonts w:eastAsia="Century"/>
                <w:b/>
                <w:bCs/>
                <w:lang w:val="en-CA"/>
              </w:rPr>
            </w:pPr>
          </w:p>
          <w:p w14:paraId="7F91B03C" w14:textId="77777777" w:rsidR="0089199C" w:rsidRPr="006A3BBA" w:rsidRDefault="0089199C" w:rsidP="00CE0986">
            <w:pPr>
              <w:spacing w:line="288" w:lineRule="auto"/>
              <w:rPr>
                <w:rFonts w:eastAsia="Century"/>
                <w:b/>
                <w:bCs/>
              </w:rPr>
            </w:pPr>
            <w:r w:rsidRPr="006A3BBA">
              <w:rPr>
                <w:rFonts w:eastAsia="Century"/>
                <w:b/>
                <w:bCs/>
                <w:lang w:val="en-CA"/>
              </w:rPr>
              <w:t>COUNTY OF LANCASTER</w:t>
            </w:r>
          </w:p>
          <w:p w14:paraId="1322EEE7" w14:textId="77777777" w:rsidR="0089199C" w:rsidRPr="006A3BBA" w:rsidRDefault="0089199C" w:rsidP="00CE0986">
            <w:pPr>
              <w:spacing w:line="288" w:lineRule="auto"/>
              <w:rPr>
                <w:rFonts w:eastAsia="Century"/>
              </w:rPr>
            </w:pPr>
          </w:p>
        </w:tc>
        <w:tc>
          <w:tcPr>
            <w:tcW w:w="638" w:type="dxa"/>
          </w:tcPr>
          <w:p w14:paraId="3E33D1BC" w14:textId="20E107D9" w:rsidR="0089199C" w:rsidRPr="006A3BBA" w:rsidRDefault="0089199C" w:rsidP="00CE0986">
            <w:pPr>
              <w:spacing w:line="288" w:lineRule="auto"/>
              <w:rPr>
                <w:rFonts w:eastAsia="Century"/>
                <w:b/>
                <w:bCs/>
              </w:rPr>
            </w:pPr>
            <w:r w:rsidRPr="006A3BBA">
              <w:rPr>
                <w:b/>
                <w:bCs/>
                <w:lang w:val="en-CA"/>
              </w:rPr>
              <w:fldChar w:fldCharType="begin"/>
            </w:r>
            <w:r w:rsidRPr="006A3BBA">
              <w:rPr>
                <w:b/>
                <w:bCs/>
                <w:lang w:val="en-CA"/>
              </w:rPr>
              <w:instrText xml:space="preserve"> SEQ CHAPTER \h \r 1</w:instrText>
            </w:r>
            <w:r w:rsidRPr="006A3BBA">
              <w:rPr>
                <w:b/>
                <w:bCs/>
                <w:lang w:val="en-CA"/>
              </w:rPr>
              <w:fldChar w:fldCharType="end"/>
            </w:r>
            <w:r w:rsidRPr="006A3BBA">
              <w:rPr>
                <w:rFonts w:eastAsia="Century"/>
                <w:b/>
                <w:bCs/>
              </w:rPr>
              <w:t>)</w:t>
            </w:r>
          </w:p>
          <w:p w14:paraId="6501ED84" w14:textId="77777777" w:rsidR="0089199C" w:rsidRPr="006A3BBA" w:rsidRDefault="0089199C" w:rsidP="00CE0986">
            <w:pPr>
              <w:spacing w:line="288" w:lineRule="auto"/>
              <w:ind w:right="-180"/>
              <w:rPr>
                <w:rFonts w:eastAsia="Century"/>
                <w:b/>
                <w:bCs/>
              </w:rPr>
            </w:pPr>
            <w:r w:rsidRPr="006A3BBA">
              <w:rPr>
                <w:rFonts w:eastAsia="Century"/>
                <w:b/>
                <w:bCs/>
              </w:rPr>
              <w:t xml:space="preserve">) ss. </w:t>
            </w:r>
          </w:p>
          <w:p w14:paraId="1601C117" w14:textId="77777777" w:rsidR="0089199C" w:rsidRPr="006A3BBA" w:rsidRDefault="0089199C" w:rsidP="00CE0986">
            <w:pPr>
              <w:spacing w:line="288" w:lineRule="auto"/>
              <w:ind w:left="-90"/>
              <w:rPr>
                <w:rFonts w:eastAsia="Century"/>
                <w:b/>
                <w:bCs/>
              </w:rPr>
            </w:pPr>
            <w:r w:rsidRPr="006A3BBA">
              <w:rPr>
                <w:rFonts w:eastAsia="Century"/>
                <w:b/>
                <w:bCs/>
              </w:rPr>
              <w:t xml:space="preserve"> )</w:t>
            </w:r>
          </w:p>
        </w:tc>
        <w:tc>
          <w:tcPr>
            <w:tcW w:w="4211" w:type="dxa"/>
          </w:tcPr>
          <w:p w14:paraId="5C59448E" w14:textId="77777777" w:rsidR="0089199C" w:rsidRPr="006A3BBA" w:rsidRDefault="0089199C" w:rsidP="00CE0986">
            <w:pPr>
              <w:spacing w:line="288" w:lineRule="auto"/>
              <w:jc w:val="center"/>
              <w:rPr>
                <w:rFonts w:eastAsia="Century"/>
              </w:rPr>
            </w:pPr>
          </w:p>
          <w:p w14:paraId="67A7D413" w14:textId="3795811E" w:rsidR="0089199C" w:rsidRPr="006A3BBA" w:rsidRDefault="0089199C" w:rsidP="00CE0986">
            <w:pPr>
              <w:spacing w:line="288" w:lineRule="auto"/>
              <w:jc w:val="center"/>
              <w:rPr>
                <w:rFonts w:eastAsia="Century"/>
                <w:b/>
                <w:bCs/>
              </w:rPr>
            </w:pPr>
            <w:r w:rsidRPr="006A3BBA">
              <w:rPr>
                <w:rFonts w:eastAsia="Century"/>
                <w:b/>
                <w:bCs/>
              </w:rPr>
              <w:t>AFFIDAVIT FOR SEARCH WARRANT</w:t>
            </w:r>
          </w:p>
          <w:p w14:paraId="2C7FCA99" w14:textId="77777777" w:rsidR="0089199C" w:rsidRPr="006A3BBA" w:rsidRDefault="0089199C" w:rsidP="00CE0986">
            <w:pPr>
              <w:spacing w:line="288" w:lineRule="auto"/>
              <w:jc w:val="center"/>
              <w:rPr>
                <w:rFonts w:eastAsia="Century"/>
              </w:rPr>
            </w:pPr>
          </w:p>
        </w:tc>
      </w:tr>
    </w:tbl>
    <w:p w14:paraId="17EC608E" w14:textId="709EBE43" w:rsidR="009E5FFE" w:rsidRDefault="009E5FFE" w:rsidP="009E5FFE">
      <w:pPr>
        <w:suppressAutoHyphens w:val="0"/>
        <w:spacing w:line="276" w:lineRule="auto"/>
        <w:ind w:firstLine="720"/>
        <w:rPr>
          <w:szCs w:val="24"/>
          <w:lang w:eastAsia="en-US"/>
        </w:rPr>
      </w:pPr>
      <w:bookmarkStart w:id="1" w:name="_Hlk128061339"/>
      <w:bookmarkStart w:id="2" w:name="_Hlk128060778"/>
      <w:bookmarkStart w:id="3" w:name="_Hlk146103033"/>
      <w:bookmarkStart w:id="4" w:name="_Hlk146102153"/>
      <w:proofErr w:type="gramStart"/>
      <w:r>
        <w:rPr>
          <w:szCs w:val="24"/>
          <w:lang w:eastAsia="en-US"/>
        </w:rPr>
        <w:t>{</w:t>
      </w:r>
      <w:proofErr w:type="spellStart"/>
      <w:r>
        <w:rPr>
          <w:szCs w:val="24"/>
          <w:lang w:eastAsia="en-US"/>
        </w:rPr>
        <w:t>userName</w:t>
      </w:r>
      <w:proofErr w:type="spellEnd"/>
      <w:r>
        <w:rPr>
          <w:szCs w:val="24"/>
          <w:lang w:eastAsia="en-US"/>
        </w:rPr>
        <w:t>}</w:t>
      </w:r>
      <w:r w:rsidR="00B50922" w:rsidRPr="006A3BBA">
        <w:rPr>
          <w:szCs w:val="24"/>
          <w:lang w:eastAsia="en-US"/>
        </w:rPr>
        <w:t>,</w:t>
      </w:r>
      <w:proofErr w:type="gramEnd"/>
      <w:r w:rsidR="00B50922" w:rsidRPr="006A3BBA">
        <w:rPr>
          <w:szCs w:val="24"/>
          <w:lang w:eastAsia="en-US"/>
        </w:rPr>
        <w:t xml:space="preserve"> a certified law enforcement officer for the </w:t>
      </w:r>
      <w:r>
        <w:rPr>
          <w:szCs w:val="24"/>
          <w:lang w:eastAsia="en-US"/>
        </w:rPr>
        <w:t>{</w:t>
      </w:r>
      <w:proofErr w:type="spellStart"/>
      <w:r>
        <w:rPr>
          <w:szCs w:val="24"/>
          <w:lang w:eastAsia="en-US"/>
        </w:rPr>
        <w:t>agencyType</w:t>
      </w:r>
      <w:proofErr w:type="spellEnd"/>
      <w:r>
        <w:rPr>
          <w:szCs w:val="24"/>
          <w:lang w:eastAsia="en-US"/>
        </w:rPr>
        <w:t>}</w:t>
      </w:r>
      <w:r w:rsidR="00B50922" w:rsidRPr="006A3BBA">
        <w:rPr>
          <w:szCs w:val="24"/>
          <w:lang w:eastAsia="en-US"/>
        </w:rPr>
        <w:t xml:space="preserve">, </w:t>
      </w:r>
      <w:r w:rsidR="004E7D85" w:rsidRPr="006A3BBA">
        <w:rPr>
          <w:szCs w:val="24"/>
          <w:lang w:eastAsia="en-US"/>
        </w:rPr>
        <w:t>being first duly sworn upon oath deposes and states that</w:t>
      </w:r>
      <w:r w:rsidR="00095B2B" w:rsidRPr="006A3BBA">
        <w:rPr>
          <w:szCs w:val="24"/>
          <w:lang w:eastAsia="en-US"/>
        </w:rPr>
        <w:t xml:space="preserve"> </w:t>
      </w:r>
      <w:r w:rsidR="00B50922" w:rsidRPr="006A3BBA">
        <w:rPr>
          <w:szCs w:val="24"/>
          <w:lang w:eastAsia="en-US"/>
        </w:rPr>
        <w:t>Affiant</w:t>
      </w:r>
      <w:r w:rsidR="004E7D85" w:rsidRPr="006A3BBA">
        <w:rPr>
          <w:szCs w:val="24"/>
          <w:lang w:eastAsia="en-US"/>
        </w:rPr>
        <w:t xml:space="preserve"> is currently involved in the investigation </w:t>
      </w:r>
      <w:r w:rsidR="00762E80" w:rsidRPr="006A3BBA">
        <w:rPr>
          <w:szCs w:val="24"/>
          <w:lang w:eastAsia="en-US"/>
        </w:rPr>
        <w:t xml:space="preserve">of </w:t>
      </w:r>
      <w:r>
        <w:rPr>
          <w:rStyle w:val="PlaceholderText"/>
          <w:rFonts w:eastAsiaTheme="minorHAnsi"/>
          <w:color w:val="auto"/>
        </w:rPr>
        <w:t>{</w:t>
      </w:r>
      <w:proofErr w:type="spellStart"/>
      <w:r>
        <w:rPr>
          <w:rStyle w:val="PlaceholderText"/>
          <w:rFonts w:eastAsiaTheme="minorHAnsi"/>
          <w:color w:val="auto"/>
        </w:rPr>
        <w:t>crimeName</w:t>
      </w:r>
      <w:proofErr w:type="spellEnd"/>
      <w:r>
        <w:rPr>
          <w:rStyle w:val="PlaceholderText"/>
          <w:rFonts w:eastAsiaTheme="minorHAnsi"/>
          <w:color w:val="auto"/>
        </w:rPr>
        <w:t>}</w:t>
      </w:r>
      <w:r w:rsidR="004E7D85" w:rsidRPr="006A3BBA">
        <w:rPr>
          <w:szCs w:val="24"/>
          <w:lang w:eastAsia="en-US"/>
        </w:rPr>
        <w:t>,</w:t>
      </w:r>
      <w:r w:rsidR="00CE7E10" w:rsidRPr="006A3BBA">
        <w:rPr>
          <w:szCs w:val="24"/>
          <w:lang w:eastAsia="en-US"/>
        </w:rPr>
        <w:t xml:space="preserve"> </w:t>
      </w:r>
      <w:r>
        <w:rPr>
          <w:rStyle w:val="PlaceholderText"/>
          <w:rFonts w:eastAsiaTheme="minorHAnsi"/>
          <w:color w:val="auto"/>
        </w:rPr>
        <w:t>{</w:t>
      </w:r>
      <w:proofErr w:type="spellStart"/>
      <w:r>
        <w:rPr>
          <w:rStyle w:val="PlaceholderText"/>
          <w:rFonts w:eastAsiaTheme="minorHAnsi"/>
          <w:color w:val="auto"/>
        </w:rPr>
        <w:t>statuteName</w:t>
      </w:r>
      <w:proofErr w:type="spellEnd"/>
      <w:r>
        <w:rPr>
          <w:rStyle w:val="PlaceholderText"/>
          <w:rFonts w:eastAsiaTheme="minorHAnsi"/>
          <w:color w:val="auto"/>
        </w:rPr>
        <w:t>}</w:t>
      </w:r>
      <w:r w:rsidR="004E7D85" w:rsidRPr="006A3BBA">
        <w:rPr>
          <w:szCs w:val="24"/>
          <w:lang w:eastAsia="en-US"/>
        </w:rPr>
        <w:t>,</w:t>
      </w:r>
      <w:bookmarkEnd w:id="1"/>
      <w:r w:rsidRPr="009E5FFE">
        <w:rPr>
          <w:szCs w:val="24"/>
          <w:lang w:eastAsia="en-US"/>
        </w:rPr>
        <w:t xml:space="preserve"> </w:t>
      </w:r>
      <w:r>
        <w:rPr>
          <w:szCs w:val="24"/>
          <w:lang w:eastAsia="en-US"/>
        </w:rPr>
        <w:t>occurring in {</w:t>
      </w:r>
      <w:proofErr w:type="spellStart"/>
      <w:r>
        <w:rPr>
          <w:szCs w:val="24"/>
          <w:lang w:eastAsia="en-US"/>
        </w:rPr>
        <w:t>crimeLocation</w:t>
      </w:r>
      <w:proofErr w:type="spellEnd"/>
      <w:r>
        <w:rPr>
          <w:szCs w:val="24"/>
          <w:lang w:eastAsia="en-US"/>
        </w:rPr>
        <w:t>}, Nebraska.</w:t>
      </w:r>
    </w:p>
    <w:p w14:paraId="239173D4" w14:textId="77777777" w:rsidR="00F717AA" w:rsidRPr="006A3BBA" w:rsidRDefault="00F717AA" w:rsidP="0022530C">
      <w:pPr>
        <w:suppressAutoHyphens w:val="0"/>
        <w:spacing w:line="276" w:lineRule="auto"/>
        <w:rPr>
          <w:szCs w:val="24"/>
          <w:lang w:eastAsia="en-US"/>
        </w:rPr>
      </w:pPr>
    </w:p>
    <w:bookmarkEnd w:id="2"/>
    <w:p w14:paraId="3A263AB2" w14:textId="77777777" w:rsidR="004E7D85" w:rsidRPr="006A3BBA" w:rsidRDefault="004E7D85" w:rsidP="00954394">
      <w:pPr>
        <w:spacing w:line="276" w:lineRule="auto"/>
        <w:jc w:val="center"/>
        <w:rPr>
          <w:b/>
          <w:bCs/>
          <w:szCs w:val="24"/>
          <w:u w:val="single"/>
        </w:rPr>
      </w:pPr>
      <w:r w:rsidRPr="006A3BBA">
        <w:rPr>
          <w:b/>
          <w:bCs/>
          <w:szCs w:val="24"/>
          <w:u w:val="single"/>
        </w:rPr>
        <w:t>Affiant’s Background</w:t>
      </w:r>
    </w:p>
    <w:p w14:paraId="67A6A3AA" w14:textId="77777777" w:rsidR="004E7D85" w:rsidRPr="006A3BBA" w:rsidRDefault="004E7D85" w:rsidP="00954394">
      <w:pPr>
        <w:spacing w:line="276" w:lineRule="auto"/>
        <w:jc w:val="center"/>
        <w:rPr>
          <w:szCs w:val="24"/>
          <w:u w:val="single"/>
        </w:rPr>
      </w:pPr>
    </w:p>
    <w:bookmarkEnd w:id="3"/>
    <w:bookmarkEnd w:id="4"/>
    <w:p w14:paraId="1141D781" w14:textId="77777777" w:rsidR="009E5FFE" w:rsidRPr="006A3BBA" w:rsidRDefault="009E5FFE" w:rsidP="009E5FFE">
      <w:pPr>
        <w:spacing w:line="276" w:lineRule="auto"/>
        <w:ind w:firstLine="720"/>
        <w:rPr>
          <w:lang w:eastAsia="en-US"/>
        </w:rPr>
      </w:pPr>
      <w:r w:rsidRPr="006A3BBA">
        <w:rPr>
          <w:lang w:eastAsia="en-US"/>
        </w:rPr>
        <w:t xml:space="preserve">Affiant has been a law enforcement officer since </w:t>
      </w:r>
      <w:r>
        <w:rPr>
          <w:rStyle w:val="PlaceholderText"/>
          <w:rFonts w:eastAsiaTheme="minorHAnsi"/>
          <w:color w:val="auto"/>
        </w:rPr>
        <w:t>{</w:t>
      </w:r>
      <w:proofErr w:type="spellStart"/>
      <w:r>
        <w:rPr>
          <w:rStyle w:val="PlaceholderText"/>
          <w:rFonts w:eastAsiaTheme="minorHAnsi"/>
          <w:color w:val="auto"/>
        </w:rPr>
        <w:t>commissionYear</w:t>
      </w:r>
      <w:proofErr w:type="spellEnd"/>
      <w:r>
        <w:rPr>
          <w:rStyle w:val="PlaceholderText"/>
          <w:rFonts w:eastAsiaTheme="minorHAnsi"/>
          <w:color w:val="auto"/>
        </w:rPr>
        <w:t>}</w:t>
      </w:r>
      <w:r w:rsidRPr="006A3BBA">
        <w:rPr>
          <w:lang w:eastAsia="en-US"/>
        </w:rPr>
        <w:t xml:space="preserve">. Affiant has received basic academy training and additional training through the </w:t>
      </w:r>
      <w:r>
        <w:rPr>
          <w:lang w:eastAsia="en-US"/>
        </w:rPr>
        <w:t>{</w:t>
      </w:r>
      <w:proofErr w:type="spellStart"/>
      <w:r>
        <w:rPr>
          <w:lang w:eastAsia="en-US"/>
        </w:rPr>
        <w:t>trainingAgency</w:t>
      </w:r>
      <w:proofErr w:type="spellEnd"/>
      <w:r>
        <w:rPr>
          <w:lang w:eastAsia="en-US"/>
        </w:rPr>
        <w:t>}</w:t>
      </w:r>
      <w:r w:rsidRPr="006A3BBA">
        <w:rPr>
          <w:lang w:eastAsia="en-US"/>
        </w:rPr>
        <w:t xml:space="preserve">. </w:t>
      </w:r>
      <w:proofErr w:type="gramStart"/>
      <w:r w:rsidRPr="00E927F4">
        <w:rPr>
          <w:lang w:eastAsia="en-US"/>
        </w:rPr>
        <w:t>Affiant has</w:t>
      </w:r>
      <w:proofErr w:type="gramEnd"/>
      <w:r w:rsidRPr="00E927F4">
        <w:rPr>
          <w:lang w:eastAsia="en-US"/>
        </w:rPr>
        <w:t xml:space="preserve"> experience in conducting criminal investigations including misdemeanor and felony offenses. {</w:t>
      </w:r>
      <w:proofErr w:type="spellStart"/>
      <w:r w:rsidRPr="00E927F4">
        <w:rPr>
          <w:lang w:eastAsia="en-US"/>
        </w:rPr>
        <w:t>additionalTraining</w:t>
      </w:r>
      <w:proofErr w:type="spellEnd"/>
      <w:r w:rsidRPr="00E927F4">
        <w:rPr>
          <w:lang w:eastAsia="en-US"/>
        </w:rPr>
        <w:t>}</w:t>
      </w:r>
    </w:p>
    <w:p w14:paraId="25F51960" w14:textId="77777777" w:rsidR="009E5FFE" w:rsidRPr="006A3BBA" w:rsidRDefault="009E5FFE" w:rsidP="009E5FFE">
      <w:pPr>
        <w:suppressAutoHyphens w:val="0"/>
        <w:spacing w:line="276" w:lineRule="auto"/>
        <w:ind w:left="1080"/>
        <w:contextualSpacing/>
        <w:rPr>
          <w:szCs w:val="24"/>
          <w:lang w:eastAsia="en-US"/>
        </w:rPr>
      </w:pPr>
    </w:p>
    <w:p w14:paraId="46DB437A" w14:textId="77777777" w:rsidR="009E5FFE" w:rsidRPr="006A3BBA" w:rsidRDefault="009E5FFE" w:rsidP="009E5FFE">
      <w:pPr>
        <w:suppressAutoHyphens w:val="0"/>
        <w:spacing w:line="276" w:lineRule="auto"/>
        <w:ind w:firstLine="720"/>
        <w:rPr>
          <w:lang w:eastAsia="en-US"/>
        </w:rPr>
      </w:pPr>
      <w:r w:rsidRPr="006A3BBA">
        <w:rPr>
          <w:lang w:eastAsia="en-US"/>
        </w:rPr>
        <w:t>This Affidavit is being submitted for the limited purpose of securing a search warrant. Affiant has not set forth every fact known regarding this investigation. The facts contained in this Affidavit are based in part on the investigation that Affiant has conducted or information provided to Affiant by other law enforcement officers.</w:t>
      </w:r>
    </w:p>
    <w:p w14:paraId="0AF5D0BD" w14:textId="77777777" w:rsidR="004E7D85" w:rsidRPr="006A3BBA" w:rsidRDefault="004E7D85" w:rsidP="00954394">
      <w:pPr>
        <w:suppressAutoHyphens w:val="0"/>
        <w:spacing w:line="276" w:lineRule="auto"/>
        <w:ind w:firstLine="720"/>
        <w:rPr>
          <w:szCs w:val="24"/>
          <w:lang w:eastAsia="en-US"/>
        </w:rPr>
      </w:pPr>
    </w:p>
    <w:p w14:paraId="541B8251" w14:textId="255BC2B6" w:rsidR="00756A5D" w:rsidRDefault="00B9173F" w:rsidP="009E5FFE">
      <w:pPr>
        <w:spacing w:line="276" w:lineRule="auto"/>
        <w:jc w:val="center"/>
        <w:rPr>
          <w:b/>
          <w:bCs/>
          <w:szCs w:val="24"/>
          <w:u w:val="single"/>
        </w:rPr>
      </w:pPr>
      <w:r w:rsidRPr="006A3BBA">
        <w:rPr>
          <w:b/>
          <w:bCs/>
          <w:szCs w:val="24"/>
          <w:u w:val="single"/>
        </w:rPr>
        <w:t>Case Facts</w:t>
      </w:r>
    </w:p>
    <w:p w14:paraId="5ED04307" w14:textId="77777777" w:rsidR="009E5FFE" w:rsidRDefault="009E5FFE" w:rsidP="009E5FFE">
      <w:pPr>
        <w:spacing w:line="276" w:lineRule="auto"/>
        <w:jc w:val="center"/>
        <w:rPr>
          <w:b/>
          <w:bCs/>
          <w:szCs w:val="24"/>
          <w:u w:val="single"/>
        </w:rPr>
      </w:pPr>
    </w:p>
    <w:p w14:paraId="14CAC52A" w14:textId="022B5CF8" w:rsidR="009E5FFE" w:rsidRDefault="009E5FFE" w:rsidP="009E5FFE">
      <w:pPr>
        <w:spacing w:line="276" w:lineRule="auto"/>
        <w:rPr>
          <w:szCs w:val="24"/>
        </w:rPr>
      </w:pPr>
      <w:r>
        <w:rPr>
          <w:szCs w:val="24"/>
        </w:rPr>
        <w:tab/>
        <w:t>{</w:t>
      </w:r>
      <w:proofErr w:type="spellStart"/>
      <w:r>
        <w:rPr>
          <w:szCs w:val="24"/>
        </w:rPr>
        <w:t>caseFacts</w:t>
      </w:r>
      <w:proofErr w:type="spellEnd"/>
      <w:r>
        <w:rPr>
          <w:szCs w:val="24"/>
        </w:rPr>
        <w:t>}</w:t>
      </w:r>
    </w:p>
    <w:p w14:paraId="0EE63DC4" w14:textId="77777777" w:rsidR="009E5FFE" w:rsidRPr="006A3BBA" w:rsidRDefault="009E5FFE" w:rsidP="009E5FFE">
      <w:pPr>
        <w:spacing w:line="276" w:lineRule="auto"/>
        <w:rPr>
          <w:szCs w:val="24"/>
        </w:rPr>
      </w:pPr>
    </w:p>
    <w:p w14:paraId="1AED8C51" w14:textId="0C82A92B" w:rsidR="249C2A77" w:rsidRPr="006A3BBA" w:rsidRDefault="004C6C08" w:rsidP="7B86BE3E">
      <w:pPr>
        <w:spacing w:line="276" w:lineRule="auto"/>
        <w:jc w:val="center"/>
        <w:rPr>
          <w:b/>
          <w:bCs/>
          <w:u w:val="single"/>
        </w:rPr>
      </w:pPr>
      <w:r w:rsidRPr="006A3BBA">
        <w:rPr>
          <w:b/>
          <w:bCs/>
          <w:u w:val="single"/>
        </w:rPr>
        <w:t xml:space="preserve">Background on </w:t>
      </w:r>
      <w:r w:rsidR="007403C0">
        <w:rPr>
          <w:rStyle w:val="Style1"/>
        </w:rPr>
        <w:t>{</w:t>
      </w:r>
      <w:proofErr w:type="spellStart"/>
      <w:r w:rsidR="00016DBF">
        <w:rPr>
          <w:rStyle w:val="Style1"/>
        </w:rPr>
        <w:t>dataProviderCompanyName</w:t>
      </w:r>
      <w:proofErr w:type="spellEnd"/>
      <w:r w:rsidR="007403C0">
        <w:rPr>
          <w:rStyle w:val="Style1"/>
        </w:rPr>
        <w:t>}</w:t>
      </w:r>
    </w:p>
    <w:p w14:paraId="374231EF" w14:textId="600132EA" w:rsidR="7B86BE3E" w:rsidRPr="006A3BBA" w:rsidRDefault="7B86BE3E" w:rsidP="7B86BE3E">
      <w:pPr>
        <w:widowControl w:val="0"/>
        <w:spacing w:line="276" w:lineRule="auto"/>
      </w:pPr>
    </w:p>
    <w:p w14:paraId="166E3056" w14:textId="77777777" w:rsidR="0022637F" w:rsidRDefault="0022637F" w:rsidP="0022637F">
      <w:pPr>
        <w:suppressAutoHyphens w:val="0"/>
        <w:spacing w:line="276" w:lineRule="auto"/>
        <w:ind w:firstLine="720"/>
      </w:pPr>
      <w:r>
        <w:t xml:space="preserve">Affiant states that Snap, Inc. owns and operates a free-access social networking, electronic commerce and cloud service application (“service”) named Snapchat. When a user creates an account, they are prompted to provide basic subscriber information that may include name, email address and phone number. A user is also allowed to add a payment method such as a credit card. The service </w:t>
      </w:r>
      <w:r>
        <w:lastRenderedPageBreak/>
        <w:t xml:space="preserve">allows users to send messages, photographs or </w:t>
      </w:r>
      <w:proofErr w:type="gramStart"/>
      <w:r>
        <w:t>video</w:t>
      </w:r>
      <w:proofErr w:type="gramEnd"/>
      <w:r>
        <w:t xml:space="preserve">, and to store content in a cloud-storage service. The service may retain location data on the user. The service also collects the internet protocol (IP) addresses that were used to login and </w:t>
      </w:r>
      <w:proofErr w:type="gramStart"/>
      <w:r>
        <w:t>logout</w:t>
      </w:r>
      <w:proofErr w:type="gramEnd"/>
      <w:r>
        <w:t xml:space="preserve"> of the account. The service uses machine cookies to store account identifiers, altered account information, other accounts connected to the service, and other service accounts utilized by the user on an electronic device. The service often retains communications, including the use of artificial intelligence, between the service and the user.</w:t>
      </w:r>
    </w:p>
    <w:p w14:paraId="1C41219F" w14:textId="77777777" w:rsidR="0022637F" w:rsidRDefault="0022637F" w:rsidP="0022637F">
      <w:pPr>
        <w:suppressAutoHyphens w:val="0"/>
        <w:spacing w:line="276" w:lineRule="auto"/>
        <w:ind w:firstLine="720"/>
        <w:rPr>
          <w:szCs w:val="24"/>
          <w:lang w:eastAsia="en-US"/>
        </w:rPr>
      </w:pPr>
    </w:p>
    <w:p w14:paraId="209D260C" w14:textId="4EB5B43D" w:rsidR="003F2DEB" w:rsidRDefault="003F2DEB" w:rsidP="003F2DEB">
      <w:pPr>
        <w:spacing w:line="276" w:lineRule="auto"/>
        <w:ind w:firstLine="720"/>
        <w:rPr>
          <w:szCs w:val="24"/>
        </w:rPr>
      </w:pPr>
      <w:r w:rsidRPr="009200DC">
        <w:rPr>
          <w:szCs w:val="24"/>
        </w:rPr>
        <w:t>A push </w:t>
      </w:r>
      <w:r w:rsidR="000130C4">
        <w:rPr>
          <w:szCs w:val="24"/>
        </w:rPr>
        <w:t xml:space="preserve">notification </w:t>
      </w:r>
      <w:r w:rsidRPr="009200DC">
        <w:rPr>
          <w:szCs w:val="24"/>
        </w:rPr>
        <w:t>token is a unique key generated by Apple or Google and assigned to a device when an app is installed. It connects an app and a specific iOS, Android, or web device. The purpose of this connection is to facilitate push notifications, allowing the app to send notifications to the user when a new message or update is available.</w:t>
      </w:r>
    </w:p>
    <w:p w14:paraId="079605AA" w14:textId="77777777" w:rsidR="003F2DEB" w:rsidRDefault="003F2DEB" w:rsidP="0022637F">
      <w:pPr>
        <w:suppressAutoHyphens w:val="0"/>
        <w:spacing w:line="276" w:lineRule="auto"/>
        <w:ind w:firstLine="720"/>
        <w:rPr>
          <w:szCs w:val="24"/>
          <w:lang w:eastAsia="en-US"/>
        </w:rPr>
      </w:pPr>
    </w:p>
    <w:p w14:paraId="09B38417" w14:textId="77777777" w:rsidR="0022637F" w:rsidRDefault="0022637F" w:rsidP="0022637F">
      <w:pPr>
        <w:suppressAutoHyphens w:val="0"/>
        <w:spacing w:line="276" w:lineRule="auto"/>
        <w:ind w:firstLine="720"/>
        <w:rPr>
          <w:szCs w:val="24"/>
          <w:lang w:eastAsia="en-US"/>
        </w:rPr>
      </w:pPr>
      <w:r>
        <w:rPr>
          <w:szCs w:val="24"/>
          <w:lang w:eastAsia="en-US"/>
        </w:rPr>
        <w:t xml:space="preserve">Affiant is aware there have been numerous instances where criminal participants utilized their service account(s) to communicate with others about their criminal activity through calls, text messages, photographs, videos or audio files. Affiant states this communication may occur before, during and after the commission of the crime. Affiant also states criminal participants have used their service account(s) to document their criminal activity, themselves, other associates, co-conspirators, and victims. Users can access multiple service </w:t>
      </w:r>
      <w:proofErr w:type="gramStart"/>
      <w:r>
        <w:rPr>
          <w:szCs w:val="24"/>
          <w:lang w:eastAsia="en-US"/>
        </w:rPr>
        <w:t>account(s)</w:t>
      </w:r>
      <w:proofErr w:type="gramEnd"/>
      <w:r>
        <w:rPr>
          <w:szCs w:val="24"/>
          <w:lang w:eastAsia="en-US"/>
        </w:rPr>
        <w:t xml:space="preserve"> on multiple devices.</w:t>
      </w:r>
    </w:p>
    <w:p w14:paraId="46DF2A17" w14:textId="77777777" w:rsidR="0022637F" w:rsidRDefault="0022637F" w:rsidP="0022637F">
      <w:pPr>
        <w:suppressAutoHyphens w:val="0"/>
        <w:spacing w:line="276" w:lineRule="auto"/>
        <w:ind w:firstLine="720"/>
        <w:rPr>
          <w:szCs w:val="24"/>
          <w:lang w:eastAsia="en-US"/>
        </w:rPr>
      </w:pPr>
    </w:p>
    <w:p w14:paraId="4A520685" w14:textId="1C5AE79A" w:rsidR="004C6C08" w:rsidRDefault="0022637F" w:rsidP="0022637F">
      <w:pPr>
        <w:suppressAutoHyphens w:val="0"/>
        <w:spacing w:line="276" w:lineRule="auto"/>
        <w:ind w:firstLine="720"/>
      </w:pPr>
      <w:r>
        <w:rPr>
          <w:szCs w:val="24"/>
          <w:lang w:eastAsia="en-US"/>
        </w:rPr>
        <w:t>Affiant states that a complete examination of the requested records, such as basic subscriber information, device identifiers, and location data, associated with the account will assist law enforcement in establishing the owner and/or user of the account, location of their criminal activity, who they are communicating the activity with, and preservation of evidence.</w:t>
      </w:r>
      <w:r w:rsidR="00756A5D" w:rsidRPr="006A3BBA">
        <w:tab/>
      </w:r>
    </w:p>
    <w:p w14:paraId="553DEE19" w14:textId="77777777" w:rsidR="007403C0" w:rsidRPr="0022637F" w:rsidRDefault="007403C0" w:rsidP="0022637F">
      <w:pPr>
        <w:suppressAutoHyphens w:val="0"/>
        <w:spacing w:line="276" w:lineRule="auto"/>
        <w:ind w:firstLine="720"/>
        <w:rPr>
          <w:szCs w:val="24"/>
          <w:lang w:eastAsia="en-US"/>
        </w:rPr>
      </w:pPr>
    </w:p>
    <w:p w14:paraId="1B7EF2F3" w14:textId="77777777" w:rsidR="00560FE7" w:rsidRDefault="00560FE7" w:rsidP="00560FE7">
      <w:pPr>
        <w:tabs>
          <w:tab w:val="left" w:pos="7380"/>
        </w:tabs>
        <w:spacing w:line="276" w:lineRule="auto"/>
        <w:jc w:val="center"/>
        <w:rPr>
          <w:b/>
          <w:bCs/>
          <w:u w:val="single"/>
        </w:rPr>
      </w:pPr>
      <w:r w:rsidRPr="006A3BBA">
        <w:rPr>
          <w:b/>
          <w:bCs/>
          <w:u w:val="single"/>
        </w:rPr>
        <w:t>Property to be Searched and Seized</w:t>
      </w:r>
    </w:p>
    <w:p w14:paraId="1F3800CC" w14:textId="77777777" w:rsidR="00560FE7" w:rsidRPr="006A3BBA" w:rsidRDefault="00560FE7" w:rsidP="00560FE7">
      <w:pPr>
        <w:tabs>
          <w:tab w:val="left" w:pos="7380"/>
        </w:tabs>
        <w:spacing w:line="276" w:lineRule="auto"/>
        <w:jc w:val="center"/>
        <w:rPr>
          <w:b/>
          <w:bCs/>
          <w:u w:val="single"/>
        </w:rPr>
      </w:pPr>
    </w:p>
    <w:p w14:paraId="5DEB3AA6" w14:textId="712F0F32" w:rsidR="000C78FF" w:rsidRDefault="00A124D9" w:rsidP="009C7182">
      <w:pPr>
        <w:shd w:val="clear" w:color="auto" w:fill="FFFFFF" w:themeFill="background1"/>
        <w:spacing w:line="276" w:lineRule="auto"/>
        <w:ind w:firstLine="720"/>
        <w:rPr>
          <w:szCs w:val="24"/>
          <w:shd w:val="clear" w:color="auto" w:fill="FFFFFF"/>
        </w:rPr>
      </w:pPr>
      <w:r w:rsidRPr="006A3BBA">
        <w:rPr>
          <w:szCs w:val="24"/>
        </w:rPr>
        <w:t>Affiant requests the court order</w:t>
      </w:r>
      <w:r w:rsidR="00280EA1" w:rsidRPr="00280EA1">
        <w:rPr>
          <w:szCs w:val="24"/>
        </w:rPr>
        <w:t xml:space="preserve"> </w:t>
      </w:r>
      <w:r w:rsidR="00280EA1">
        <w:rPr>
          <w:szCs w:val="24"/>
        </w:rPr>
        <w:t>to</w:t>
      </w:r>
      <w:r w:rsidR="00016DBF">
        <w:rPr>
          <w:szCs w:val="24"/>
        </w:rPr>
        <w:t xml:space="preserve"> </w:t>
      </w:r>
      <w:bookmarkStart w:id="5" w:name="_Hlk206852594"/>
      <w:r w:rsidR="00016DBF">
        <w:rPr>
          <w:szCs w:val="24"/>
        </w:rPr>
        <w:t>{</w:t>
      </w:r>
      <w:proofErr w:type="spellStart"/>
      <w:r w:rsidR="00016DBF">
        <w:rPr>
          <w:szCs w:val="24"/>
        </w:rPr>
        <w:t>dataProviderCompanyAddress</w:t>
      </w:r>
      <w:proofErr w:type="spellEnd"/>
      <w:r w:rsidR="00016DBF">
        <w:rPr>
          <w:szCs w:val="24"/>
        </w:rPr>
        <w:t>}</w:t>
      </w:r>
      <w:bookmarkEnd w:id="5"/>
      <w:r w:rsidR="00016DBF">
        <w:rPr>
          <w:szCs w:val="24"/>
        </w:rPr>
        <w:t xml:space="preserve"> </w:t>
      </w:r>
      <w:r w:rsidR="00280EA1">
        <w:rPr>
          <w:szCs w:val="24"/>
        </w:rPr>
        <w:t>t</w:t>
      </w:r>
      <w:r w:rsidRPr="006A3BBA">
        <w:rPr>
          <w:szCs w:val="24"/>
        </w:rPr>
        <w:t xml:space="preserve">o produce the records </w:t>
      </w:r>
      <w:r w:rsidR="000B2FE1" w:rsidRPr="006A3BBA">
        <w:rPr>
          <w:szCs w:val="24"/>
          <w:shd w:val="clear" w:color="auto" w:fill="FFFFFF"/>
        </w:rPr>
        <w:t xml:space="preserve">for </w:t>
      </w:r>
      <w:bookmarkStart w:id="6" w:name="_Hlk146104322"/>
      <w:r w:rsidR="009C74FB">
        <w:rPr>
          <w:szCs w:val="24"/>
          <w:shd w:val="clear" w:color="auto" w:fill="FFFFFF"/>
        </w:rPr>
        <w:t>the following accounts and time frames:</w:t>
      </w:r>
    </w:p>
    <w:p w14:paraId="72C87517" w14:textId="77777777" w:rsidR="00560FE7" w:rsidRDefault="00560FE7" w:rsidP="009C7182">
      <w:pPr>
        <w:shd w:val="clear" w:color="auto" w:fill="FFFFFF" w:themeFill="background1"/>
        <w:spacing w:line="276" w:lineRule="auto"/>
        <w:rPr>
          <w:rStyle w:val="PageNumber"/>
        </w:rPr>
      </w:pPr>
      <w:bookmarkStart w:id="7" w:name="_Hlk146105378"/>
    </w:p>
    <w:p w14:paraId="642C182D" w14:textId="77777777" w:rsidR="00704C35" w:rsidRDefault="00016DBF" w:rsidP="00704C35">
      <w:pPr>
        <w:shd w:val="clear" w:color="auto" w:fill="FFFFFF" w:themeFill="background1"/>
        <w:spacing w:line="276" w:lineRule="auto"/>
        <w:rPr>
          <w:rStyle w:val="PageNumber"/>
        </w:rPr>
      </w:pPr>
      <w:r>
        <w:rPr>
          <w:rStyle w:val="PageNumber"/>
        </w:rPr>
        <w:t>{</w:t>
      </w:r>
      <w:proofErr w:type="spellStart"/>
      <w:r>
        <w:rPr>
          <w:rStyle w:val="PageNumber"/>
        </w:rPr>
        <w:t>dataProviderAccountsSought</w:t>
      </w:r>
      <w:proofErr w:type="spellEnd"/>
      <w:r>
        <w:rPr>
          <w:rStyle w:val="PageNumber"/>
        </w:rPr>
        <w:t>}</w:t>
      </w:r>
    </w:p>
    <w:p w14:paraId="3F040710" w14:textId="77777777" w:rsidR="006B7481" w:rsidRDefault="006B7481" w:rsidP="00704C35">
      <w:pPr>
        <w:shd w:val="clear" w:color="auto" w:fill="FFFFFF" w:themeFill="background1"/>
        <w:spacing w:line="276" w:lineRule="auto"/>
        <w:rPr>
          <w:rStyle w:val="Style6"/>
        </w:rPr>
      </w:pPr>
    </w:p>
    <w:p w14:paraId="724E81CF" w14:textId="001C9927" w:rsidR="00281078" w:rsidRPr="00704C35" w:rsidRDefault="009C74FB" w:rsidP="00704C35">
      <w:pPr>
        <w:shd w:val="clear" w:color="auto" w:fill="FFFFFF" w:themeFill="background1"/>
        <w:spacing w:line="276" w:lineRule="auto"/>
      </w:pPr>
      <w:r>
        <w:rPr>
          <w:szCs w:val="24"/>
        </w:rPr>
        <w:t>S</w:t>
      </w:r>
      <w:r w:rsidR="005D5819" w:rsidRPr="006A3BBA">
        <w:rPr>
          <w:szCs w:val="24"/>
        </w:rPr>
        <w:t>pecifically for the following items:</w:t>
      </w:r>
    </w:p>
    <w:p w14:paraId="28ACB26D" w14:textId="77777777" w:rsidR="007B159B" w:rsidRDefault="007B159B" w:rsidP="009C74FB">
      <w:pPr>
        <w:spacing w:line="276" w:lineRule="auto"/>
        <w:rPr>
          <w:szCs w:val="24"/>
        </w:rPr>
      </w:pPr>
    </w:p>
    <w:p w14:paraId="42FFA679" w14:textId="57718FCE" w:rsidR="00766ABA" w:rsidRPr="001F79E7" w:rsidRDefault="007B159B" w:rsidP="008438AA">
      <w:pPr>
        <w:spacing w:line="276" w:lineRule="auto"/>
        <w:rPr>
          <w:szCs w:val="24"/>
        </w:rPr>
      </w:pPr>
      <w:r>
        <w:rPr>
          <w:szCs w:val="24"/>
        </w:rPr>
        <w:t>{</w:t>
      </w:r>
      <w:proofErr w:type="spellStart"/>
      <w:r>
        <w:rPr>
          <w:szCs w:val="24"/>
        </w:rPr>
        <w:t>evidenceSought</w:t>
      </w:r>
      <w:r w:rsidR="00AC2506">
        <w:rPr>
          <w:szCs w:val="24"/>
        </w:rPr>
        <w:t>List</w:t>
      </w:r>
      <w:proofErr w:type="spellEnd"/>
      <w:r>
        <w:rPr>
          <w:szCs w:val="24"/>
        </w:rPr>
        <w:t>}</w:t>
      </w:r>
      <w:bookmarkStart w:id="8" w:name="_Hlk149320190"/>
      <w:bookmarkEnd w:id="6"/>
      <w:bookmarkEnd w:id="7"/>
    </w:p>
    <w:p w14:paraId="7288FDDB" w14:textId="68D0C35E" w:rsidR="00951E4C" w:rsidRDefault="00A124D9" w:rsidP="0089199C">
      <w:pPr>
        <w:spacing w:line="276" w:lineRule="auto"/>
        <w:ind w:firstLine="720"/>
        <w:rPr>
          <w:szCs w:val="24"/>
          <w:lang w:eastAsia="en-US"/>
        </w:rPr>
      </w:pPr>
      <w:r w:rsidRPr="006A3BBA">
        <w:rPr>
          <w:szCs w:val="24"/>
        </w:rPr>
        <w:t xml:space="preserve">Affiant requests the court order </w:t>
      </w:r>
      <w:r w:rsidR="008438AA">
        <w:rPr>
          <w:szCs w:val="24"/>
        </w:rPr>
        <w:t>{</w:t>
      </w:r>
      <w:proofErr w:type="spellStart"/>
      <w:r w:rsidR="008438AA">
        <w:rPr>
          <w:szCs w:val="24"/>
        </w:rPr>
        <w:t>dataProviderCompanyName</w:t>
      </w:r>
      <w:proofErr w:type="spellEnd"/>
      <w:r w:rsidR="008438AA">
        <w:rPr>
          <w:szCs w:val="24"/>
        </w:rPr>
        <w:t xml:space="preserve">} </w:t>
      </w:r>
      <w:r w:rsidRPr="006A3BBA">
        <w:rPr>
          <w:szCs w:val="24"/>
          <w:lang w:eastAsia="en-US"/>
        </w:rPr>
        <w:t>to</w:t>
      </w:r>
      <w:r w:rsidR="00951E4C" w:rsidRPr="006A3BBA">
        <w:rPr>
          <w:szCs w:val="24"/>
          <w:lang w:eastAsia="en-US"/>
        </w:rPr>
        <w:t xml:space="preserve"> send the information</w:t>
      </w:r>
      <w:r w:rsidR="00FA289F" w:rsidRPr="006A3BBA">
        <w:rPr>
          <w:szCs w:val="24"/>
          <w:lang w:eastAsia="en-US"/>
        </w:rPr>
        <w:t xml:space="preserve"> </w:t>
      </w:r>
      <w:r w:rsidR="00951E4C" w:rsidRPr="006A3BBA">
        <w:rPr>
          <w:szCs w:val="24"/>
          <w:lang w:eastAsia="en-US"/>
        </w:rPr>
        <w:t>electronically</w:t>
      </w:r>
      <w:r w:rsidR="00FA289F" w:rsidRPr="006A3BBA">
        <w:rPr>
          <w:szCs w:val="24"/>
          <w:lang w:eastAsia="en-US"/>
        </w:rPr>
        <w:t xml:space="preserve"> </w:t>
      </w:r>
      <w:r w:rsidR="00951E4C" w:rsidRPr="006A3BBA">
        <w:rPr>
          <w:szCs w:val="24"/>
          <w:lang w:eastAsia="en-US"/>
        </w:rPr>
        <w:t xml:space="preserve">via email </w:t>
      </w:r>
      <w:proofErr w:type="gramStart"/>
      <w:r w:rsidR="00951E4C" w:rsidRPr="006A3BBA">
        <w:rPr>
          <w:szCs w:val="24"/>
          <w:lang w:eastAsia="en-US"/>
        </w:rPr>
        <w:t>at</w:t>
      </w:r>
      <w:r w:rsidR="008438AA">
        <w:rPr>
          <w:szCs w:val="24"/>
          <w:lang w:eastAsia="en-US"/>
        </w:rPr>
        <w:t>: {</w:t>
      </w:r>
      <w:proofErr w:type="spellStart"/>
      <w:r w:rsidR="008438AA">
        <w:rPr>
          <w:szCs w:val="24"/>
          <w:lang w:eastAsia="en-US"/>
        </w:rPr>
        <w:t>userEmail</w:t>
      </w:r>
      <w:proofErr w:type="spellEnd"/>
      <w:r w:rsidR="008438AA">
        <w:rPr>
          <w:szCs w:val="24"/>
          <w:lang w:eastAsia="en-US"/>
        </w:rPr>
        <w:t>}</w:t>
      </w:r>
      <w:r w:rsidR="00531F39">
        <w:rPr>
          <w:szCs w:val="24"/>
          <w:lang w:eastAsia="en-US"/>
        </w:rPr>
        <w:t>,</w:t>
      </w:r>
      <w:proofErr w:type="gramEnd"/>
      <w:r w:rsidR="00531F39">
        <w:rPr>
          <w:szCs w:val="24"/>
          <w:lang w:eastAsia="en-US"/>
        </w:rPr>
        <w:t xml:space="preserve"> </w:t>
      </w:r>
      <w:r w:rsidR="003F228B" w:rsidRPr="006A3BBA">
        <w:rPr>
          <w:szCs w:val="24"/>
          <w:lang w:eastAsia="en-US"/>
        </w:rPr>
        <w:t xml:space="preserve">through </w:t>
      </w:r>
      <w:r w:rsidR="00654124" w:rsidRPr="006A3BBA">
        <w:rPr>
          <w:szCs w:val="24"/>
          <w:lang w:eastAsia="en-US"/>
        </w:rPr>
        <w:t>other accep</w:t>
      </w:r>
      <w:r w:rsidR="00FA289F" w:rsidRPr="006A3BBA">
        <w:rPr>
          <w:szCs w:val="24"/>
          <w:lang w:eastAsia="en-US"/>
        </w:rPr>
        <w:t>table</w:t>
      </w:r>
      <w:r w:rsidR="00654124" w:rsidRPr="006A3BBA">
        <w:rPr>
          <w:szCs w:val="24"/>
          <w:lang w:eastAsia="en-US"/>
        </w:rPr>
        <w:t xml:space="preserve"> </w:t>
      </w:r>
      <w:r w:rsidR="00FA289F" w:rsidRPr="006A3BBA">
        <w:rPr>
          <w:szCs w:val="24"/>
          <w:lang w:eastAsia="en-US"/>
        </w:rPr>
        <w:t>electronic means</w:t>
      </w:r>
      <w:r w:rsidRPr="006A3BBA">
        <w:rPr>
          <w:szCs w:val="24"/>
          <w:lang w:eastAsia="en-US"/>
        </w:rPr>
        <w:t>,</w:t>
      </w:r>
      <w:r w:rsidR="00FA289F" w:rsidRPr="006A3BBA">
        <w:rPr>
          <w:szCs w:val="24"/>
          <w:lang w:eastAsia="en-US"/>
        </w:rPr>
        <w:t xml:space="preserve"> </w:t>
      </w:r>
      <w:r w:rsidR="00951E4C" w:rsidRPr="006A3BBA">
        <w:rPr>
          <w:szCs w:val="24"/>
          <w:lang w:eastAsia="en-US"/>
        </w:rPr>
        <w:t xml:space="preserve">or </w:t>
      </w:r>
      <w:r w:rsidR="00861C86" w:rsidRPr="006A3BBA">
        <w:rPr>
          <w:szCs w:val="24"/>
          <w:lang w:eastAsia="en-US"/>
        </w:rPr>
        <w:t xml:space="preserve">mail </w:t>
      </w:r>
      <w:r w:rsidR="00951E4C" w:rsidRPr="006A3BBA">
        <w:rPr>
          <w:szCs w:val="24"/>
          <w:lang w:eastAsia="en-US"/>
        </w:rPr>
        <w:t>to</w:t>
      </w:r>
      <w:r w:rsidR="008F1E27" w:rsidRPr="006A3BBA">
        <w:rPr>
          <w:szCs w:val="24"/>
          <w:lang w:eastAsia="en-US"/>
        </w:rPr>
        <w:t xml:space="preserve"> Lincoln Police Department, </w:t>
      </w:r>
      <w:proofErr w:type="gramStart"/>
      <w:r w:rsidR="008F1E27" w:rsidRPr="006A3BBA">
        <w:rPr>
          <w:szCs w:val="24"/>
          <w:lang w:eastAsia="en-US"/>
        </w:rPr>
        <w:t xml:space="preserve">Attn: </w:t>
      </w:r>
      <w:r w:rsidR="008438AA">
        <w:rPr>
          <w:szCs w:val="24"/>
          <w:lang w:eastAsia="en-US"/>
        </w:rPr>
        <w:t>{</w:t>
      </w:r>
      <w:proofErr w:type="spellStart"/>
      <w:r w:rsidR="008438AA">
        <w:rPr>
          <w:szCs w:val="24"/>
          <w:lang w:eastAsia="en-US"/>
        </w:rPr>
        <w:t>userName</w:t>
      </w:r>
      <w:proofErr w:type="spellEnd"/>
      <w:r w:rsidR="008438AA">
        <w:rPr>
          <w:szCs w:val="24"/>
          <w:lang w:eastAsia="en-US"/>
        </w:rPr>
        <w:t>}</w:t>
      </w:r>
      <w:r w:rsidR="008F1E27" w:rsidRPr="006A3BBA">
        <w:rPr>
          <w:szCs w:val="24"/>
          <w:lang w:eastAsia="en-US"/>
        </w:rPr>
        <w:t>,</w:t>
      </w:r>
      <w:proofErr w:type="gramEnd"/>
      <w:r w:rsidR="008F1E27" w:rsidRPr="006A3BBA">
        <w:rPr>
          <w:szCs w:val="24"/>
          <w:lang w:eastAsia="en-US"/>
        </w:rPr>
        <w:t xml:space="preserve"> </w:t>
      </w:r>
      <w:r w:rsidR="00951E4C" w:rsidRPr="006A3BBA">
        <w:rPr>
          <w:szCs w:val="24"/>
          <w:lang w:eastAsia="en-US"/>
        </w:rPr>
        <w:t>575 S</w:t>
      </w:r>
      <w:r w:rsidRPr="006A3BBA">
        <w:rPr>
          <w:szCs w:val="24"/>
          <w:lang w:eastAsia="en-US"/>
        </w:rPr>
        <w:t>outh</w:t>
      </w:r>
      <w:r w:rsidR="00951E4C" w:rsidRPr="006A3BBA">
        <w:rPr>
          <w:szCs w:val="24"/>
          <w:lang w:eastAsia="en-US"/>
        </w:rPr>
        <w:t xml:space="preserve"> 10th Street, Lincoln N</w:t>
      </w:r>
      <w:r w:rsidR="008F1E27" w:rsidRPr="006A3BBA">
        <w:rPr>
          <w:szCs w:val="24"/>
          <w:lang w:eastAsia="en-US"/>
        </w:rPr>
        <w:t>ebraska</w:t>
      </w:r>
      <w:r w:rsidR="00951E4C" w:rsidRPr="006A3BBA">
        <w:rPr>
          <w:szCs w:val="24"/>
          <w:lang w:eastAsia="en-US"/>
        </w:rPr>
        <w:t xml:space="preserve"> 68508.</w:t>
      </w:r>
    </w:p>
    <w:p w14:paraId="4071B9BE" w14:textId="77777777" w:rsidR="00560FE7" w:rsidRDefault="00560FE7" w:rsidP="0089199C">
      <w:pPr>
        <w:spacing w:line="276" w:lineRule="auto"/>
        <w:ind w:firstLine="720"/>
        <w:rPr>
          <w:szCs w:val="24"/>
          <w:lang w:eastAsia="en-US"/>
        </w:rPr>
      </w:pPr>
    </w:p>
    <w:p w14:paraId="42B9C0F0" w14:textId="5DE7B3A3" w:rsidR="00560FE7" w:rsidRDefault="00560FE7" w:rsidP="0089199C">
      <w:pPr>
        <w:spacing w:line="276" w:lineRule="auto"/>
        <w:ind w:firstLine="720"/>
        <w:rPr>
          <w:szCs w:val="24"/>
        </w:rPr>
      </w:pPr>
      <w:r w:rsidRPr="006A3BBA">
        <w:rPr>
          <w:szCs w:val="24"/>
        </w:rPr>
        <w:t>Affiant requests the court issue a search warrant t</w:t>
      </w:r>
      <w:r w:rsidR="00A00A2F">
        <w:rPr>
          <w:szCs w:val="24"/>
        </w:rPr>
        <w:t xml:space="preserve">o </w:t>
      </w:r>
      <w:r w:rsidR="008438AA">
        <w:rPr>
          <w:szCs w:val="24"/>
        </w:rPr>
        <w:t>{</w:t>
      </w:r>
      <w:proofErr w:type="spellStart"/>
      <w:r w:rsidR="008438AA">
        <w:rPr>
          <w:szCs w:val="24"/>
        </w:rPr>
        <w:t>dataProviderCompanyName</w:t>
      </w:r>
      <w:proofErr w:type="spellEnd"/>
      <w:r w:rsidR="008438AA">
        <w:rPr>
          <w:szCs w:val="24"/>
        </w:rPr>
        <w:t>},</w:t>
      </w:r>
      <w:r w:rsidRPr="006A3BBA">
        <w:rPr>
          <w:szCs w:val="24"/>
        </w:rPr>
        <w:t xml:space="preserve"> to require</w:t>
      </w:r>
      <w:r>
        <w:rPr>
          <w:szCs w:val="24"/>
        </w:rPr>
        <w:t xml:space="preserve"> the</w:t>
      </w:r>
      <w:r w:rsidRPr="006A3BBA">
        <w:rPr>
          <w:szCs w:val="24"/>
        </w:rPr>
        <w:t xml:space="preserve"> produc</w:t>
      </w:r>
      <w:r>
        <w:rPr>
          <w:szCs w:val="24"/>
        </w:rPr>
        <w:t>tion of</w:t>
      </w:r>
      <w:r w:rsidRPr="006A3BBA">
        <w:rPr>
          <w:szCs w:val="24"/>
        </w:rPr>
        <w:t xml:space="preserve"> records, regardless of whether such information is located within or outside of the United States.</w:t>
      </w:r>
    </w:p>
    <w:p w14:paraId="3EF24C3F" w14:textId="77777777" w:rsidR="00C12055" w:rsidRDefault="00343A9E" w:rsidP="002C2DBC">
      <w:pPr>
        <w:tabs>
          <w:tab w:val="left" w:pos="0"/>
        </w:tabs>
        <w:spacing w:line="276" w:lineRule="auto"/>
        <w:jc w:val="center"/>
        <w:rPr>
          <w:b/>
          <w:bCs/>
          <w:szCs w:val="24"/>
          <w:u w:val="single"/>
        </w:rPr>
      </w:pPr>
      <w:r>
        <w:rPr>
          <w:b/>
          <w:bCs/>
          <w:szCs w:val="24"/>
          <w:u w:val="single"/>
        </w:rPr>
        <w:t>{</w:t>
      </w:r>
      <w:proofErr w:type="spellStart"/>
      <w:r>
        <w:rPr>
          <w:b/>
          <w:bCs/>
          <w:szCs w:val="24"/>
          <w:u w:val="single"/>
        </w:rPr>
        <w:t>nondisclosureHeading</w:t>
      </w:r>
      <w:proofErr w:type="spellEnd"/>
      <w:r>
        <w:rPr>
          <w:b/>
          <w:bCs/>
          <w:szCs w:val="24"/>
          <w:u w:val="single"/>
        </w:rPr>
        <w:t>}</w:t>
      </w:r>
    </w:p>
    <w:p w14:paraId="7EA553B2" w14:textId="544D924C" w:rsidR="00C22CC0" w:rsidRPr="002C2DBC" w:rsidRDefault="00343A9E" w:rsidP="00C12055">
      <w:pPr>
        <w:tabs>
          <w:tab w:val="left" w:pos="0"/>
        </w:tabs>
        <w:spacing w:line="276" w:lineRule="auto"/>
        <w:rPr>
          <w:b/>
          <w:bCs/>
          <w:szCs w:val="24"/>
          <w:u w:val="single"/>
        </w:rPr>
      </w:pPr>
      <w:r>
        <w:rPr>
          <w:szCs w:val="24"/>
        </w:rPr>
        <w:t>{</w:t>
      </w:r>
      <w:proofErr w:type="spellStart"/>
      <w:r w:rsidR="00A16313" w:rsidRPr="00A16313">
        <w:rPr>
          <w:szCs w:val="24"/>
        </w:rPr>
        <w:t>nondisclosureBoilerPlate</w:t>
      </w:r>
      <w:proofErr w:type="spellEnd"/>
      <w:r w:rsidR="00C22CC0">
        <w:rPr>
          <w:szCs w:val="24"/>
        </w:rPr>
        <w:t xml:space="preserve">}  </w:t>
      </w:r>
    </w:p>
    <w:p w14:paraId="3F185159" w14:textId="6064307F" w:rsidR="00951E4C" w:rsidRPr="006A3BBA" w:rsidRDefault="00951E4C" w:rsidP="008F0B77">
      <w:pPr>
        <w:suppressAutoHyphens w:val="0"/>
        <w:spacing w:line="276" w:lineRule="auto"/>
        <w:ind w:firstLine="720"/>
        <w:rPr>
          <w:lang w:eastAsia="en-US"/>
        </w:rPr>
      </w:pPr>
      <w:r w:rsidRPr="006A3BBA">
        <w:rPr>
          <w:lang w:eastAsia="en-US"/>
        </w:rPr>
        <w:t xml:space="preserve">In the event records are not received from </w:t>
      </w:r>
      <w:r w:rsidR="008438AA">
        <w:rPr>
          <w:szCs w:val="24"/>
        </w:rPr>
        <w:t>{</w:t>
      </w:r>
      <w:proofErr w:type="spellStart"/>
      <w:r w:rsidR="008438AA">
        <w:rPr>
          <w:szCs w:val="24"/>
        </w:rPr>
        <w:t>dataProviderCompanyName</w:t>
      </w:r>
      <w:proofErr w:type="spellEnd"/>
      <w:r w:rsidR="008438AA">
        <w:rPr>
          <w:szCs w:val="24"/>
        </w:rPr>
        <w:t>}</w:t>
      </w:r>
      <w:r w:rsidR="0022637F">
        <w:rPr>
          <w:szCs w:val="24"/>
        </w:rPr>
        <w:t>.</w:t>
      </w:r>
      <w:r w:rsidR="00A04EF3" w:rsidRPr="006A3BBA">
        <w:rPr>
          <w:lang w:eastAsia="en-US"/>
        </w:rPr>
        <w:t xml:space="preserve"> </w:t>
      </w:r>
      <w:r w:rsidRPr="006A3BBA">
        <w:rPr>
          <w:lang w:eastAsia="en-US"/>
        </w:rPr>
        <w:t xml:space="preserve">within ten (10) days, Affiant requests authorization to return the search </w:t>
      </w:r>
      <w:proofErr w:type="gramStart"/>
      <w:r w:rsidRPr="006A3BBA">
        <w:rPr>
          <w:lang w:eastAsia="en-US"/>
        </w:rPr>
        <w:t>warrant</w:t>
      </w:r>
      <w:proofErr w:type="gramEnd"/>
      <w:r w:rsidRPr="006A3BBA">
        <w:rPr>
          <w:lang w:eastAsia="en-US"/>
        </w:rPr>
        <w:t xml:space="preserve"> within ten (10) days of receipt of the records.</w:t>
      </w:r>
      <w:bookmarkEnd w:id="8"/>
    </w:p>
    <w:p w14:paraId="4C73B5AE" w14:textId="77777777" w:rsidR="008438AA" w:rsidRDefault="008438AA" w:rsidP="008F0B77">
      <w:pPr>
        <w:suppressAutoHyphens w:val="0"/>
        <w:spacing w:after="160" w:line="259" w:lineRule="auto"/>
        <w:ind w:firstLine="720"/>
        <w:rPr>
          <w:lang w:eastAsia="en-US"/>
        </w:rPr>
      </w:pPr>
      <w:bookmarkStart w:id="9" w:name="_Hlk523560290"/>
    </w:p>
    <w:p w14:paraId="22F58FD6" w14:textId="44E2D0DE" w:rsidR="00B9173F" w:rsidRPr="006A3BBA" w:rsidRDefault="00B9173F" w:rsidP="008F0B77">
      <w:pPr>
        <w:suppressAutoHyphens w:val="0"/>
        <w:spacing w:after="160" w:line="259" w:lineRule="auto"/>
        <w:ind w:firstLine="720"/>
        <w:rPr>
          <w:szCs w:val="24"/>
        </w:rPr>
      </w:pPr>
      <w:r w:rsidRPr="006A3BBA">
        <w:rPr>
          <w:szCs w:val="24"/>
        </w:rPr>
        <w:t xml:space="preserve">Further </w:t>
      </w:r>
      <w:r w:rsidR="0043713B" w:rsidRPr="006A3BBA">
        <w:rPr>
          <w:szCs w:val="24"/>
        </w:rPr>
        <w:t xml:space="preserve">Affiant </w:t>
      </w:r>
      <w:r w:rsidRPr="006A3BBA">
        <w:rPr>
          <w:szCs w:val="24"/>
        </w:rPr>
        <w:t>sa</w:t>
      </w:r>
      <w:r w:rsidR="0043713B" w:rsidRPr="006A3BBA">
        <w:rPr>
          <w:szCs w:val="24"/>
        </w:rPr>
        <w:t>ye</w:t>
      </w:r>
      <w:r w:rsidRPr="006A3BBA">
        <w:rPr>
          <w:szCs w:val="24"/>
        </w:rPr>
        <w:t>th not</w:t>
      </w:r>
      <w:r w:rsidR="008F0B77" w:rsidRPr="006A3BBA">
        <w:rPr>
          <w:szCs w:val="24"/>
        </w:rPr>
        <w:t>.</w:t>
      </w:r>
      <w:r w:rsidR="00FF7A0E" w:rsidRPr="006A3BBA">
        <w:rPr>
          <w:szCs w:val="24"/>
        </w:rPr>
        <w:t xml:space="preserve"> </w:t>
      </w:r>
    </w:p>
    <w:p w14:paraId="419BC9AD" w14:textId="77777777" w:rsidR="00B9173F" w:rsidRPr="006A3BBA" w:rsidRDefault="00B9173F" w:rsidP="00954394">
      <w:pPr>
        <w:pStyle w:val="BodyTextIndent"/>
        <w:spacing w:line="276" w:lineRule="auto"/>
        <w:ind w:left="0"/>
        <w:rPr>
          <w:rFonts w:ascii="Times New Roman" w:hAnsi="Times New Roman"/>
          <w:szCs w:val="24"/>
        </w:rPr>
      </w:pPr>
    </w:p>
    <w:p w14:paraId="37F7E95E" w14:textId="5B2E9FDD"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r>
      <w:r w:rsidR="00766ABA">
        <w:rPr>
          <w:szCs w:val="24"/>
        </w:rPr>
        <w:tab/>
      </w:r>
      <w:r w:rsidR="00766ABA">
        <w:rPr>
          <w:szCs w:val="24"/>
        </w:rPr>
        <w:tab/>
      </w:r>
      <w:r w:rsidRPr="006A3BBA">
        <w:rPr>
          <w:szCs w:val="24"/>
        </w:rPr>
        <w:t xml:space="preserve">Dated this ___ day of </w:t>
      </w:r>
      <w:r w:rsidR="0043713B" w:rsidRPr="006A3BBA">
        <w:rPr>
          <w:szCs w:val="24"/>
        </w:rPr>
        <w:fldChar w:fldCharType="begin"/>
      </w:r>
      <w:r w:rsidR="0043713B" w:rsidRPr="006A3BBA">
        <w:rPr>
          <w:szCs w:val="24"/>
        </w:rPr>
        <w:instrText xml:space="preserve"> DATE  \@ "MMMM, YYYY"  \* MERGEFORMAT </w:instrText>
      </w:r>
      <w:r w:rsidR="0043713B" w:rsidRPr="006A3BBA">
        <w:rPr>
          <w:szCs w:val="24"/>
        </w:rPr>
        <w:fldChar w:fldCharType="separate"/>
      </w:r>
      <w:r w:rsidR="00F0699D">
        <w:rPr>
          <w:noProof/>
          <w:szCs w:val="24"/>
        </w:rPr>
        <w:t>August, 2025</w:t>
      </w:r>
      <w:r w:rsidR="0043713B" w:rsidRPr="006A3BBA">
        <w:rPr>
          <w:szCs w:val="24"/>
        </w:rPr>
        <w:fldChar w:fldCharType="end"/>
      </w:r>
      <w:r w:rsidR="00A124D9" w:rsidRPr="006A3BBA">
        <w:rPr>
          <w:szCs w:val="24"/>
        </w:rPr>
        <w:t>.</w:t>
      </w:r>
    </w:p>
    <w:p w14:paraId="11B56F62" w14:textId="77777777" w:rsidR="008F0B77" w:rsidRPr="006A3BBA" w:rsidRDefault="008F0B77" w:rsidP="00954394">
      <w:pPr>
        <w:spacing w:line="276" w:lineRule="auto"/>
        <w:rPr>
          <w:szCs w:val="24"/>
        </w:rPr>
      </w:pPr>
    </w:p>
    <w:p w14:paraId="3CC093F0" w14:textId="77777777"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r>
      <w:r w:rsidRPr="006A3BBA">
        <w:rPr>
          <w:szCs w:val="24"/>
        </w:rPr>
        <w:tab/>
        <w:t>____________________________________</w:t>
      </w:r>
    </w:p>
    <w:p w14:paraId="42F84165" w14:textId="7E556B0B"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r>
      <w:r w:rsidRPr="006A3BBA">
        <w:rPr>
          <w:szCs w:val="24"/>
        </w:rPr>
        <w:tab/>
      </w:r>
      <w:r w:rsidR="00DC3662">
        <w:rPr>
          <w:szCs w:val="24"/>
        </w:rPr>
        <w:t xml:space="preserve">     </w:t>
      </w:r>
      <w:r w:rsidR="00766ABA">
        <w:rPr>
          <w:szCs w:val="24"/>
        </w:rPr>
        <w:tab/>
      </w:r>
      <w:r w:rsidR="00766ABA">
        <w:rPr>
          <w:szCs w:val="24"/>
        </w:rPr>
        <w:tab/>
      </w:r>
      <w:r w:rsidR="00DC3662">
        <w:rPr>
          <w:szCs w:val="24"/>
        </w:rPr>
        <w:t xml:space="preserve">  </w:t>
      </w:r>
      <w:proofErr w:type="gramStart"/>
      <w:r w:rsidR="00F0699D">
        <w:rPr>
          <w:szCs w:val="24"/>
        </w:rPr>
        <w:t>{</w:t>
      </w:r>
      <w:proofErr w:type="spellStart"/>
      <w:r w:rsidR="00F0699D">
        <w:rPr>
          <w:szCs w:val="24"/>
        </w:rPr>
        <w:t>userName</w:t>
      </w:r>
      <w:proofErr w:type="spellEnd"/>
      <w:r w:rsidR="00F0699D">
        <w:rPr>
          <w:szCs w:val="24"/>
        </w:rPr>
        <w:t>}</w:t>
      </w:r>
      <w:r w:rsidR="00CE7E10" w:rsidRPr="006A3BBA">
        <w:rPr>
          <w:szCs w:val="24"/>
        </w:rPr>
        <w:t>,</w:t>
      </w:r>
      <w:proofErr w:type="gramEnd"/>
      <w:r w:rsidR="00CE7E10" w:rsidRPr="006A3BBA">
        <w:rPr>
          <w:szCs w:val="24"/>
        </w:rPr>
        <w:t xml:space="preserve"> </w:t>
      </w:r>
      <w:r w:rsidRPr="006A3BBA">
        <w:rPr>
          <w:szCs w:val="24"/>
        </w:rPr>
        <w:t>A</w:t>
      </w:r>
      <w:r w:rsidR="008F1E27" w:rsidRPr="006A3BBA">
        <w:rPr>
          <w:szCs w:val="24"/>
        </w:rPr>
        <w:t>ffiant</w:t>
      </w:r>
      <w:r w:rsidRPr="006A3BBA">
        <w:rPr>
          <w:szCs w:val="24"/>
        </w:rPr>
        <w:t xml:space="preserve"> </w:t>
      </w:r>
    </w:p>
    <w:p w14:paraId="48F1860D" w14:textId="77777777" w:rsidR="00B9173F" w:rsidRPr="006A3BBA" w:rsidRDefault="00B9173F" w:rsidP="00954394">
      <w:pPr>
        <w:spacing w:line="276" w:lineRule="auto"/>
        <w:rPr>
          <w:szCs w:val="24"/>
        </w:rPr>
      </w:pPr>
    </w:p>
    <w:p w14:paraId="74B069B3" w14:textId="27C1565C" w:rsidR="00B9173F" w:rsidRDefault="00B9173F" w:rsidP="0089199C">
      <w:pPr>
        <w:spacing w:line="276" w:lineRule="auto"/>
        <w:ind w:firstLine="720"/>
        <w:rPr>
          <w:szCs w:val="24"/>
        </w:rPr>
      </w:pPr>
      <w:r w:rsidRPr="006A3BBA">
        <w:rPr>
          <w:szCs w:val="24"/>
        </w:rPr>
        <w:t xml:space="preserve">SUBSCRIBED to in my presence and sworn to before me </w:t>
      </w:r>
      <w:r w:rsidR="00766ABA" w:rsidRPr="006A3BBA">
        <w:rPr>
          <w:szCs w:val="24"/>
        </w:rPr>
        <w:t>this _</w:t>
      </w:r>
      <w:r w:rsidRPr="006A3BBA">
        <w:rPr>
          <w:szCs w:val="24"/>
        </w:rPr>
        <w:t>__ day of</w:t>
      </w:r>
      <w:r w:rsidR="00281078" w:rsidRPr="006A3BBA">
        <w:rPr>
          <w:szCs w:val="24"/>
        </w:rPr>
        <w:t xml:space="preserve"> </w:t>
      </w:r>
      <w:r w:rsidR="0089199C" w:rsidRPr="006A3BBA">
        <w:rPr>
          <w:szCs w:val="24"/>
        </w:rPr>
        <w:fldChar w:fldCharType="begin"/>
      </w:r>
      <w:r w:rsidR="0089199C" w:rsidRPr="006A3BBA">
        <w:rPr>
          <w:szCs w:val="24"/>
        </w:rPr>
        <w:instrText xml:space="preserve"> DATE  \@ "MMMM, YYYY"  \* MERGEFORMAT </w:instrText>
      </w:r>
      <w:r w:rsidR="0089199C" w:rsidRPr="006A3BBA">
        <w:rPr>
          <w:szCs w:val="24"/>
        </w:rPr>
        <w:fldChar w:fldCharType="separate"/>
      </w:r>
      <w:r w:rsidR="00F0699D">
        <w:rPr>
          <w:noProof/>
          <w:szCs w:val="24"/>
        </w:rPr>
        <w:t>August, 2025</w:t>
      </w:r>
      <w:r w:rsidR="0089199C" w:rsidRPr="006A3BBA">
        <w:rPr>
          <w:szCs w:val="24"/>
        </w:rPr>
        <w:fldChar w:fldCharType="end"/>
      </w:r>
      <w:r w:rsidR="00281078" w:rsidRPr="006A3BBA">
        <w:rPr>
          <w:szCs w:val="24"/>
        </w:rPr>
        <w:t>.</w:t>
      </w:r>
      <w:r w:rsidR="00FD4C79" w:rsidRPr="006A3BBA">
        <w:rPr>
          <w:szCs w:val="24"/>
        </w:rPr>
        <w:t xml:space="preserve"> </w:t>
      </w:r>
    </w:p>
    <w:p w14:paraId="62565ABD" w14:textId="77777777" w:rsidR="00132FEF" w:rsidRDefault="00B9173F" w:rsidP="00954394">
      <w:pPr>
        <w:spacing w:line="276" w:lineRule="auto"/>
        <w:rPr>
          <w:szCs w:val="24"/>
        </w:rPr>
      </w:pPr>
      <w:r w:rsidRPr="006A3BBA">
        <w:rPr>
          <w:szCs w:val="24"/>
        </w:rPr>
        <w:tab/>
      </w:r>
    </w:p>
    <w:p w14:paraId="146E069D" w14:textId="78EB1383"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r>
      <w:r w:rsidR="00132FEF">
        <w:rPr>
          <w:szCs w:val="24"/>
        </w:rPr>
        <w:t xml:space="preserve"> </w:t>
      </w:r>
      <w:r w:rsidR="00132FEF">
        <w:rPr>
          <w:szCs w:val="24"/>
        </w:rPr>
        <w:tab/>
      </w:r>
      <w:r w:rsidRPr="006A3BBA">
        <w:rPr>
          <w:szCs w:val="24"/>
        </w:rPr>
        <w:t>____________________________________</w:t>
      </w:r>
    </w:p>
    <w:p w14:paraId="5C0082A9" w14:textId="5BC24BDC" w:rsidR="00B9173F"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r>
      <w:r w:rsidRPr="006A3BBA">
        <w:rPr>
          <w:szCs w:val="24"/>
        </w:rPr>
        <w:tab/>
        <w:t xml:space="preserve">             Judge of the</w:t>
      </w:r>
      <w:r w:rsidR="00F0699D">
        <w:rPr>
          <w:szCs w:val="24"/>
        </w:rPr>
        <w:t xml:space="preserve"> {</w:t>
      </w:r>
      <w:proofErr w:type="spellStart"/>
      <w:r w:rsidR="00F0699D">
        <w:rPr>
          <w:szCs w:val="24"/>
        </w:rPr>
        <w:t>courtType</w:t>
      </w:r>
      <w:proofErr w:type="spellEnd"/>
      <w:r w:rsidR="00F0699D">
        <w:rPr>
          <w:szCs w:val="24"/>
        </w:rPr>
        <w:t>}</w:t>
      </w:r>
      <w:r w:rsidRPr="006A3BBA">
        <w:rPr>
          <w:szCs w:val="24"/>
        </w:rPr>
        <w:t xml:space="preserve"> Court </w:t>
      </w:r>
    </w:p>
    <w:p w14:paraId="0D5B2145" w14:textId="77777777" w:rsidR="00F0699D" w:rsidRDefault="00F0699D" w:rsidP="00954394">
      <w:pPr>
        <w:spacing w:line="276" w:lineRule="auto"/>
        <w:rPr>
          <w:szCs w:val="24"/>
        </w:rPr>
      </w:pPr>
    </w:p>
    <w:p w14:paraId="3E0AAE92" w14:textId="71ACCDAC" w:rsidR="00B9173F" w:rsidRPr="006A3BBA" w:rsidRDefault="00B9173F" w:rsidP="00954394">
      <w:pPr>
        <w:spacing w:line="276" w:lineRule="auto"/>
        <w:rPr>
          <w:szCs w:val="24"/>
        </w:rPr>
      </w:pPr>
      <w:r w:rsidRPr="006A3BBA">
        <w:rPr>
          <w:szCs w:val="24"/>
        </w:rPr>
        <w:t xml:space="preserve">                                                            ____________________________________</w:t>
      </w:r>
    </w:p>
    <w:p w14:paraId="2AC78ECF" w14:textId="77777777" w:rsidR="00281078" w:rsidRPr="006A3BBA" w:rsidRDefault="00B9173F" w:rsidP="00281078">
      <w:pPr>
        <w:spacing w:line="276" w:lineRule="auto"/>
        <w:rPr>
          <w:szCs w:val="24"/>
        </w:rPr>
        <w:sectPr w:rsidR="00281078" w:rsidRPr="006A3BBA" w:rsidSect="00BC277D">
          <w:headerReference w:type="default" r:id="rId12"/>
          <w:footerReference w:type="default" r:id="rId13"/>
          <w:footnotePr>
            <w:pos w:val="beneathText"/>
            <w:numRestart w:val="eachPage"/>
          </w:footnotePr>
          <w:endnotePr>
            <w:numFmt w:val="decimal"/>
          </w:endnotePr>
          <w:pgSz w:w="12240" w:h="15840"/>
          <w:pgMar w:top="2160" w:right="2160" w:bottom="2160" w:left="2160" w:header="720" w:footer="706" w:gutter="0"/>
          <w:cols w:space="720"/>
          <w:docGrid w:linePitch="360"/>
        </w:sectPr>
      </w:pPr>
      <w:r w:rsidRPr="006A3BBA">
        <w:rPr>
          <w:szCs w:val="24"/>
        </w:rPr>
        <w:t xml:space="preserve">                                                                             Printed Name of Judg</w:t>
      </w:r>
      <w:bookmarkEnd w:id="9"/>
      <w:r w:rsidR="00281078" w:rsidRPr="006A3BBA">
        <w:rPr>
          <w:szCs w:val="24"/>
        </w:rPr>
        <w:t>e</w:t>
      </w:r>
    </w:p>
    <w:p w14:paraId="09F9AB3A" w14:textId="11ED6AEA" w:rsidR="000B2FE1" w:rsidRPr="006A3BBA" w:rsidRDefault="000B2FE1" w:rsidP="00595CB2">
      <w:pPr>
        <w:pStyle w:val="Title"/>
      </w:pPr>
      <w:r w:rsidRPr="006A3BBA">
        <w:lastRenderedPageBreak/>
        <w:t>IN THE</w:t>
      </w:r>
      <w:r w:rsidR="00CD21A4" w:rsidRPr="006A3BBA">
        <w:t xml:space="preserve"> </w:t>
      </w:r>
      <w:r w:rsidR="00F0699D">
        <w:rPr>
          <w:szCs w:val="24"/>
        </w:rPr>
        <w:t>{</w:t>
      </w:r>
      <w:proofErr w:type="spellStart"/>
      <w:r w:rsidR="00F0699D">
        <w:rPr>
          <w:szCs w:val="24"/>
        </w:rPr>
        <w:t>courtTypeUpper</w:t>
      </w:r>
      <w:proofErr w:type="spellEnd"/>
      <w:r w:rsidR="00F0699D">
        <w:rPr>
          <w:szCs w:val="24"/>
        </w:rPr>
        <w:t>}</w:t>
      </w:r>
      <w:r w:rsidR="00F0699D" w:rsidRPr="006A3BBA">
        <w:rPr>
          <w:szCs w:val="24"/>
        </w:rPr>
        <w:t xml:space="preserve"> </w:t>
      </w:r>
      <w:r w:rsidR="0074531E" w:rsidRPr="006A3BBA">
        <w:t xml:space="preserve">COURT </w:t>
      </w:r>
      <w:r w:rsidRPr="006A3BBA">
        <w:t>OF LANCASTER COUNTY, NEBRASKA</w:t>
      </w:r>
    </w:p>
    <w:p w14:paraId="4A2A7FB9" w14:textId="77777777" w:rsidR="000B2FE1" w:rsidRPr="006A3BBA" w:rsidRDefault="000B2FE1" w:rsidP="00A842E3">
      <w:pPr>
        <w:widowControl w:val="0"/>
        <w:spacing w:line="276" w:lineRule="auto"/>
        <w:rPr>
          <w:b/>
        </w:rPr>
      </w:pPr>
    </w:p>
    <w:tbl>
      <w:tblPr>
        <w:tblW w:w="9196" w:type="dxa"/>
        <w:tblLook w:val="04A0" w:firstRow="1" w:lastRow="0" w:firstColumn="1" w:lastColumn="0" w:noHBand="0" w:noVBand="1"/>
      </w:tblPr>
      <w:tblGrid>
        <w:gridCol w:w="8974"/>
        <w:gridCol w:w="222"/>
      </w:tblGrid>
      <w:tr w:rsidR="00A866BC" w:rsidRPr="006A3BBA" w14:paraId="7C496C87" w14:textId="77777777" w:rsidTr="00A866BC">
        <w:trPr>
          <w:trHeight w:val="1075"/>
        </w:trPr>
        <w:tc>
          <w:tcPr>
            <w:tcW w:w="8974" w:type="dxa"/>
          </w:tcPr>
          <w:tbl>
            <w:tblPr>
              <w:tblW w:w="8758" w:type="dxa"/>
              <w:tblLook w:val="04A0" w:firstRow="1" w:lastRow="0" w:firstColumn="1" w:lastColumn="0" w:noHBand="0" w:noVBand="1"/>
            </w:tblPr>
            <w:tblGrid>
              <w:gridCol w:w="3909"/>
              <w:gridCol w:w="638"/>
              <w:gridCol w:w="4211"/>
            </w:tblGrid>
            <w:tr w:rsidR="00A866BC" w:rsidRPr="009F202C" w14:paraId="029974D5" w14:textId="77777777" w:rsidTr="00E4544F">
              <w:trPr>
                <w:trHeight w:val="1075"/>
              </w:trPr>
              <w:tc>
                <w:tcPr>
                  <w:tcW w:w="3909" w:type="dxa"/>
                </w:tcPr>
                <w:p w14:paraId="52E81F9A" w14:textId="085D4F10" w:rsidR="00A866BC" w:rsidRPr="009F202C" w:rsidRDefault="00A866BC" w:rsidP="00A866BC">
                  <w:pPr>
                    <w:spacing w:line="288" w:lineRule="auto"/>
                    <w:rPr>
                      <w:rFonts w:eastAsia="Century"/>
                      <w:b/>
                      <w:bCs/>
                      <w:lang w:val="en-CA"/>
                    </w:rPr>
                  </w:pPr>
                  <w:r w:rsidRPr="009F202C">
                    <w:rPr>
                      <w:b/>
                      <w:bCs/>
                      <w:lang w:val="en-CA"/>
                    </w:rPr>
                    <w:fldChar w:fldCharType="begin"/>
                  </w:r>
                  <w:r w:rsidRPr="009F202C">
                    <w:rPr>
                      <w:b/>
                      <w:bCs/>
                      <w:lang w:val="en-CA"/>
                    </w:rPr>
                    <w:instrText xml:space="preserve"> SEQ CHAPTER \h \r 1</w:instrText>
                  </w:r>
                  <w:r w:rsidRPr="009F202C">
                    <w:rPr>
                      <w:b/>
                      <w:bCs/>
                      <w:lang w:val="en-CA"/>
                    </w:rPr>
                    <w:fldChar w:fldCharType="end"/>
                  </w:r>
                  <w:r w:rsidRPr="009F202C">
                    <w:rPr>
                      <w:rFonts w:eastAsia="Century"/>
                      <w:b/>
                      <w:bCs/>
                      <w:lang w:val="en-CA"/>
                    </w:rPr>
                    <w:t xml:space="preserve">STATE OF NEBRASKA </w:t>
                  </w:r>
                </w:p>
                <w:p w14:paraId="2E113A00" w14:textId="77777777" w:rsidR="00A866BC" w:rsidRPr="009F202C" w:rsidRDefault="00A866BC" w:rsidP="00A866BC">
                  <w:pPr>
                    <w:spacing w:line="288" w:lineRule="auto"/>
                    <w:rPr>
                      <w:rFonts w:eastAsia="Century"/>
                      <w:b/>
                      <w:bCs/>
                      <w:lang w:val="en-CA"/>
                    </w:rPr>
                  </w:pPr>
                </w:p>
                <w:p w14:paraId="65EAF0C8" w14:textId="77777777" w:rsidR="00A866BC" w:rsidRPr="009F202C" w:rsidRDefault="00A866BC" w:rsidP="00A866BC">
                  <w:pPr>
                    <w:spacing w:line="288" w:lineRule="auto"/>
                    <w:rPr>
                      <w:rFonts w:eastAsia="Century"/>
                      <w:b/>
                      <w:bCs/>
                    </w:rPr>
                  </w:pPr>
                  <w:r w:rsidRPr="009F202C">
                    <w:rPr>
                      <w:rFonts w:eastAsia="Century"/>
                      <w:b/>
                      <w:bCs/>
                      <w:lang w:val="en-CA"/>
                    </w:rPr>
                    <w:t>COUNTY OF LANCASTER</w:t>
                  </w:r>
                </w:p>
                <w:p w14:paraId="0124203F" w14:textId="77777777" w:rsidR="00A866BC" w:rsidRPr="009F202C" w:rsidRDefault="00A866BC" w:rsidP="00A866BC">
                  <w:pPr>
                    <w:spacing w:line="288" w:lineRule="auto"/>
                    <w:rPr>
                      <w:rFonts w:eastAsia="Century"/>
                    </w:rPr>
                  </w:pPr>
                </w:p>
              </w:tc>
              <w:tc>
                <w:tcPr>
                  <w:tcW w:w="638" w:type="dxa"/>
                </w:tcPr>
                <w:p w14:paraId="61F5C077" w14:textId="1050A20B" w:rsidR="00A866BC" w:rsidRPr="009F202C" w:rsidRDefault="00A866BC" w:rsidP="00A866BC">
                  <w:pPr>
                    <w:spacing w:line="288" w:lineRule="auto"/>
                    <w:rPr>
                      <w:rFonts w:eastAsia="Century"/>
                      <w:b/>
                      <w:bCs/>
                    </w:rPr>
                  </w:pPr>
                  <w:r w:rsidRPr="009F202C">
                    <w:rPr>
                      <w:b/>
                      <w:bCs/>
                      <w:lang w:val="en-CA"/>
                    </w:rPr>
                    <w:fldChar w:fldCharType="begin"/>
                  </w:r>
                  <w:r w:rsidRPr="009F202C">
                    <w:rPr>
                      <w:b/>
                      <w:bCs/>
                      <w:lang w:val="en-CA"/>
                    </w:rPr>
                    <w:instrText xml:space="preserve"> SEQ CHAPTER \h \r 1</w:instrText>
                  </w:r>
                  <w:r w:rsidRPr="009F202C">
                    <w:rPr>
                      <w:b/>
                      <w:bCs/>
                      <w:lang w:val="en-CA"/>
                    </w:rPr>
                    <w:fldChar w:fldCharType="end"/>
                  </w:r>
                  <w:r w:rsidRPr="009F202C">
                    <w:rPr>
                      <w:rFonts w:eastAsia="Century"/>
                      <w:b/>
                      <w:bCs/>
                    </w:rPr>
                    <w:t>)</w:t>
                  </w:r>
                </w:p>
                <w:p w14:paraId="2BE57C2F" w14:textId="77777777" w:rsidR="00A866BC" w:rsidRPr="009F202C" w:rsidRDefault="00A866BC" w:rsidP="00A866BC">
                  <w:pPr>
                    <w:spacing w:line="288" w:lineRule="auto"/>
                    <w:ind w:right="-180"/>
                    <w:rPr>
                      <w:rFonts w:eastAsia="Century"/>
                      <w:b/>
                      <w:bCs/>
                    </w:rPr>
                  </w:pPr>
                  <w:r w:rsidRPr="009F202C">
                    <w:rPr>
                      <w:rFonts w:eastAsia="Century"/>
                      <w:b/>
                      <w:bCs/>
                    </w:rPr>
                    <w:t xml:space="preserve">) ss. </w:t>
                  </w:r>
                </w:p>
                <w:p w14:paraId="1DD9EC0C" w14:textId="77777777" w:rsidR="00A866BC" w:rsidRPr="009F202C" w:rsidRDefault="00A866BC" w:rsidP="00A866BC">
                  <w:pPr>
                    <w:spacing w:line="288" w:lineRule="auto"/>
                    <w:ind w:left="-90"/>
                    <w:rPr>
                      <w:rFonts w:eastAsia="Century"/>
                      <w:b/>
                      <w:bCs/>
                    </w:rPr>
                  </w:pPr>
                  <w:r w:rsidRPr="009F202C">
                    <w:rPr>
                      <w:rFonts w:eastAsia="Century"/>
                      <w:b/>
                      <w:bCs/>
                    </w:rPr>
                    <w:t xml:space="preserve"> )</w:t>
                  </w:r>
                </w:p>
              </w:tc>
              <w:tc>
                <w:tcPr>
                  <w:tcW w:w="4211" w:type="dxa"/>
                </w:tcPr>
                <w:p w14:paraId="4C413B16" w14:textId="77777777" w:rsidR="00A866BC" w:rsidRPr="009F202C" w:rsidRDefault="00A866BC" w:rsidP="00A866BC">
                  <w:pPr>
                    <w:spacing w:line="288" w:lineRule="auto"/>
                    <w:jc w:val="center"/>
                    <w:rPr>
                      <w:rFonts w:eastAsia="Century"/>
                    </w:rPr>
                  </w:pPr>
                </w:p>
                <w:p w14:paraId="7D8493B4" w14:textId="3E2DFB65" w:rsidR="00A866BC" w:rsidRPr="009F202C" w:rsidRDefault="00A866BC" w:rsidP="00A866BC">
                  <w:pPr>
                    <w:spacing w:line="288" w:lineRule="auto"/>
                    <w:jc w:val="center"/>
                    <w:rPr>
                      <w:rFonts w:eastAsia="Century"/>
                      <w:b/>
                      <w:bCs/>
                    </w:rPr>
                  </w:pPr>
                  <w:r w:rsidRPr="009F202C">
                    <w:rPr>
                      <w:rFonts w:eastAsia="Century"/>
                      <w:b/>
                      <w:bCs/>
                    </w:rPr>
                    <w:t>SEARCH WARRANT</w:t>
                  </w:r>
                </w:p>
                <w:p w14:paraId="622362FD" w14:textId="77777777" w:rsidR="00A866BC" w:rsidRPr="009F202C" w:rsidRDefault="00A866BC" w:rsidP="00A866BC">
                  <w:pPr>
                    <w:spacing w:line="288" w:lineRule="auto"/>
                    <w:jc w:val="center"/>
                    <w:rPr>
                      <w:rFonts w:eastAsia="Century"/>
                    </w:rPr>
                  </w:pPr>
                </w:p>
              </w:tc>
            </w:tr>
          </w:tbl>
          <w:p w14:paraId="229AC47C" w14:textId="77777777" w:rsidR="00A866BC" w:rsidRPr="006A3BBA" w:rsidRDefault="00A866BC" w:rsidP="00A866BC">
            <w:pPr>
              <w:spacing w:line="288" w:lineRule="auto"/>
              <w:rPr>
                <w:rFonts w:eastAsia="Century"/>
              </w:rPr>
            </w:pPr>
          </w:p>
        </w:tc>
        <w:tc>
          <w:tcPr>
            <w:tcW w:w="222" w:type="dxa"/>
          </w:tcPr>
          <w:p w14:paraId="01F2517D" w14:textId="5423B897" w:rsidR="00A866BC" w:rsidRPr="006A3BBA" w:rsidRDefault="00A866BC" w:rsidP="00A866BC">
            <w:pPr>
              <w:spacing w:line="288" w:lineRule="auto"/>
              <w:ind w:left="-90"/>
              <w:rPr>
                <w:rFonts w:eastAsia="Century"/>
                <w:b/>
                <w:bCs/>
              </w:rPr>
            </w:pPr>
          </w:p>
        </w:tc>
      </w:tr>
    </w:tbl>
    <w:p w14:paraId="481B3963" w14:textId="0F0FD389" w:rsidR="000B2FE1" w:rsidRPr="006A3BBA" w:rsidRDefault="000B2FE1" w:rsidP="0089199C">
      <w:pPr>
        <w:widowControl w:val="0"/>
        <w:spacing w:line="276" w:lineRule="auto"/>
        <w:ind w:firstLine="720"/>
      </w:pPr>
      <w:r w:rsidRPr="006A3BBA">
        <w:t xml:space="preserve">TO: </w:t>
      </w:r>
      <w:r w:rsidR="00F0699D">
        <w:t>{</w:t>
      </w:r>
      <w:proofErr w:type="spellStart"/>
      <w:r w:rsidR="00F0699D">
        <w:t>userName</w:t>
      </w:r>
      <w:proofErr w:type="spellEnd"/>
      <w:r w:rsidR="00F0699D">
        <w:t>}</w:t>
      </w:r>
      <w:r w:rsidRPr="006A3BBA">
        <w:t xml:space="preserve">, </w:t>
      </w:r>
      <w:r w:rsidR="00A124D9" w:rsidRPr="006A3BBA">
        <w:t xml:space="preserve">a certified law enforcement officer </w:t>
      </w:r>
      <w:r w:rsidRPr="006A3BBA">
        <w:t xml:space="preserve">with the </w:t>
      </w:r>
      <w:r w:rsidR="00F0699D">
        <w:rPr>
          <w:szCs w:val="24"/>
          <w:lang w:eastAsia="en-US"/>
        </w:rPr>
        <w:t>{</w:t>
      </w:r>
      <w:proofErr w:type="spellStart"/>
      <w:r w:rsidR="00F0699D">
        <w:rPr>
          <w:szCs w:val="24"/>
          <w:lang w:eastAsia="en-US"/>
        </w:rPr>
        <w:t>agencyType</w:t>
      </w:r>
      <w:proofErr w:type="spellEnd"/>
      <w:r w:rsidR="00F0699D">
        <w:rPr>
          <w:szCs w:val="24"/>
          <w:lang w:eastAsia="en-US"/>
        </w:rPr>
        <w:t>}</w:t>
      </w:r>
      <w:r w:rsidRPr="006A3BBA">
        <w:t xml:space="preserve">, </w:t>
      </w:r>
      <w:r w:rsidR="00F0699D">
        <w:t xml:space="preserve">Lancaster County, </w:t>
      </w:r>
      <w:r w:rsidRPr="006A3BBA">
        <w:t xml:space="preserve">Nebraska, </w:t>
      </w:r>
      <w:proofErr w:type="gramStart"/>
      <w:r w:rsidRPr="006A3BBA">
        <w:t>any and all</w:t>
      </w:r>
      <w:proofErr w:type="gramEnd"/>
      <w:r w:rsidRPr="006A3BBA">
        <w:t xml:space="preserve"> law enforcement officers</w:t>
      </w:r>
      <w:r w:rsidR="007902A3" w:rsidRPr="006A3BBA">
        <w:t>, or others as needed by law enforcement</w:t>
      </w:r>
      <w:r w:rsidRPr="006A3BBA">
        <w:t>.</w:t>
      </w:r>
    </w:p>
    <w:p w14:paraId="5775590A" w14:textId="77777777" w:rsidR="000B2FE1" w:rsidRPr="006A3BBA" w:rsidRDefault="000B2FE1" w:rsidP="00A842E3">
      <w:pPr>
        <w:widowControl w:val="0"/>
        <w:spacing w:line="276" w:lineRule="auto"/>
      </w:pPr>
    </w:p>
    <w:p w14:paraId="4BE5B8D0" w14:textId="70FC394E" w:rsidR="000B2FE1" w:rsidRPr="006A3BBA" w:rsidRDefault="000B2FE1" w:rsidP="0089199C">
      <w:pPr>
        <w:widowControl w:val="0"/>
        <w:spacing w:line="276" w:lineRule="auto"/>
        <w:ind w:firstLine="720"/>
      </w:pPr>
      <w:r w:rsidRPr="006A3BBA">
        <w:t xml:space="preserve">WHEREAS, </w:t>
      </w:r>
      <w:r w:rsidR="00F0699D">
        <w:t>{</w:t>
      </w:r>
      <w:proofErr w:type="spellStart"/>
      <w:r w:rsidR="00F0699D">
        <w:t>userName</w:t>
      </w:r>
      <w:proofErr w:type="spellEnd"/>
      <w:r w:rsidR="00F0699D">
        <w:t>}</w:t>
      </w:r>
      <w:r w:rsidRPr="006A3BBA">
        <w:t xml:space="preserve"> has filed an Affidavit before the undersigned Judge of the </w:t>
      </w:r>
      <w:r w:rsidR="00F0699D">
        <w:rPr>
          <w:szCs w:val="24"/>
        </w:rPr>
        <w:t>{</w:t>
      </w:r>
      <w:proofErr w:type="spellStart"/>
      <w:r w:rsidR="00F0699D">
        <w:rPr>
          <w:szCs w:val="24"/>
        </w:rPr>
        <w:t>courtType</w:t>
      </w:r>
      <w:proofErr w:type="spellEnd"/>
      <w:r w:rsidR="00F0699D">
        <w:rPr>
          <w:szCs w:val="24"/>
        </w:rPr>
        <w:t>}</w:t>
      </w:r>
      <w:r w:rsidRPr="006A3BBA">
        <w:t xml:space="preserve"> Court of Lancaster County, Nebraska, and said written Affidavit, having been duly considered, the court finds that the facts set forth in said Affidavit are true, and that those facts do constitute grounds and probable cause for the issuance of a Search Warrant pursuant to Neb. Rev. Stat. </w:t>
      </w:r>
      <w:r w:rsidR="00861C86" w:rsidRPr="006A3BBA">
        <w:t>§</w:t>
      </w:r>
      <w:r w:rsidR="0043713B" w:rsidRPr="006A3BBA">
        <w:t xml:space="preserve"> </w:t>
      </w:r>
      <w:r w:rsidRPr="006A3BBA">
        <w:t xml:space="preserve">29-814.04. </w:t>
      </w:r>
    </w:p>
    <w:p w14:paraId="02D667F3" w14:textId="77777777" w:rsidR="000B2FE1" w:rsidRPr="006A3BBA" w:rsidRDefault="000B2FE1" w:rsidP="00A842E3">
      <w:pPr>
        <w:spacing w:line="276" w:lineRule="auto"/>
        <w:rPr>
          <w:rFonts w:eastAsia="Arial Unicode MS"/>
          <w:szCs w:val="24"/>
          <w:bdr w:val="nil"/>
        </w:rPr>
      </w:pPr>
    </w:p>
    <w:p w14:paraId="765E878D" w14:textId="5664AB18" w:rsidR="000B2FE1" w:rsidRDefault="000B2FE1" w:rsidP="0089199C">
      <w:pPr>
        <w:widowControl w:val="0"/>
        <w:spacing w:line="276" w:lineRule="auto"/>
        <w:ind w:firstLine="720"/>
        <w:rPr>
          <w:szCs w:val="24"/>
        </w:rPr>
      </w:pPr>
      <w:bookmarkStart w:id="10" w:name="_Hlk156981582"/>
      <w:r w:rsidRPr="006A3BBA">
        <w:rPr>
          <w:szCs w:val="24"/>
        </w:rPr>
        <w:t xml:space="preserve">THEREFORE, you are commanded to </w:t>
      </w:r>
      <w:proofErr w:type="gramStart"/>
      <w:r w:rsidRPr="006A3BBA">
        <w:rPr>
          <w:szCs w:val="24"/>
        </w:rPr>
        <w:t>search</w:t>
      </w:r>
      <w:proofErr w:type="gramEnd"/>
      <w:r w:rsidRPr="006A3BBA">
        <w:rPr>
          <w:szCs w:val="24"/>
        </w:rPr>
        <w:t xml:space="preserve"> and seize the items as described below. </w:t>
      </w:r>
    </w:p>
    <w:p w14:paraId="571DBD38" w14:textId="77777777" w:rsidR="00DC3662" w:rsidRPr="006A3BBA" w:rsidRDefault="00DC3662" w:rsidP="0089199C">
      <w:pPr>
        <w:widowControl w:val="0"/>
        <w:spacing w:line="276" w:lineRule="auto"/>
        <w:ind w:firstLine="720"/>
        <w:rPr>
          <w:szCs w:val="24"/>
        </w:rPr>
      </w:pPr>
    </w:p>
    <w:p w14:paraId="5C875AC5" w14:textId="3C532F68" w:rsidR="000B2FE1" w:rsidRPr="006A3BBA" w:rsidRDefault="000B2FE1" w:rsidP="000B2FE1">
      <w:pPr>
        <w:tabs>
          <w:tab w:val="left" w:pos="7380"/>
        </w:tabs>
        <w:spacing w:line="276" w:lineRule="auto"/>
        <w:jc w:val="center"/>
        <w:rPr>
          <w:b/>
          <w:bCs/>
          <w:u w:val="single"/>
        </w:rPr>
      </w:pPr>
      <w:r w:rsidRPr="006A3BBA">
        <w:rPr>
          <w:b/>
          <w:bCs/>
          <w:u w:val="single"/>
        </w:rPr>
        <w:t xml:space="preserve">Property to </w:t>
      </w:r>
      <w:r w:rsidR="00A207DB" w:rsidRPr="006A3BBA">
        <w:rPr>
          <w:b/>
          <w:bCs/>
          <w:u w:val="single"/>
        </w:rPr>
        <w:t>b</w:t>
      </w:r>
      <w:r w:rsidRPr="006A3BBA">
        <w:rPr>
          <w:b/>
          <w:bCs/>
          <w:u w:val="single"/>
        </w:rPr>
        <w:t>e Searched and Seized</w:t>
      </w:r>
    </w:p>
    <w:p w14:paraId="4FB20F9B" w14:textId="77777777" w:rsidR="000B2FE1" w:rsidRPr="006A3BBA" w:rsidRDefault="000B2FE1" w:rsidP="000B2FE1">
      <w:pPr>
        <w:tabs>
          <w:tab w:val="left" w:pos="7380"/>
        </w:tabs>
        <w:spacing w:line="276" w:lineRule="auto"/>
        <w:jc w:val="center"/>
        <w:rPr>
          <w:b/>
          <w:bCs/>
          <w:u w:val="single"/>
        </w:rPr>
      </w:pPr>
    </w:p>
    <w:p w14:paraId="4B19A3C2" w14:textId="626F6EFE" w:rsidR="001A3B5A" w:rsidRDefault="007C146D" w:rsidP="00704C35">
      <w:pPr>
        <w:spacing w:line="276" w:lineRule="auto"/>
        <w:ind w:firstLine="720"/>
        <w:rPr>
          <w:szCs w:val="24"/>
          <w:shd w:val="clear" w:color="auto" w:fill="FFFFFF"/>
        </w:rPr>
      </w:pPr>
      <w:r>
        <w:rPr>
          <w:szCs w:val="24"/>
        </w:rPr>
        <w:t>{</w:t>
      </w:r>
      <w:proofErr w:type="spellStart"/>
      <w:r>
        <w:rPr>
          <w:szCs w:val="24"/>
        </w:rPr>
        <w:t>dataProviderCompany</w:t>
      </w:r>
      <w:r>
        <w:rPr>
          <w:szCs w:val="24"/>
        </w:rPr>
        <w:t>Address</w:t>
      </w:r>
      <w:proofErr w:type="spellEnd"/>
      <w:r>
        <w:rPr>
          <w:szCs w:val="24"/>
        </w:rPr>
        <w:t>}</w:t>
      </w:r>
      <w:r>
        <w:rPr>
          <w:szCs w:val="24"/>
        </w:rPr>
        <w:t>,</w:t>
      </w:r>
      <w:r w:rsidRPr="006A3BBA">
        <w:rPr>
          <w:lang w:eastAsia="en-US"/>
        </w:rPr>
        <w:t xml:space="preserve"> </w:t>
      </w:r>
      <w:r w:rsidR="00254BBD">
        <w:rPr>
          <w:szCs w:val="24"/>
        </w:rPr>
        <w:t>i</w:t>
      </w:r>
      <w:r w:rsidR="002A5383" w:rsidRPr="006A3BBA">
        <w:rPr>
          <w:szCs w:val="24"/>
        </w:rPr>
        <w:t>s ordered to produce records, regardless of whether such information is located within or outside of the United States</w:t>
      </w:r>
      <w:bookmarkStart w:id="11" w:name="_Hlk164848320"/>
      <w:r w:rsidR="007227E9">
        <w:rPr>
          <w:szCs w:val="24"/>
        </w:rPr>
        <w:t>,</w:t>
      </w:r>
      <w:r w:rsidR="00850792">
        <w:rPr>
          <w:szCs w:val="24"/>
        </w:rPr>
        <w:t xml:space="preserve"> </w:t>
      </w:r>
      <w:r w:rsidR="00BC277D" w:rsidRPr="006A3BBA">
        <w:rPr>
          <w:szCs w:val="24"/>
          <w:shd w:val="clear" w:color="auto" w:fill="FFFFFF"/>
        </w:rPr>
        <w:t xml:space="preserve">for the </w:t>
      </w:r>
      <w:r w:rsidR="00520C4B">
        <w:rPr>
          <w:szCs w:val="24"/>
          <w:shd w:val="clear" w:color="auto" w:fill="FFFFFF"/>
        </w:rPr>
        <w:t>following accounts and time frames</w:t>
      </w:r>
      <w:r w:rsidR="001A3B5A">
        <w:rPr>
          <w:szCs w:val="24"/>
          <w:shd w:val="clear" w:color="auto" w:fill="FFFFFF"/>
        </w:rPr>
        <w:t xml:space="preserve">: </w:t>
      </w:r>
    </w:p>
    <w:p w14:paraId="65A18C26" w14:textId="77777777" w:rsidR="00EE142E" w:rsidRPr="00850792" w:rsidRDefault="00EE142E" w:rsidP="00850792">
      <w:pPr>
        <w:spacing w:line="276" w:lineRule="auto"/>
        <w:ind w:firstLine="720"/>
        <w:rPr>
          <w:szCs w:val="24"/>
        </w:rPr>
      </w:pPr>
    </w:p>
    <w:p w14:paraId="0E4FA154" w14:textId="77777777" w:rsidR="007C146D" w:rsidRDefault="007C146D" w:rsidP="007C146D">
      <w:pPr>
        <w:shd w:val="clear" w:color="auto" w:fill="FFFFFF" w:themeFill="background1"/>
        <w:spacing w:line="276" w:lineRule="auto"/>
        <w:rPr>
          <w:rStyle w:val="PageNumber"/>
        </w:rPr>
      </w:pPr>
      <w:r>
        <w:rPr>
          <w:rStyle w:val="PageNumber"/>
        </w:rPr>
        <w:t>{</w:t>
      </w:r>
      <w:proofErr w:type="spellStart"/>
      <w:r>
        <w:rPr>
          <w:rStyle w:val="PageNumber"/>
        </w:rPr>
        <w:t>dataProviderAccountsSought</w:t>
      </w:r>
      <w:proofErr w:type="spellEnd"/>
      <w:r>
        <w:rPr>
          <w:rStyle w:val="PageNumber"/>
        </w:rPr>
        <w:t>}</w:t>
      </w:r>
    </w:p>
    <w:p w14:paraId="05016870" w14:textId="77777777" w:rsidR="00EC7473" w:rsidRDefault="00EC7473" w:rsidP="007C146D">
      <w:pPr>
        <w:shd w:val="clear" w:color="auto" w:fill="FFFFFF" w:themeFill="background1"/>
        <w:spacing w:line="276" w:lineRule="auto"/>
        <w:rPr>
          <w:rStyle w:val="Style6"/>
        </w:rPr>
      </w:pPr>
    </w:p>
    <w:p w14:paraId="43218A54" w14:textId="3FB13C1A" w:rsidR="00BC277D" w:rsidRDefault="009C74FB" w:rsidP="009C74FB">
      <w:pPr>
        <w:spacing w:line="276" w:lineRule="auto"/>
        <w:rPr>
          <w:szCs w:val="24"/>
        </w:rPr>
      </w:pPr>
      <w:r>
        <w:rPr>
          <w:szCs w:val="24"/>
        </w:rPr>
        <w:t>Sp</w:t>
      </w:r>
      <w:r w:rsidR="00BC277D" w:rsidRPr="006A3BBA">
        <w:rPr>
          <w:szCs w:val="24"/>
        </w:rPr>
        <w:t>ecifically for the following items:</w:t>
      </w:r>
    </w:p>
    <w:p w14:paraId="5903EB82" w14:textId="77777777" w:rsidR="007C146D" w:rsidRDefault="007C146D" w:rsidP="009C74FB">
      <w:pPr>
        <w:spacing w:line="276" w:lineRule="auto"/>
        <w:rPr>
          <w:szCs w:val="24"/>
        </w:rPr>
      </w:pPr>
    </w:p>
    <w:p w14:paraId="23FDA96B" w14:textId="2C518F63" w:rsidR="00A207DB" w:rsidRPr="006A3BBA" w:rsidRDefault="007C146D" w:rsidP="00A207DB">
      <w:pPr>
        <w:spacing w:line="276" w:lineRule="auto"/>
        <w:rPr>
          <w:szCs w:val="24"/>
        </w:rPr>
      </w:pPr>
      <w:r>
        <w:rPr>
          <w:szCs w:val="24"/>
        </w:rPr>
        <w:t>{</w:t>
      </w:r>
      <w:proofErr w:type="spellStart"/>
      <w:r>
        <w:rPr>
          <w:szCs w:val="24"/>
        </w:rPr>
        <w:t>evidenceSoughtList</w:t>
      </w:r>
      <w:proofErr w:type="spellEnd"/>
      <w:r>
        <w:rPr>
          <w:szCs w:val="24"/>
        </w:rPr>
        <w:t>}</w:t>
      </w:r>
      <w:bookmarkStart w:id="12" w:name="_Hlk126066269"/>
      <w:bookmarkEnd w:id="10"/>
      <w:bookmarkEnd w:id="11"/>
    </w:p>
    <w:p w14:paraId="4455C83F" w14:textId="6A552B59" w:rsidR="00A207DB" w:rsidRDefault="007C146D" w:rsidP="0089199C">
      <w:pPr>
        <w:spacing w:line="276" w:lineRule="auto"/>
        <w:ind w:firstLine="720"/>
        <w:rPr>
          <w:szCs w:val="24"/>
          <w:lang w:eastAsia="en-US"/>
        </w:rPr>
      </w:pPr>
      <w:r>
        <w:rPr>
          <w:szCs w:val="24"/>
        </w:rPr>
        <w:t>{</w:t>
      </w:r>
      <w:proofErr w:type="spellStart"/>
      <w:r>
        <w:rPr>
          <w:szCs w:val="24"/>
        </w:rPr>
        <w:t>dataProviderCompanyName</w:t>
      </w:r>
      <w:proofErr w:type="spellEnd"/>
      <w:r>
        <w:rPr>
          <w:szCs w:val="24"/>
        </w:rPr>
        <w:t>}</w:t>
      </w:r>
      <w:r w:rsidR="00A207DB" w:rsidRPr="006A3BBA">
        <w:rPr>
          <w:szCs w:val="24"/>
          <w:lang w:eastAsia="en-US"/>
        </w:rPr>
        <w:t xml:space="preserve"> shall send the information electronically via email at</w:t>
      </w:r>
      <w:r>
        <w:rPr>
          <w:szCs w:val="24"/>
          <w:lang w:eastAsia="en-US"/>
        </w:rPr>
        <w:t xml:space="preserve"> {</w:t>
      </w:r>
      <w:proofErr w:type="spellStart"/>
      <w:r>
        <w:rPr>
          <w:szCs w:val="24"/>
          <w:lang w:eastAsia="en-US"/>
        </w:rPr>
        <w:t>userEmail</w:t>
      </w:r>
      <w:proofErr w:type="spellEnd"/>
      <w:r>
        <w:rPr>
          <w:szCs w:val="24"/>
          <w:lang w:eastAsia="en-US"/>
        </w:rPr>
        <w:t>}</w:t>
      </w:r>
      <w:r w:rsidR="00A14E7F">
        <w:rPr>
          <w:szCs w:val="24"/>
          <w:lang w:eastAsia="en-US"/>
        </w:rPr>
        <w:t>,</w:t>
      </w:r>
      <w:r w:rsidR="00861C86" w:rsidRPr="006A3BBA">
        <w:rPr>
          <w:szCs w:val="24"/>
          <w:lang w:eastAsia="en-US"/>
        </w:rPr>
        <w:t xml:space="preserve"> or</w:t>
      </w:r>
      <w:r w:rsidR="00A207DB" w:rsidRPr="006A3BBA">
        <w:rPr>
          <w:szCs w:val="24"/>
          <w:lang w:eastAsia="en-US"/>
        </w:rPr>
        <w:t xml:space="preserve"> through other acceptable electronic means, or </w:t>
      </w:r>
      <w:r w:rsidR="00861C86" w:rsidRPr="006A3BBA">
        <w:rPr>
          <w:szCs w:val="24"/>
          <w:lang w:eastAsia="en-US"/>
        </w:rPr>
        <w:t xml:space="preserve">mail </w:t>
      </w:r>
      <w:r w:rsidR="00A207DB" w:rsidRPr="006A3BBA">
        <w:rPr>
          <w:szCs w:val="24"/>
          <w:lang w:eastAsia="en-US"/>
        </w:rPr>
        <w:t xml:space="preserve">to </w:t>
      </w:r>
      <w:r w:rsidR="008F1E27" w:rsidRPr="006A3BBA">
        <w:rPr>
          <w:szCs w:val="24"/>
          <w:lang w:eastAsia="en-US"/>
        </w:rPr>
        <w:t xml:space="preserve">Lincoln Police Department, Attn: </w:t>
      </w:r>
      <w:r>
        <w:rPr>
          <w:szCs w:val="24"/>
          <w:lang w:eastAsia="en-US"/>
        </w:rPr>
        <w:t>{</w:t>
      </w:r>
      <w:proofErr w:type="spellStart"/>
      <w:r>
        <w:rPr>
          <w:szCs w:val="24"/>
          <w:lang w:eastAsia="en-US"/>
        </w:rPr>
        <w:t>userName</w:t>
      </w:r>
      <w:proofErr w:type="spellEnd"/>
      <w:r>
        <w:rPr>
          <w:szCs w:val="24"/>
          <w:lang w:eastAsia="en-US"/>
        </w:rPr>
        <w:t>}</w:t>
      </w:r>
      <w:r w:rsidR="008F1E27" w:rsidRPr="006A3BBA">
        <w:rPr>
          <w:szCs w:val="24"/>
          <w:lang w:eastAsia="en-US"/>
        </w:rPr>
        <w:t xml:space="preserve">, </w:t>
      </w:r>
      <w:r w:rsidR="00A207DB" w:rsidRPr="006A3BBA">
        <w:rPr>
          <w:szCs w:val="24"/>
          <w:lang w:eastAsia="en-US"/>
        </w:rPr>
        <w:t>575 South 10th Street, Lincoln, N</w:t>
      </w:r>
      <w:r w:rsidR="008F1E27" w:rsidRPr="006A3BBA">
        <w:rPr>
          <w:szCs w:val="24"/>
          <w:lang w:eastAsia="en-US"/>
        </w:rPr>
        <w:t>ebraska</w:t>
      </w:r>
      <w:r w:rsidR="00A207DB" w:rsidRPr="006A3BBA">
        <w:rPr>
          <w:szCs w:val="24"/>
          <w:lang w:eastAsia="en-US"/>
        </w:rPr>
        <w:t xml:space="preserve"> 68508.</w:t>
      </w:r>
    </w:p>
    <w:p w14:paraId="2074B551" w14:textId="10763FDC" w:rsidR="00591927" w:rsidRDefault="00591927" w:rsidP="00591927">
      <w:pPr>
        <w:tabs>
          <w:tab w:val="left" w:pos="0"/>
        </w:tabs>
        <w:spacing w:line="276" w:lineRule="auto"/>
        <w:jc w:val="center"/>
        <w:rPr>
          <w:b/>
          <w:bCs/>
          <w:szCs w:val="24"/>
          <w:u w:val="single"/>
        </w:rPr>
      </w:pPr>
      <w:bookmarkStart w:id="13" w:name="_Hlk193290457"/>
      <w:bookmarkEnd w:id="12"/>
      <w:r>
        <w:rPr>
          <w:b/>
          <w:bCs/>
          <w:szCs w:val="24"/>
          <w:u w:val="single"/>
        </w:rPr>
        <w:lastRenderedPageBreak/>
        <w:t>{</w:t>
      </w:r>
      <w:proofErr w:type="spellStart"/>
      <w:r>
        <w:rPr>
          <w:b/>
          <w:bCs/>
          <w:szCs w:val="24"/>
          <w:u w:val="single"/>
        </w:rPr>
        <w:t>nondisclosure</w:t>
      </w:r>
      <w:r w:rsidR="00EC7473">
        <w:rPr>
          <w:b/>
          <w:bCs/>
          <w:szCs w:val="24"/>
          <w:u w:val="single"/>
        </w:rPr>
        <w:t>Granted</w:t>
      </w:r>
      <w:r>
        <w:rPr>
          <w:b/>
          <w:bCs/>
          <w:szCs w:val="24"/>
          <w:u w:val="single"/>
        </w:rPr>
        <w:t>Heading</w:t>
      </w:r>
      <w:proofErr w:type="spellEnd"/>
      <w:r>
        <w:rPr>
          <w:b/>
          <w:bCs/>
          <w:szCs w:val="24"/>
          <w:u w:val="single"/>
        </w:rPr>
        <w:t>}</w:t>
      </w:r>
    </w:p>
    <w:p w14:paraId="2FBCD3AF" w14:textId="6379A095" w:rsidR="00591927" w:rsidRPr="00591927" w:rsidRDefault="00591927" w:rsidP="00591927">
      <w:pPr>
        <w:tabs>
          <w:tab w:val="left" w:pos="0"/>
        </w:tabs>
        <w:spacing w:line="276" w:lineRule="auto"/>
        <w:rPr>
          <w:b/>
          <w:bCs/>
          <w:szCs w:val="24"/>
          <w:u w:val="single"/>
        </w:rPr>
      </w:pPr>
      <w:r>
        <w:rPr>
          <w:szCs w:val="24"/>
        </w:rPr>
        <w:t>{</w:t>
      </w:r>
      <w:proofErr w:type="spellStart"/>
      <w:r w:rsidRPr="00A16313">
        <w:rPr>
          <w:szCs w:val="24"/>
        </w:rPr>
        <w:t>nondisclosure</w:t>
      </w:r>
      <w:r w:rsidR="00EC7473">
        <w:rPr>
          <w:szCs w:val="24"/>
        </w:rPr>
        <w:t>Granted</w:t>
      </w:r>
      <w:r w:rsidRPr="00A16313">
        <w:rPr>
          <w:szCs w:val="24"/>
        </w:rPr>
        <w:t>BoilerPlate</w:t>
      </w:r>
      <w:proofErr w:type="spellEnd"/>
      <w:r>
        <w:rPr>
          <w:szCs w:val="24"/>
        </w:rPr>
        <w:t xml:space="preserve">}  </w:t>
      </w:r>
    </w:p>
    <w:p w14:paraId="1FD18BB0" w14:textId="55F193B8" w:rsidR="000B2FE1" w:rsidRDefault="00DC3662" w:rsidP="0089199C">
      <w:pPr>
        <w:spacing w:line="276" w:lineRule="auto"/>
        <w:ind w:firstLine="720"/>
        <w:rPr>
          <w:szCs w:val="24"/>
        </w:rPr>
      </w:pPr>
      <w:r w:rsidRPr="006A3BBA">
        <w:rPr>
          <w:szCs w:val="24"/>
        </w:rPr>
        <w:t xml:space="preserve">This Search Warrant shall be executed and returned within ten (10) days to the </w:t>
      </w:r>
      <w:r>
        <w:rPr>
          <w:szCs w:val="24"/>
        </w:rPr>
        <w:t xml:space="preserve">undersigned Judge of the </w:t>
      </w:r>
      <w:r w:rsidR="00591927">
        <w:rPr>
          <w:szCs w:val="24"/>
        </w:rPr>
        <w:t>{</w:t>
      </w:r>
      <w:proofErr w:type="spellStart"/>
      <w:r w:rsidR="00591927">
        <w:rPr>
          <w:szCs w:val="24"/>
        </w:rPr>
        <w:t>courtType</w:t>
      </w:r>
      <w:proofErr w:type="spellEnd"/>
      <w:r w:rsidR="00591927">
        <w:rPr>
          <w:szCs w:val="24"/>
        </w:rPr>
        <w:t>}</w:t>
      </w:r>
      <w:r w:rsidRPr="006A3BBA">
        <w:rPr>
          <w:szCs w:val="24"/>
        </w:rPr>
        <w:t xml:space="preserve"> Court</w:t>
      </w:r>
      <w:r>
        <w:rPr>
          <w:szCs w:val="24"/>
        </w:rPr>
        <w:t xml:space="preserve"> of Lancaster County</w:t>
      </w:r>
      <w:r w:rsidRPr="006A3BBA">
        <w:rPr>
          <w:szCs w:val="24"/>
        </w:rPr>
        <w:t>, Nebraska.</w:t>
      </w:r>
      <w:bookmarkEnd w:id="13"/>
      <w:r w:rsidR="000B2FE1" w:rsidRPr="006A3BBA">
        <w:rPr>
          <w:szCs w:val="24"/>
        </w:rPr>
        <w:t xml:space="preserve"> In the event records are not received from </w:t>
      </w:r>
      <w:r w:rsidR="00591927">
        <w:rPr>
          <w:szCs w:val="24"/>
        </w:rPr>
        <w:t>{</w:t>
      </w:r>
      <w:proofErr w:type="spellStart"/>
      <w:r w:rsidR="00591927">
        <w:rPr>
          <w:szCs w:val="24"/>
        </w:rPr>
        <w:t>dataProviderCompanyName</w:t>
      </w:r>
      <w:proofErr w:type="spellEnd"/>
      <w:r w:rsidR="00591927">
        <w:rPr>
          <w:szCs w:val="24"/>
        </w:rPr>
        <w:t>}</w:t>
      </w:r>
      <w:r w:rsidR="00A04EF3" w:rsidRPr="006A3BBA">
        <w:rPr>
          <w:szCs w:val="24"/>
        </w:rPr>
        <w:t xml:space="preserve"> </w:t>
      </w:r>
      <w:r w:rsidR="000B2FE1" w:rsidRPr="006A3BBA">
        <w:rPr>
          <w:szCs w:val="24"/>
        </w:rPr>
        <w:t>within ten (10) days, law enforcement is authorized to return the search warrant within ten (10) days of receipt of the records.</w:t>
      </w:r>
    </w:p>
    <w:p w14:paraId="25428DBB" w14:textId="77777777" w:rsidR="00591927" w:rsidRDefault="00591927" w:rsidP="00A842E3">
      <w:pPr>
        <w:widowControl w:val="0"/>
        <w:spacing w:line="276" w:lineRule="auto"/>
      </w:pPr>
    </w:p>
    <w:p w14:paraId="200D8313" w14:textId="3F1343EE" w:rsidR="00591927" w:rsidRDefault="000B2FE1" w:rsidP="00A842E3">
      <w:pPr>
        <w:widowControl w:val="0"/>
        <w:spacing w:line="276" w:lineRule="auto"/>
      </w:pPr>
      <w:r w:rsidRPr="006A3BBA">
        <w:t xml:space="preserve">     Given under my hand and seal this ___ day of </w:t>
      </w:r>
      <w:r w:rsidR="0089199C" w:rsidRPr="006A3BBA">
        <w:fldChar w:fldCharType="begin"/>
      </w:r>
      <w:r w:rsidR="0089199C" w:rsidRPr="006A3BBA">
        <w:instrText xml:space="preserve"> DATE  \@ "MMMM, YYYY"  \* MERGEFORMAT </w:instrText>
      </w:r>
      <w:r w:rsidR="0089199C" w:rsidRPr="006A3BBA">
        <w:fldChar w:fldCharType="separate"/>
      </w:r>
      <w:r w:rsidR="00F0699D">
        <w:rPr>
          <w:noProof/>
        </w:rPr>
        <w:t>August, 2025</w:t>
      </w:r>
      <w:r w:rsidR="0089199C" w:rsidRPr="006A3BBA">
        <w:fldChar w:fldCharType="end"/>
      </w:r>
      <w:r w:rsidR="00591927">
        <w:t>.</w:t>
      </w:r>
    </w:p>
    <w:p w14:paraId="1FF64D4C" w14:textId="77777777" w:rsidR="00CB37C3" w:rsidRDefault="00CB37C3" w:rsidP="00A842E3">
      <w:pPr>
        <w:widowControl w:val="0"/>
        <w:spacing w:line="276" w:lineRule="auto"/>
      </w:pPr>
    </w:p>
    <w:p w14:paraId="695388A5" w14:textId="77777777" w:rsidR="00591927" w:rsidRPr="006A3BBA" w:rsidRDefault="00591927" w:rsidP="00A842E3">
      <w:pPr>
        <w:widowControl w:val="0"/>
        <w:spacing w:line="276" w:lineRule="auto"/>
      </w:pPr>
    </w:p>
    <w:p w14:paraId="1C23709D" w14:textId="77777777" w:rsidR="000B2FE1" w:rsidRPr="006A3BBA" w:rsidRDefault="000B2FE1" w:rsidP="00A842E3">
      <w:pPr>
        <w:widowControl w:val="0"/>
        <w:spacing w:line="276" w:lineRule="auto"/>
      </w:pPr>
      <w:r w:rsidRPr="006A3BBA">
        <w:tab/>
      </w:r>
      <w:r w:rsidRPr="006A3BBA">
        <w:tab/>
      </w:r>
      <w:r w:rsidRPr="006A3BBA">
        <w:tab/>
      </w:r>
      <w:r w:rsidRPr="006A3BBA">
        <w:tab/>
      </w:r>
      <w:r w:rsidRPr="006A3BBA">
        <w:tab/>
      </w:r>
      <w:r w:rsidRPr="006A3BBA">
        <w:tab/>
        <w:t>______________________________</w:t>
      </w:r>
    </w:p>
    <w:p w14:paraId="16A3F7B3" w14:textId="50AF2C4A" w:rsidR="000B2FE1" w:rsidRDefault="000B2FE1" w:rsidP="00A842E3">
      <w:pPr>
        <w:widowControl w:val="0"/>
        <w:spacing w:line="276" w:lineRule="auto"/>
      </w:pPr>
      <w:r w:rsidRPr="006A3BBA">
        <w:t xml:space="preserve">              </w:t>
      </w:r>
      <w:r w:rsidRPr="006A3BBA">
        <w:tab/>
      </w:r>
      <w:r w:rsidRPr="006A3BBA">
        <w:tab/>
      </w:r>
      <w:r w:rsidRPr="006A3BBA">
        <w:tab/>
      </w:r>
      <w:r w:rsidRPr="006A3BBA">
        <w:tab/>
      </w:r>
      <w:r w:rsidRPr="006A3BBA">
        <w:tab/>
      </w:r>
      <w:r w:rsidRPr="006A3BBA">
        <w:tab/>
        <w:t xml:space="preserve">Judge of the </w:t>
      </w:r>
      <w:r w:rsidR="00591927">
        <w:rPr>
          <w:szCs w:val="24"/>
        </w:rPr>
        <w:t>{</w:t>
      </w:r>
      <w:proofErr w:type="spellStart"/>
      <w:r w:rsidR="00591927">
        <w:rPr>
          <w:szCs w:val="24"/>
        </w:rPr>
        <w:t>courtType</w:t>
      </w:r>
      <w:proofErr w:type="spellEnd"/>
      <w:r w:rsidR="00591927">
        <w:rPr>
          <w:szCs w:val="24"/>
        </w:rPr>
        <w:t>}</w:t>
      </w:r>
      <w:r w:rsidRPr="006A3BBA">
        <w:t xml:space="preserve"> Court</w:t>
      </w:r>
    </w:p>
    <w:p w14:paraId="49862789" w14:textId="77777777" w:rsidR="00591927" w:rsidRPr="006A3BBA" w:rsidRDefault="00591927" w:rsidP="00A842E3">
      <w:pPr>
        <w:widowControl w:val="0"/>
        <w:spacing w:line="276" w:lineRule="auto"/>
      </w:pPr>
    </w:p>
    <w:p w14:paraId="77D0317C" w14:textId="77777777" w:rsidR="000B2FE1" w:rsidRPr="006A3BBA" w:rsidRDefault="000B2FE1" w:rsidP="00A842E3">
      <w:pPr>
        <w:spacing w:line="276" w:lineRule="auto"/>
      </w:pPr>
      <w:r w:rsidRPr="006A3BBA">
        <w:t xml:space="preserve">                                                                        ______________________________</w:t>
      </w:r>
    </w:p>
    <w:p w14:paraId="4217D7B3" w14:textId="4F788479" w:rsidR="000B2FE1" w:rsidRPr="0022637F" w:rsidRDefault="000B2FE1" w:rsidP="0022637F">
      <w:pPr>
        <w:spacing w:line="276" w:lineRule="auto"/>
      </w:pPr>
      <w:r w:rsidRPr="006A3BBA">
        <w:t xml:space="preserve">                                                                                      Printed Name of Judg</w:t>
      </w:r>
      <w:r w:rsidR="0022637F">
        <w:t>e</w:t>
      </w:r>
    </w:p>
    <w:sectPr w:rsidR="000B2FE1" w:rsidRPr="0022637F" w:rsidSect="00BC277D">
      <w:headerReference w:type="default" r:id="rId14"/>
      <w:footerReference w:type="default" r:id="rId15"/>
      <w:footnotePr>
        <w:pos w:val="beneathText"/>
        <w:numRestart w:val="eachPage"/>
      </w:footnotePr>
      <w:endnotePr>
        <w:numFmt w:val="decimal"/>
      </w:endnotePr>
      <w:pgSz w:w="12240" w:h="15840"/>
      <w:pgMar w:top="2160" w:right="2160" w:bottom="2160" w:left="2160" w:header="720" w:footer="70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1C618" w14:textId="77777777" w:rsidR="00F972F0" w:rsidRDefault="00F972F0">
      <w:r>
        <w:separator/>
      </w:r>
    </w:p>
  </w:endnote>
  <w:endnote w:type="continuationSeparator" w:id="0">
    <w:p w14:paraId="073B4A0B" w14:textId="77777777" w:rsidR="00F972F0" w:rsidRDefault="00F97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79FF6" w14:textId="0A7C614F" w:rsidR="009E7B43" w:rsidRPr="00A842E3" w:rsidRDefault="009E5FFE" w:rsidP="00281078">
    <w:pPr>
      <w:pStyle w:val="Footer"/>
    </w:pPr>
    <w:r>
      <w:rPr>
        <w:szCs w:val="18"/>
      </w:rPr>
      <w:t>Case# {</w:t>
    </w:r>
    <w:proofErr w:type="spellStart"/>
    <w:r>
      <w:rPr>
        <w:szCs w:val="18"/>
      </w:rPr>
      <w:t>caseNumber</w:t>
    </w:r>
    <w:proofErr w:type="spellEnd"/>
    <w:r>
      <w:rPr>
        <w:szCs w:val="18"/>
      </w:rPr>
      <w:t>}</w:t>
    </w:r>
    <w:r>
      <w:rPr>
        <w:szCs w:val="18"/>
      </w:rPr>
      <w:tab/>
      <w:t xml:space="preserve">                                  </w:t>
    </w:r>
    <w:r w:rsidR="00281078">
      <w:rPr>
        <w:szCs w:val="18"/>
      </w:rPr>
      <w:t>Affidavit</w:t>
    </w:r>
    <w:r w:rsidR="009E7B43" w:rsidRPr="00A842E3">
      <w:rPr>
        <w:szCs w:val="18"/>
      </w:rPr>
      <w:t xml:space="preserve"> Page </w:t>
    </w:r>
    <w:r w:rsidR="009E7B43" w:rsidRPr="00A842E3">
      <w:rPr>
        <w:rStyle w:val="PageNumber"/>
        <w:szCs w:val="18"/>
      </w:rPr>
      <w:fldChar w:fldCharType="begin"/>
    </w:r>
    <w:r w:rsidR="009E7B43" w:rsidRPr="00A842E3">
      <w:rPr>
        <w:rStyle w:val="PageNumber"/>
        <w:szCs w:val="18"/>
      </w:rPr>
      <w:instrText xml:space="preserve"> PAGE \*ARABIC </w:instrText>
    </w:r>
    <w:r w:rsidR="009E7B43" w:rsidRPr="00A842E3">
      <w:rPr>
        <w:rStyle w:val="PageNumber"/>
        <w:szCs w:val="18"/>
      </w:rPr>
      <w:fldChar w:fldCharType="separate"/>
    </w:r>
    <w:r w:rsidR="009E7B43" w:rsidRPr="00A842E3">
      <w:rPr>
        <w:rStyle w:val="PageNumber"/>
        <w:szCs w:val="18"/>
      </w:rPr>
      <w:t>1</w:t>
    </w:r>
    <w:r w:rsidR="009E7B43" w:rsidRPr="00A842E3">
      <w:rPr>
        <w:rStyle w:val="PageNumber"/>
        <w:szCs w:val="18"/>
      </w:rPr>
      <w:fldChar w:fldCharType="end"/>
    </w:r>
    <w:r w:rsidR="009E7B43" w:rsidRPr="00A842E3">
      <w:rPr>
        <w:rStyle w:val="PageNumber"/>
        <w:szCs w:val="18"/>
      </w:rPr>
      <w:t xml:space="preserve"> of </w:t>
    </w:r>
    <w:r w:rsidR="00281078">
      <w:rPr>
        <w:rStyle w:val="PageNumber"/>
        <w:szCs w:val="18"/>
      </w:rPr>
      <w:fldChar w:fldCharType="begin"/>
    </w:r>
    <w:r w:rsidR="00281078">
      <w:rPr>
        <w:rStyle w:val="PageNumber"/>
        <w:szCs w:val="18"/>
      </w:rPr>
      <w:instrText xml:space="preserve"> SECTIONPAGES  </w:instrText>
    </w:r>
    <w:r w:rsidR="00281078">
      <w:rPr>
        <w:rStyle w:val="PageNumber"/>
        <w:szCs w:val="18"/>
      </w:rPr>
      <w:fldChar w:fldCharType="separate"/>
    </w:r>
    <w:r w:rsidR="00132FEF">
      <w:rPr>
        <w:rStyle w:val="PageNumber"/>
        <w:noProof/>
        <w:szCs w:val="18"/>
      </w:rPr>
      <w:t>3</w:t>
    </w:r>
    <w:r w:rsidR="00281078">
      <w:rPr>
        <w:rStyle w:val="PageNumber"/>
        <w:szCs w:val="18"/>
      </w:rPr>
      <w:fldChar w:fldCharType="end"/>
    </w:r>
    <w:r w:rsidR="009E7B43" w:rsidRPr="00A842E3">
      <w:rPr>
        <w:rStyle w:val="PageNumber"/>
        <w:szCs w:val="18"/>
      </w:rPr>
      <w:t xml:space="preserve">                                 </w:t>
    </w:r>
    <w:r w:rsidR="00FA289F">
      <w:rPr>
        <w:rStyle w:val="PageNumber"/>
        <w:vanish/>
        <w:szCs w:val="18"/>
      </w:rPr>
      <w:t xml:space="preserve">Revised </w:t>
    </w:r>
    <w:r w:rsidR="003F2DEB">
      <w:rPr>
        <w:rStyle w:val="PageNumber"/>
        <w:vanish/>
        <w:szCs w:val="18"/>
      </w:rPr>
      <w:t>April</w:t>
    </w:r>
    <w:r w:rsidR="00FA289F">
      <w:rPr>
        <w:rStyle w:val="PageNumber"/>
        <w:vanish/>
        <w:szCs w:val="18"/>
      </w:rPr>
      <w:t xml:space="preserve"> 202</w:t>
    </w:r>
    <w:r w:rsidR="00DC3662">
      <w:rPr>
        <w:rStyle w:val="PageNumber"/>
        <w:vanish/>
        <w:szCs w:val="18"/>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5DF70" w14:textId="727F0A34" w:rsidR="00281078" w:rsidRPr="00A842E3" w:rsidRDefault="00281078" w:rsidP="00281078">
    <w:pPr>
      <w:pStyle w:val="Footer"/>
    </w:pPr>
    <w:r>
      <w:rPr>
        <w:color w:val="FF0000"/>
        <w:szCs w:val="18"/>
      </w:rPr>
      <w:t xml:space="preserve">     </w:t>
    </w:r>
    <w:r w:rsidR="00331919">
      <w:t xml:space="preserve">Case </w:t>
    </w:r>
    <w:proofErr w:type="gramStart"/>
    <w:r w:rsidR="00331919">
      <w:t>#</w:t>
    </w:r>
    <w:r w:rsidRPr="00A842E3">
      <w:rPr>
        <w:szCs w:val="18"/>
      </w:rPr>
      <w:t xml:space="preserve">  </w:t>
    </w:r>
    <w:r w:rsidR="00591927">
      <w:rPr>
        <w:szCs w:val="18"/>
      </w:rPr>
      <w:t>{</w:t>
    </w:r>
    <w:proofErr w:type="spellStart"/>
    <w:r w:rsidR="00591927">
      <w:rPr>
        <w:szCs w:val="18"/>
      </w:rPr>
      <w:t>caseNumber</w:t>
    </w:r>
    <w:proofErr w:type="spellEnd"/>
    <w:r w:rsidR="00591927">
      <w:rPr>
        <w:szCs w:val="18"/>
      </w:rPr>
      <w:t>}</w:t>
    </w:r>
    <w:r w:rsidRPr="00A842E3">
      <w:rPr>
        <w:szCs w:val="18"/>
      </w:rPr>
      <w:t xml:space="preserve">   </w:t>
    </w:r>
    <w:proofErr w:type="gramEnd"/>
    <w:r w:rsidRPr="00A842E3">
      <w:rPr>
        <w:szCs w:val="18"/>
      </w:rPr>
      <w:t xml:space="preserve">                                 </w:t>
    </w:r>
    <w:r>
      <w:rPr>
        <w:szCs w:val="18"/>
      </w:rPr>
      <w:t>Order</w:t>
    </w:r>
    <w:r w:rsidRPr="00A842E3">
      <w:rPr>
        <w:szCs w:val="18"/>
      </w:rPr>
      <w:t xml:space="preserve"> Page </w:t>
    </w:r>
    <w:r w:rsidRPr="00A842E3">
      <w:rPr>
        <w:rStyle w:val="PageNumber"/>
        <w:szCs w:val="18"/>
      </w:rPr>
      <w:fldChar w:fldCharType="begin"/>
    </w:r>
    <w:r w:rsidRPr="00A842E3">
      <w:rPr>
        <w:rStyle w:val="PageNumber"/>
        <w:szCs w:val="18"/>
      </w:rPr>
      <w:instrText xml:space="preserve"> PAGE \*ARABIC </w:instrText>
    </w:r>
    <w:r w:rsidRPr="00A842E3">
      <w:rPr>
        <w:rStyle w:val="PageNumber"/>
        <w:szCs w:val="18"/>
      </w:rPr>
      <w:fldChar w:fldCharType="separate"/>
    </w:r>
    <w:r w:rsidRPr="00A842E3">
      <w:rPr>
        <w:rStyle w:val="PageNumber"/>
        <w:szCs w:val="18"/>
      </w:rPr>
      <w:t>1</w:t>
    </w:r>
    <w:r w:rsidRPr="00A842E3">
      <w:rPr>
        <w:rStyle w:val="PageNumber"/>
        <w:szCs w:val="18"/>
      </w:rPr>
      <w:fldChar w:fldCharType="end"/>
    </w:r>
    <w:r w:rsidRPr="00A842E3">
      <w:rPr>
        <w:rStyle w:val="PageNumber"/>
        <w:szCs w:val="18"/>
      </w:rPr>
      <w:t xml:space="preserve"> of </w:t>
    </w:r>
    <w:r>
      <w:rPr>
        <w:rStyle w:val="PageNumber"/>
        <w:szCs w:val="18"/>
      </w:rPr>
      <w:fldChar w:fldCharType="begin"/>
    </w:r>
    <w:r>
      <w:rPr>
        <w:rStyle w:val="PageNumber"/>
        <w:szCs w:val="18"/>
      </w:rPr>
      <w:instrText xml:space="preserve"> SECTIONPAGES  </w:instrText>
    </w:r>
    <w:r>
      <w:rPr>
        <w:rStyle w:val="PageNumber"/>
        <w:szCs w:val="18"/>
      </w:rPr>
      <w:fldChar w:fldCharType="separate"/>
    </w:r>
    <w:r w:rsidR="00132FEF">
      <w:rPr>
        <w:rStyle w:val="PageNumber"/>
        <w:noProof/>
        <w:szCs w:val="18"/>
      </w:rPr>
      <w:t>2</w:t>
    </w:r>
    <w:r>
      <w:rPr>
        <w:rStyle w:val="PageNumber"/>
        <w:szCs w:val="18"/>
      </w:rPr>
      <w:fldChar w:fldCharType="end"/>
    </w:r>
    <w:r w:rsidRPr="00A842E3">
      <w:rPr>
        <w:rStyle w:val="PageNumber"/>
        <w:szCs w:val="18"/>
      </w:rPr>
      <w:t xml:space="preserve">                                </w:t>
    </w:r>
    <w:r w:rsidR="00762E80">
      <w:rPr>
        <w:rStyle w:val="PageNumber"/>
        <w:vanish/>
        <w:szCs w:val="18"/>
      </w:rPr>
      <w:t xml:space="preserve">Revised </w:t>
    </w:r>
    <w:r w:rsidR="003F2DEB">
      <w:rPr>
        <w:rStyle w:val="PageNumber"/>
        <w:vanish/>
        <w:szCs w:val="18"/>
      </w:rPr>
      <w:t>April</w:t>
    </w:r>
    <w:r w:rsidR="00DC3662">
      <w:rPr>
        <w:rStyle w:val="PageNumber"/>
        <w:vanish/>
        <w:szCs w:val="18"/>
      </w:rPr>
      <w:t xml:space="preserv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16228" w14:textId="77777777" w:rsidR="00F972F0" w:rsidRDefault="00F972F0">
      <w:r>
        <w:separator/>
      </w:r>
    </w:p>
  </w:footnote>
  <w:footnote w:type="continuationSeparator" w:id="0">
    <w:p w14:paraId="4AD91291" w14:textId="77777777" w:rsidR="00F972F0" w:rsidRDefault="00F97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7FAEAB4E" w14:paraId="50D2DC3A" w14:textId="77777777" w:rsidTr="7FAEAB4E">
      <w:trPr>
        <w:trHeight w:val="300"/>
      </w:trPr>
      <w:tc>
        <w:tcPr>
          <w:tcW w:w="2880" w:type="dxa"/>
        </w:tcPr>
        <w:p w14:paraId="518D0085" w14:textId="1BE53A36" w:rsidR="7FAEAB4E" w:rsidRDefault="7FAEAB4E" w:rsidP="7FAEAB4E">
          <w:pPr>
            <w:pStyle w:val="Header"/>
            <w:ind w:left="-115"/>
          </w:pPr>
        </w:p>
      </w:tc>
      <w:tc>
        <w:tcPr>
          <w:tcW w:w="2880" w:type="dxa"/>
        </w:tcPr>
        <w:p w14:paraId="554C2363" w14:textId="5BDAFCE3" w:rsidR="7FAEAB4E" w:rsidRDefault="7FAEAB4E" w:rsidP="7FAEAB4E">
          <w:pPr>
            <w:pStyle w:val="Header"/>
            <w:jc w:val="center"/>
          </w:pPr>
        </w:p>
      </w:tc>
      <w:tc>
        <w:tcPr>
          <w:tcW w:w="2880" w:type="dxa"/>
        </w:tcPr>
        <w:p w14:paraId="719A6FF9" w14:textId="24A8B008" w:rsidR="7FAEAB4E" w:rsidRDefault="7FAEAB4E" w:rsidP="7FAEAB4E">
          <w:pPr>
            <w:pStyle w:val="Header"/>
            <w:ind w:right="-115"/>
            <w:jc w:val="right"/>
          </w:pPr>
        </w:p>
      </w:tc>
    </w:tr>
  </w:tbl>
  <w:p w14:paraId="1C9845D4" w14:textId="3FC2F0E3" w:rsidR="7FAEAB4E" w:rsidRDefault="7FAEAB4E" w:rsidP="7FAEAB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7FAEAB4E" w14:paraId="16B0076F" w14:textId="77777777" w:rsidTr="7FAEAB4E">
      <w:trPr>
        <w:trHeight w:val="300"/>
      </w:trPr>
      <w:tc>
        <w:tcPr>
          <w:tcW w:w="2880" w:type="dxa"/>
        </w:tcPr>
        <w:p w14:paraId="327B8E74" w14:textId="76349FB5" w:rsidR="7FAEAB4E" w:rsidRDefault="7FAEAB4E" w:rsidP="7FAEAB4E">
          <w:pPr>
            <w:pStyle w:val="Header"/>
            <w:ind w:left="-115"/>
          </w:pPr>
        </w:p>
      </w:tc>
      <w:tc>
        <w:tcPr>
          <w:tcW w:w="2880" w:type="dxa"/>
        </w:tcPr>
        <w:p w14:paraId="7600A03F" w14:textId="3E7C5AAE" w:rsidR="7FAEAB4E" w:rsidRDefault="7FAEAB4E" w:rsidP="7FAEAB4E">
          <w:pPr>
            <w:pStyle w:val="Header"/>
            <w:jc w:val="center"/>
          </w:pPr>
        </w:p>
      </w:tc>
      <w:tc>
        <w:tcPr>
          <w:tcW w:w="2880" w:type="dxa"/>
        </w:tcPr>
        <w:p w14:paraId="2F240E05" w14:textId="6B8CE4AF" w:rsidR="7FAEAB4E" w:rsidRDefault="7FAEAB4E" w:rsidP="7FAEAB4E">
          <w:pPr>
            <w:pStyle w:val="Header"/>
            <w:ind w:right="-115"/>
            <w:jc w:val="right"/>
          </w:pPr>
        </w:p>
      </w:tc>
    </w:tr>
  </w:tbl>
  <w:p w14:paraId="3DDA01AF" w14:textId="0D621263" w:rsidR="7FAEAB4E" w:rsidRDefault="7FAEAB4E" w:rsidP="7FAEAB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17F24"/>
    <w:multiLevelType w:val="hybridMultilevel"/>
    <w:tmpl w:val="12C2E7FC"/>
    <w:lvl w:ilvl="0" w:tplc="8CF038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B3C2897"/>
    <w:multiLevelType w:val="hybridMultilevel"/>
    <w:tmpl w:val="12C2E7FC"/>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 w15:restartNumberingAfterBreak="0">
    <w:nsid w:val="43443E80"/>
    <w:multiLevelType w:val="hybridMultilevel"/>
    <w:tmpl w:val="350EC0A6"/>
    <w:lvl w:ilvl="0" w:tplc="159C7860">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0C4F65"/>
    <w:multiLevelType w:val="hybridMultilevel"/>
    <w:tmpl w:val="52C6CD54"/>
    <w:lvl w:ilvl="0" w:tplc="85FA3D74">
      <w:start w:val="1"/>
      <w:numFmt w:val="decimal"/>
      <w:lvlText w:val="%1."/>
      <w:lvlJc w:val="left"/>
      <w:pPr>
        <w:ind w:left="2569" w:hanging="375"/>
      </w:pPr>
      <w:rPr>
        <w:rFonts w:hint="default"/>
      </w:rPr>
    </w:lvl>
    <w:lvl w:ilvl="1" w:tplc="04090019" w:tentative="1">
      <w:start w:val="1"/>
      <w:numFmt w:val="lowerLetter"/>
      <w:lvlText w:val="%2."/>
      <w:lvlJc w:val="left"/>
      <w:pPr>
        <w:ind w:left="2565" w:hanging="360"/>
      </w:pPr>
    </w:lvl>
    <w:lvl w:ilvl="2" w:tplc="0409001B">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 w15:restartNumberingAfterBreak="0">
    <w:nsid w:val="75CD7D74"/>
    <w:multiLevelType w:val="hybridMultilevel"/>
    <w:tmpl w:val="0BC61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466391">
    <w:abstractNumId w:val="2"/>
  </w:num>
  <w:num w:numId="2" w16cid:durableId="845362364">
    <w:abstractNumId w:val="0"/>
  </w:num>
  <w:num w:numId="3" w16cid:durableId="2130389277">
    <w:abstractNumId w:val="1"/>
  </w:num>
  <w:num w:numId="4" w16cid:durableId="1890648324">
    <w:abstractNumId w:val="4"/>
  </w:num>
  <w:num w:numId="5" w16cid:durableId="20667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formsDesign/>
  <w:attachedTemplate r:id="rId1"/>
  <w:documentProtection w:edit="readOnly" w:formatting="1" w:enforcement="0"/>
  <w:defaultTabStop w:val="720"/>
  <w:characterSpacingControl w:val="doNotCompress"/>
  <w:hdrShapeDefaults>
    <o:shapedefaults v:ext="edit" spidmax="2050"/>
  </w:hdrShapeDefault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B9"/>
    <w:rsid w:val="00000B11"/>
    <w:rsid w:val="000130C4"/>
    <w:rsid w:val="00014867"/>
    <w:rsid w:val="00016DBF"/>
    <w:rsid w:val="0004727F"/>
    <w:rsid w:val="00095B2B"/>
    <w:rsid w:val="00095BBC"/>
    <w:rsid w:val="000A4DC4"/>
    <w:rsid w:val="000B2FE1"/>
    <w:rsid w:val="000C78FF"/>
    <w:rsid w:val="000D369F"/>
    <w:rsid w:val="000E648F"/>
    <w:rsid w:val="000F60A1"/>
    <w:rsid w:val="001014D9"/>
    <w:rsid w:val="001173CA"/>
    <w:rsid w:val="00120B28"/>
    <w:rsid w:val="00120B36"/>
    <w:rsid w:val="00125BC5"/>
    <w:rsid w:val="00126B15"/>
    <w:rsid w:val="00127376"/>
    <w:rsid w:val="00132FEF"/>
    <w:rsid w:val="00140B9B"/>
    <w:rsid w:val="00143F15"/>
    <w:rsid w:val="0016213E"/>
    <w:rsid w:val="0016628C"/>
    <w:rsid w:val="00166AD3"/>
    <w:rsid w:val="001A3B5A"/>
    <w:rsid w:val="001B7A24"/>
    <w:rsid w:val="001F1926"/>
    <w:rsid w:val="001F258E"/>
    <w:rsid w:val="001F79E7"/>
    <w:rsid w:val="0022530C"/>
    <w:rsid w:val="0022637F"/>
    <w:rsid w:val="00235128"/>
    <w:rsid w:val="00254BBD"/>
    <w:rsid w:val="00254C1C"/>
    <w:rsid w:val="002679E4"/>
    <w:rsid w:val="0027580C"/>
    <w:rsid w:val="002807B9"/>
    <w:rsid w:val="00280EA1"/>
    <w:rsid w:val="00281078"/>
    <w:rsid w:val="00296DF6"/>
    <w:rsid w:val="002A5383"/>
    <w:rsid w:val="002C2DBC"/>
    <w:rsid w:val="002D1721"/>
    <w:rsid w:val="002D2A70"/>
    <w:rsid w:val="002D773B"/>
    <w:rsid w:val="002F1D97"/>
    <w:rsid w:val="003060D4"/>
    <w:rsid w:val="003264DD"/>
    <w:rsid w:val="0033046E"/>
    <w:rsid w:val="00331919"/>
    <w:rsid w:val="003377F1"/>
    <w:rsid w:val="00343A9E"/>
    <w:rsid w:val="003510D8"/>
    <w:rsid w:val="003844D2"/>
    <w:rsid w:val="00385BAD"/>
    <w:rsid w:val="00394ECC"/>
    <w:rsid w:val="003A50CE"/>
    <w:rsid w:val="003B0B18"/>
    <w:rsid w:val="003B38A0"/>
    <w:rsid w:val="003B681B"/>
    <w:rsid w:val="003C0575"/>
    <w:rsid w:val="003F228B"/>
    <w:rsid w:val="003F2DEB"/>
    <w:rsid w:val="0042619B"/>
    <w:rsid w:val="0043713B"/>
    <w:rsid w:val="004641D5"/>
    <w:rsid w:val="0047298B"/>
    <w:rsid w:val="00490663"/>
    <w:rsid w:val="004A4789"/>
    <w:rsid w:val="004C6C08"/>
    <w:rsid w:val="004D1D44"/>
    <w:rsid w:val="004D2636"/>
    <w:rsid w:val="004D5326"/>
    <w:rsid w:val="004E1B36"/>
    <w:rsid w:val="004E7D85"/>
    <w:rsid w:val="004F1063"/>
    <w:rsid w:val="004F5407"/>
    <w:rsid w:val="005050B1"/>
    <w:rsid w:val="00520C4B"/>
    <w:rsid w:val="00531F39"/>
    <w:rsid w:val="0053358A"/>
    <w:rsid w:val="00546CD9"/>
    <w:rsid w:val="00560FE7"/>
    <w:rsid w:val="005713E2"/>
    <w:rsid w:val="00587B1D"/>
    <w:rsid w:val="00591927"/>
    <w:rsid w:val="00595CB2"/>
    <w:rsid w:val="005C0E90"/>
    <w:rsid w:val="005C6E40"/>
    <w:rsid w:val="005D5819"/>
    <w:rsid w:val="005F2B86"/>
    <w:rsid w:val="00607F9C"/>
    <w:rsid w:val="00615108"/>
    <w:rsid w:val="00632897"/>
    <w:rsid w:val="00651F8E"/>
    <w:rsid w:val="00654124"/>
    <w:rsid w:val="00697BFE"/>
    <w:rsid w:val="006A3BBA"/>
    <w:rsid w:val="006B1702"/>
    <w:rsid w:val="006B7481"/>
    <w:rsid w:val="006C53F3"/>
    <w:rsid w:val="006D4B9D"/>
    <w:rsid w:val="00704C35"/>
    <w:rsid w:val="007155B4"/>
    <w:rsid w:val="007203DA"/>
    <w:rsid w:val="007227E9"/>
    <w:rsid w:val="00732883"/>
    <w:rsid w:val="007403C0"/>
    <w:rsid w:val="0074531E"/>
    <w:rsid w:val="00756A5D"/>
    <w:rsid w:val="00762E80"/>
    <w:rsid w:val="00766ABA"/>
    <w:rsid w:val="00781678"/>
    <w:rsid w:val="007902A3"/>
    <w:rsid w:val="007A3B99"/>
    <w:rsid w:val="007B159B"/>
    <w:rsid w:val="007C146D"/>
    <w:rsid w:val="007E7ACD"/>
    <w:rsid w:val="00802B07"/>
    <w:rsid w:val="00811239"/>
    <w:rsid w:val="00825277"/>
    <w:rsid w:val="00831432"/>
    <w:rsid w:val="008336D5"/>
    <w:rsid w:val="008438AA"/>
    <w:rsid w:val="00850792"/>
    <w:rsid w:val="008541E8"/>
    <w:rsid w:val="00861C86"/>
    <w:rsid w:val="008831BB"/>
    <w:rsid w:val="0089199C"/>
    <w:rsid w:val="00891E1E"/>
    <w:rsid w:val="008C18FA"/>
    <w:rsid w:val="008D5B12"/>
    <w:rsid w:val="008E67B3"/>
    <w:rsid w:val="008F0B77"/>
    <w:rsid w:val="008F1E19"/>
    <w:rsid w:val="008F1E27"/>
    <w:rsid w:val="00900807"/>
    <w:rsid w:val="00905B00"/>
    <w:rsid w:val="009220C3"/>
    <w:rsid w:val="00947814"/>
    <w:rsid w:val="00951E4C"/>
    <w:rsid w:val="00953B53"/>
    <w:rsid w:val="00954394"/>
    <w:rsid w:val="00964332"/>
    <w:rsid w:val="009649E4"/>
    <w:rsid w:val="00967DDC"/>
    <w:rsid w:val="00977E10"/>
    <w:rsid w:val="009A7E73"/>
    <w:rsid w:val="009B0F29"/>
    <w:rsid w:val="009B72B3"/>
    <w:rsid w:val="009C33B7"/>
    <w:rsid w:val="009C7182"/>
    <w:rsid w:val="009C74FB"/>
    <w:rsid w:val="009E1CC2"/>
    <w:rsid w:val="009E5FFE"/>
    <w:rsid w:val="009E7B43"/>
    <w:rsid w:val="00A00A2F"/>
    <w:rsid w:val="00A04EF3"/>
    <w:rsid w:val="00A124D9"/>
    <w:rsid w:val="00A14E7F"/>
    <w:rsid w:val="00A16313"/>
    <w:rsid w:val="00A207DB"/>
    <w:rsid w:val="00A22DE3"/>
    <w:rsid w:val="00A23FB5"/>
    <w:rsid w:val="00A330D2"/>
    <w:rsid w:val="00A44499"/>
    <w:rsid w:val="00A62CFD"/>
    <w:rsid w:val="00A804FD"/>
    <w:rsid w:val="00A866BC"/>
    <w:rsid w:val="00A9405F"/>
    <w:rsid w:val="00A94230"/>
    <w:rsid w:val="00AC2506"/>
    <w:rsid w:val="00AE7C62"/>
    <w:rsid w:val="00B03765"/>
    <w:rsid w:val="00B12FEA"/>
    <w:rsid w:val="00B201BB"/>
    <w:rsid w:val="00B24493"/>
    <w:rsid w:val="00B36D6C"/>
    <w:rsid w:val="00B50922"/>
    <w:rsid w:val="00B53FA4"/>
    <w:rsid w:val="00B742B3"/>
    <w:rsid w:val="00B77CA5"/>
    <w:rsid w:val="00B9173F"/>
    <w:rsid w:val="00BC277D"/>
    <w:rsid w:val="00BC7D01"/>
    <w:rsid w:val="00BF46A1"/>
    <w:rsid w:val="00C12055"/>
    <w:rsid w:val="00C22CC0"/>
    <w:rsid w:val="00C34F63"/>
    <w:rsid w:val="00C40411"/>
    <w:rsid w:val="00C7084C"/>
    <w:rsid w:val="00C73659"/>
    <w:rsid w:val="00C81DB4"/>
    <w:rsid w:val="00C82EE8"/>
    <w:rsid w:val="00C908BE"/>
    <w:rsid w:val="00CB37C3"/>
    <w:rsid w:val="00CB48A9"/>
    <w:rsid w:val="00CC6576"/>
    <w:rsid w:val="00CC75B2"/>
    <w:rsid w:val="00CD21A4"/>
    <w:rsid w:val="00CD6D8B"/>
    <w:rsid w:val="00CE0555"/>
    <w:rsid w:val="00CE7E10"/>
    <w:rsid w:val="00CF4925"/>
    <w:rsid w:val="00D0189B"/>
    <w:rsid w:val="00D20400"/>
    <w:rsid w:val="00D30237"/>
    <w:rsid w:val="00D31551"/>
    <w:rsid w:val="00D46D6D"/>
    <w:rsid w:val="00D54D7F"/>
    <w:rsid w:val="00D55AAD"/>
    <w:rsid w:val="00D70A20"/>
    <w:rsid w:val="00D80C60"/>
    <w:rsid w:val="00DB29E9"/>
    <w:rsid w:val="00DC3662"/>
    <w:rsid w:val="00E17E6E"/>
    <w:rsid w:val="00E3623D"/>
    <w:rsid w:val="00E74AEB"/>
    <w:rsid w:val="00E9286B"/>
    <w:rsid w:val="00EA025B"/>
    <w:rsid w:val="00EA4E54"/>
    <w:rsid w:val="00EB01D5"/>
    <w:rsid w:val="00EB47A8"/>
    <w:rsid w:val="00EC7473"/>
    <w:rsid w:val="00EE142E"/>
    <w:rsid w:val="00F0699D"/>
    <w:rsid w:val="00F0735D"/>
    <w:rsid w:val="00F574BA"/>
    <w:rsid w:val="00F620C7"/>
    <w:rsid w:val="00F656BB"/>
    <w:rsid w:val="00F717AA"/>
    <w:rsid w:val="00F8425D"/>
    <w:rsid w:val="00F9018F"/>
    <w:rsid w:val="00F928F8"/>
    <w:rsid w:val="00F972F0"/>
    <w:rsid w:val="00F97EA9"/>
    <w:rsid w:val="00FA1366"/>
    <w:rsid w:val="00FA289F"/>
    <w:rsid w:val="00FB2C0C"/>
    <w:rsid w:val="00FC13F5"/>
    <w:rsid w:val="00FD3676"/>
    <w:rsid w:val="00FD4C79"/>
    <w:rsid w:val="00FD688F"/>
    <w:rsid w:val="00FF6B84"/>
    <w:rsid w:val="00FF7A0E"/>
    <w:rsid w:val="02998442"/>
    <w:rsid w:val="249C2A77"/>
    <w:rsid w:val="2BD319F9"/>
    <w:rsid w:val="51328F30"/>
    <w:rsid w:val="7B86BE3E"/>
    <w:rsid w:val="7FAEA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20D2"/>
  <w15:chartTrackingRefBased/>
  <w15:docId w15:val="{3E897EBA-55B5-4CFA-96A9-D4C4024F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3F5"/>
    <w:pPr>
      <w:suppressAutoHyphens/>
      <w:spacing w:after="0" w:line="240" w:lineRule="auto"/>
    </w:pPr>
    <w:rPr>
      <w:rFonts w:ascii="Times New Roman" w:eastAsia="Times New Roman" w:hAnsi="Times New Roman" w:cs="Times New Roman"/>
      <w:sz w:val="24"/>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FC13F5"/>
  </w:style>
  <w:style w:type="paragraph" w:styleId="BodyTextIndent">
    <w:name w:val="Body Text Indent"/>
    <w:basedOn w:val="Normal"/>
    <w:link w:val="BodyTextIndentChar"/>
    <w:rsid w:val="00FC13F5"/>
    <w:pPr>
      <w:spacing w:line="360" w:lineRule="auto"/>
      <w:ind w:left="720"/>
    </w:pPr>
    <w:rPr>
      <w:rFonts w:ascii="Arial" w:hAnsi="Arial"/>
    </w:rPr>
  </w:style>
  <w:style w:type="character" w:customStyle="1" w:styleId="BodyTextIndentChar">
    <w:name w:val="Body Text Indent Char"/>
    <w:basedOn w:val="DefaultParagraphFont"/>
    <w:link w:val="BodyTextIndent"/>
    <w:rsid w:val="00FC13F5"/>
    <w:rPr>
      <w:rFonts w:ascii="Arial" w:eastAsia="Times New Roman" w:hAnsi="Arial" w:cs="Times New Roman"/>
      <w:sz w:val="24"/>
      <w:szCs w:val="20"/>
      <w:lang w:eastAsia="ar-SA"/>
    </w:rPr>
  </w:style>
  <w:style w:type="paragraph" w:styleId="Footer">
    <w:name w:val="footer"/>
    <w:basedOn w:val="Normal"/>
    <w:link w:val="FooterChar"/>
    <w:rsid w:val="00331919"/>
    <w:pPr>
      <w:tabs>
        <w:tab w:val="center" w:pos="4320"/>
        <w:tab w:val="right" w:pos="8640"/>
      </w:tabs>
    </w:pPr>
    <w:rPr>
      <w:sz w:val="18"/>
    </w:rPr>
  </w:style>
  <w:style w:type="character" w:customStyle="1" w:styleId="FooterChar">
    <w:name w:val="Footer Char"/>
    <w:basedOn w:val="DefaultParagraphFont"/>
    <w:link w:val="Footer"/>
    <w:rsid w:val="00331919"/>
    <w:rPr>
      <w:rFonts w:ascii="Times New Roman" w:eastAsia="Times New Roman" w:hAnsi="Times New Roman" w:cs="Times New Roman"/>
      <w:sz w:val="18"/>
      <w:szCs w:val="20"/>
      <w:lang w:eastAsia="ar-SA"/>
    </w:rPr>
  </w:style>
  <w:style w:type="paragraph" w:styleId="Title">
    <w:name w:val="Title"/>
    <w:basedOn w:val="Normal"/>
    <w:next w:val="Subtitle"/>
    <w:link w:val="TitleChar"/>
    <w:qFormat/>
    <w:rsid w:val="00E9286B"/>
    <w:pPr>
      <w:jc w:val="center"/>
    </w:pPr>
    <w:rPr>
      <w:b/>
    </w:rPr>
  </w:style>
  <w:style w:type="character" w:customStyle="1" w:styleId="TitleChar">
    <w:name w:val="Title Char"/>
    <w:basedOn w:val="DefaultParagraphFont"/>
    <w:link w:val="Title"/>
    <w:rsid w:val="00E9286B"/>
    <w:rPr>
      <w:rFonts w:ascii="Times New Roman" w:eastAsia="Times New Roman" w:hAnsi="Times New Roman" w:cs="Times New Roman"/>
      <w:b/>
      <w:sz w:val="24"/>
      <w:szCs w:val="20"/>
      <w:lang w:eastAsia="ar-SA"/>
    </w:rPr>
  </w:style>
  <w:style w:type="character" w:styleId="Hyperlink">
    <w:name w:val="Hyperlink"/>
    <w:basedOn w:val="DefaultParagraphFont"/>
    <w:uiPriority w:val="99"/>
    <w:unhideWhenUsed/>
    <w:rsid w:val="00FC13F5"/>
    <w:rPr>
      <w:color w:val="0563C1" w:themeColor="hyperlink"/>
      <w:u w:val="single"/>
    </w:rPr>
  </w:style>
  <w:style w:type="paragraph" w:styleId="ListParagraph">
    <w:name w:val="List Paragraph"/>
    <w:basedOn w:val="Normal"/>
    <w:uiPriority w:val="34"/>
    <w:qFormat/>
    <w:rsid w:val="00FC13F5"/>
    <w:pPr>
      <w:ind w:left="720"/>
      <w:contextualSpacing/>
    </w:pPr>
  </w:style>
  <w:style w:type="paragraph" w:styleId="Subtitle">
    <w:name w:val="Subtitle"/>
    <w:basedOn w:val="Normal"/>
    <w:next w:val="Normal"/>
    <w:link w:val="SubtitleChar"/>
    <w:uiPriority w:val="11"/>
    <w:qFormat/>
    <w:rsid w:val="00FC13F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C13F5"/>
    <w:rPr>
      <w:rFonts w:eastAsiaTheme="minorEastAsia"/>
      <w:color w:val="5A5A5A" w:themeColor="text1" w:themeTint="A5"/>
      <w:spacing w:val="15"/>
      <w:lang w:eastAsia="ar-SA"/>
    </w:rPr>
  </w:style>
  <w:style w:type="paragraph" w:styleId="Header">
    <w:name w:val="header"/>
    <w:basedOn w:val="Normal"/>
    <w:link w:val="HeaderChar"/>
    <w:uiPriority w:val="99"/>
    <w:unhideWhenUsed/>
    <w:rsid w:val="00FF6B84"/>
    <w:pPr>
      <w:tabs>
        <w:tab w:val="center" w:pos="4680"/>
        <w:tab w:val="right" w:pos="9360"/>
      </w:tabs>
    </w:pPr>
  </w:style>
  <w:style w:type="character" w:customStyle="1" w:styleId="HeaderChar">
    <w:name w:val="Header Char"/>
    <w:basedOn w:val="DefaultParagraphFont"/>
    <w:link w:val="Header"/>
    <w:uiPriority w:val="99"/>
    <w:rsid w:val="00FF6B84"/>
    <w:rPr>
      <w:rFonts w:ascii="Times New Roman" w:eastAsia="Times New Roman" w:hAnsi="Times New Roman" w:cs="Times New Roman"/>
      <w:sz w:val="24"/>
      <w:szCs w:val="20"/>
      <w:lang w:eastAsia="ar-SA"/>
    </w:rPr>
  </w:style>
  <w:style w:type="paragraph" w:customStyle="1" w:styleId="paragraph">
    <w:name w:val="paragraph"/>
    <w:basedOn w:val="Normal"/>
    <w:rsid w:val="004D2636"/>
    <w:pPr>
      <w:suppressAutoHyphens w:val="0"/>
      <w:spacing w:before="100" w:beforeAutospacing="1" w:after="100" w:afterAutospacing="1"/>
    </w:pPr>
    <w:rPr>
      <w:szCs w:val="24"/>
      <w:lang w:eastAsia="en-US"/>
    </w:rPr>
  </w:style>
  <w:style w:type="character" w:customStyle="1" w:styleId="normaltextrun">
    <w:name w:val="normaltextrun"/>
    <w:basedOn w:val="DefaultParagraphFont"/>
    <w:rsid w:val="004D2636"/>
  </w:style>
  <w:style w:type="character" w:customStyle="1" w:styleId="eop">
    <w:name w:val="eop"/>
    <w:basedOn w:val="DefaultParagraphFont"/>
    <w:rsid w:val="004D2636"/>
  </w:style>
  <w:style w:type="character" w:styleId="PlaceholderText">
    <w:name w:val="Placeholder Text"/>
    <w:basedOn w:val="DefaultParagraphFont"/>
    <w:uiPriority w:val="99"/>
    <w:semiHidden/>
    <w:rsid w:val="008541E8"/>
    <w:rPr>
      <w:color w:val="66666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yle1">
    <w:name w:val="Style1"/>
    <w:basedOn w:val="DefaultParagraphFont"/>
    <w:uiPriority w:val="1"/>
    <w:rsid w:val="0043713B"/>
    <w:rPr>
      <w:rFonts w:ascii="Times New Roman" w:hAnsi="Times New Roman"/>
      <w:b/>
      <w:sz w:val="24"/>
      <w:u w:val="single"/>
    </w:rPr>
  </w:style>
  <w:style w:type="character" w:customStyle="1" w:styleId="Style2">
    <w:name w:val="Style2"/>
    <w:basedOn w:val="DefaultParagraphFont"/>
    <w:uiPriority w:val="1"/>
    <w:rsid w:val="003844D2"/>
    <w:rPr>
      <w:rFonts w:ascii="Times New Roman" w:hAnsi="Times New Roman"/>
      <w:b w:val="0"/>
      <w:i w:val="0"/>
      <w:color w:val="auto"/>
      <w:sz w:val="24"/>
    </w:rPr>
  </w:style>
  <w:style w:type="character" w:customStyle="1" w:styleId="Style3">
    <w:name w:val="Style3"/>
    <w:basedOn w:val="DefaultParagraphFont"/>
    <w:uiPriority w:val="1"/>
    <w:rsid w:val="003844D2"/>
    <w:rPr>
      <w:rFonts w:ascii="Times New Roman" w:hAnsi="Times New Roman"/>
      <w:b w:val="0"/>
      <w:i w:val="0"/>
      <w:color w:val="auto"/>
      <w:sz w:val="24"/>
    </w:rPr>
  </w:style>
  <w:style w:type="character" w:customStyle="1" w:styleId="Style4">
    <w:name w:val="Style4"/>
    <w:basedOn w:val="DefaultParagraphFont"/>
    <w:uiPriority w:val="1"/>
    <w:rsid w:val="003844D2"/>
    <w:rPr>
      <w:rFonts w:ascii="Times New Roman" w:hAnsi="Times New Roman"/>
      <w:b w:val="0"/>
      <w:i w:val="0"/>
      <w:color w:val="auto"/>
      <w:sz w:val="24"/>
    </w:rPr>
  </w:style>
  <w:style w:type="character" w:customStyle="1" w:styleId="Style5">
    <w:name w:val="Style5"/>
    <w:basedOn w:val="DefaultParagraphFont"/>
    <w:uiPriority w:val="1"/>
    <w:rsid w:val="003844D2"/>
    <w:rPr>
      <w:rFonts w:ascii="Times New Roman" w:hAnsi="Times New Roman"/>
      <w:b w:val="0"/>
      <w:i w:val="0"/>
      <w:color w:val="auto"/>
      <w:sz w:val="24"/>
    </w:rPr>
  </w:style>
  <w:style w:type="character" w:customStyle="1" w:styleId="Style6">
    <w:name w:val="Style6"/>
    <w:basedOn w:val="DefaultParagraphFont"/>
    <w:uiPriority w:val="1"/>
    <w:rsid w:val="003844D2"/>
    <w:rPr>
      <w:rFonts w:ascii="Times New Roman" w:hAnsi="Times New Roman"/>
      <w:b w:val="0"/>
      <w:i w:val="0"/>
      <w:color w:val="auto"/>
      <w:sz w:val="24"/>
    </w:rPr>
  </w:style>
  <w:style w:type="character" w:styleId="CommentReference">
    <w:name w:val="annotation reference"/>
    <w:basedOn w:val="DefaultParagraphFont"/>
    <w:uiPriority w:val="99"/>
    <w:semiHidden/>
    <w:unhideWhenUsed/>
    <w:rsid w:val="00560FE7"/>
    <w:rPr>
      <w:sz w:val="16"/>
      <w:szCs w:val="16"/>
    </w:rPr>
  </w:style>
  <w:style w:type="paragraph" w:styleId="CommentText">
    <w:name w:val="annotation text"/>
    <w:basedOn w:val="Normal"/>
    <w:link w:val="CommentTextChar"/>
    <w:uiPriority w:val="99"/>
    <w:unhideWhenUsed/>
    <w:rsid w:val="00560FE7"/>
    <w:rPr>
      <w:sz w:val="20"/>
    </w:rPr>
  </w:style>
  <w:style w:type="character" w:customStyle="1" w:styleId="CommentTextChar">
    <w:name w:val="Comment Text Char"/>
    <w:basedOn w:val="DefaultParagraphFont"/>
    <w:link w:val="CommentText"/>
    <w:uiPriority w:val="99"/>
    <w:rsid w:val="00560FE7"/>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60FE7"/>
    <w:rPr>
      <w:b/>
      <w:bCs/>
    </w:rPr>
  </w:style>
  <w:style w:type="character" w:customStyle="1" w:styleId="CommentSubjectChar">
    <w:name w:val="Comment Subject Char"/>
    <w:basedOn w:val="CommentTextChar"/>
    <w:link w:val="CommentSubject"/>
    <w:uiPriority w:val="99"/>
    <w:semiHidden/>
    <w:rsid w:val="00560FE7"/>
    <w:rPr>
      <w:rFonts w:ascii="Times New Roman" w:eastAsia="Times New Roman" w:hAnsi="Times New Roman" w:cs="Times New Roman"/>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786476">
      <w:bodyDiv w:val="1"/>
      <w:marLeft w:val="0"/>
      <w:marRight w:val="0"/>
      <w:marTop w:val="0"/>
      <w:marBottom w:val="0"/>
      <w:divBdr>
        <w:top w:val="none" w:sz="0" w:space="0" w:color="auto"/>
        <w:left w:val="none" w:sz="0" w:space="0" w:color="auto"/>
        <w:bottom w:val="none" w:sz="0" w:space="0" w:color="auto"/>
        <w:right w:val="none" w:sz="0" w:space="0" w:color="auto"/>
      </w:divBdr>
      <w:divsChild>
        <w:div w:id="1172406224">
          <w:marLeft w:val="0"/>
          <w:marRight w:val="0"/>
          <w:marTop w:val="0"/>
          <w:marBottom w:val="0"/>
          <w:divBdr>
            <w:top w:val="none" w:sz="0" w:space="0" w:color="auto"/>
            <w:left w:val="none" w:sz="0" w:space="0" w:color="auto"/>
            <w:bottom w:val="none" w:sz="0" w:space="0" w:color="auto"/>
            <w:right w:val="none" w:sz="0" w:space="0" w:color="auto"/>
          </w:divBdr>
        </w:div>
        <w:div w:id="1992174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d1654\Downloads\TextNow%20Historical%20Affidavit%20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OFFICER NAME</Abstract>
  <CompanyAddress>Case #</CompanyAddress>
  <CompanyPhone>County</CompanyPhone>
  <CompanyFax>OFFICER EMAIL</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1F3E85838C1B4C8EAADC95C27A008F" ma:contentTypeVersion="16" ma:contentTypeDescription="Create a new document." ma:contentTypeScope="" ma:versionID="741832a6d38ff886e83ba82bc4705ce1">
  <xsd:schema xmlns:xsd="http://www.w3.org/2001/XMLSchema" xmlns:xs="http://www.w3.org/2001/XMLSchema" xmlns:p="http://schemas.microsoft.com/office/2006/metadata/properties" xmlns:ns2="41dfe66f-e08c-44cc-861c-9ceb94440d78" xmlns:ns3="72471775-5aec-498f-894d-443c8cd337b3" targetNamespace="http://schemas.microsoft.com/office/2006/metadata/properties" ma:root="true" ma:fieldsID="fa5bd20daf0fcbc2ffac1da1e1055304" ns2:_="" ns3:_="">
    <xsd:import namespace="41dfe66f-e08c-44cc-861c-9ceb94440d78"/>
    <xsd:import namespace="72471775-5aec-498f-894d-443c8cd337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fe66f-e08c-44cc-861c-9ceb94440d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fafd8c6-40d2-456d-aa62-e18fefc5cdf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471775-5aec-498f-894d-443c8cd337b3"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d8d4a29-a844-4495-8f05-1fdaf34ced21}" ma:internalName="TaxCatchAll" ma:showField="CatchAllData" ma:web="72471775-5aec-498f-894d-443c8cd337b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2471775-5aec-498f-894d-443c8cd337b3" xsi:nil="true"/>
    <lcf76f155ced4ddcb4097134ff3c332f xmlns="41dfe66f-e08c-44cc-861c-9ceb94440d7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326CFB-376F-4BD5-838D-877AB629E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fe66f-e08c-44cc-861c-9ceb94440d78"/>
    <ds:schemaRef ds:uri="72471775-5aec-498f-894d-443c8cd337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71D983-188A-4913-996E-E944E232C13F}">
  <ds:schemaRefs>
    <ds:schemaRef ds:uri="http://schemas.microsoft.com/office/2006/metadata/properties"/>
    <ds:schemaRef ds:uri="http://schemas.microsoft.com/office/infopath/2007/PartnerControls"/>
    <ds:schemaRef ds:uri="72471775-5aec-498f-894d-443c8cd337b3"/>
    <ds:schemaRef ds:uri="41dfe66f-e08c-44cc-861c-9ceb94440d78"/>
  </ds:schemaRefs>
</ds:datastoreItem>
</file>

<file path=customXml/itemProps4.xml><?xml version="1.0" encoding="utf-8"?>
<ds:datastoreItem xmlns:ds="http://schemas.openxmlformats.org/officeDocument/2006/customXml" ds:itemID="{FE2BF22F-8C47-44FD-9153-D429D7DAFBA3}">
  <ds:schemaRefs>
    <ds:schemaRef ds:uri="http://schemas.microsoft.com/sharepoint/v3/contenttype/forms"/>
  </ds:schemaRefs>
</ds:datastoreItem>
</file>

<file path=customXml/itemProps5.xml><?xml version="1.0" encoding="utf-8"?>
<ds:datastoreItem xmlns:ds="http://schemas.openxmlformats.org/officeDocument/2006/customXml" ds:itemID="{FDC5E452-AE57-4826-9694-1D7C51F7B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TextNow Historical Affidavit temp.dotx</Template>
  <TotalTime>319</TotalTime>
  <Pages>5</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INSERT ACCOUNT(S) AND TIME FRAME(S)</vt:lpstr>
    </vt:vector>
  </TitlesOfParts>
  <Manager>Snap, Inc., 2772 Donald Douglas Loop North, Santa Monica, California 90405</Manager>
  <Company>INSERT ITEMS TO BE SEARCHED FOR</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ACCOUNT(S) AND TIME FRAME(S)</dc:title>
  <dc:subject>Snap, Inc.</dc:subject>
  <dc:creator>-     Basic subscriber information, without limitation, collected when a user creates a new account, alters information at a later date, or otherwise interacts with the service, to include but not limited to name(s) associated with account, date of account activation or deactivation, account passwords, email address (including primary, associated, alternate, rescue, and notification email addresses, and verification information for each email address), telephone number or other similar identifiers, verification telephone number(s), past and present username and those connected by cookies, user vanity name, account creation date and IP address, timestamp and IP addresses of account logins and logouts, account status, associated user name(s), means and source of payment for service and billing address. 
-     Expanded subscriber content and complete user profile, including profile contact information (subscriber photo, subscriber provided identity records); activity logs for posts, status update history, comments, messages, shares, notes, keywords, and tags; follower listings with IDs; group listings with Group IDs; and videos.
-     Records including communications between the service and the user, and records of actions taken on the account.
-     Stored financial information.
-     Contact information showing names, telephone numbers, addresses, or any other personal information relating to contacts stored within the Snapchat account.
-     Records reflecting outgoing, incoming, and missed calls/messages showing video/voice/text communications and posts, including any drafts.
-     Media content, including photographs, video, audio, and geotags; and media where the user has been tagged and metadata.
-     Device identification numbers such as Unique Device Identification (UDID), International Mobile Equipment Identifier (IMEI), Mobile Equipment Identifier (MEID), Google Play Store and/or Apple App Store account information.
-     Push notification token(s) and/or device token(s) related to the account or device.
-     Records of searches performed.
-     Location information, including precision location information.
-     "My AI" communications content.
-     Additional accounts that utilized the same IP address(es) as the target account during the approximate timeframe provided.
-     Records of Snapchat accounts that are linked to the account by machine cookies (meaning Snapchat user IDs that logged into Snapchat by the same machine as the user account).</dc:creator>
  <cp:keywords/>
  <dc:description/>
  <cp:lastModifiedBy>Joshua Meyer</cp:lastModifiedBy>
  <cp:revision>36</cp:revision>
  <dcterms:created xsi:type="dcterms:W3CDTF">2024-06-10T16:58:00Z</dcterms:created>
  <dcterms:modified xsi:type="dcterms:W3CDTF">2025-08-24T17:07:00Z</dcterms:modified>
  <cp:category>INSERT ACCOUNT YOU ARE SEARCHING</cp:category>
  <cp:contentStatus>COUNTY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0x010100131F3E85838C1B4C8EAADC95C27A008F</vt:lpwstr>
  </property>
  <property fmtid="{D5CDD505-2E9C-101B-9397-08002B2CF9AE}" pid="3" name="MediaServiceImageTags">
    <vt:lpwstr/>
  </property>
</Properties>
</file>