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D3C9" w14:textId="566CDBD6" w:rsidR="00353EF9" w:rsidRPr="005E0CE7" w:rsidRDefault="00353EF9" w:rsidP="00353EF9">
      <w:pPr>
        <w:keepNext/>
        <w:keepLines/>
        <w:widowControl w:val="0"/>
        <w:spacing w:before="120" w:line="240" w:lineRule="auto"/>
        <w:jc w:val="center"/>
        <w:outlineLvl w:val="0"/>
        <w:rPr>
          <w:rFonts w:ascii="Times New Roman" w:eastAsiaTheme="majorEastAsia" w:hAnsi="Times New Roman" w:cs="Times New Roman"/>
          <w:b/>
          <w:bCs/>
          <w:color w:val="000000" w:themeColor="text1"/>
          <w:sz w:val="32"/>
          <w:szCs w:val="28"/>
          <w:lang w:eastAsia="zh-CN"/>
        </w:rPr>
      </w:pPr>
      <w:r w:rsidRPr="005E0CE7">
        <w:rPr>
          <w:rFonts w:ascii="Times New Roman" w:eastAsiaTheme="majorEastAsia" w:hAnsi="Times New Roman" w:cs="Times New Roman"/>
          <w:b/>
          <w:bCs/>
          <w:color w:val="000000" w:themeColor="text1"/>
          <w:sz w:val="32"/>
          <w:szCs w:val="28"/>
          <w:lang w:eastAsia="zh-CN"/>
        </w:rPr>
        <w:t>CSE 3300</w:t>
      </w:r>
      <w:r w:rsidR="00A0689C">
        <w:rPr>
          <w:rFonts w:ascii="Times New Roman" w:eastAsiaTheme="majorEastAsia" w:hAnsi="Times New Roman" w:cs="Times New Roman"/>
          <w:b/>
          <w:bCs/>
          <w:color w:val="000000" w:themeColor="text1"/>
          <w:sz w:val="32"/>
          <w:szCs w:val="28"/>
          <w:lang w:eastAsia="zh-CN"/>
        </w:rPr>
        <w:t>/5299</w:t>
      </w:r>
      <w:r w:rsidRPr="005E0CE7">
        <w:rPr>
          <w:rFonts w:ascii="Times New Roman" w:eastAsiaTheme="majorEastAsia" w:hAnsi="Times New Roman" w:cs="Times New Roman"/>
          <w:b/>
          <w:bCs/>
          <w:color w:val="000000" w:themeColor="text1"/>
          <w:sz w:val="32"/>
          <w:szCs w:val="28"/>
          <w:lang w:eastAsia="zh-CN"/>
        </w:rPr>
        <w:t>: Programming Assignment 2</w:t>
      </w:r>
    </w:p>
    <w:p w14:paraId="04D4BF08" w14:textId="77777777" w:rsidR="00353EF9" w:rsidRPr="009C30C0" w:rsidRDefault="00353EF9" w:rsidP="00353EF9">
      <w:pPr>
        <w:keepNext/>
        <w:keepLines/>
        <w:widowControl w:val="0"/>
        <w:spacing w:before="120" w:line="240" w:lineRule="auto"/>
        <w:jc w:val="center"/>
        <w:outlineLvl w:val="0"/>
        <w:rPr>
          <w:rFonts w:ascii="Times New Roman" w:eastAsiaTheme="majorEastAsia" w:hAnsi="Times New Roman" w:cs="Times New Roman"/>
          <w:b/>
          <w:bCs/>
          <w:color w:val="000000" w:themeColor="text1"/>
          <w:sz w:val="28"/>
          <w:szCs w:val="28"/>
          <w:lang w:eastAsia="zh-CN"/>
        </w:rPr>
      </w:pPr>
      <w:r w:rsidRPr="009C30C0">
        <w:rPr>
          <w:rFonts w:ascii="Times New Roman" w:eastAsiaTheme="majorEastAsia" w:hAnsi="Times New Roman" w:cs="Times New Roman"/>
          <w:b/>
          <w:bCs/>
          <w:color w:val="000000" w:themeColor="text1"/>
          <w:sz w:val="28"/>
          <w:szCs w:val="28"/>
          <w:lang w:eastAsia="zh-CN"/>
        </w:rPr>
        <w:t>ICMP Pinger Lab</w:t>
      </w:r>
      <w:r>
        <w:rPr>
          <w:rFonts w:ascii="Times New Roman" w:eastAsiaTheme="majorEastAsia" w:hAnsi="Times New Roman" w:cs="Times New Roman"/>
          <w:b/>
          <w:bCs/>
          <w:color w:val="000000" w:themeColor="text1"/>
          <w:sz w:val="28"/>
          <w:szCs w:val="28"/>
          <w:lang w:eastAsia="zh-CN"/>
        </w:rPr>
        <w:t xml:space="preserve"> and Raw Sockets</w:t>
      </w:r>
    </w:p>
    <w:p w14:paraId="70B156CB" w14:textId="708DC42B"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In this lab, you will gain a better understanding of Internet Control Message Protocol (ICMP). You will learn to implement a Ping application using ICMP request and reply messages.</w:t>
      </w:r>
      <w:r w:rsidR="00A0689C">
        <w:rPr>
          <w:rFonts w:ascii="Times New Roman" w:eastAsia="SimSun" w:hAnsi="Times New Roman" w:cs="Times New Roman"/>
          <w:kern w:val="2"/>
          <w:lang w:eastAsia="zh-CN"/>
        </w:rPr>
        <w:t xml:space="preserve"> You will also learn to use raw sockets. </w:t>
      </w:r>
    </w:p>
    <w:p w14:paraId="5E5B8F1F"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p w14:paraId="798E8F52"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Ping is a computer network application used to test whether a particular host is reachable across an IP network. It is also used to self-test the network interface card of the computer or as a latency test. It works by sending ICMP “echo” </w:t>
      </w:r>
      <w:r w:rsidR="00F356D5">
        <w:rPr>
          <w:rFonts w:ascii="Times New Roman" w:eastAsia="Times New Roman" w:hAnsi="Times New Roman" w:cs="Times New Roman"/>
          <w:lang w:eastAsia="zh-CN"/>
        </w:rPr>
        <w:t>message</w:t>
      </w:r>
      <w:r w:rsidRPr="00C50DC0">
        <w:rPr>
          <w:rFonts w:ascii="Times New Roman" w:eastAsia="Times New Roman" w:hAnsi="Times New Roman" w:cs="Times New Roman"/>
          <w:lang w:eastAsia="zh-CN"/>
        </w:rPr>
        <w:t xml:space="preserve">s to the target host and listening for ICMP “echo reply” </w:t>
      </w:r>
      <w:r w:rsidR="00F356D5">
        <w:rPr>
          <w:rFonts w:ascii="Times New Roman" w:eastAsia="Times New Roman" w:hAnsi="Times New Roman" w:cs="Times New Roman"/>
          <w:lang w:eastAsia="zh-CN"/>
        </w:rPr>
        <w:t>message</w:t>
      </w:r>
      <w:r w:rsidRPr="00C50DC0">
        <w:rPr>
          <w:rFonts w:ascii="Times New Roman" w:eastAsia="Times New Roman" w:hAnsi="Times New Roman" w:cs="Times New Roman"/>
          <w:lang w:eastAsia="zh-CN"/>
        </w:rPr>
        <w:t>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6D1D2EAD" w14:textId="77777777" w:rsidR="00C50DC0" w:rsidRPr="00C50DC0" w:rsidRDefault="00C50DC0" w:rsidP="00C50DC0">
      <w:pPr>
        <w:widowControl w:val="0"/>
        <w:spacing w:after="0" w:line="240" w:lineRule="auto"/>
        <w:jc w:val="both"/>
        <w:rPr>
          <w:rFonts w:ascii="Times New Roman" w:eastAsia="Times New Roman" w:hAnsi="Times New Roman" w:cs="Times New Roman"/>
          <w:lang w:eastAsia="zh-CN"/>
        </w:rPr>
      </w:pPr>
    </w:p>
    <w:p w14:paraId="1394A6A6" w14:textId="77777777" w:rsidR="00C50DC0" w:rsidRPr="00C50DC0" w:rsidRDefault="00F356D5" w:rsidP="00C50DC0">
      <w:pPr>
        <w:widowControl w:val="0"/>
        <w:spacing w:after="0" w:line="240" w:lineRule="auto"/>
        <w:jc w:val="both"/>
        <w:rPr>
          <w:rFonts w:ascii="Times New Roman" w:eastAsia="Times New Roman" w:hAnsi="Times New Roman" w:cs="Times New Roman"/>
          <w:lang w:eastAsia="zh-CN"/>
        </w:rPr>
      </w:pPr>
      <w:r w:rsidRPr="00F356D5">
        <w:rPr>
          <w:rFonts w:ascii="Times New Roman" w:eastAsia="Times New Roman" w:hAnsi="Times New Roman" w:cs="Times New Roman"/>
          <w:b/>
          <w:lang w:eastAsia="zh-CN"/>
        </w:rPr>
        <w:t>Goal:</w:t>
      </w:r>
      <w:r>
        <w:rPr>
          <w:rFonts w:ascii="Times New Roman" w:eastAsia="Times New Roman" w:hAnsi="Times New Roman" w:cs="Times New Roman"/>
          <w:lang w:eastAsia="zh-CN"/>
        </w:rPr>
        <w:t xml:space="preserve"> </w:t>
      </w:r>
      <w:r w:rsidR="00C50DC0" w:rsidRPr="00C50DC0">
        <w:rPr>
          <w:rFonts w:ascii="Times New Roman" w:eastAsia="Times New Roman" w:hAnsi="Times New Roman" w:cs="Times New Roman"/>
          <w:lang w:eastAsia="zh-CN"/>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r w:rsidR="00EC4045">
        <w:rPr>
          <w:rFonts w:ascii="Times New Roman" w:eastAsia="Times New Roman" w:hAnsi="Times New Roman" w:cs="Times New Roman"/>
          <w:lang w:eastAsia="zh-CN"/>
        </w:rPr>
        <w:t xml:space="preserve">You are given part of the code; and you just need to complete the code (see below). </w:t>
      </w:r>
    </w:p>
    <w:p w14:paraId="48C9F543" w14:textId="2DB16F6B" w:rsidR="00F356D5" w:rsidRPr="000E30F4" w:rsidRDefault="00F356D5" w:rsidP="00C50DC0">
      <w:pPr>
        <w:spacing w:before="100" w:beforeAutospacing="1" w:after="100" w:afterAutospacing="1" w:line="240" w:lineRule="auto"/>
        <w:jc w:val="both"/>
        <w:rPr>
          <w:rFonts w:ascii="Times New Roman" w:eastAsia="Times New Roman" w:hAnsi="Times New Roman" w:cs="Times New Roman"/>
          <w:b/>
          <w:bCs/>
          <w:lang w:eastAsia="zh-CN"/>
        </w:rPr>
      </w:pPr>
      <w:r w:rsidRPr="00F356D5">
        <w:rPr>
          <w:rFonts w:ascii="Times New Roman" w:eastAsia="Times New Roman" w:hAnsi="Times New Roman" w:cs="Times New Roman"/>
          <w:b/>
          <w:lang w:eastAsia="zh-CN"/>
        </w:rPr>
        <w:t>How to estimate RTTs</w:t>
      </w:r>
      <w:r>
        <w:rPr>
          <w:rFonts w:ascii="Times New Roman" w:eastAsia="Times New Roman" w:hAnsi="Times New Roman" w:cs="Times New Roman"/>
          <w:lang w:eastAsia="zh-CN"/>
        </w:rPr>
        <w:t xml:space="preserve">: As a </w:t>
      </w:r>
      <w:proofErr w:type="spellStart"/>
      <w:r>
        <w:rPr>
          <w:rFonts w:ascii="Times New Roman" w:eastAsia="Times New Roman" w:hAnsi="Times New Roman" w:cs="Times New Roman"/>
          <w:lang w:eastAsia="zh-CN"/>
        </w:rPr>
        <w:t>pinger</w:t>
      </w:r>
      <w:proofErr w:type="spellEnd"/>
      <w:r>
        <w:rPr>
          <w:rFonts w:ascii="Times New Roman" w:eastAsia="Times New Roman" w:hAnsi="Times New Roman" w:cs="Times New Roman"/>
          <w:lang w:eastAsia="zh-CN"/>
        </w:rPr>
        <w:t>, your application should estimate</w:t>
      </w:r>
      <w:r w:rsidR="00EC4045">
        <w:rPr>
          <w:rFonts w:ascii="Times New Roman" w:eastAsia="Times New Roman" w:hAnsi="Times New Roman" w:cs="Times New Roman"/>
          <w:lang w:eastAsia="zh-CN"/>
        </w:rPr>
        <w:t xml:space="preserve"> RTTs</w:t>
      </w:r>
      <w:r>
        <w:rPr>
          <w:rFonts w:ascii="Times New Roman" w:eastAsia="Times New Roman" w:hAnsi="Times New Roman" w:cs="Times New Roman"/>
          <w:lang w:eastAsia="zh-CN"/>
        </w:rPr>
        <w:t xml:space="preserve">. To obtain </w:t>
      </w:r>
      <w:r w:rsidR="00EC4045">
        <w:rPr>
          <w:rFonts w:ascii="Times New Roman" w:eastAsia="Times New Roman" w:hAnsi="Times New Roman" w:cs="Times New Roman"/>
          <w:lang w:eastAsia="zh-CN"/>
        </w:rPr>
        <w:t xml:space="preserve">a sample of </w:t>
      </w:r>
      <w:r>
        <w:rPr>
          <w:rFonts w:ascii="Times New Roman" w:eastAsia="Times New Roman" w:hAnsi="Times New Roman" w:cs="Times New Roman"/>
          <w:lang w:eastAsia="zh-CN"/>
        </w:rPr>
        <w:t>RTT, you need two timestamps</w:t>
      </w:r>
      <w:r w:rsidR="00EC4045">
        <w:rPr>
          <w:rFonts w:ascii="Times New Roman" w:eastAsia="Times New Roman" w:hAnsi="Times New Roman" w:cs="Times New Roman"/>
          <w:lang w:eastAsia="zh-CN"/>
        </w:rPr>
        <w:t>:</w:t>
      </w:r>
      <w:r>
        <w:rPr>
          <w:rFonts w:ascii="Times New Roman" w:eastAsia="Times New Roman" w:hAnsi="Times New Roman" w:cs="Times New Roman"/>
          <w:lang w:eastAsia="zh-CN"/>
        </w:rPr>
        <w:t xml:space="preserve"> sending time and receiving time. Think about how you can do this through </w:t>
      </w:r>
      <w:r w:rsidRPr="00C50DC0">
        <w:rPr>
          <w:rFonts w:ascii="Times New Roman" w:eastAsia="Times New Roman" w:hAnsi="Times New Roman" w:cs="Times New Roman"/>
          <w:lang w:eastAsia="zh-CN"/>
        </w:rPr>
        <w:t xml:space="preserve">ICMP “echo” </w:t>
      </w:r>
      <w:r>
        <w:rPr>
          <w:rFonts w:ascii="Times New Roman" w:eastAsia="Times New Roman" w:hAnsi="Times New Roman" w:cs="Times New Roman"/>
          <w:lang w:eastAsia="zh-CN"/>
        </w:rPr>
        <w:t xml:space="preserve">and </w:t>
      </w:r>
      <w:r w:rsidRPr="00C50DC0">
        <w:rPr>
          <w:rFonts w:ascii="Times New Roman" w:eastAsia="Times New Roman" w:hAnsi="Times New Roman" w:cs="Times New Roman"/>
          <w:lang w:eastAsia="zh-CN"/>
        </w:rPr>
        <w:t>“echo reply”</w:t>
      </w:r>
      <w:r>
        <w:rPr>
          <w:rFonts w:ascii="Times New Roman" w:eastAsia="Times New Roman" w:hAnsi="Times New Roman" w:cs="Times New Roman"/>
          <w:lang w:eastAsia="zh-CN"/>
        </w:rPr>
        <w:t xml:space="preserve"> messages. </w:t>
      </w:r>
      <w:r w:rsidR="000E30F4">
        <w:rPr>
          <w:rFonts w:ascii="Times New Roman" w:eastAsia="Times New Roman" w:hAnsi="Times New Roman" w:cs="Times New Roman"/>
          <w:lang w:eastAsia="zh-CN"/>
        </w:rPr>
        <w:t>Methodology</w:t>
      </w:r>
      <w:r>
        <w:rPr>
          <w:rFonts w:ascii="Times New Roman" w:eastAsia="Times New Roman" w:hAnsi="Times New Roman" w:cs="Times New Roman"/>
          <w:lang w:eastAsia="zh-CN"/>
        </w:rPr>
        <w:t>: (</w:t>
      </w:r>
      <w:r w:rsidR="00BA022F">
        <w:rPr>
          <w:rFonts w:ascii="Times New Roman" w:eastAsia="Times New Roman" w:hAnsi="Times New Roman" w:cs="Times New Roman"/>
          <w:lang w:eastAsia="zh-CN"/>
        </w:rPr>
        <w:t>1</w:t>
      </w:r>
      <w:r>
        <w:rPr>
          <w:rFonts w:ascii="Times New Roman" w:eastAsia="Times New Roman" w:hAnsi="Times New Roman" w:cs="Times New Roman"/>
          <w:lang w:eastAsia="zh-CN"/>
        </w:rPr>
        <w:t xml:space="preserve">) Based on the specification for ICMP echo and reply (see pages 3 and 4), the corresponding reply should contain </w:t>
      </w:r>
      <w:proofErr w:type="gramStart"/>
      <w:r>
        <w:rPr>
          <w:rFonts w:ascii="Times New Roman" w:eastAsia="Times New Roman" w:hAnsi="Times New Roman" w:cs="Times New Roman"/>
          <w:lang w:eastAsia="zh-CN"/>
        </w:rPr>
        <w:t>exactly the same</w:t>
      </w:r>
      <w:proofErr w:type="gramEnd"/>
      <w:r>
        <w:rPr>
          <w:rFonts w:ascii="Times New Roman" w:eastAsia="Times New Roman" w:hAnsi="Times New Roman" w:cs="Times New Roman"/>
          <w:lang w:eastAsia="zh-CN"/>
        </w:rPr>
        <w:t xml:space="preserve"> content from the echo request. (2) </w:t>
      </w:r>
      <w:r w:rsidR="000E30F4">
        <w:rPr>
          <w:rFonts w:ascii="Times New Roman" w:eastAsia="Times New Roman" w:hAnsi="Times New Roman" w:cs="Times New Roman"/>
          <w:lang w:eastAsia="zh-CN"/>
        </w:rPr>
        <w:t>E</w:t>
      </w:r>
      <w:r>
        <w:rPr>
          <w:rFonts w:ascii="Times New Roman" w:eastAsia="Times New Roman" w:hAnsi="Times New Roman" w:cs="Times New Roman"/>
          <w:lang w:eastAsia="zh-CN"/>
        </w:rPr>
        <w:t xml:space="preserve">mbed the sending time as the payload in a </w:t>
      </w:r>
      <w:r w:rsidRPr="00C50DC0">
        <w:rPr>
          <w:rFonts w:ascii="Times New Roman" w:eastAsia="Times New Roman" w:hAnsi="Times New Roman" w:cs="Times New Roman"/>
          <w:lang w:eastAsia="zh-CN"/>
        </w:rPr>
        <w:t>ICMP “echo”</w:t>
      </w:r>
      <w:r>
        <w:rPr>
          <w:rFonts w:ascii="Times New Roman" w:eastAsia="Times New Roman" w:hAnsi="Times New Roman" w:cs="Times New Roman"/>
          <w:lang w:eastAsia="zh-CN"/>
        </w:rPr>
        <w:t xml:space="preserve"> message, which will be contained in the payload of the corresponding ICMP </w:t>
      </w:r>
      <w:r w:rsidRPr="00C50DC0">
        <w:rPr>
          <w:rFonts w:ascii="Times New Roman" w:eastAsia="Times New Roman" w:hAnsi="Times New Roman" w:cs="Times New Roman"/>
          <w:lang w:eastAsia="zh-CN"/>
        </w:rPr>
        <w:t>“echo reply”</w:t>
      </w:r>
      <w:r>
        <w:rPr>
          <w:rFonts w:ascii="Times New Roman" w:eastAsia="Times New Roman" w:hAnsi="Times New Roman" w:cs="Times New Roman"/>
          <w:lang w:eastAsia="zh-CN"/>
        </w:rPr>
        <w:t xml:space="preserve"> message. </w:t>
      </w:r>
      <w:r w:rsidR="000E30F4">
        <w:rPr>
          <w:rFonts w:ascii="Times New Roman" w:eastAsia="Times New Roman" w:hAnsi="Times New Roman" w:cs="Times New Roman"/>
          <w:lang w:eastAsia="zh-CN"/>
        </w:rPr>
        <w:t xml:space="preserve">(3) At the sender, it gets the time when an echo reply arrives, get the sending time embed in the echo reply message; the difference of these two timestamps is an instance of RTT. </w:t>
      </w:r>
    </w:p>
    <w:p w14:paraId="06D2E5B5" w14:textId="7ACA35EE" w:rsidR="00475AFD" w:rsidRDefault="00EC4045" w:rsidP="00C50DC0">
      <w:pPr>
        <w:spacing w:before="100" w:beforeAutospacing="1" w:after="100" w:afterAutospacing="1" w:line="240" w:lineRule="auto"/>
        <w:jc w:val="both"/>
        <w:rPr>
          <w:rFonts w:ascii="Times New Roman" w:eastAsia="Times New Roman" w:hAnsi="Times New Roman" w:cs="Times New Roman"/>
          <w:lang w:eastAsia="zh-CN"/>
        </w:rPr>
      </w:pPr>
      <w:r w:rsidRPr="00EC4045">
        <w:rPr>
          <w:rFonts w:ascii="Times New Roman" w:eastAsia="Times New Roman" w:hAnsi="Times New Roman" w:cs="Times New Roman"/>
          <w:b/>
          <w:lang w:eastAsia="zh-CN"/>
        </w:rPr>
        <w:t>Sending ping requests:</w:t>
      </w:r>
      <w:r>
        <w:rPr>
          <w:rFonts w:ascii="Times New Roman" w:eastAsia="Times New Roman" w:hAnsi="Times New Roman" w:cs="Times New Roman"/>
          <w:lang w:eastAsia="zh-CN"/>
        </w:rPr>
        <w:t xml:space="preserve"> Your </w:t>
      </w:r>
      <w:proofErr w:type="spellStart"/>
      <w:r>
        <w:rPr>
          <w:rFonts w:ascii="Times New Roman" w:eastAsia="Times New Roman" w:hAnsi="Times New Roman" w:cs="Times New Roman"/>
          <w:lang w:eastAsia="zh-CN"/>
        </w:rPr>
        <w:t>pinger</w:t>
      </w:r>
      <w:proofErr w:type="spellEnd"/>
      <w:r w:rsidR="00C50DC0" w:rsidRPr="00C50DC0">
        <w:rPr>
          <w:rFonts w:ascii="Times New Roman" w:eastAsia="Times New Roman" w:hAnsi="Times New Roman" w:cs="Times New Roman"/>
          <w:lang w:eastAsia="zh-CN"/>
        </w:rPr>
        <w:t xml:space="preserve"> sends ping </w:t>
      </w:r>
      <w:r w:rsidRPr="00C50DC0">
        <w:rPr>
          <w:rFonts w:ascii="Times New Roman" w:eastAsia="Times New Roman" w:hAnsi="Times New Roman" w:cs="Times New Roman"/>
          <w:lang w:eastAsia="zh-CN"/>
        </w:rPr>
        <w:t xml:space="preserve">requests </w:t>
      </w:r>
      <w:r>
        <w:rPr>
          <w:rFonts w:ascii="Times New Roman" w:eastAsia="Times New Roman" w:hAnsi="Times New Roman" w:cs="Times New Roman"/>
          <w:lang w:eastAsia="zh-CN"/>
        </w:rPr>
        <w:t xml:space="preserve">(i.e., </w:t>
      </w:r>
      <w:r w:rsidRPr="00C50DC0">
        <w:rPr>
          <w:rFonts w:ascii="Times New Roman" w:eastAsia="Times New Roman" w:hAnsi="Times New Roman" w:cs="Times New Roman"/>
          <w:lang w:eastAsia="zh-CN"/>
        </w:rPr>
        <w:t>ICMP “echo”</w:t>
      </w:r>
      <w:r>
        <w:rPr>
          <w:rFonts w:ascii="Times New Roman" w:eastAsia="Times New Roman" w:hAnsi="Times New Roman" w:cs="Times New Roman"/>
          <w:lang w:eastAsia="zh-CN"/>
        </w:rPr>
        <w:t xml:space="preserve"> messages) </w:t>
      </w:r>
      <w:r w:rsidR="00C50DC0" w:rsidRPr="00C50DC0">
        <w:rPr>
          <w:rFonts w:ascii="Times New Roman" w:eastAsia="Times New Roman" w:hAnsi="Times New Roman" w:cs="Times New Roman"/>
          <w:lang w:eastAsia="zh-CN"/>
        </w:rPr>
        <w:t>to a specified host</w:t>
      </w:r>
      <w:r w:rsidR="006E7D01">
        <w:rPr>
          <w:rFonts w:ascii="Times New Roman" w:eastAsia="Times New Roman" w:hAnsi="Times New Roman" w:cs="Times New Roman"/>
          <w:lang w:eastAsia="zh-CN"/>
        </w:rPr>
        <w:t>. Two ping requests are</w:t>
      </w:r>
      <w:r w:rsidR="00C50DC0" w:rsidRPr="00C50DC0">
        <w:rPr>
          <w:rFonts w:ascii="Times New Roman" w:eastAsia="Times New Roman" w:hAnsi="Times New Roman" w:cs="Times New Roman"/>
          <w:lang w:eastAsia="zh-CN"/>
        </w:rPr>
        <w:t xml:space="preserve"> separated by approximately one second. </w:t>
      </w:r>
    </w:p>
    <w:p w14:paraId="63C3067A" w14:textId="77777777" w:rsidR="00C50DC0" w:rsidRPr="00C50DC0" w:rsidRDefault="00475AFD" w:rsidP="00C50DC0">
      <w:pPr>
        <w:spacing w:before="100" w:beforeAutospacing="1" w:after="100" w:afterAutospacing="1" w:line="240" w:lineRule="auto"/>
        <w:jc w:val="both"/>
        <w:rPr>
          <w:rFonts w:ascii="Times New Roman" w:eastAsia="Times New Roman" w:hAnsi="Times New Roman" w:cs="Times New Roman"/>
          <w:lang w:eastAsia="zh-CN"/>
        </w:rPr>
      </w:pPr>
      <w:r w:rsidRPr="00475AFD">
        <w:rPr>
          <w:rFonts w:ascii="Times New Roman" w:eastAsia="Times New Roman" w:hAnsi="Times New Roman" w:cs="Times New Roman"/>
          <w:b/>
          <w:lang w:eastAsia="zh-CN"/>
        </w:rPr>
        <w:t>Handling losses:</w:t>
      </w:r>
      <w:r>
        <w:rPr>
          <w:rFonts w:ascii="Times New Roman" w:eastAsia="Times New Roman" w:hAnsi="Times New Roman" w:cs="Times New Roman"/>
          <w:lang w:eastAsia="zh-CN"/>
        </w:rPr>
        <w:t xml:space="preserve"> </w:t>
      </w:r>
      <w:r w:rsidR="00C50DC0" w:rsidRPr="00C50DC0">
        <w:rPr>
          <w:rFonts w:ascii="Times New Roman" w:eastAsia="Times New Roman" w:hAnsi="Times New Roman" w:cs="Times New Roman"/>
          <w:lang w:eastAsia="zh-CN"/>
        </w:rPr>
        <w:t>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4BDC593A"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Code</w:t>
      </w:r>
    </w:p>
    <w:p w14:paraId="5F57D6EB" w14:textId="02F9C334" w:rsidR="00C50DC0" w:rsidRDefault="00C50DC0" w:rsidP="00C50DC0">
      <w:pPr>
        <w:widowControl w:val="0"/>
        <w:spacing w:after="0" w:line="240" w:lineRule="auto"/>
        <w:jc w:val="both"/>
        <w:rPr>
          <w:rFonts w:ascii="Times New Roman" w:eastAsia="SimSun" w:hAnsi="Times New Roman" w:cs="Times New Roman"/>
          <w:kern w:val="2"/>
          <w:sz w:val="21"/>
          <w:lang w:eastAsia="zh-CN"/>
        </w:rPr>
      </w:pPr>
      <w:r w:rsidRPr="00C50DC0">
        <w:rPr>
          <w:rFonts w:ascii="Times New Roman" w:eastAsia="SimSun" w:hAnsi="Times New Roman" w:cs="Times New Roman"/>
          <w:kern w:val="2"/>
          <w:sz w:val="21"/>
          <w:lang w:eastAsia="zh-CN"/>
        </w:rPr>
        <w:t xml:space="preserve">Below you will find the skeleton code </w:t>
      </w:r>
      <w:r w:rsidR="001C735E">
        <w:rPr>
          <w:rFonts w:ascii="Times New Roman" w:eastAsia="SimSun" w:hAnsi="Times New Roman" w:cs="Times New Roman"/>
          <w:kern w:val="2"/>
          <w:sz w:val="21"/>
          <w:lang w:eastAsia="zh-CN"/>
        </w:rPr>
        <w:t xml:space="preserve">(enclosed in the assignment in </w:t>
      </w:r>
      <w:proofErr w:type="spellStart"/>
      <w:r w:rsidR="001C735E">
        <w:rPr>
          <w:rFonts w:ascii="Times New Roman" w:eastAsia="SimSun" w:hAnsi="Times New Roman" w:cs="Times New Roman"/>
          <w:kern w:val="2"/>
          <w:sz w:val="21"/>
          <w:lang w:eastAsia="zh-CN"/>
        </w:rPr>
        <w:t>HuskyCT</w:t>
      </w:r>
      <w:proofErr w:type="spellEnd"/>
      <w:r w:rsidR="001C735E">
        <w:rPr>
          <w:rFonts w:ascii="Times New Roman" w:eastAsia="SimSun" w:hAnsi="Times New Roman" w:cs="Times New Roman"/>
          <w:kern w:val="2"/>
          <w:sz w:val="21"/>
          <w:lang w:eastAsia="zh-CN"/>
        </w:rPr>
        <w:t xml:space="preserve">) </w:t>
      </w:r>
      <w:r w:rsidRPr="00C50DC0">
        <w:rPr>
          <w:rFonts w:ascii="Times New Roman" w:eastAsia="SimSun" w:hAnsi="Times New Roman" w:cs="Times New Roman"/>
          <w:kern w:val="2"/>
          <w:sz w:val="21"/>
          <w:lang w:eastAsia="zh-CN"/>
        </w:rPr>
        <w:t xml:space="preserve">for the client. You are to complete the skeleton code. The places where you need to fill in code are marked with </w:t>
      </w:r>
      <w:r w:rsidRPr="00C50DC0">
        <w:rPr>
          <w:rFonts w:ascii="Courier New" w:eastAsia="SimSun" w:hAnsi="Courier New" w:cs="Courier New"/>
          <w:b/>
          <w:color w:val="C0504D" w:themeColor="accent2"/>
          <w:kern w:val="2"/>
          <w:sz w:val="18"/>
          <w:szCs w:val="18"/>
          <w:lang w:eastAsia="zh-CN"/>
        </w:rPr>
        <w:t>#Fill in start</w:t>
      </w:r>
      <w:r w:rsidRPr="00C50DC0">
        <w:rPr>
          <w:rFonts w:ascii="Times New Roman" w:eastAsia="SimSun" w:hAnsi="Times New Roman" w:cs="Times New Roman"/>
          <w:kern w:val="2"/>
          <w:sz w:val="21"/>
          <w:lang w:eastAsia="zh-CN"/>
        </w:rPr>
        <w:t xml:space="preserve"> and </w:t>
      </w:r>
      <w:r w:rsidRPr="00C50DC0">
        <w:rPr>
          <w:rFonts w:ascii="Courier New" w:eastAsia="SimSun" w:hAnsi="Courier New" w:cs="Courier New"/>
          <w:b/>
          <w:color w:val="C0504D" w:themeColor="accent2"/>
          <w:kern w:val="2"/>
          <w:sz w:val="18"/>
          <w:szCs w:val="18"/>
          <w:lang w:eastAsia="zh-CN"/>
        </w:rPr>
        <w:t>#Fill in end</w:t>
      </w:r>
      <w:r w:rsidRPr="00C50DC0">
        <w:rPr>
          <w:rFonts w:ascii="Times New Roman" w:eastAsia="SimSun" w:hAnsi="Times New Roman" w:cs="Times New Roman"/>
          <w:kern w:val="2"/>
          <w:sz w:val="21"/>
          <w:lang w:eastAsia="zh-CN"/>
        </w:rPr>
        <w:t xml:space="preserve">. Each place may require one or more lines of code. </w:t>
      </w:r>
    </w:p>
    <w:p w14:paraId="42C24A34" w14:textId="32A57C18" w:rsidR="00B8399C" w:rsidRDefault="00B8399C" w:rsidP="00C50DC0">
      <w:pPr>
        <w:widowControl w:val="0"/>
        <w:spacing w:after="0" w:line="240" w:lineRule="auto"/>
        <w:jc w:val="both"/>
        <w:rPr>
          <w:rFonts w:ascii="Times New Roman" w:eastAsia="SimSun" w:hAnsi="Times New Roman" w:cs="Times New Roman"/>
          <w:kern w:val="2"/>
          <w:sz w:val="21"/>
          <w:lang w:eastAsia="zh-CN"/>
        </w:rPr>
      </w:pPr>
    </w:p>
    <w:p w14:paraId="11966EFA" w14:textId="51004AEB" w:rsidR="00B8399C" w:rsidRPr="00623D65" w:rsidRDefault="00B8399C" w:rsidP="00C50DC0">
      <w:pPr>
        <w:widowControl w:val="0"/>
        <w:spacing w:after="0" w:line="240" w:lineRule="auto"/>
        <w:jc w:val="both"/>
        <w:rPr>
          <w:rFonts w:ascii="Times New Roman" w:eastAsia="SimSun" w:hAnsi="Times New Roman" w:cs="Times New Roman"/>
          <w:color w:val="0619FF"/>
          <w:kern w:val="2"/>
          <w:sz w:val="21"/>
          <w:lang w:eastAsia="zh-CN"/>
        </w:rPr>
      </w:pPr>
      <w:r w:rsidRPr="00623D65">
        <w:rPr>
          <w:rFonts w:ascii="Times New Roman" w:eastAsia="SimSun" w:hAnsi="Times New Roman" w:cs="Times New Roman"/>
          <w:color w:val="0619FF"/>
          <w:kern w:val="2"/>
          <w:sz w:val="21"/>
          <w:lang w:eastAsia="zh-CN"/>
        </w:rPr>
        <w:t xml:space="preserve">What to fill in: </w:t>
      </w:r>
    </w:p>
    <w:p w14:paraId="1346F0F8" w14:textId="413B902D" w:rsidR="00B8399C" w:rsidRPr="00623D65" w:rsidRDefault="00B8399C" w:rsidP="00B8399C">
      <w:pPr>
        <w:pStyle w:val="ListParagraph"/>
        <w:numPr>
          <w:ilvl w:val="0"/>
          <w:numId w:val="9"/>
        </w:numPr>
        <w:rPr>
          <w:rFonts w:ascii="Times New Roman" w:hAnsi="Times New Roman"/>
          <w:color w:val="0619FF"/>
        </w:rPr>
      </w:pPr>
      <w:r w:rsidRPr="00623D65">
        <w:rPr>
          <w:rFonts w:ascii="Times New Roman" w:hAnsi="Times New Roman"/>
          <w:color w:val="0619FF"/>
        </w:rPr>
        <w:t xml:space="preserve">Think about which part in </w:t>
      </w:r>
      <w:proofErr w:type="spellStart"/>
      <w:r w:rsidRPr="00623D65">
        <w:rPr>
          <w:rFonts w:ascii="Times New Roman" w:hAnsi="Times New Roman"/>
          <w:color w:val="0619FF"/>
        </w:rPr>
        <w:t>recPacket</w:t>
      </w:r>
      <w:proofErr w:type="spellEnd"/>
      <w:r w:rsidRPr="00623D65">
        <w:rPr>
          <w:rFonts w:ascii="Times New Roman" w:hAnsi="Times New Roman"/>
          <w:color w:val="0619FF"/>
        </w:rPr>
        <w:t xml:space="preserve"> (one of the return values of “</w:t>
      </w:r>
      <w:proofErr w:type="spellStart"/>
      <w:r w:rsidRPr="00623D65">
        <w:rPr>
          <w:rFonts w:ascii="Times New Roman" w:hAnsi="Times New Roman"/>
          <w:color w:val="0619FF"/>
        </w:rPr>
        <w:t>mySocket.recvfrom</w:t>
      </w:r>
      <w:proofErr w:type="spellEnd"/>
      <w:r w:rsidRPr="00623D65">
        <w:rPr>
          <w:rFonts w:ascii="Times New Roman" w:hAnsi="Times New Roman"/>
          <w:color w:val="0619FF"/>
        </w:rPr>
        <w:t xml:space="preserve">(1024)” in </w:t>
      </w:r>
      <w:proofErr w:type="spellStart"/>
      <w:r w:rsidRPr="00623D65">
        <w:rPr>
          <w:rFonts w:ascii="Times New Roman" w:hAnsi="Times New Roman"/>
          <w:color w:val="0619FF"/>
        </w:rPr>
        <w:t>receiveOnePing</w:t>
      </w:r>
      <w:proofErr w:type="spellEnd"/>
      <w:r w:rsidRPr="00623D65">
        <w:rPr>
          <w:rFonts w:ascii="Times New Roman" w:hAnsi="Times New Roman"/>
          <w:color w:val="0619FF"/>
        </w:rPr>
        <w:t>) is ICMP header.</w:t>
      </w:r>
      <w:r w:rsidR="00485E1F">
        <w:rPr>
          <w:rFonts w:ascii="Times New Roman" w:hAnsi="Times New Roman"/>
          <w:color w:val="0619FF"/>
        </w:rPr>
        <w:t xml:space="preserve"> Hint: see information on ICMP on page 4. </w:t>
      </w:r>
    </w:p>
    <w:p w14:paraId="11D6E3DB" w14:textId="202E32EC" w:rsidR="005C5915" w:rsidRPr="005C5915" w:rsidRDefault="00B8399C" w:rsidP="00B8399C">
      <w:pPr>
        <w:pStyle w:val="ListParagraph"/>
        <w:numPr>
          <w:ilvl w:val="0"/>
          <w:numId w:val="9"/>
        </w:numPr>
        <w:rPr>
          <w:rFonts w:ascii="Times New Roman" w:hAnsi="Times New Roman"/>
        </w:rPr>
      </w:pPr>
      <w:r w:rsidRPr="00623D65">
        <w:rPr>
          <w:rFonts w:ascii="Times New Roman" w:hAnsi="Times New Roman"/>
          <w:color w:val="0619FF"/>
        </w:rPr>
        <w:t xml:space="preserve">Parse </w:t>
      </w:r>
      <w:proofErr w:type="spellStart"/>
      <w:r w:rsidRPr="00623D65">
        <w:rPr>
          <w:rFonts w:ascii="Times New Roman" w:hAnsi="Times New Roman"/>
          <w:color w:val="0619FF"/>
        </w:rPr>
        <w:t>recPacket</w:t>
      </w:r>
      <w:proofErr w:type="spellEnd"/>
      <w:r w:rsidRPr="00623D65">
        <w:rPr>
          <w:rFonts w:ascii="Times New Roman" w:hAnsi="Times New Roman"/>
          <w:color w:val="0619FF"/>
        </w:rPr>
        <w:t xml:space="preserve"> to obtain the various fields in ICMP header. Make sure that you check the various fields (including Type, Code, Checksum, ID, sequence number; see the fields </w:t>
      </w:r>
      <w:r w:rsidR="00485E1F">
        <w:rPr>
          <w:rFonts w:ascii="Times New Roman" w:hAnsi="Times New Roman"/>
          <w:color w:val="0619FF"/>
        </w:rPr>
        <w:t>on page 4</w:t>
      </w:r>
      <w:r w:rsidRPr="00623D65">
        <w:rPr>
          <w:rFonts w:ascii="Times New Roman" w:hAnsi="Times New Roman"/>
          <w:color w:val="0619FF"/>
        </w:rPr>
        <w:t xml:space="preserve">). </w:t>
      </w:r>
      <w:r w:rsidR="00F258FB">
        <w:rPr>
          <w:rFonts w:ascii="Times New Roman" w:hAnsi="Times New Roman"/>
          <w:color w:val="0619FF"/>
        </w:rPr>
        <w:t>If</w:t>
      </w:r>
      <w:r w:rsidRPr="00623D65">
        <w:rPr>
          <w:rFonts w:ascii="Times New Roman" w:hAnsi="Times New Roman"/>
          <w:color w:val="0619FF"/>
        </w:rPr>
        <w:t xml:space="preserve"> the checking confirms that this is indeed an expected ICMP reply message, then get the sending time from the ICMP payload</w:t>
      </w:r>
      <w:r w:rsidR="00485E1F">
        <w:rPr>
          <w:rFonts w:ascii="Times New Roman" w:hAnsi="Times New Roman"/>
          <w:color w:val="0619FF"/>
        </w:rPr>
        <w:t>, and obtain an instance of RT</w:t>
      </w:r>
      <w:r w:rsidR="00F258FB">
        <w:rPr>
          <w:rFonts w:ascii="Times New Roman" w:hAnsi="Times New Roman"/>
          <w:color w:val="0619FF"/>
        </w:rPr>
        <w:t>T. Otherwise, print an error message on what fields are not as expected</w:t>
      </w:r>
      <w:r w:rsidRPr="00623D65">
        <w:rPr>
          <w:rFonts w:ascii="Times New Roman" w:hAnsi="Times New Roman"/>
          <w:color w:val="0619FF"/>
        </w:rPr>
        <w:t>.</w:t>
      </w:r>
      <w:r w:rsidRPr="00623D65">
        <w:rPr>
          <w:rFonts w:ascii="Times New Roman" w:hAnsi="Times New Roman"/>
          <w:color w:val="0070C0"/>
        </w:rPr>
        <w:t xml:space="preserve"> </w:t>
      </w:r>
    </w:p>
    <w:p w14:paraId="3F2F3E83" w14:textId="3277BB8D" w:rsidR="00B8399C" w:rsidRPr="005C5915" w:rsidRDefault="005C5915" w:rsidP="00B8399C">
      <w:pPr>
        <w:pStyle w:val="ListParagraph"/>
        <w:numPr>
          <w:ilvl w:val="0"/>
          <w:numId w:val="9"/>
        </w:numPr>
        <w:rPr>
          <w:rFonts w:ascii="Times New Roman" w:hAnsi="Times New Roman"/>
          <w:color w:val="0619FF"/>
        </w:rPr>
      </w:pPr>
      <w:r w:rsidRPr="005C5915">
        <w:rPr>
          <w:rFonts w:ascii="Times New Roman" w:hAnsi="Times New Roman"/>
          <w:color w:val="0619FF"/>
        </w:rPr>
        <w:lastRenderedPageBreak/>
        <w:t>How to check checksum at the receiver?</w:t>
      </w:r>
      <w:r>
        <w:rPr>
          <w:rFonts w:ascii="Times New Roman" w:hAnsi="Times New Roman"/>
          <w:color w:val="0619FF"/>
        </w:rPr>
        <w:t xml:space="preserve"> You can use </w:t>
      </w:r>
      <w:proofErr w:type="spellStart"/>
      <w:r w:rsidRPr="005C5915">
        <w:rPr>
          <w:rFonts w:ascii="Times New Roman" w:hAnsi="Times New Roman"/>
          <w:color w:val="0619FF"/>
        </w:rPr>
        <w:t>MyChecksum</w:t>
      </w:r>
      <w:proofErr w:type="spellEnd"/>
      <w:r>
        <w:rPr>
          <w:rFonts w:ascii="Times New Roman" w:hAnsi="Times New Roman"/>
          <w:color w:val="0619FF"/>
        </w:rPr>
        <w:t xml:space="preserve"> function that </w:t>
      </w:r>
      <w:r w:rsidR="008D418B">
        <w:rPr>
          <w:rFonts w:ascii="Times New Roman" w:hAnsi="Times New Roman"/>
          <w:color w:val="0619FF"/>
        </w:rPr>
        <w:t xml:space="preserve">has been provided to you. This function basically follows the algorithm </w:t>
      </w:r>
      <w:r w:rsidR="00421130">
        <w:rPr>
          <w:rFonts w:ascii="Times New Roman" w:hAnsi="Times New Roman"/>
          <w:color w:val="0619FF"/>
        </w:rPr>
        <w:t xml:space="preserve">that </w:t>
      </w:r>
      <w:r w:rsidR="008D418B">
        <w:rPr>
          <w:rFonts w:ascii="Times New Roman" w:hAnsi="Times New Roman"/>
          <w:color w:val="0619FF"/>
        </w:rPr>
        <w:t>we described in class. To calculate checksum, extract</w:t>
      </w:r>
      <w:r w:rsidR="008D418B" w:rsidRPr="008D418B">
        <w:rPr>
          <w:rFonts w:ascii="Times New Roman" w:hAnsi="Times New Roman"/>
          <w:color w:val="0619FF"/>
        </w:rPr>
        <w:t xml:space="preserve"> the checksum</w:t>
      </w:r>
      <w:r w:rsidR="008D418B">
        <w:rPr>
          <w:rFonts w:ascii="Times New Roman" w:hAnsi="Times New Roman"/>
          <w:color w:val="0619FF"/>
        </w:rPr>
        <w:t xml:space="preserve"> value</w:t>
      </w:r>
      <w:r w:rsidR="008D418B" w:rsidRPr="008D418B">
        <w:rPr>
          <w:rFonts w:ascii="Times New Roman" w:hAnsi="Times New Roman"/>
          <w:color w:val="0619FF"/>
        </w:rPr>
        <w:t xml:space="preserve">, zero the field and compute the checksum with this field </w:t>
      </w:r>
      <w:r w:rsidR="00421130">
        <w:rPr>
          <w:rFonts w:ascii="Times New Roman" w:hAnsi="Times New Roman"/>
          <w:color w:val="0619FF"/>
        </w:rPr>
        <w:t>being</w:t>
      </w:r>
      <w:r w:rsidR="008D418B" w:rsidRPr="008D418B">
        <w:rPr>
          <w:rFonts w:ascii="Times New Roman" w:hAnsi="Times New Roman"/>
          <w:color w:val="0619FF"/>
        </w:rPr>
        <w:t xml:space="preserve"> zero. </w:t>
      </w:r>
      <w:r w:rsidR="008D418B">
        <w:rPr>
          <w:rFonts w:ascii="Times New Roman" w:hAnsi="Times New Roman"/>
          <w:color w:val="0619FF"/>
        </w:rPr>
        <w:t>Then</w:t>
      </w:r>
      <w:r w:rsidR="008D418B" w:rsidRPr="008D418B">
        <w:rPr>
          <w:rFonts w:ascii="Times New Roman" w:hAnsi="Times New Roman"/>
          <w:color w:val="0619FF"/>
        </w:rPr>
        <w:t xml:space="preserve"> compare the </w:t>
      </w:r>
      <w:r w:rsidR="008D418B">
        <w:rPr>
          <w:rFonts w:ascii="Times New Roman" w:hAnsi="Times New Roman"/>
          <w:color w:val="0619FF"/>
        </w:rPr>
        <w:t xml:space="preserve">calculated </w:t>
      </w:r>
      <w:r w:rsidR="008D418B" w:rsidRPr="008D418B">
        <w:rPr>
          <w:rFonts w:ascii="Times New Roman" w:hAnsi="Times New Roman"/>
          <w:color w:val="0619FF"/>
        </w:rPr>
        <w:t xml:space="preserve">value </w:t>
      </w:r>
      <w:r w:rsidR="008D418B">
        <w:rPr>
          <w:rFonts w:ascii="Times New Roman" w:hAnsi="Times New Roman"/>
          <w:color w:val="0619FF"/>
        </w:rPr>
        <w:t>with</w:t>
      </w:r>
      <w:r w:rsidR="008D418B" w:rsidRPr="008D418B">
        <w:rPr>
          <w:rFonts w:ascii="Times New Roman" w:hAnsi="Times New Roman"/>
          <w:color w:val="0619FF"/>
        </w:rPr>
        <w:t xml:space="preserve"> the one </w:t>
      </w:r>
      <w:r w:rsidR="008D418B">
        <w:rPr>
          <w:rFonts w:ascii="Times New Roman" w:hAnsi="Times New Roman"/>
          <w:color w:val="0619FF"/>
        </w:rPr>
        <w:t>that you</w:t>
      </w:r>
      <w:r w:rsidR="008D418B" w:rsidRPr="008D418B">
        <w:rPr>
          <w:rFonts w:ascii="Times New Roman" w:hAnsi="Times New Roman"/>
          <w:color w:val="0619FF"/>
        </w:rPr>
        <w:t xml:space="preserve"> extracted.</w:t>
      </w:r>
      <w:r w:rsidR="008D418B">
        <w:rPr>
          <w:rFonts w:ascii="Times New Roman" w:hAnsi="Times New Roman"/>
          <w:color w:val="0619FF"/>
        </w:rPr>
        <w:t xml:space="preserve"> Another way is that you calculate the checksum of the entire packet (ICMP header + payload).</w:t>
      </w:r>
    </w:p>
    <w:p w14:paraId="10B9BC03" w14:textId="6A7E1BB4" w:rsidR="00B8399C" w:rsidRPr="00C50DC0" w:rsidRDefault="00B8399C" w:rsidP="00C50DC0">
      <w:pPr>
        <w:widowControl w:val="0"/>
        <w:spacing w:after="0" w:line="240" w:lineRule="auto"/>
        <w:jc w:val="both"/>
        <w:rPr>
          <w:rFonts w:ascii="Times New Roman" w:eastAsia="SimSun" w:hAnsi="Times New Roman" w:cs="Times New Roman"/>
          <w:kern w:val="2"/>
          <w:sz w:val="21"/>
          <w:lang w:eastAsia="zh-CN"/>
        </w:rPr>
      </w:pPr>
    </w:p>
    <w:p w14:paraId="61B5104D" w14:textId="2C560A07" w:rsidR="00131800" w:rsidRPr="00C50DC0" w:rsidRDefault="00BA022F" w:rsidP="00131800">
      <w:pPr>
        <w:pStyle w:val="Heading2"/>
      </w:pPr>
      <w:r w:rsidRPr="004C60C4">
        <w:rPr>
          <w:highlight w:val="yellow"/>
        </w:rPr>
        <w:t>Additional Requirements for CSE5299 Students</w:t>
      </w:r>
    </w:p>
    <w:p w14:paraId="7A3F3B14" w14:textId="79744FB0" w:rsidR="00131800" w:rsidRPr="00C50DC0" w:rsidRDefault="004D4095" w:rsidP="00131800">
      <w:pPr>
        <w:widowControl w:val="0"/>
        <w:numPr>
          <w:ilvl w:val="0"/>
          <w:numId w:val="3"/>
        </w:numPr>
        <w:spacing w:before="3" w:after="3" w:line="240" w:lineRule="auto"/>
        <w:contextualSpacing/>
        <w:jc w:val="both"/>
        <w:rPr>
          <w:rFonts w:ascii="Times New Roman" w:eastAsia="SimSun" w:hAnsi="Times New Roman" w:cs="Times New Roman"/>
          <w:kern w:val="2"/>
          <w:lang w:eastAsia="zh-CN"/>
        </w:rPr>
      </w:pPr>
      <w:r>
        <w:rPr>
          <w:rFonts w:ascii="Times New Roman" w:eastAsia="SimSun" w:hAnsi="Times New Roman" w:cs="Times New Roman"/>
          <w:kern w:val="2"/>
          <w:lang w:eastAsia="zh-CN"/>
        </w:rPr>
        <w:t xml:space="preserve">Modify your </w:t>
      </w:r>
      <w:proofErr w:type="spellStart"/>
      <w:r>
        <w:rPr>
          <w:rFonts w:ascii="Times New Roman" w:eastAsia="SimSun" w:hAnsi="Times New Roman" w:cs="Times New Roman"/>
          <w:kern w:val="2"/>
          <w:lang w:eastAsia="zh-CN"/>
        </w:rPr>
        <w:t>pinger</w:t>
      </w:r>
      <w:proofErr w:type="spellEnd"/>
      <w:r>
        <w:rPr>
          <w:rFonts w:ascii="Times New Roman" w:eastAsia="SimSun" w:hAnsi="Times New Roman" w:cs="Times New Roman"/>
          <w:kern w:val="2"/>
          <w:lang w:eastAsia="zh-CN"/>
        </w:rPr>
        <w:t xml:space="preserve"> to make it look more like the standard ping program: (</w:t>
      </w:r>
      <w:proofErr w:type="spellStart"/>
      <w:r>
        <w:rPr>
          <w:rFonts w:ascii="Times New Roman" w:eastAsia="SimSun" w:hAnsi="Times New Roman" w:cs="Times New Roman"/>
          <w:kern w:val="2"/>
          <w:lang w:eastAsia="zh-CN"/>
        </w:rPr>
        <w:t>i</w:t>
      </w:r>
      <w:proofErr w:type="spellEnd"/>
      <w:r>
        <w:rPr>
          <w:rFonts w:ascii="Times New Roman" w:eastAsia="SimSun" w:hAnsi="Times New Roman" w:cs="Times New Roman"/>
          <w:kern w:val="2"/>
          <w:lang w:eastAsia="zh-CN"/>
        </w:rPr>
        <w:t xml:space="preserve">) provide ‘-c’ option to specify the number of Echo request messages to use. (ii) provide ‘-t’ option to specify TTL explicitly, and (iii) at the end (i.e., after sending a specified number of Echo request messages), </w:t>
      </w:r>
      <w:r w:rsidR="00131800" w:rsidRPr="00C50DC0">
        <w:rPr>
          <w:rFonts w:ascii="Times New Roman" w:eastAsia="SimSun" w:hAnsi="Times New Roman" w:cs="Times New Roman"/>
          <w:kern w:val="2"/>
          <w:lang w:eastAsia="zh-CN"/>
        </w:rPr>
        <w:t xml:space="preserve">report the minimum, maximum, and average RTTs at the end. In addition, calculate </w:t>
      </w:r>
      <w:r>
        <w:rPr>
          <w:rFonts w:ascii="Times New Roman" w:eastAsia="SimSun" w:hAnsi="Times New Roman" w:cs="Times New Roman"/>
          <w:kern w:val="2"/>
          <w:lang w:eastAsia="zh-CN"/>
        </w:rPr>
        <w:t xml:space="preserve">and show </w:t>
      </w:r>
      <w:r w:rsidR="00131800" w:rsidRPr="00C50DC0">
        <w:rPr>
          <w:rFonts w:ascii="Times New Roman" w:eastAsia="SimSun" w:hAnsi="Times New Roman" w:cs="Times New Roman"/>
          <w:kern w:val="2"/>
          <w:lang w:eastAsia="zh-CN"/>
        </w:rPr>
        <w:t>the packet loss rate (in percentage).</w:t>
      </w:r>
    </w:p>
    <w:p w14:paraId="66CA57B0" w14:textId="2EDF2124" w:rsidR="00131800" w:rsidRDefault="00131800" w:rsidP="00131800">
      <w:pPr>
        <w:widowControl w:val="0"/>
        <w:numPr>
          <w:ilvl w:val="0"/>
          <w:numId w:val="3"/>
        </w:numPr>
        <w:spacing w:before="2" w:beforeAutospacing="1" w:after="2" w:afterAutospacing="1" w:line="240" w:lineRule="auto"/>
        <w:jc w:val="both"/>
        <w:rPr>
          <w:rFonts w:ascii="Times New Roman" w:eastAsia="Times New Roman" w:hAnsi="Times New Roman" w:cs="Times New Roman"/>
          <w:szCs w:val="24"/>
          <w:lang w:eastAsia="zh-CN"/>
        </w:rPr>
      </w:pPr>
      <w:r w:rsidRPr="00C50DC0">
        <w:rPr>
          <w:rFonts w:ascii="Times New Roman" w:eastAsia="Times New Roman" w:hAnsi="Times New Roman" w:cs="Times New Roman"/>
          <w:szCs w:val="24"/>
          <w:lang w:eastAsia="zh-CN"/>
        </w:rPr>
        <w:t xml:space="preserve">Modify the Pinger program to parse the ICMP response error codes and display the corresponding error results to the user. Examples of ICMP response error codes are </w:t>
      </w:r>
      <w:r w:rsidR="00175117">
        <w:rPr>
          <w:rFonts w:ascii="Times New Roman" w:eastAsia="Times New Roman" w:hAnsi="Times New Roman" w:cs="Times New Roman"/>
          <w:szCs w:val="24"/>
          <w:lang w:eastAsia="zh-CN"/>
        </w:rPr>
        <w:t>(</w:t>
      </w:r>
      <w:proofErr w:type="spellStart"/>
      <w:r w:rsidR="00175117">
        <w:rPr>
          <w:rFonts w:ascii="Times New Roman" w:eastAsia="Times New Roman" w:hAnsi="Times New Roman" w:cs="Times New Roman"/>
          <w:szCs w:val="24"/>
          <w:lang w:eastAsia="zh-CN"/>
        </w:rPr>
        <w:t>i</w:t>
      </w:r>
      <w:proofErr w:type="spellEnd"/>
      <w:r w:rsidR="00175117">
        <w:rPr>
          <w:rFonts w:ascii="Times New Roman" w:eastAsia="Times New Roman" w:hAnsi="Times New Roman" w:cs="Times New Roman"/>
          <w:szCs w:val="24"/>
          <w:lang w:eastAsia="zh-CN"/>
        </w:rPr>
        <w:t>)</w:t>
      </w:r>
      <w:r w:rsidRPr="00C50DC0">
        <w:rPr>
          <w:rFonts w:ascii="Times New Roman" w:eastAsia="Times New Roman" w:hAnsi="Times New Roman" w:cs="Times New Roman"/>
          <w:szCs w:val="24"/>
          <w:lang w:eastAsia="zh-CN"/>
        </w:rPr>
        <w:t xml:space="preserve"> Destination Network Unreachable, </w:t>
      </w:r>
      <w:r w:rsidR="00175117">
        <w:rPr>
          <w:rFonts w:ascii="Times New Roman" w:eastAsia="Times New Roman" w:hAnsi="Times New Roman" w:cs="Times New Roman"/>
          <w:szCs w:val="24"/>
          <w:lang w:eastAsia="zh-CN"/>
        </w:rPr>
        <w:t>(ii)</w:t>
      </w:r>
      <w:r w:rsidRPr="00C50DC0">
        <w:rPr>
          <w:rFonts w:ascii="Times New Roman" w:eastAsia="Times New Roman" w:hAnsi="Times New Roman" w:cs="Times New Roman"/>
          <w:szCs w:val="24"/>
          <w:lang w:eastAsia="zh-CN"/>
        </w:rPr>
        <w:t xml:space="preserve"> Destination Host Unreachable. </w:t>
      </w:r>
    </w:p>
    <w:p w14:paraId="47DCCED6" w14:textId="77777777" w:rsidR="00C50DC0" w:rsidRPr="00C50DC0" w:rsidRDefault="00C50DC0" w:rsidP="00C50DC0">
      <w:pPr>
        <w:keepNext/>
        <w:keepLines/>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Additional Notes</w:t>
      </w:r>
    </w:p>
    <w:p w14:paraId="7CF7BCEF"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In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 you need to receive the structure ICMP_ECHO_REPLY and fetch the information you need, such as checksum, sequence number, time to live (TTL), etc. Study the “</w:t>
      </w:r>
      <w:proofErr w:type="spellStart"/>
      <w:r w:rsidRPr="00C50DC0">
        <w:rPr>
          <w:rFonts w:ascii="Times New Roman" w:eastAsia="Times New Roman" w:hAnsi="Times New Roman" w:cs="Times New Roman"/>
          <w:kern w:val="2"/>
          <w:lang w:eastAsia="zh-CN"/>
        </w:rPr>
        <w:t>sendOnePing</w:t>
      </w:r>
      <w:proofErr w:type="spellEnd"/>
      <w:r w:rsidRPr="00C50DC0">
        <w:rPr>
          <w:rFonts w:ascii="Times New Roman" w:eastAsia="Times New Roman" w:hAnsi="Times New Roman" w:cs="Times New Roman"/>
          <w:kern w:val="2"/>
          <w:lang w:eastAsia="zh-CN"/>
        </w:rPr>
        <w:t>” method before trying to complete the “</w:t>
      </w:r>
      <w:proofErr w:type="spellStart"/>
      <w:r w:rsidRPr="00C50DC0">
        <w:rPr>
          <w:rFonts w:ascii="Times New Roman" w:eastAsia="Times New Roman" w:hAnsi="Times New Roman" w:cs="Times New Roman"/>
          <w:kern w:val="2"/>
          <w:lang w:eastAsia="zh-CN"/>
        </w:rPr>
        <w:t>receiveOnePing</w:t>
      </w:r>
      <w:proofErr w:type="spellEnd"/>
      <w:r w:rsidRPr="00C50DC0">
        <w:rPr>
          <w:rFonts w:ascii="Times New Roman" w:eastAsia="Times New Roman" w:hAnsi="Times New Roman" w:cs="Times New Roman"/>
          <w:kern w:val="2"/>
          <w:lang w:eastAsia="zh-CN"/>
        </w:rPr>
        <w:t>” method.</w:t>
      </w:r>
    </w:p>
    <w:p w14:paraId="47180AD2" w14:textId="68E14A44"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You do not need to be concerned about </w:t>
      </w:r>
      <w:r w:rsidR="00E42392">
        <w:rPr>
          <w:rFonts w:ascii="Times New Roman" w:eastAsia="Times New Roman" w:hAnsi="Times New Roman" w:cs="Times New Roman"/>
          <w:kern w:val="2"/>
          <w:lang w:eastAsia="zh-CN"/>
        </w:rPr>
        <w:t xml:space="preserve">writing </w:t>
      </w:r>
      <w:r w:rsidRPr="00C50DC0">
        <w:rPr>
          <w:rFonts w:ascii="Times New Roman" w:eastAsia="Times New Roman" w:hAnsi="Times New Roman" w:cs="Times New Roman"/>
          <w:kern w:val="2"/>
          <w:lang w:eastAsia="zh-CN"/>
        </w:rPr>
        <w:t>the checksum</w:t>
      </w:r>
      <w:r w:rsidR="00E42392">
        <w:rPr>
          <w:rFonts w:ascii="Times New Roman" w:eastAsia="Times New Roman" w:hAnsi="Times New Roman" w:cs="Times New Roman"/>
          <w:kern w:val="2"/>
          <w:lang w:eastAsia="zh-CN"/>
        </w:rPr>
        <w:t xml:space="preserve"> function</w:t>
      </w:r>
      <w:r w:rsidRPr="00C50DC0">
        <w:rPr>
          <w:rFonts w:ascii="Times New Roman" w:eastAsia="Times New Roman" w:hAnsi="Times New Roman" w:cs="Times New Roman"/>
          <w:kern w:val="2"/>
          <w:lang w:eastAsia="zh-CN"/>
        </w:rPr>
        <w:t>, as it is already given in the code.</w:t>
      </w:r>
    </w:p>
    <w:p w14:paraId="0063E6A5"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This lab requires the use of raw sockets. In some operating systems, you may need administrator/root privileges to be able to run your Pinger program.</w:t>
      </w:r>
    </w:p>
    <w:p w14:paraId="1393FEF1" w14:textId="77777777" w:rsidR="00C50DC0" w:rsidRPr="00C50DC0" w:rsidRDefault="00C50DC0" w:rsidP="00C50DC0">
      <w:pPr>
        <w:widowControl w:val="0"/>
        <w:numPr>
          <w:ilvl w:val="0"/>
          <w:numId w:val="1"/>
        </w:numPr>
        <w:spacing w:after="0" w:line="240" w:lineRule="auto"/>
        <w:contextualSpacing/>
        <w:jc w:val="both"/>
        <w:outlineLvl w:val="1"/>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See the end of this programming exercise for more information on ICMP.</w:t>
      </w:r>
    </w:p>
    <w:p w14:paraId="2FA82378" w14:textId="77777777" w:rsidR="00C50DC0" w:rsidRPr="00C50DC0" w:rsidRDefault="00C50DC0" w:rsidP="00C50DC0">
      <w:pPr>
        <w:keepNext/>
        <w:keepLines/>
        <w:adjustRightInd w:val="0"/>
        <w:spacing w:before="200" w:after="0"/>
        <w:outlineLvl w:val="1"/>
        <w:rPr>
          <w:rFonts w:ascii="Cambria" w:eastAsia="SimSun" w:hAnsi="Cambria" w:cs="Times New Roman"/>
          <w:b/>
          <w:bCs/>
          <w:color w:val="4F81BD"/>
          <w:sz w:val="26"/>
          <w:szCs w:val="26"/>
          <w:lang w:eastAsia="zh-CN"/>
        </w:rPr>
      </w:pPr>
      <w:r w:rsidRPr="00C50DC0">
        <w:rPr>
          <w:rFonts w:ascii="Cambria" w:eastAsia="SimSun" w:hAnsi="Cambria" w:cs="Times New Roman"/>
          <w:b/>
          <w:bCs/>
          <w:color w:val="4F81BD"/>
          <w:sz w:val="26"/>
          <w:szCs w:val="26"/>
          <w:lang w:eastAsia="zh-CN"/>
        </w:rPr>
        <w:t>Testing the Pinger</w:t>
      </w:r>
    </w:p>
    <w:p w14:paraId="6065721D"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First, test your client by sending packets to localhost, that is, 127.0.0.1. </w:t>
      </w:r>
    </w:p>
    <w:p w14:paraId="2ED7A571"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Then, you should see how your Pinger application communicates across the network by pinging servers in different continents.</w:t>
      </w:r>
    </w:p>
    <w:p w14:paraId="76794104" w14:textId="12E2EE7F"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 xml:space="preserve"> </w:t>
      </w:r>
    </w:p>
    <w:p w14:paraId="46E48A33" w14:textId="77777777" w:rsidR="00201664" w:rsidRPr="009C30C0" w:rsidRDefault="00201664" w:rsidP="00201664">
      <w:pPr>
        <w:rPr>
          <w:rFonts w:ascii="Times New Roman" w:eastAsia="SimSun" w:hAnsi="Times New Roman" w:cs="Times New Roman"/>
          <w:b/>
          <w:bCs/>
          <w:sz w:val="26"/>
          <w:szCs w:val="26"/>
          <w:lang w:eastAsia="zh-CN"/>
        </w:rPr>
      </w:pPr>
      <w:r w:rsidRPr="009C30C0">
        <w:rPr>
          <w:rFonts w:ascii="Times New Roman" w:eastAsia="SimSun" w:hAnsi="Times New Roman" w:cs="Times New Roman"/>
          <w:b/>
          <w:bCs/>
          <w:sz w:val="26"/>
          <w:szCs w:val="26"/>
          <w:lang w:eastAsia="zh-CN"/>
        </w:rPr>
        <w:t>What to Hand in</w:t>
      </w:r>
    </w:p>
    <w:p w14:paraId="4896AD41" w14:textId="77777777" w:rsidR="00201664" w:rsidRPr="00815763" w:rsidRDefault="00201664" w:rsidP="00201664">
      <w:pPr>
        <w:spacing w:after="0"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When you hand in your programming assignment, you should include the following (please submit to </w:t>
      </w:r>
      <w:proofErr w:type="spellStart"/>
      <w:r w:rsidRPr="00815763">
        <w:rPr>
          <w:rFonts w:ascii="Times New Roman" w:eastAsia="Times New Roman" w:hAnsi="Times New Roman" w:cs="Times New Roman"/>
          <w:color w:val="000000"/>
          <w:sz w:val="24"/>
          <w:szCs w:val="24"/>
        </w:rPr>
        <w:t>HuskyCT</w:t>
      </w:r>
      <w:proofErr w:type="spellEnd"/>
      <w:r w:rsidRPr="00815763">
        <w:rPr>
          <w:rFonts w:ascii="Times New Roman" w:eastAsia="Times New Roman" w:hAnsi="Times New Roman" w:cs="Times New Roman"/>
          <w:color w:val="000000"/>
          <w:sz w:val="24"/>
          <w:szCs w:val="24"/>
        </w:rPr>
        <w:t xml:space="preserve">): </w:t>
      </w:r>
    </w:p>
    <w:p w14:paraId="57817193" w14:textId="126BD72C" w:rsidR="00201664" w:rsidRDefault="00201664" w:rsidP="002016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 program listing containing in-line documentation. Uncommented code will be heavily penalized. </w:t>
      </w:r>
    </w:p>
    <w:p w14:paraId="4E2A76A5" w14:textId="069A7D6D" w:rsidR="00A86890" w:rsidRPr="00A86890" w:rsidRDefault="00A86890" w:rsidP="00A86890">
      <w:pPr>
        <w:pStyle w:val="ListParagraph"/>
        <w:numPr>
          <w:ilvl w:val="0"/>
          <w:numId w:val="6"/>
        </w:numPr>
        <w:rPr>
          <w:rFonts w:ascii="Times New Roman" w:hAnsi="Times New Roman"/>
          <w:sz w:val="24"/>
          <w:szCs w:val="28"/>
        </w:rPr>
      </w:pPr>
      <w:r w:rsidRPr="00A86890">
        <w:rPr>
          <w:rFonts w:ascii="Times New Roman" w:hAnsi="Times New Roman"/>
          <w:sz w:val="24"/>
          <w:szCs w:val="28"/>
        </w:rPr>
        <w:t xml:space="preserve">Screenshots of your Pinger output for four target hosts, each on a different continent. </w:t>
      </w:r>
    </w:p>
    <w:p w14:paraId="1BEF01E0" w14:textId="77777777" w:rsidR="00201664" w:rsidRPr="00815763" w:rsidRDefault="00201664" w:rsidP="00201664">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 separate (typed) document describing the overall program design, a verbal description of “how it works'', and design tradeoffs considered and made. Also describe possible improvements and extensions to your program (and sketch how they might be made). </w:t>
      </w:r>
      <w:r w:rsidRPr="00815763">
        <w:rPr>
          <w:rFonts w:ascii="Times New Roman" w:eastAsia="Times New Roman" w:hAnsi="Times New Roman" w:cs="Times New Roman"/>
          <w:sz w:val="24"/>
          <w:szCs w:val="24"/>
        </w:rPr>
        <w:t>The format of the description file should be as follows (</w:t>
      </w:r>
      <w:r w:rsidRPr="00815763">
        <w:rPr>
          <w:rFonts w:ascii="Times New Roman" w:eastAsia="Times New Roman" w:hAnsi="Times New Roman" w:cs="Times New Roman"/>
          <w:b/>
          <w:bCs/>
          <w:sz w:val="24"/>
          <w:szCs w:val="24"/>
        </w:rPr>
        <w:t>If your turn-in does not follow the above format, you'll get 10 points off automatically)</w:t>
      </w:r>
      <w:r w:rsidRPr="00815763">
        <w:rPr>
          <w:rFonts w:ascii="Times New Roman" w:eastAsia="Times New Roman" w:hAnsi="Times New Roman" w:cs="Times New Roman"/>
          <w:sz w:val="24"/>
          <w:szCs w:val="24"/>
        </w:rPr>
        <w:t xml:space="preserve">: </w:t>
      </w:r>
    </w:p>
    <w:p w14:paraId="3B27B050" w14:textId="77777777" w:rsidR="00201664" w:rsidRPr="00815763" w:rsidRDefault="00201664" w:rsidP="00201664">
      <w:pPr>
        <w:spacing w:after="0"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b/>
          <w:bCs/>
        </w:rPr>
        <w:t xml:space="preserve">            </w:t>
      </w:r>
      <w:r w:rsidRPr="00815763">
        <w:rPr>
          <w:rFonts w:ascii="Times New Roman" w:eastAsia="Times New Roman" w:hAnsi="Times New Roman" w:cs="Times New Roman"/>
          <w:b/>
          <w:bCs/>
        </w:rPr>
        <w:tab/>
      </w:r>
      <w:r w:rsidRPr="00815763">
        <w:rPr>
          <w:rFonts w:ascii="Times New Roman" w:eastAsia="Times New Roman" w:hAnsi="Times New Roman" w:cs="Times New Roman"/>
          <w:b/>
          <w:bCs/>
          <w:sz w:val="24"/>
          <w:szCs w:val="24"/>
        </w:rPr>
        <w:t>Description</w:t>
      </w:r>
      <w:r w:rsidRPr="00815763">
        <w:rPr>
          <w:rFonts w:ascii="Times New Roman" w:eastAsia="Times New Roman" w:hAnsi="Times New Roman" w:cs="Times New Roman"/>
          <w:sz w:val="24"/>
          <w:szCs w:val="24"/>
        </w:rPr>
        <w:t>: describe the overall program design and ``how it works''</w:t>
      </w:r>
    </w:p>
    <w:p w14:paraId="7CA3C0E7" w14:textId="77777777" w:rsidR="00201664" w:rsidRPr="00815763" w:rsidRDefault="00201664" w:rsidP="00201664">
      <w:pPr>
        <w:spacing w:after="0"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sz w:val="24"/>
          <w:szCs w:val="24"/>
        </w:rPr>
        <w:t>           </w:t>
      </w:r>
      <w:r w:rsidRPr="00815763">
        <w:rPr>
          <w:rFonts w:ascii="Times New Roman" w:eastAsia="Times New Roman" w:hAnsi="Times New Roman" w:cs="Times New Roman"/>
          <w:sz w:val="24"/>
          <w:szCs w:val="24"/>
        </w:rPr>
        <w:tab/>
      </w:r>
      <w:r w:rsidRPr="00815763">
        <w:rPr>
          <w:rFonts w:ascii="Times New Roman" w:eastAsia="Times New Roman" w:hAnsi="Times New Roman" w:cs="Times New Roman"/>
          <w:b/>
          <w:bCs/>
          <w:sz w:val="24"/>
          <w:szCs w:val="24"/>
        </w:rPr>
        <w:t>Tradeoffs</w:t>
      </w:r>
      <w:r w:rsidRPr="00815763">
        <w:rPr>
          <w:rFonts w:ascii="Times New Roman" w:eastAsia="Times New Roman" w:hAnsi="Times New Roman" w:cs="Times New Roman"/>
          <w:sz w:val="24"/>
          <w:szCs w:val="24"/>
        </w:rPr>
        <w:t>: discuss the design tradeoffs you considered and made.</w:t>
      </w:r>
    </w:p>
    <w:p w14:paraId="312C67F0" w14:textId="77777777" w:rsidR="00201664" w:rsidRPr="00815763" w:rsidRDefault="00201664" w:rsidP="00201664">
      <w:pPr>
        <w:spacing w:after="0" w:line="240" w:lineRule="auto"/>
        <w:ind w:firstLine="720"/>
        <w:rPr>
          <w:rFonts w:ascii="Times New Roman" w:eastAsia="Times New Roman" w:hAnsi="Times New Roman" w:cs="Times New Roman"/>
          <w:sz w:val="24"/>
          <w:szCs w:val="24"/>
        </w:rPr>
      </w:pPr>
      <w:r w:rsidRPr="00815763">
        <w:rPr>
          <w:rFonts w:ascii="Times New Roman" w:eastAsia="Times New Roman" w:hAnsi="Times New Roman" w:cs="Times New Roman"/>
          <w:b/>
          <w:bCs/>
          <w:sz w:val="24"/>
          <w:szCs w:val="24"/>
        </w:rPr>
        <w:t>Extensions</w:t>
      </w:r>
      <w:r w:rsidRPr="00815763">
        <w:rPr>
          <w:rFonts w:ascii="Times New Roman" w:eastAsia="Times New Roman" w:hAnsi="Times New Roman" w:cs="Times New Roman"/>
          <w:sz w:val="20"/>
          <w:szCs w:val="20"/>
        </w:rPr>
        <w:t xml:space="preserve">: </w:t>
      </w:r>
      <w:r w:rsidRPr="00815763">
        <w:rPr>
          <w:rFonts w:ascii="Times New Roman" w:eastAsia="Times New Roman" w:hAnsi="Times New Roman" w:cs="Times New Roman"/>
          <w:sz w:val="24"/>
          <w:szCs w:val="24"/>
        </w:rPr>
        <w:t xml:space="preserve">describe possible improvements and extensions to your </w:t>
      </w:r>
      <w:proofErr w:type="gramStart"/>
      <w:r w:rsidRPr="00815763">
        <w:rPr>
          <w:rFonts w:ascii="Times New Roman" w:eastAsia="Times New Roman" w:hAnsi="Times New Roman" w:cs="Times New Roman"/>
          <w:sz w:val="24"/>
          <w:szCs w:val="24"/>
        </w:rPr>
        <w:t>program, and</w:t>
      </w:r>
      <w:proofErr w:type="gramEnd"/>
      <w:r w:rsidRPr="00815763">
        <w:rPr>
          <w:rFonts w:ascii="Times New Roman" w:eastAsia="Times New Roman" w:hAnsi="Times New Roman" w:cs="Times New Roman"/>
          <w:sz w:val="24"/>
          <w:szCs w:val="24"/>
        </w:rPr>
        <w:t xml:space="preserve"> describe briefly how to achieve them.</w:t>
      </w:r>
    </w:p>
    <w:p w14:paraId="0F9C2C25"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r w:rsidRPr="00815763">
        <w:rPr>
          <w:rFonts w:ascii="Times New Roman" w:eastAsia="Times New Roman" w:hAnsi="Times New Roman" w:cs="Times New Roman"/>
          <w:b/>
          <w:bCs/>
          <w:sz w:val="24"/>
          <w:szCs w:val="24"/>
        </w:rPr>
        <w:lastRenderedPageBreak/>
        <w:t>Test cases</w:t>
      </w:r>
      <w:r w:rsidRPr="00815763">
        <w:rPr>
          <w:rFonts w:ascii="Times New Roman" w:eastAsia="Times New Roman" w:hAnsi="Times New Roman" w:cs="Times New Roman"/>
          <w:sz w:val="24"/>
          <w:szCs w:val="24"/>
        </w:rPr>
        <w:t>: describe the test cases that you ran to convince yourself (and us) that it is indeed correct. Also describe any cases for which your program is known not to work correctly.</w:t>
      </w:r>
    </w:p>
    <w:p w14:paraId="755645A1"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p>
    <w:p w14:paraId="09BA288E" w14:textId="77777777" w:rsidR="00201664" w:rsidRPr="00815763" w:rsidRDefault="00201664" w:rsidP="00201664">
      <w:pPr>
        <w:spacing w:before="100" w:beforeAutospacing="1" w:after="100" w:afterAutospacing="1" w:line="240" w:lineRule="auto"/>
        <w:outlineLvl w:val="3"/>
        <w:rPr>
          <w:rFonts w:ascii="Times New Roman" w:eastAsia="Times New Roman" w:hAnsi="Times New Roman" w:cs="Times New Roman"/>
          <w:b/>
          <w:bCs/>
          <w:color w:val="000000"/>
          <w:sz w:val="28"/>
          <w:szCs w:val="28"/>
        </w:rPr>
      </w:pPr>
      <w:r w:rsidRPr="00815763">
        <w:rPr>
          <w:rFonts w:ascii="Times New Roman" w:eastAsia="Times New Roman" w:hAnsi="Times New Roman" w:cs="Times New Roman"/>
          <w:b/>
          <w:bCs/>
          <w:color w:val="000000"/>
          <w:sz w:val="28"/>
          <w:szCs w:val="28"/>
        </w:rPr>
        <w:t>Grading policy</w:t>
      </w:r>
    </w:p>
    <w:p w14:paraId="45B274D3" w14:textId="77777777" w:rsidR="00201664" w:rsidRPr="00815763" w:rsidRDefault="00201664" w:rsidP="00201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815763">
        <w:rPr>
          <w:rFonts w:ascii="Times New Roman" w:eastAsia="Times New Roman" w:hAnsi="Times New Roman" w:cs="Times New Roman"/>
          <w:b/>
          <w:sz w:val="24"/>
        </w:rPr>
        <w:t>Program Listing </w:t>
      </w:r>
      <w:r w:rsidRPr="00815763">
        <w:rPr>
          <w:rFonts w:ascii="Times New Roman" w:eastAsia="Times New Roman" w:hAnsi="Times New Roman" w:cs="Times New Roman"/>
          <w:sz w:val="24"/>
        </w:rPr>
        <w:t>  </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works correctly                    50 points (shown by testing results)</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in-line documentation         10</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quality of design                 10</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Design Document</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description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tradeoffs discussion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rPr>
        <w:t>        extensions discussion         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Thoroughness of test cases</w:t>
      </w:r>
      <w:r w:rsidRPr="00815763">
        <w:rPr>
          <w:rFonts w:ascii="Times New Roman" w:eastAsia="Times New Roman" w:hAnsi="Times New Roman" w:cs="Times New Roman"/>
          <w:sz w:val="24"/>
        </w:rPr>
        <w:t>        15</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Total</w:t>
      </w:r>
      <w:r w:rsidRPr="00815763">
        <w:rPr>
          <w:rFonts w:ascii="Times New Roman" w:eastAsia="Times New Roman" w:hAnsi="Times New Roman" w:cs="Times New Roman"/>
          <w:sz w:val="24"/>
        </w:rPr>
        <w:t>                                          100 points</w:t>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sz w:val="24"/>
          <w:szCs w:val="24"/>
        </w:rPr>
        <w:br/>
      </w:r>
      <w:r w:rsidRPr="00815763">
        <w:rPr>
          <w:rFonts w:ascii="Times New Roman" w:eastAsia="Times New Roman" w:hAnsi="Times New Roman" w:cs="Times New Roman"/>
          <w:b/>
          <w:sz w:val="24"/>
        </w:rPr>
        <w:t>Late Programs</w:t>
      </w:r>
      <w:r w:rsidRPr="00815763">
        <w:rPr>
          <w:rFonts w:ascii="Times New Roman" w:eastAsia="Times New Roman" w:hAnsi="Times New Roman" w:cs="Times New Roman"/>
          <w:sz w:val="24"/>
        </w:rPr>
        <w:t>              NOT allowed</w:t>
      </w:r>
    </w:p>
    <w:p w14:paraId="6A38A70E" w14:textId="77777777" w:rsidR="00201664" w:rsidRPr="00815763" w:rsidRDefault="00201664" w:rsidP="00201664">
      <w:pPr>
        <w:spacing w:after="0" w:line="240" w:lineRule="auto"/>
        <w:rPr>
          <w:rFonts w:ascii="Times New Roman" w:eastAsia="Times New Roman" w:hAnsi="Times New Roman" w:cs="Times New Roman"/>
          <w:b/>
          <w:sz w:val="24"/>
          <w:szCs w:val="24"/>
        </w:rPr>
      </w:pPr>
      <w:r w:rsidRPr="00815763">
        <w:rPr>
          <w:rFonts w:ascii="Times New Roman" w:eastAsia="Times New Roman" w:hAnsi="Times New Roman" w:cs="Times New Roman"/>
          <w:b/>
          <w:sz w:val="24"/>
          <w:szCs w:val="24"/>
        </w:rPr>
        <w:t xml:space="preserve">Notes: </w:t>
      </w:r>
    </w:p>
    <w:p w14:paraId="1A6DAD37" w14:textId="77777777" w:rsidR="00201664" w:rsidRPr="00815763" w:rsidRDefault="00201664" w:rsidP="0020166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15763">
        <w:rPr>
          <w:rFonts w:ascii="Times New Roman" w:eastAsia="Times New Roman" w:hAnsi="Times New Roman" w:cs="Times New Roman"/>
          <w:sz w:val="24"/>
          <w:szCs w:val="24"/>
        </w:rPr>
        <w:t xml:space="preserve">A full 10 points for quality of design will only be given to well-designed, thorough programs. A correctly working, documented and tested program will not necessarily receive these 10 points. </w:t>
      </w:r>
    </w:p>
    <w:p w14:paraId="7C9AC462" w14:textId="77777777" w:rsidR="00201664" w:rsidRPr="00815763" w:rsidRDefault="00201664" w:rsidP="00201664">
      <w:pPr>
        <w:spacing w:before="100" w:beforeAutospacing="1" w:after="100" w:afterAutospacing="1" w:line="240" w:lineRule="auto"/>
        <w:outlineLvl w:val="3"/>
        <w:rPr>
          <w:rFonts w:ascii="Times New Roman" w:eastAsia="Times New Roman" w:hAnsi="Times New Roman" w:cs="Times New Roman"/>
          <w:b/>
          <w:bCs/>
          <w:color w:val="000000"/>
          <w:sz w:val="28"/>
          <w:szCs w:val="28"/>
        </w:rPr>
      </w:pPr>
      <w:r w:rsidRPr="00815763">
        <w:rPr>
          <w:rFonts w:ascii="Times New Roman" w:eastAsia="Times New Roman" w:hAnsi="Times New Roman" w:cs="Times New Roman"/>
          <w:b/>
          <w:bCs/>
          <w:color w:val="000000"/>
          <w:sz w:val="28"/>
          <w:szCs w:val="28"/>
        </w:rPr>
        <w:t>A Few Words About Borrowing Code...</w:t>
      </w:r>
    </w:p>
    <w:p w14:paraId="586CE6A6" w14:textId="77777777" w:rsidR="00201664" w:rsidRPr="00815763" w:rsidRDefault="00201664" w:rsidP="00201664">
      <w:pPr>
        <w:spacing w:after="0"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As many of you probably already know, there is a wealth of sample sockets code out on the Web and in books that you can use in your projects.  Often learning from sample codes is the best way to learn. I have no problem with your borrowing code as long as you follow some guidelines: </w:t>
      </w:r>
    </w:p>
    <w:p w14:paraId="64D962AB"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may not borrow code written by a fellow student for the same project.  </w:t>
      </w:r>
    </w:p>
    <w:p w14:paraId="02AB1756"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must acknowledge the source of any borrowed code. This means providing a reference to a book or URL where the code appears (you don’t need to provide reference for the code that was given to you). </w:t>
      </w:r>
    </w:p>
    <w:p w14:paraId="78AAF037"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In your design document, you must identify which portions of your code were borrowed and which were written by yourself. This means explaining any modifications and extension you made to the code you borrowed. You should also use comments in your source code to distinguish borrowed code from code you wrote yourself. </w:t>
      </w:r>
    </w:p>
    <w:p w14:paraId="50CE741B" w14:textId="77777777" w:rsidR="00201664" w:rsidRPr="00815763" w:rsidRDefault="00201664" w:rsidP="00201664">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815763">
        <w:rPr>
          <w:rFonts w:ascii="Times New Roman" w:eastAsia="Times New Roman" w:hAnsi="Times New Roman" w:cs="Times New Roman"/>
          <w:color w:val="000000"/>
          <w:sz w:val="24"/>
          <w:szCs w:val="24"/>
        </w:rPr>
        <w:t xml:space="preserve">You should only use code that is freely available in the public domain. </w:t>
      </w:r>
    </w:p>
    <w:p w14:paraId="1B48FF9C" w14:textId="77777777" w:rsidR="00201664" w:rsidRDefault="00201664" w:rsidP="00201664">
      <w:pPr>
        <w:widowControl w:val="0"/>
        <w:spacing w:after="0" w:line="240" w:lineRule="auto"/>
        <w:jc w:val="both"/>
        <w:rPr>
          <w:rFonts w:ascii="Times New Roman" w:eastAsia="Times New Roman" w:hAnsi="Times New Roman" w:cs="Times New Roman"/>
          <w:sz w:val="24"/>
          <w:szCs w:val="24"/>
        </w:rPr>
      </w:pPr>
    </w:p>
    <w:p w14:paraId="664B40DC" w14:textId="77777777" w:rsidR="00C50DC0" w:rsidRPr="00C50DC0" w:rsidRDefault="00C50DC0" w:rsidP="00C50DC0">
      <w:pPr>
        <w:spacing w:after="0" w:line="240" w:lineRule="auto"/>
        <w:rPr>
          <w:rFonts w:ascii="Cambria" w:eastAsia="SimSun" w:hAnsi="Cambria" w:cs="Times New Roman"/>
          <w:b/>
          <w:bCs/>
          <w:color w:val="4F81BD"/>
          <w:sz w:val="26"/>
          <w:szCs w:val="26"/>
          <w:lang w:eastAsia="zh-CN"/>
        </w:rPr>
      </w:pPr>
      <w:r w:rsidRPr="00C50DC0">
        <w:rPr>
          <w:rFonts w:ascii="Calibri" w:eastAsia="SimSun" w:hAnsi="Calibri" w:cs="Times New Roman"/>
          <w:kern w:val="2"/>
          <w:sz w:val="21"/>
          <w:lang w:eastAsia="zh-CN"/>
        </w:rPr>
        <w:br w:type="page"/>
      </w:r>
    </w:p>
    <w:p w14:paraId="700420AB" w14:textId="77777777" w:rsidR="00C50DC0" w:rsidRPr="00C50DC0" w:rsidRDefault="00C50DC0" w:rsidP="00C50DC0">
      <w:pPr>
        <w:pStyle w:val="Heading2"/>
      </w:pPr>
      <w:r w:rsidRPr="00C50DC0">
        <w:rPr>
          <w:rStyle w:val="Heading1Char"/>
          <w:rFonts w:ascii="Cambria" w:eastAsia="SimSun" w:hAnsi="Cambria" w:cs="Times New Roman"/>
          <w:color w:val="4F81BD"/>
          <w:kern w:val="0"/>
          <w:sz w:val="26"/>
        </w:rPr>
        <w:lastRenderedPageBreak/>
        <w:t>Internet Control Message Protocol (ICMP</w:t>
      </w:r>
      <w:r w:rsidRPr="00902214">
        <w:rPr>
          <w:b w:val="0"/>
          <w:bCs w:val="0"/>
        </w:rPr>
        <w:t>)</w:t>
      </w:r>
    </w:p>
    <w:p w14:paraId="69663DC6"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ICMP Header</w:t>
      </w:r>
    </w:p>
    <w:p w14:paraId="125CC64D" w14:textId="77777777" w:rsidR="00C50DC0" w:rsidRPr="00C50DC0" w:rsidRDefault="00C50DC0" w:rsidP="00C50DC0">
      <w:pPr>
        <w:widowControl w:val="0"/>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kern w:val="2"/>
          <w:lang w:eastAsia="zh-CN"/>
        </w:rPr>
        <w:t xml:space="preserve">The ICMP header starts after bit 160 of the </w:t>
      </w:r>
      <w:hyperlink r:id="rId7" w:tooltip="Internet Protocol" w:history="1">
        <w:r w:rsidRPr="00C50DC0">
          <w:rPr>
            <w:rFonts w:ascii="Times New Roman" w:eastAsia="Times New Roman" w:hAnsi="Times New Roman" w:cs="Times New Roman"/>
            <w:kern w:val="2"/>
            <w:lang w:eastAsia="zh-CN"/>
          </w:rPr>
          <w:t>IP</w:t>
        </w:r>
      </w:hyperlink>
      <w:r w:rsidRPr="00C50DC0">
        <w:rPr>
          <w:rFonts w:ascii="Times New Roman" w:eastAsia="Times New Roman" w:hAnsi="Times New Roman" w:cs="Times New Roman"/>
          <w:kern w:val="2"/>
          <w:lang w:eastAsia="zh-CN"/>
        </w:rPr>
        <w:t xml:space="preserve"> header (unless IP options are used).</w:t>
      </w:r>
    </w:p>
    <w:p w14:paraId="0C3024A2" w14:textId="77777777" w:rsidR="00C50DC0" w:rsidRPr="00C50DC0" w:rsidRDefault="00C50DC0" w:rsidP="00C50DC0">
      <w:pPr>
        <w:widowControl w:val="0"/>
        <w:spacing w:after="0" w:line="240" w:lineRule="auto"/>
        <w:jc w:val="both"/>
        <w:rPr>
          <w:rFonts w:ascii="Times New Roman" w:eastAsia="SimSun" w:hAnsi="Times New Roman"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1"/>
        <w:gridCol w:w="1771"/>
        <w:gridCol w:w="1771"/>
        <w:gridCol w:w="1771"/>
        <w:gridCol w:w="1772"/>
      </w:tblGrid>
      <w:tr w:rsidR="00C50DC0" w:rsidRPr="00C50DC0" w14:paraId="6479D24F" w14:textId="77777777" w:rsidTr="003823CD">
        <w:tc>
          <w:tcPr>
            <w:tcW w:w="1771" w:type="dxa"/>
          </w:tcPr>
          <w:p w14:paraId="2DFA1838"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Bits</w:t>
            </w:r>
          </w:p>
        </w:tc>
        <w:tc>
          <w:tcPr>
            <w:tcW w:w="1771" w:type="dxa"/>
          </w:tcPr>
          <w:p w14:paraId="6E7FED1D"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160-167</w:t>
            </w:r>
          </w:p>
        </w:tc>
        <w:tc>
          <w:tcPr>
            <w:tcW w:w="1771" w:type="dxa"/>
          </w:tcPr>
          <w:p w14:paraId="3CB86A65"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168-175</w:t>
            </w:r>
          </w:p>
        </w:tc>
        <w:tc>
          <w:tcPr>
            <w:tcW w:w="1771" w:type="dxa"/>
          </w:tcPr>
          <w:p w14:paraId="09D67E16"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176-183</w:t>
            </w:r>
          </w:p>
        </w:tc>
        <w:tc>
          <w:tcPr>
            <w:tcW w:w="1772" w:type="dxa"/>
          </w:tcPr>
          <w:p w14:paraId="04AFB9DC"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184-191</w:t>
            </w:r>
          </w:p>
        </w:tc>
      </w:tr>
      <w:tr w:rsidR="00C50DC0" w:rsidRPr="00C50DC0" w14:paraId="23367907" w14:textId="77777777" w:rsidTr="003823CD">
        <w:tc>
          <w:tcPr>
            <w:tcW w:w="1771" w:type="dxa"/>
          </w:tcPr>
          <w:p w14:paraId="3086130B"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160</w:t>
            </w:r>
          </w:p>
        </w:tc>
        <w:tc>
          <w:tcPr>
            <w:tcW w:w="1771" w:type="dxa"/>
          </w:tcPr>
          <w:p w14:paraId="22954784"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w:t>
            </w:r>
          </w:p>
        </w:tc>
        <w:tc>
          <w:tcPr>
            <w:tcW w:w="1771" w:type="dxa"/>
          </w:tcPr>
          <w:p w14:paraId="53E56779"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Code</w:t>
            </w:r>
          </w:p>
        </w:tc>
        <w:tc>
          <w:tcPr>
            <w:tcW w:w="3543" w:type="dxa"/>
            <w:gridSpan w:val="2"/>
          </w:tcPr>
          <w:p w14:paraId="22BF629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Checksum</w:t>
            </w:r>
          </w:p>
        </w:tc>
      </w:tr>
      <w:tr w:rsidR="00C50DC0" w:rsidRPr="00C50DC0" w14:paraId="6C554D1A" w14:textId="77777777" w:rsidTr="003823CD">
        <w:tc>
          <w:tcPr>
            <w:tcW w:w="1771" w:type="dxa"/>
          </w:tcPr>
          <w:p w14:paraId="7BCDB52A"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b/>
                <w:lang w:eastAsia="zh-CN"/>
              </w:rPr>
            </w:pPr>
            <w:r w:rsidRPr="00C50DC0">
              <w:rPr>
                <w:rFonts w:ascii="Times New Roman" w:eastAsia="Times New Roman" w:hAnsi="Times New Roman" w:cs="Times New Roman"/>
                <w:b/>
                <w:lang w:eastAsia="zh-CN"/>
              </w:rPr>
              <w:t>192</w:t>
            </w:r>
          </w:p>
        </w:tc>
        <w:tc>
          <w:tcPr>
            <w:tcW w:w="3542" w:type="dxa"/>
            <w:gridSpan w:val="2"/>
          </w:tcPr>
          <w:p w14:paraId="1DAC123B"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ID</w:t>
            </w:r>
          </w:p>
        </w:tc>
        <w:tc>
          <w:tcPr>
            <w:tcW w:w="3543" w:type="dxa"/>
            <w:gridSpan w:val="2"/>
          </w:tcPr>
          <w:p w14:paraId="6D443294" w14:textId="77777777" w:rsidR="00C50DC0" w:rsidRPr="00C50DC0" w:rsidRDefault="00C50DC0" w:rsidP="00C50DC0">
            <w:pPr>
              <w:spacing w:before="100" w:beforeAutospacing="1" w:after="100" w:afterAutospacing="1" w:line="240" w:lineRule="auto"/>
              <w:jc w:val="center"/>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Sequence</w:t>
            </w:r>
          </w:p>
        </w:tc>
      </w:tr>
    </w:tbl>
    <w:p w14:paraId="1F7BC9AC" w14:textId="77777777" w:rsidR="00C50DC0" w:rsidRPr="00C50DC0" w:rsidRDefault="00C50DC0" w:rsidP="00C50DC0">
      <w:pPr>
        <w:spacing w:after="0" w:line="240" w:lineRule="auto"/>
        <w:ind w:left="720"/>
        <w:rPr>
          <w:rFonts w:ascii="Times New Roman" w:eastAsia="Times New Roman" w:hAnsi="Times New Roman" w:cs="Times New Roman"/>
          <w:kern w:val="2"/>
          <w:lang w:eastAsia="zh-CN"/>
        </w:rPr>
      </w:pPr>
    </w:p>
    <w:p w14:paraId="6AF47C43"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Type</w:t>
      </w:r>
      <w:r w:rsidRPr="00C50DC0">
        <w:rPr>
          <w:rFonts w:ascii="Times New Roman" w:eastAsia="Times New Roman" w:hAnsi="Times New Roman" w:cs="Times New Roman"/>
          <w:kern w:val="2"/>
          <w:lang w:eastAsia="zh-CN"/>
        </w:rPr>
        <w:t xml:space="preserve"> - ICMP type.</w:t>
      </w:r>
    </w:p>
    <w:p w14:paraId="404FF9B2"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Code</w:t>
      </w:r>
      <w:r w:rsidRPr="00C50DC0">
        <w:rPr>
          <w:rFonts w:ascii="Times New Roman" w:eastAsia="Times New Roman" w:hAnsi="Times New Roman" w:cs="Times New Roman"/>
          <w:kern w:val="2"/>
          <w:lang w:eastAsia="zh-CN"/>
        </w:rPr>
        <w:t xml:space="preserve"> - Subtype to the given ICMP type.</w:t>
      </w:r>
    </w:p>
    <w:p w14:paraId="572AF61B"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Checksum</w:t>
      </w:r>
      <w:r w:rsidRPr="00C50DC0">
        <w:rPr>
          <w:rFonts w:ascii="Times New Roman" w:eastAsia="Times New Roman" w:hAnsi="Times New Roman" w:cs="Times New Roman"/>
          <w:kern w:val="2"/>
          <w:lang w:eastAsia="zh-CN"/>
        </w:rPr>
        <w:t xml:space="preserve"> - Error checking data calculated from the ICMP header + data, with value 0 for this field.</w:t>
      </w:r>
    </w:p>
    <w:p w14:paraId="26305ED9"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ID</w:t>
      </w:r>
      <w:r w:rsidRPr="00C50DC0">
        <w:rPr>
          <w:rFonts w:ascii="Times New Roman" w:eastAsia="Times New Roman" w:hAnsi="Times New Roman" w:cs="Times New Roman"/>
          <w:kern w:val="2"/>
          <w:lang w:eastAsia="zh-CN"/>
        </w:rPr>
        <w:t xml:space="preserve"> - An ID value, should be returned in the case of echo reply.</w:t>
      </w:r>
    </w:p>
    <w:p w14:paraId="28B37A08" w14:textId="77777777" w:rsidR="00C50DC0" w:rsidRPr="00C50DC0" w:rsidRDefault="00C50DC0" w:rsidP="00C50DC0">
      <w:pPr>
        <w:widowControl w:val="0"/>
        <w:numPr>
          <w:ilvl w:val="0"/>
          <w:numId w:val="2"/>
        </w:numPr>
        <w:spacing w:after="0" w:line="240" w:lineRule="auto"/>
        <w:jc w:val="both"/>
        <w:rPr>
          <w:rFonts w:ascii="Times New Roman" w:eastAsia="Times New Roman" w:hAnsi="Times New Roman" w:cs="Times New Roman"/>
          <w:kern w:val="2"/>
          <w:lang w:eastAsia="zh-CN"/>
        </w:rPr>
      </w:pPr>
      <w:r w:rsidRPr="00C50DC0">
        <w:rPr>
          <w:rFonts w:ascii="Times New Roman" w:eastAsia="Times New Roman" w:hAnsi="Times New Roman" w:cs="Times New Roman"/>
          <w:b/>
          <w:bCs/>
          <w:kern w:val="2"/>
          <w:lang w:eastAsia="zh-CN"/>
        </w:rPr>
        <w:t xml:space="preserve">Sequence </w:t>
      </w:r>
      <w:r w:rsidRPr="00C50DC0">
        <w:rPr>
          <w:rFonts w:ascii="Times New Roman" w:eastAsia="Times New Roman" w:hAnsi="Times New Roman" w:cs="Times New Roman"/>
          <w:kern w:val="2"/>
          <w:lang w:eastAsia="zh-CN"/>
        </w:rPr>
        <w:t>- A sequence value, should be returned in the case of echo reply.</w:t>
      </w:r>
    </w:p>
    <w:p w14:paraId="085D5E86" w14:textId="77777777" w:rsidR="00C50DC0" w:rsidRPr="00C50DC0" w:rsidRDefault="00C50DC0" w:rsidP="00C50DC0">
      <w:pPr>
        <w:spacing w:after="0" w:line="240" w:lineRule="auto"/>
        <w:rPr>
          <w:rFonts w:ascii="Times New Roman" w:eastAsia="Times New Roman" w:hAnsi="Times New Roman" w:cs="Times New Roman"/>
          <w:b/>
          <w:bCs/>
          <w:kern w:val="2"/>
          <w:lang w:eastAsia="zh-CN"/>
        </w:rPr>
      </w:pPr>
    </w:p>
    <w:p w14:paraId="00FFF773"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Request</w:t>
      </w:r>
    </w:p>
    <w:p w14:paraId="76C4B62A" w14:textId="77777777" w:rsidR="00C50DC0" w:rsidRPr="00C50DC0" w:rsidRDefault="00C50DC0" w:rsidP="00C50DC0">
      <w:p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echo request is an ICMP message whose data is expected to be received back in an echo reply ("pong"). The host must respond to all echo requests with an echo reply containing the exact data received in the request message.</w:t>
      </w:r>
    </w:p>
    <w:p w14:paraId="738D5CB8"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Type must be set to 8.</w:t>
      </w:r>
    </w:p>
    <w:p w14:paraId="112B0724"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Code must be set to 0.</w:t>
      </w:r>
    </w:p>
    <w:p w14:paraId="3ABDB324" w14:textId="77777777" w:rsidR="00C50DC0" w:rsidRPr="00C50DC0"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lang w:eastAsia="zh-CN"/>
        </w:rPr>
      </w:pPr>
      <w:r w:rsidRPr="00C50DC0">
        <w:rPr>
          <w:rFonts w:ascii="Times New Roman" w:eastAsia="SimSun" w:hAnsi="Times New Roman" w:cs="Times New Roman"/>
          <w:kern w:val="2"/>
          <w:lang w:eastAsia="zh-CN"/>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A8E355C" w14:textId="77777777" w:rsidR="00C50DC0" w:rsidRPr="0087478A" w:rsidRDefault="00C50DC0" w:rsidP="00C50DC0">
      <w:pPr>
        <w:widowControl w:val="0"/>
        <w:numPr>
          <w:ilvl w:val="0"/>
          <w:numId w:val="4"/>
        </w:numPr>
        <w:spacing w:before="3" w:after="3" w:line="240" w:lineRule="auto"/>
        <w:contextualSpacing/>
        <w:jc w:val="both"/>
        <w:rPr>
          <w:rFonts w:ascii="Times New Roman" w:eastAsia="SimSun" w:hAnsi="Times New Roman" w:cs="Times New Roman"/>
          <w:kern w:val="2"/>
          <w:highlight w:val="yellow"/>
          <w:lang w:eastAsia="zh-CN"/>
        </w:rPr>
      </w:pPr>
      <w:r w:rsidRPr="0087478A">
        <w:rPr>
          <w:rFonts w:ascii="Times New Roman" w:eastAsia="SimSun" w:hAnsi="Times New Roman" w:cs="Times New Roman"/>
          <w:kern w:val="2"/>
          <w:highlight w:val="yellow"/>
          <w:lang w:eastAsia="zh-CN"/>
        </w:rPr>
        <w:t>The data received by the echo request must be entirely included in the echo reply.</w:t>
      </w:r>
    </w:p>
    <w:p w14:paraId="5CA1D69F" w14:textId="77777777" w:rsidR="00C50DC0" w:rsidRPr="00C50DC0" w:rsidRDefault="00C50DC0" w:rsidP="00C50DC0">
      <w:pPr>
        <w:spacing w:before="3" w:after="3" w:line="240" w:lineRule="auto"/>
        <w:jc w:val="both"/>
        <w:rPr>
          <w:rFonts w:ascii="Times New Roman" w:eastAsia="SimSun" w:hAnsi="Times New Roman" w:cs="Times New Roman"/>
          <w:kern w:val="2"/>
          <w:lang w:eastAsia="zh-CN"/>
        </w:rPr>
      </w:pPr>
    </w:p>
    <w:p w14:paraId="47B3878D" w14:textId="77777777" w:rsidR="00C50DC0" w:rsidRPr="00C50DC0" w:rsidRDefault="00C50DC0" w:rsidP="00C50DC0">
      <w:pPr>
        <w:widowControl w:val="0"/>
        <w:numPr>
          <w:ilvl w:val="1"/>
          <w:numId w:val="0"/>
        </w:numPr>
        <w:spacing w:after="0" w:line="240" w:lineRule="auto"/>
        <w:jc w:val="both"/>
        <w:rPr>
          <w:rFonts w:asciiTheme="majorHAnsi" w:eastAsiaTheme="majorEastAsia" w:hAnsiTheme="majorHAnsi" w:cstheme="majorBidi"/>
          <w:i/>
          <w:iCs/>
          <w:color w:val="4F81BD" w:themeColor="accent1"/>
          <w:spacing w:val="15"/>
          <w:kern w:val="2"/>
          <w:sz w:val="24"/>
          <w:szCs w:val="24"/>
          <w:lang w:eastAsia="zh-CN"/>
        </w:rPr>
      </w:pPr>
      <w:r w:rsidRPr="00C50DC0">
        <w:rPr>
          <w:rFonts w:asciiTheme="majorHAnsi" w:eastAsiaTheme="majorEastAsia" w:hAnsiTheme="majorHAnsi" w:cstheme="majorBidi"/>
          <w:i/>
          <w:iCs/>
          <w:color w:val="4F81BD" w:themeColor="accent1"/>
          <w:spacing w:val="15"/>
          <w:kern w:val="2"/>
          <w:sz w:val="24"/>
          <w:szCs w:val="24"/>
          <w:lang w:eastAsia="zh-CN"/>
        </w:rPr>
        <w:t>Echo Reply</w:t>
      </w:r>
    </w:p>
    <w:p w14:paraId="4D63F461" w14:textId="77777777" w:rsidR="00C50DC0" w:rsidRPr="00C50DC0" w:rsidRDefault="00C50DC0" w:rsidP="00C50DC0">
      <w:pPr>
        <w:spacing w:before="3" w:after="3" w:line="240" w:lineRule="auto"/>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 xml:space="preserve">The echo reply is an ICMP message generated in response to an echo </w:t>
      </w:r>
      <w:proofErr w:type="gramStart"/>
      <w:r w:rsidRPr="00C50DC0">
        <w:rPr>
          <w:rFonts w:ascii="Times New Roman" w:eastAsia="Times New Roman" w:hAnsi="Times New Roman" w:cs="Times New Roman"/>
          <w:lang w:eastAsia="zh-CN"/>
        </w:rPr>
        <w:t>request, and</w:t>
      </w:r>
      <w:proofErr w:type="gramEnd"/>
      <w:r w:rsidRPr="00C50DC0">
        <w:rPr>
          <w:rFonts w:ascii="Times New Roman" w:eastAsia="Times New Roman" w:hAnsi="Times New Roman" w:cs="Times New Roman"/>
          <w:lang w:eastAsia="zh-CN"/>
        </w:rPr>
        <w:t xml:space="preserve"> is mandatory for all hosts and routers.</w:t>
      </w:r>
    </w:p>
    <w:p w14:paraId="0EA30402"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Type and code must be set to 0.</w:t>
      </w:r>
    </w:p>
    <w:p w14:paraId="1EDD813E" w14:textId="77777777" w:rsidR="00C50DC0" w:rsidRPr="00C50DC0" w:rsidRDefault="00C50DC0" w:rsidP="00C50DC0">
      <w:pPr>
        <w:widowControl w:val="0"/>
        <w:numPr>
          <w:ilvl w:val="0"/>
          <w:numId w:val="5"/>
        </w:numPr>
        <w:spacing w:before="3" w:after="3" w:line="240" w:lineRule="auto"/>
        <w:contextualSpacing/>
        <w:jc w:val="both"/>
        <w:rPr>
          <w:rFonts w:ascii="Times New Roman" w:eastAsia="Times New Roman" w:hAnsi="Times New Roman" w:cs="Times New Roman"/>
          <w:lang w:eastAsia="zh-CN"/>
        </w:rPr>
      </w:pPr>
      <w:r w:rsidRPr="00C50DC0">
        <w:rPr>
          <w:rFonts w:ascii="Times New Roman" w:eastAsia="Times New Roman" w:hAnsi="Times New Roman" w:cs="Times New Roman"/>
          <w:lang w:eastAsia="zh-CN"/>
        </w:rPr>
        <w:t>The identifier and sequence number can be used by the client to determine which echo requests are associated with the echo replies.</w:t>
      </w:r>
    </w:p>
    <w:p w14:paraId="32B3EA10" w14:textId="77777777" w:rsidR="00C50DC0" w:rsidRPr="0087478A" w:rsidRDefault="00C50DC0" w:rsidP="00C50DC0">
      <w:pPr>
        <w:widowControl w:val="0"/>
        <w:numPr>
          <w:ilvl w:val="0"/>
          <w:numId w:val="5"/>
        </w:numPr>
        <w:spacing w:before="3" w:after="3" w:line="240" w:lineRule="auto"/>
        <w:contextualSpacing/>
        <w:jc w:val="both"/>
        <w:rPr>
          <w:rFonts w:ascii="Times New Roman" w:eastAsia="SimSun" w:hAnsi="Times New Roman" w:cs="Times New Roman"/>
          <w:kern w:val="2"/>
          <w:highlight w:val="yellow"/>
          <w:lang w:eastAsia="zh-CN"/>
        </w:rPr>
      </w:pPr>
      <w:r w:rsidRPr="0087478A">
        <w:rPr>
          <w:rFonts w:ascii="Times New Roman" w:eastAsia="Times New Roman" w:hAnsi="Times New Roman" w:cs="Times New Roman"/>
          <w:highlight w:val="yellow"/>
          <w:lang w:eastAsia="zh-CN"/>
        </w:rPr>
        <w:t>The data received in the echo request must be entirely included in the echo reply.</w:t>
      </w:r>
    </w:p>
    <w:p w14:paraId="3B2726AE" w14:textId="77777777" w:rsidR="00C50DC0" w:rsidRPr="00657F1D" w:rsidRDefault="00C50DC0" w:rsidP="00657F1D">
      <w:pPr>
        <w:spacing w:before="120" w:after="0"/>
        <w:rPr>
          <w:rFonts w:ascii="Courier New" w:hAnsi="Courier New" w:cs="Courier New"/>
          <w:sz w:val="18"/>
          <w:szCs w:val="18"/>
        </w:rPr>
      </w:pPr>
    </w:p>
    <w:sectPr w:rsidR="00C50DC0" w:rsidRPr="00657F1D" w:rsidSect="0039421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A99B" w14:textId="77777777" w:rsidR="008A117C" w:rsidRDefault="008A117C" w:rsidP="00B231CB">
      <w:pPr>
        <w:spacing w:after="0" w:line="240" w:lineRule="auto"/>
      </w:pPr>
      <w:r>
        <w:separator/>
      </w:r>
    </w:p>
  </w:endnote>
  <w:endnote w:type="continuationSeparator" w:id="0">
    <w:p w14:paraId="56493617" w14:textId="77777777" w:rsidR="008A117C" w:rsidRDefault="008A117C" w:rsidP="00B2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4961141"/>
      <w:docPartObj>
        <w:docPartGallery w:val="Page Numbers (Bottom of Page)"/>
        <w:docPartUnique/>
      </w:docPartObj>
    </w:sdtPr>
    <w:sdtContent>
      <w:p w14:paraId="373DB750" w14:textId="77777777" w:rsidR="00EA40CA" w:rsidRDefault="00EA40CA" w:rsidP="003473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E3FEB" w14:textId="77777777" w:rsidR="00EA40CA" w:rsidRDefault="00EA4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154376"/>
      <w:docPartObj>
        <w:docPartGallery w:val="Page Numbers (Bottom of Page)"/>
        <w:docPartUnique/>
      </w:docPartObj>
    </w:sdtPr>
    <w:sdtContent>
      <w:p w14:paraId="0A80207D" w14:textId="77777777" w:rsidR="00EA40CA" w:rsidRDefault="00EA40CA" w:rsidP="003473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B1C72" w14:textId="77777777" w:rsidR="00EA40CA" w:rsidRDefault="00EA4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947E" w14:textId="77777777" w:rsidR="008A117C" w:rsidRDefault="008A117C" w:rsidP="00B231CB">
      <w:pPr>
        <w:spacing w:after="0" w:line="240" w:lineRule="auto"/>
      </w:pPr>
      <w:r>
        <w:separator/>
      </w:r>
    </w:p>
  </w:footnote>
  <w:footnote w:type="continuationSeparator" w:id="0">
    <w:p w14:paraId="67391435" w14:textId="77777777" w:rsidR="008A117C" w:rsidRDefault="008A117C" w:rsidP="00B2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2671B"/>
    <w:multiLevelType w:val="multilevel"/>
    <w:tmpl w:val="6E2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D3F7A"/>
    <w:multiLevelType w:val="hybridMultilevel"/>
    <w:tmpl w:val="B4E4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532D9"/>
    <w:multiLevelType w:val="hybridMultilevel"/>
    <w:tmpl w:val="BD0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36AE6"/>
    <w:multiLevelType w:val="hybridMultilevel"/>
    <w:tmpl w:val="C0C84B0E"/>
    <w:lvl w:ilvl="0" w:tplc="CDA0EE6C">
      <w:start w:val="1"/>
      <w:numFmt w:val="decimal"/>
      <w:lvlText w:val="%1."/>
      <w:lvlJc w:val="left"/>
      <w:pPr>
        <w:ind w:left="720" w:hanging="360"/>
      </w:pPr>
      <w:rPr>
        <w:rFonts w:hint="default"/>
        <w:color w:val="0619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4123E"/>
    <w:multiLevelType w:val="hybridMultilevel"/>
    <w:tmpl w:val="F24C05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A63CD7"/>
    <w:multiLevelType w:val="hybridMultilevel"/>
    <w:tmpl w:val="66428BA6"/>
    <w:lvl w:ilvl="0" w:tplc="0409000F">
      <w:start w:val="1"/>
      <w:numFmt w:val="decimal"/>
      <w:lvlText w:val="%1."/>
      <w:lvlJc w:val="left"/>
      <w:pPr>
        <w:ind w:left="360" w:hanging="360"/>
      </w:p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BF27E4"/>
    <w:multiLevelType w:val="multilevel"/>
    <w:tmpl w:val="35A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70F32"/>
    <w:multiLevelType w:val="multilevel"/>
    <w:tmpl w:val="4FE4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359437">
    <w:abstractNumId w:val="4"/>
  </w:num>
  <w:num w:numId="2" w16cid:durableId="1570504987">
    <w:abstractNumId w:val="7"/>
  </w:num>
  <w:num w:numId="3" w16cid:durableId="1357661844">
    <w:abstractNumId w:val="5"/>
  </w:num>
  <w:num w:numId="4" w16cid:durableId="1713192524">
    <w:abstractNumId w:val="2"/>
  </w:num>
  <w:num w:numId="5" w16cid:durableId="342712454">
    <w:abstractNumId w:val="1"/>
  </w:num>
  <w:num w:numId="6" w16cid:durableId="2045786262">
    <w:abstractNumId w:val="6"/>
  </w:num>
  <w:num w:numId="7" w16cid:durableId="1836915248">
    <w:abstractNumId w:val="8"/>
  </w:num>
  <w:num w:numId="8" w16cid:durableId="1233270873">
    <w:abstractNumId w:val="0"/>
  </w:num>
  <w:num w:numId="9" w16cid:durableId="2735644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1D"/>
    <w:rsid w:val="000B1652"/>
    <w:rsid w:val="000E30F4"/>
    <w:rsid w:val="00126571"/>
    <w:rsid w:val="00131800"/>
    <w:rsid w:val="00175117"/>
    <w:rsid w:val="001C735E"/>
    <w:rsid w:val="00201664"/>
    <w:rsid w:val="002728C0"/>
    <w:rsid w:val="00353EF9"/>
    <w:rsid w:val="0039421B"/>
    <w:rsid w:val="003B4637"/>
    <w:rsid w:val="00421130"/>
    <w:rsid w:val="00474C42"/>
    <w:rsid w:val="00475AFD"/>
    <w:rsid w:val="00483F72"/>
    <w:rsid w:val="00485E1F"/>
    <w:rsid w:val="004C60C4"/>
    <w:rsid w:val="004C71FA"/>
    <w:rsid w:val="004D4095"/>
    <w:rsid w:val="005C5915"/>
    <w:rsid w:val="00623D65"/>
    <w:rsid w:val="00657F1D"/>
    <w:rsid w:val="006E7D01"/>
    <w:rsid w:val="006F1FB2"/>
    <w:rsid w:val="007008A5"/>
    <w:rsid w:val="007B32E4"/>
    <w:rsid w:val="0087478A"/>
    <w:rsid w:val="00877BC1"/>
    <w:rsid w:val="008941D9"/>
    <w:rsid w:val="008A117C"/>
    <w:rsid w:val="008D418B"/>
    <w:rsid w:val="00902214"/>
    <w:rsid w:val="0090716B"/>
    <w:rsid w:val="00923EB9"/>
    <w:rsid w:val="009F2A26"/>
    <w:rsid w:val="00A0689C"/>
    <w:rsid w:val="00A22A1C"/>
    <w:rsid w:val="00A86890"/>
    <w:rsid w:val="00A97507"/>
    <w:rsid w:val="00B231CB"/>
    <w:rsid w:val="00B8399C"/>
    <w:rsid w:val="00BA022F"/>
    <w:rsid w:val="00C14190"/>
    <w:rsid w:val="00C50DC0"/>
    <w:rsid w:val="00C5189E"/>
    <w:rsid w:val="00C87BDA"/>
    <w:rsid w:val="00DF1E39"/>
    <w:rsid w:val="00E42392"/>
    <w:rsid w:val="00EA40CA"/>
    <w:rsid w:val="00EC4045"/>
    <w:rsid w:val="00F258FB"/>
    <w:rsid w:val="00F356D5"/>
    <w:rsid w:val="00FB4698"/>
    <w:rsid w:val="00FE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77AB4"/>
  <w15:docId w15:val="{721BF103-B79C-6142-B27A-61B21972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21B"/>
  </w:style>
  <w:style w:type="paragraph" w:styleId="Heading1">
    <w:name w:val="heading 1"/>
    <w:basedOn w:val="Normal"/>
    <w:next w:val="Normal"/>
    <w:link w:val="Heading1Char"/>
    <w:uiPriority w:val="9"/>
    <w:qFormat/>
    <w:rsid w:val="00657F1D"/>
    <w:pPr>
      <w:keepNext/>
      <w:keepLines/>
      <w:widowControl w:val="0"/>
      <w:spacing w:before="480" w:after="0" w:line="240" w:lineRule="auto"/>
      <w:jc w:val="both"/>
      <w:outlineLvl w:val="0"/>
    </w:pPr>
    <w:rPr>
      <w:rFonts w:asciiTheme="majorHAnsi" w:eastAsiaTheme="majorEastAsia" w:hAnsiTheme="majorHAnsi" w:cstheme="majorBidi"/>
      <w:b/>
      <w:bCs/>
      <w:color w:val="365F91" w:themeColor="accent1" w:themeShade="BF"/>
      <w:kern w:val="2"/>
      <w:sz w:val="28"/>
      <w:szCs w:val="28"/>
      <w:lang w:eastAsia="zh-CN"/>
    </w:rPr>
  </w:style>
  <w:style w:type="paragraph" w:styleId="Heading2">
    <w:name w:val="heading 2"/>
    <w:basedOn w:val="Normal"/>
    <w:next w:val="Normal"/>
    <w:link w:val="Heading2Char"/>
    <w:uiPriority w:val="9"/>
    <w:unhideWhenUsed/>
    <w:qFormat/>
    <w:rsid w:val="00657F1D"/>
    <w:pPr>
      <w:keepNext/>
      <w:keepLines/>
      <w:spacing w:before="200" w:after="0"/>
      <w:outlineLvl w:val="1"/>
    </w:pPr>
    <w:rPr>
      <w:rFonts w:ascii="Cambria" w:eastAsia="SimSun" w:hAnsi="Cambria" w:cs="Times New Roman"/>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1D"/>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uiPriority w:val="9"/>
    <w:rsid w:val="00657F1D"/>
    <w:rPr>
      <w:rFonts w:ascii="Cambria" w:eastAsia="SimSun" w:hAnsi="Cambria" w:cs="Times New Roman"/>
      <w:b/>
      <w:bCs/>
      <w:color w:val="4F81BD"/>
      <w:sz w:val="26"/>
      <w:szCs w:val="26"/>
      <w:lang w:eastAsia="zh-CN"/>
    </w:rPr>
  </w:style>
  <w:style w:type="paragraph" w:styleId="NormalWeb">
    <w:name w:val="Normal (Web)"/>
    <w:basedOn w:val="Normal"/>
    <w:uiPriority w:val="99"/>
    <w:unhideWhenUsed/>
    <w:rsid w:val="00657F1D"/>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57F1D"/>
    <w:pPr>
      <w:widowControl w:val="0"/>
      <w:spacing w:after="0" w:line="240" w:lineRule="auto"/>
      <w:ind w:left="720"/>
      <w:contextualSpacing/>
      <w:jc w:val="both"/>
    </w:pPr>
    <w:rPr>
      <w:rFonts w:ascii="Calibri" w:eastAsia="SimSun" w:hAnsi="Calibri" w:cs="Times New Roman"/>
      <w:kern w:val="2"/>
      <w:sz w:val="21"/>
      <w:lang w:eastAsia="zh-CN"/>
    </w:rPr>
  </w:style>
  <w:style w:type="paragraph" w:styleId="Header">
    <w:name w:val="header"/>
    <w:basedOn w:val="Normal"/>
    <w:link w:val="HeaderChar"/>
    <w:uiPriority w:val="99"/>
    <w:unhideWhenUsed/>
    <w:rsid w:val="00B231C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231CB"/>
    <w:rPr>
      <w:sz w:val="18"/>
      <w:szCs w:val="18"/>
    </w:rPr>
  </w:style>
  <w:style w:type="paragraph" w:styleId="Footer">
    <w:name w:val="footer"/>
    <w:basedOn w:val="Normal"/>
    <w:link w:val="FooterChar"/>
    <w:uiPriority w:val="99"/>
    <w:unhideWhenUsed/>
    <w:rsid w:val="00B231C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231CB"/>
    <w:rPr>
      <w:sz w:val="18"/>
      <w:szCs w:val="18"/>
    </w:rPr>
  </w:style>
  <w:style w:type="character" w:styleId="PageNumber">
    <w:name w:val="page number"/>
    <w:basedOn w:val="DefaultParagraphFont"/>
    <w:uiPriority w:val="99"/>
    <w:semiHidden/>
    <w:unhideWhenUsed/>
    <w:rsid w:val="00EA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2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Internet_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dc:creator>
  <cp:lastModifiedBy>Wang, Bing</cp:lastModifiedBy>
  <cp:revision>28</cp:revision>
  <dcterms:created xsi:type="dcterms:W3CDTF">2020-03-28T12:46:00Z</dcterms:created>
  <dcterms:modified xsi:type="dcterms:W3CDTF">2024-10-31T17:12:00Z</dcterms:modified>
</cp:coreProperties>
</file>