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C3258" w:rsidRDefault="00794EB2" w14:paraId="7C5A7441" w14:textId="1CB27733">
      <w:pPr>
        <w:spacing w:after="0" w:line="259" w:lineRule="auto"/>
        <w:ind w:left="1390" w:firstLine="0"/>
        <w:jc w:val="left"/>
      </w:pPr>
      <w:r>
        <w:rPr>
          <w:b/>
          <w:sz w:val="34"/>
        </w:rPr>
        <w:t xml:space="preserve">Luke Pepin - </w:t>
      </w:r>
      <w:r w:rsidR="006F71A3">
        <w:rPr>
          <w:b/>
          <w:sz w:val="34"/>
        </w:rPr>
        <w:t>CSE330</w:t>
      </w:r>
      <w:r>
        <w:rPr>
          <w:b/>
          <w:sz w:val="34"/>
        </w:rPr>
        <w:t>0</w:t>
      </w:r>
      <w:r w:rsidR="006F71A3">
        <w:rPr>
          <w:b/>
          <w:sz w:val="34"/>
        </w:rPr>
        <w:t>: Computer Networking</w:t>
      </w:r>
    </w:p>
    <w:p w:rsidR="001C3258" w:rsidRDefault="006F71A3" w14:paraId="352AE87C" w14:textId="77777777">
      <w:pPr>
        <w:spacing w:after="1005" w:line="259" w:lineRule="auto"/>
        <w:ind w:left="0" w:right="461" w:firstLine="0"/>
        <w:jc w:val="center"/>
      </w:pPr>
      <w:r>
        <w:rPr>
          <w:sz w:val="34"/>
        </w:rPr>
        <w:t>Homework 4</w:t>
      </w:r>
    </w:p>
    <w:p w:rsidR="001C3258" w:rsidRDefault="006F71A3" w14:paraId="4A25B516" w14:textId="77777777">
      <w:pPr>
        <w:spacing w:after="0"/>
        <w:ind w:right="446"/>
      </w:pPr>
      <w:r>
        <w:t>Due Date: 10/10/2024, Thursday. Submission through HuskyCT.</w:t>
      </w:r>
    </w:p>
    <w:p w:rsidR="001C3258" w:rsidRDefault="006F71A3" w14:paraId="23A0F73E" w14:textId="77777777">
      <w:pPr>
        <w:spacing w:after="402"/>
        <w:ind w:left="10" w:right="446"/>
      </w:pPr>
      <w:r>
        <w:t>Full score: 100 for CSE3300 students; 120 for CSE5299 students (will be normalized to 100 when entering the grade in HuskyCT).</w:t>
      </w:r>
    </w:p>
    <w:p w:rsidR="001C3258" w:rsidRDefault="006F71A3" w14:paraId="7139CEBA" w14:textId="77777777">
      <w:pPr>
        <w:numPr>
          <w:ilvl w:val="0"/>
          <w:numId w:val="1"/>
        </w:numPr>
        <w:ind w:left="546" w:right="446" w:hanging="279"/>
      </w:pPr>
      <w:r>
        <w:rPr>
          <w:b/>
        </w:rPr>
        <w:t xml:space="preserve">DNS (30 points). </w:t>
      </w:r>
      <w:r>
        <w:t xml:space="preserve">In this problem, we will use the </w:t>
      </w:r>
      <w:r>
        <w:rPr>
          <w:rFonts w:ascii="Calibri" w:hAnsi="Calibri" w:eastAsia="Calibri" w:cs="Calibri"/>
        </w:rPr>
        <w:t xml:space="preserve">dig </w:t>
      </w:r>
      <w:r>
        <w:t>tool available on Unix and Linux hosts to explore the hierarchy of DNS serv</w:t>
      </w:r>
      <w:r>
        <w:t>ers.</w:t>
      </w:r>
    </w:p>
    <w:p w:rsidR="001C3258" w:rsidRDefault="006F71A3" w14:paraId="51BCA12B" w14:textId="77777777">
      <w:pPr>
        <w:spacing w:after="116"/>
        <w:ind w:left="555" w:right="446"/>
      </w:pPr>
      <w:r>
        <w:t>Recall that DNS has a hierarchical architecture – a DNS server higher in the DNS hierarchy delegates a DNS query to a DNS server lower in the hierarchy, by sending back to the DNS client the name of that lower-level DNS server.</w:t>
      </w:r>
    </w:p>
    <w:p w:rsidR="001C3258" w:rsidRDefault="006F71A3" w14:paraId="4C7FC22A" w14:textId="77777777">
      <w:pPr>
        <w:spacing w:after="263"/>
        <w:ind w:left="555" w:right="446"/>
      </w:pPr>
      <w:r>
        <w:t>First read the man page</w:t>
      </w:r>
      <w:r>
        <w:t xml:space="preserve"> for </w:t>
      </w:r>
      <w:r>
        <w:rPr>
          <w:rFonts w:ascii="Calibri" w:hAnsi="Calibri" w:eastAsia="Calibri" w:cs="Calibri"/>
        </w:rPr>
        <w:t xml:space="preserve">dig </w:t>
      </w:r>
      <w:r>
        <w:t xml:space="preserve">at </w:t>
      </w:r>
      <w:r>
        <w:rPr>
          <w:rFonts w:ascii="Calibri" w:hAnsi="Calibri" w:eastAsia="Calibri" w:cs="Calibri"/>
        </w:rPr>
        <w:t>https://linux.die.net/man/1/dig</w:t>
      </w:r>
      <w:r>
        <w:t>, and then answer the following questions.</w:t>
      </w:r>
    </w:p>
    <w:p w:rsidR="001C3258" w:rsidRDefault="006F71A3" w14:paraId="5C48B367" w14:textId="77777777">
      <w:pPr>
        <w:numPr>
          <w:ilvl w:val="2"/>
          <w:numId w:val="2"/>
        </w:numPr>
        <w:spacing w:after="53"/>
        <w:ind w:right="238" w:hanging="291"/>
      </w:pPr>
      <w:r>
        <w:t xml:space="preserve">If you run </w:t>
      </w:r>
      <w:r>
        <w:rPr>
          <w:rFonts w:ascii="Calibri" w:hAnsi="Calibri" w:eastAsia="Calibri" w:cs="Calibri"/>
        </w:rPr>
        <w:t>dig cse.uconn.edu</w:t>
      </w:r>
      <w:r>
        <w:t xml:space="preserve">, you will get an answer with the IP address for </w:t>
      </w:r>
      <w:r>
        <w:rPr>
          <w:rFonts w:ascii="Calibri" w:hAnsi="Calibri" w:eastAsia="Calibri" w:cs="Calibri"/>
        </w:rPr>
        <w:t xml:space="preserve">cse.uconn.edu </w:t>
      </w:r>
      <w:r>
        <w:t xml:space="preserve">immediately. If you run </w:t>
      </w:r>
      <w:r>
        <w:rPr>
          <w:rFonts w:ascii="Calibri" w:hAnsi="Calibri" w:eastAsia="Calibri" w:cs="Calibri"/>
        </w:rPr>
        <w:t>dig +trace cse.uconn.edu</w:t>
      </w:r>
      <w:r>
        <w:t>, you will get an answer for th</w:t>
      </w:r>
      <w:r>
        <w:t xml:space="preserve">e IP address of </w:t>
      </w:r>
      <w:r>
        <w:rPr>
          <w:rFonts w:ascii="Calibri" w:hAnsi="Calibri" w:eastAsia="Calibri" w:cs="Calibri"/>
        </w:rPr>
        <w:t>cse.uconn.edu</w:t>
      </w:r>
      <w:r>
        <w:t xml:space="preserve">, together with the sequence of DNS servers that were queried (because of the </w:t>
      </w:r>
      <w:r>
        <w:rPr>
          <w:rFonts w:ascii="Calibri" w:hAnsi="Calibri" w:eastAsia="Calibri" w:cs="Calibri"/>
        </w:rPr>
        <w:t xml:space="preserve">+trace </w:t>
      </w:r>
      <w:r>
        <w:t xml:space="preserve">option). You will notice that the hierarchy of the DNS name servers is </w:t>
      </w:r>
      <w:proofErr w:type="gramStart"/>
      <w:r>
        <w:t>similar to</w:t>
      </w:r>
      <w:proofErr w:type="gramEnd"/>
      <w:r>
        <w:t xml:space="preserve"> what is shown in Fig. 1. Specifically, it contains a list of</w:t>
      </w:r>
      <w:r>
        <w:t xml:space="preserve"> root DNS servers, followed by a list of .</w:t>
      </w:r>
      <w:proofErr w:type="spellStart"/>
      <w:r>
        <w:t>edu</w:t>
      </w:r>
      <w:proofErr w:type="spellEnd"/>
      <w:r>
        <w:t xml:space="preserve"> TLD DNS servers, and then a list of authoritative DNS servers for </w:t>
      </w:r>
      <w:r>
        <w:rPr>
          <w:rFonts w:ascii="Calibri" w:hAnsi="Calibri" w:eastAsia="Calibri" w:cs="Calibri"/>
        </w:rPr>
        <w:t>cse.uconn.edu</w:t>
      </w:r>
      <w:r>
        <w:t>.</w:t>
      </w:r>
    </w:p>
    <w:p w:rsidR="001C3258" w:rsidRDefault="006F71A3" w14:paraId="6C1750B4" w14:textId="77777777">
      <w:pPr>
        <w:spacing w:after="56"/>
        <w:ind w:left="1035" w:right="446"/>
      </w:pPr>
      <w:r>
        <w:t xml:space="preserve">In this question, instead of using the </w:t>
      </w:r>
      <w:r>
        <w:rPr>
          <w:rFonts w:ascii="Calibri" w:hAnsi="Calibri" w:eastAsia="Calibri" w:cs="Calibri"/>
        </w:rPr>
        <w:t xml:space="preserve">+trace </w:t>
      </w:r>
      <w:r>
        <w:t>option, you will manually traverse the DNS hierarchy one level at a time to eventua</w:t>
      </w:r>
      <w:r>
        <w:t xml:space="preserve">lly obtain the IP address of </w:t>
      </w:r>
      <w:r>
        <w:rPr>
          <w:rFonts w:ascii="Calibri" w:hAnsi="Calibri" w:eastAsia="Calibri" w:cs="Calibri"/>
        </w:rPr>
        <w:t xml:space="preserve">cse.uconn.edu </w:t>
      </w:r>
      <w:r>
        <w:t xml:space="preserve">by using </w:t>
      </w:r>
      <w:r>
        <w:rPr>
          <w:rFonts w:ascii="Calibri" w:hAnsi="Calibri" w:eastAsia="Calibri" w:cs="Calibri"/>
        </w:rPr>
        <w:t>dig</w:t>
      </w:r>
      <w:r>
        <w:t xml:space="preserve">. Specifically, you should use a sequence of </w:t>
      </w:r>
      <w:r>
        <w:rPr>
          <w:rFonts w:ascii="Calibri" w:hAnsi="Calibri" w:eastAsia="Calibri" w:cs="Calibri"/>
        </w:rPr>
        <w:t xml:space="preserve">dig </w:t>
      </w:r>
      <w:r>
        <w:t>commands, first query a root server to get a list of .</w:t>
      </w:r>
      <w:proofErr w:type="spellStart"/>
      <w:r>
        <w:t>edu</w:t>
      </w:r>
      <w:proofErr w:type="spellEnd"/>
      <w:r>
        <w:t xml:space="preserve"> TLD servers, then query an .</w:t>
      </w:r>
      <w:proofErr w:type="spellStart"/>
      <w:r>
        <w:t>edu</w:t>
      </w:r>
      <w:proofErr w:type="spellEnd"/>
      <w:r>
        <w:t xml:space="preserve"> TLD server to get a list of authoritative servers, and then qu</w:t>
      </w:r>
      <w:r>
        <w:t xml:space="preserve">ery an authoritative server to resolve the IP address for </w:t>
      </w:r>
      <w:r>
        <w:rPr>
          <w:rFonts w:ascii="Calibri" w:hAnsi="Calibri" w:eastAsia="Calibri" w:cs="Calibri"/>
        </w:rPr>
        <w:t>cse.uconn.edu</w:t>
      </w:r>
      <w:r>
        <w:t xml:space="preserve">. In other words, what you are doing is </w:t>
      </w:r>
      <w:proofErr w:type="gramStart"/>
      <w:r>
        <w:t>similar to</w:t>
      </w:r>
      <w:proofErr w:type="gramEnd"/>
      <w:r>
        <w:t xml:space="preserve"> steps 2-3, steps 4-5, and steps 7-8 as shown in Fig. 1(a).</w:t>
      </w:r>
    </w:p>
    <w:p w:rsidR="001C3258" w:rsidRDefault="006F71A3" w14:paraId="558004DF" w14:textId="77777777">
      <w:pPr>
        <w:spacing w:after="29"/>
        <w:ind w:left="1035" w:right="446"/>
      </w:pPr>
      <w:r>
        <w:rPr>
          <w:i/>
        </w:rPr>
        <w:t xml:space="preserve">Hint: </w:t>
      </w:r>
      <w:r>
        <w:t xml:space="preserve">The default mode of </w:t>
      </w:r>
      <w:r>
        <w:rPr>
          <w:rFonts w:ascii="Calibri" w:hAnsi="Calibri" w:eastAsia="Calibri" w:cs="Calibri"/>
        </w:rPr>
        <w:t xml:space="preserve">dig </w:t>
      </w:r>
      <w:r>
        <w:t>is doing a recursive type of query resolution</w:t>
      </w:r>
      <w:r>
        <w:t xml:space="preserve">. To be able to achieve the above step-by-step query, you will need to select the proper parameters in </w:t>
      </w:r>
      <w:r>
        <w:rPr>
          <w:rFonts w:ascii="Calibri" w:hAnsi="Calibri" w:eastAsia="Calibri" w:cs="Calibri"/>
        </w:rPr>
        <w:t xml:space="preserve">dig </w:t>
      </w:r>
      <w:r>
        <w:t xml:space="preserve">to disable recursive query. You can use </w:t>
      </w:r>
      <w:r>
        <w:rPr>
          <w:rFonts w:ascii="Calibri" w:hAnsi="Calibri" w:eastAsia="Calibri" w:cs="Calibri"/>
        </w:rPr>
        <w:t xml:space="preserve">@server </w:t>
      </w:r>
      <w:r>
        <w:t xml:space="preserve">option in </w:t>
      </w:r>
      <w:r>
        <w:rPr>
          <w:rFonts w:ascii="Calibri" w:hAnsi="Calibri" w:eastAsia="Calibri" w:cs="Calibri"/>
        </w:rPr>
        <w:t xml:space="preserve">dig </w:t>
      </w:r>
      <w:r>
        <w:t>to pass in the DNS server that you want to query.</w:t>
      </w:r>
    </w:p>
    <w:p w:rsidR="001C3258" w:rsidRDefault="006F71A3" w14:paraId="2B47C60A" w14:textId="3727A7A2">
      <w:pPr>
        <w:ind w:left="1035" w:right="446"/>
      </w:pPr>
      <w:r w:rsidR="006F71A3">
        <w:rPr/>
        <w:t>Show the list of your commands. For e</w:t>
      </w:r>
      <w:r w:rsidR="006F71A3">
        <w:rPr/>
        <w:t>ach command, show the names of DNS servers in the delegation chain in answering your query. Please include screenshots</w:t>
      </w:r>
      <w:r w:rsidR="02734EA2">
        <w:rPr/>
        <w:t>.</w:t>
      </w:r>
    </w:p>
    <w:p w:rsidR="00794EB2" w:rsidP="01A51BA3" w:rsidRDefault="00794EB2" w14:paraId="6B3033A5" w14:textId="12A93D52">
      <w:pPr>
        <w:ind w:left="1035" w:right="446"/>
      </w:pPr>
    </w:p>
    <w:p w:rsidR="00794EB2" w:rsidP="01A51BA3" w:rsidRDefault="00794EB2" w14:paraId="24535691" w14:textId="519F0132">
      <w:pPr>
        <w:ind w:left="1035" w:right="446"/>
      </w:pPr>
    </w:p>
    <w:p w:rsidR="00794EB2" w:rsidP="01A51BA3" w:rsidRDefault="00794EB2" w14:paraId="59C8D839" w14:textId="5F2EB22B">
      <w:pPr>
        <w:ind w:left="1035" w:right="446"/>
      </w:pPr>
    </w:p>
    <w:p w:rsidR="00794EB2" w:rsidP="01A51BA3" w:rsidRDefault="00794EB2" w14:paraId="17B417F5" w14:textId="5909E159">
      <w:pPr>
        <w:ind w:left="1035" w:right="446"/>
      </w:pPr>
    </w:p>
    <w:p w:rsidR="00794EB2" w:rsidP="01A51BA3" w:rsidRDefault="00794EB2" w14:paraId="6FF429CB" w14:textId="2B46DC67">
      <w:pPr>
        <w:ind w:left="1035" w:right="446"/>
      </w:pPr>
    </w:p>
    <w:p w:rsidR="00794EB2" w:rsidP="01A51BA3" w:rsidRDefault="00794EB2" w14:paraId="38900108" w14:textId="1DD0EF84">
      <w:pPr>
        <w:ind w:left="1035" w:right="446"/>
      </w:pPr>
      <w:r w:rsidR="0EAF37A3">
        <w:rPr/>
        <w:t>I</w:t>
      </w:r>
      <w:r w:rsidR="65DE640F">
        <w:rPr/>
        <w:t>. dig +</w:t>
      </w:r>
      <w:r w:rsidR="65DE640F">
        <w:rPr/>
        <w:t>norecurse</w:t>
      </w:r>
      <w:r w:rsidR="65DE640F">
        <w:rPr/>
        <w:t xml:space="preserve"> @a.root-servers.net. </w:t>
      </w:r>
      <w:r w:rsidR="65DE640F">
        <w:rPr/>
        <w:t>edu</w:t>
      </w:r>
      <w:r w:rsidR="65DE640F">
        <w:rPr/>
        <w:t>. NS</w:t>
      </w:r>
    </w:p>
    <w:p w:rsidR="00794EB2" w:rsidP="01A51BA3" w:rsidRDefault="00794EB2" w14:paraId="015C5C37" w14:textId="226F82F0">
      <w:pPr>
        <w:pStyle w:val="Normal"/>
        <w:ind w:left="1035" w:right="446" w:hanging="0" w:firstLine="720"/>
      </w:pPr>
      <w:r w:rsidR="4E3813EF">
        <w:rPr/>
        <w:t>Query of a root server to get a list of .</w:t>
      </w:r>
      <w:r w:rsidR="4E3813EF">
        <w:rPr/>
        <w:t>edu</w:t>
      </w:r>
      <w:r w:rsidR="4E3813EF">
        <w:rPr/>
        <w:t xml:space="preserve"> TLD servers</w:t>
      </w:r>
      <w:r w:rsidR="69CA5919">
        <w:rPr/>
        <w:t xml:space="preserve"> ‘a.root-servers.net’</w:t>
      </w:r>
    </w:p>
    <w:p w:rsidR="00794EB2" w:rsidP="01A51BA3" w:rsidRDefault="00794EB2" w14:paraId="7FB88B49" w14:textId="6D515B35">
      <w:pPr>
        <w:pStyle w:val="Normal"/>
        <w:ind w:left="1035" w:right="446"/>
      </w:pPr>
      <w:r w:rsidR="44F9CC14">
        <w:drawing>
          <wp:inline wp14:editId="460FAC33" wp14:anchorId="51B65E60">
            <wp:extent cx="3643217" cy="7448546"/>
            <wp:effectExtent l="0" t="0" r="0" b="0"/>
            <wp:docPr id="1451904229" name="" title=""/>
            <wp:cNvGraphicFramePr>
              <a:graphicFrameLocks noChangeAspect="1"/>
            </wp:cNvGraphicFramePr>
            <a:graphic>
              <a:graphicData uri="http://schemas.openxmlformats.org/drawingml/2006/picture">
                <pic:pic>
                  <pic:nvPicPr>
                    <pic:cNvPr id="0" name=""/>
                    <pic:cNvPicPr/>
                  </pic:nvPicPr>
                  <pic:blipFill>
                    <a:blip r:embed="R8ee9c866429b4269">
                      <a:extLst>
                        <a:ext xmlns:a="http://schemas.openxmlformats.org/drawingml/2006/main" uri="{28A0092B-C50C-407E-A947-70E740481C1C}">
                          <a14:useLocalDpi val="0"/>
                        </a:ext>
                      </a:extLst>
                    </a:blip>
                    <a:stretch>
                      <a:fillRect/>
                    </a:stretch>
                  </pic:blipFill>
                  <pic:spPr>
                    <a:xfrm>
                      <a:off x="0" y="0"/>
                      <a:ext cx="3643217" cy="7448546"/>
                    </a:xfrm>
                    <a:prstGeom prst="rect">
                      <a:avLst/>
                    </a:prstGeom>
                  </pic:spPr>
                </pic:pic>
              </a:graphicData>
            </a:graphic>
          </wp:inline>
        </w:drawing>
      </w:r>
    </w:p>
    <w:p w:rsidR="00794EB2" w:rsidP="01A51BA3" w:rsidRDefault="00794EB2" w14:paraId="3F601147" w14:textId="2E363D59">
      <w:pPr>
        <w:pStyle w:val="Normal"/>
        <w:ind w:left="1035" w:right="446"/>
      </w:pPr>
    </w:p>
    <w:p w:rsidR="00794EB2" w:rsidP="01A51BA3" w:rsidRDefault="00794EB2" w14:paraId="495A91FD" w14:textId="11C46A07">
      <w:pPr>
        <w:pStyle w:val="Normal"/>
        <w:ind w:left="1035" w:right="446"/>
      </w:pPr>
    </w:p>
    <w:p w:rsidR="00794EB2" w:rsidP="01A51BA3" w:rsidRDefault="00794EB2" w14:paraId="6225E337" w14:textId="535B7C77">
      <w:pPr>
        <w:pStyle w:val="Normal"/>
        <w:ind w:left="1035" w:right="446"/>
      </w:pPr>
    </w:p>
    <w:p w:rsidR="00794EB2" w:rsidP="01A51BA3" w:rsidRDefault="00794EB2" w14:paraId="296C7620" w14:textId="33AF16EF">
      <w:pPr>
        <w:pStyle w:val="Normal"/>
        <w:ind w:left="1035" w:right="446"/>
      </w:pPr>
    </w:p>
    <w:p w:rsidR="00794EB2" w:rsidP="01A51BA3" w:rsidRDefault="00794EB2" w14:paraId="1BF36168" w14:textId="770F2BCD">
      <w:pPr>
        <w:ind w:left="1035" w:right="446"/>
      </w:pPr>
      <w:r w:rsidR="6BC4849A">
        <w:rPr/>
        <w:t>II</w:t>
      </w:r>
      <w:r w:rsidR="44F9CC14">
        <w:rPr/>
        <w:t>. dig +</w:t>
      </w:r>
      <w:r w:rsidR="44F9CC14">
        <w:rPr/>
        <w:t>norecurse</w:t>
      </w:r>
      <w:r w:rsidR="44F9CC14">
        <w:rPr/>
        <w:t xml:space="preserve"> @a.edu-servers.net. uconn.edu. NS</w:t>
      </w:r>
    </w:p>
    <w:p w:rsidR="00794EB2" w:rsidP="01A51BA3" w:rsidRDefault="00794EB2" w14:paraId="47B42A07" w14:textId="587D7261">
      <w:pPr>
        <w:pStyle w:val="Normal"/>
        <w:ind w:left="1035" w:right="446"/>
      </w:pPr>
      <w:r w:rsidR="2673CFCF">
        <w:rPr/>
        <w:t>Query of an .</w:t>
      </w:r>
      <w:r w:rsidR="2673CFCF">
        <w:rPr/>
        <w:t>edu</w:t>
      </w:r>
      <w:r w:rsidR="2673CFCF">
        <w:rPr/>
        <w:t xml:space="preserve"> TLD server to get a list of authoritative servers ‘uconn.edu’</w:t>
      </w:r>
    </w:p>
    <w:p w:rsidR="00794EB2" w:rsidP="01A51BA3" w:rsidRDefault="00794EB2" w14:paraId="30BEFB63" w14:textId="1B6225F3">
      <w:pPr>
        <w:pStyle w:val="Normal"/>
        <w:ind w:left="1035" w:right="446"/>
      </w:pPr>
      <w:r w:rsidR="1C02C94A">
        <w:drawing>
          <wp:inline wp14:editId="6FA98F49" wp14:anchorId="59C42114">
            <wp:extent cx="3618173" cy="3127083"/>
            <wp:effectExtent l="0" t="0" r="0" b="0"/>
            <wp:docPr id="854467512" name="" title=""/>
            <wp:cNvGraphicFramePr>
              <a:graphicFrameLocks noChangeAspect="1"/>
            </wp:cNvGraphicFramePr>
            <a:graphic>
              <a:graphicData uri="http://schemas.openxmlformats.org/drawingml/2006/picture">
                <pic:pic>
                  <pic:nvPicPr>
                    <pic:cNvPr id="0" name=""/>
                    <pic:cNvPicPr/>
                  </pic:nvPicPr>
                  <pic:blipFill>
                    <a:blip r:embed="Ra49d381d7fe147ef">
                      <a:extLst>
                        <a:ext xmlns:a="http://schemas.openxmlformats.org/drawingml/2006/main" uri="{28A0092B-C50C-407E-A947-70E740481C1C}">
                          <a14:useLocalDpi val="0"/>
                        </a:ext>
                      </a:extLst>
                    </a:blip>
                    <a:stretch>
                      <a:fillRect/>
                    </a:stretch>
                  </pic:blipFill>
                  <pic:spPr>
                    <a:xfrm>
                      <a:off x="0" y="0"/>
                      <a:ext cx="3618173" cy="3127083"/>
                    </a:xfrm>
                    <a:prstGeom prst="rect">
                      <a:avLst/>
                    </a:prstGeom>
                  </pic:spPr>
                </pic:pic>
              </a:graphicData>
            </a:graphic>
          </wp:inline>
        </w:drawing>
      </w:r>
    </w:p>
    <w:p w:rsidR="00794EB2" w:rsidP="01A51BA3" w:rsidRDefault="00794EB2" w14:paraId="362D51FE" w14:textId="2CB1D0D6">
      <w:pPr>
        <w:ind w:left="1035" w:right="446"/>
      </w:pPr>
      <w:r w:rsidR="1AC378DF">
        <w:rPr/>
        <w:t>III</w:t>
      </w:r>
      <w:r w:rsidR="44F9CC14">
        <w:rPr/>
        <w:t>. dig +</w:t>
      </w:r>
      <w:r w:rsidR="44F9CC14">
        <w:rPr/>
        <w:t>norecurse</w:t>
      </w:r>
      <w:r w:rsidR="44F9CC14">
        <w:rPr/>
        <w:t xml:space="preserve"> @hbl-cache.net.uconn.edu. cse.uconn.edu. A</w:t>
      </w:r>
    </w:p>
    <w:p w:rsidR="00794EB2" w:rsidP="01A51BA3" w:rsidRDefault="00794EB2" w14:paraId="772C9476" w14:textId="3B6449B1">
      <w:pPr>
        <w:pStyle w:val="Normal"/>
        <w:ind w:left="1035" w:right="446"/>
      </w:pPr>
      <w:r w:rsidR="670F7202">
        <w:rPr/>
        <w:t xml:space="preserve">Query of an authoritative server to resolve the IP address for </w:t>
      </w:r>
      <w:r w:rsidRPr="01A51BA3" w:rsidR="670F7202">
        <w:rPr>
          <w:rFonts w:ascii="Calibri" w:hAnsi="Calibri" w:eastAsia="Calibri" w:cs="Calibri"/>
        </w:rPr>
        <w:t>cse.uconn.edu (137.99.203.22)</w:t>
      </w:r>
    </w:p>
    <w:p w:rsidR="00794EB2" w:rsidP="01A51BA3" w:rsidRDefault="00794EB2" w14:paraId="68F964C3" w14:textId="1F293861">
      <w:pPr>
        <w:pStyle w:val="Normal"/>
        <w:ind w:left="1035" w:right="446"/>
      </w:pPr>
      <w:r w:rsidR="207EAB24">
        <w:drawing>
          <wp:inline wp14:editId="7C34F36F" wp14:anchorId="28F8D432">
            <wp:extent cx="3570698" cy="2276487"/>
            <wp:effectExtent l="0" t="0" r="0" b="0"/>
            <wp:docPr id="1131781412" name="" title=""/>
            <wp:cNvGraphicFramePr>
              <a:graphicFrameLocks noChangeAspect="1"/>
            </wp:cNvGraphicFramePr>
            <a:graphic>
              <a:graphicData uri="http://schemas.openxmlformats.org/drawingml/2006/picture">
                <pic:pic>
                  <pic:nvPicPr>
                    <pic:cNvPr id="0" name=""/>
                    <pic:cNvPicPr/>
                  </pic:nvPicPr>
                  <pic:blipFill>
                    <a:blip r:embed="Rbbbe928e9d4f4687">
                      <a:extLst>
                        <a:ext xmlns:a="http://schemas.openxmlformats.org/drawingml/2006/main" uri="{28A0092B-C50C-407E-A947-70E740481C1C}">
                          <a14:useLocalDpi val="0"/>
                        </a:ext>
                      </a:extLst>
                    </a:blip>
                    <a:stretch>
                      <a:fillRect/>
                    </a:stretch>
                  </pic:blipFill>
                  <pic:spPr>
                    <a:xfrm>
                      <a:off x="0" y="0"/>
                      <a:ext cx="3570698" cy="2276487"/>
                    </a:xfrm>
                    <a:prstGeom prst="rect">
                      <a:avLst/>
                    </a:prstGeom>
                  </pic:spPr>
                </pic:pic>
              </a:graphicData>
            </a:graphic>
          </wp:inline>
        </w:drawing>
      </w:r>
    </w:p>
    <w:p w:rsidR="00794EB2" w:rsidP="01A51BA3" w:rsidRDefault="00794EB2" w14:paraId="7210CC29" w14:textId="05C7AA35">
      <w:pPr>
        <w:pStyle w:val="Normal"/>
        <w:ind w:left="1035" w:right="446"/>
      </w:pPr>
    </w:p>
    <w:p w:rsidR="01A51BA3" w:rsidP="01A51BA3" w:rsidRDefault="01A51BA3" w14:paraId="290CE190" w14:textId="21CC5AC5">
      <w:pPr>
        <w:pStyle w:val="Normal"/>
        <w:ind w:left="1035" w:right="446"/>
      </w:pPr>
    </w:p>
    <w:p w:rsidR="01A51BA3" w:rsidP="01A51BA3" w:rsidRDefault="01A51BA3" w14:paraId="591926D2" w14:textId="3B730778">
      <w:pPr>
        <w:pStyle w:val="Normal"/>
        <w:ind w:left="1035" w:right="446"/>
      </w:pPr>
    </w:p>
    <w:p w:rsidR="01A51BA3" w:rsidP="01A51BA3" w:rsidRDefault="01A51BA3" w14:paraId="2E62C84C" w14:textId="7D970208">
      <w:pPr>
        <w:pStyle w:val="Normal"/>
        <w:ind w:left="1035" w:right="446"/>
      </w:pPr>
    </w:p>
    <w:p w:rsidR="001C3258" w:rsidRDefault="006F71A3" w14:paraId="7B853E1A" w14:textId="37E3C409" w14:noSpellErr="1">
      <w:pPr>
        <w:numPr>
          <w:ilvl w:val="2"/>
          <w:numId w:val="2"/>
        </w:numPr>
        <w:spacing w:after="256"/>
        <w:ind w:right="238" w:hanging="291"/>
        <w:rPr/>
      </w:pPr>
      <w:r w:rsidR="006F71A3">
        <w:rPr/>
        <w:t xml:space="preserve">Repeat part a) for </w:t>
      </w:r>
      <w:r w:rsidRPr="01A51BA3" w:rsidR="006F71A3">
        <w:rPr>
          <w:rFonts w:ascii="Calibri" w:hAnsi="Calibri" w:eastAsia="Calibri" w:cs="Calibri"/>
        </w:rPr>
        <w:t>google.com</w:t>
      </w:r>
      <w:r w:rsidR="006F71A3">
        <w:rPr/>
        <w:t>. Please include screenshots.</w:t>
      </w:r>
    </w:p>
    <w:p w:rsidR="00794EB2" w:rsidP="01A51BA3" w:rsidRDefault="00794EB2" w14:paraId="51607895" w14:textId="0964D3D3">
      <w:pPr>
        <w:pStyle w:val="Normal"/>
        <w:spacing w:after="256"/>
        <w:ind w:left="1035" w:right="446"/>
      </w:pPr>
      <w:r w:rsidR="765E9FC2">
        <w:rPr/>
        <w:t>I. dig +</w:t>
      </w:r>
      <w:r w:rsidR="765E9FC2">
        <w:rPr/>
        <w:t>norecurse</w:t>
      </w:r>
      <w:r w:rsidR="765E9FC2">
        <w:rPr/>
        <w:t xml:space="preserve"> @a.root-servers.net. com. NS</w:t>
      </w:r>
    </w:p>
    <w:p w:rsidR="00794EB2" w:rsidP="01A51BA3" w:rsidRDefault="00794EB2" w14:paraId="087AFE99" w14:textId="226F82F0">
      <w:pPr>
        <w:pStyle w:val="Normal"/>
        <w:spacing w:after="256"/>
        <w:ind w:left="1035" w:right="446" w:hanging="0" w:firstLine="720"/>
      </w:pPr>
      <w:r w:rsidR="765E9FC2">
        <w:rPr/>
        <w:t>Query of a root server to get a list of .edu TLD servers ‘a.root-servers.net’</w:t>
      </w:r>
    </w:p>
    <w:p w:rsidR="00794EB2" w:rsidP="01A51BA3" w:rsidRDefault="00794EB2" w14:paraId="3BC4774D" w14:textId="5F782C62">
      <w:pPr>
        <w:pStyle w:val="Normal"/>
        <w:spacing w:after="256"/>
        <w:ind w:left="1035" w:right="446"/>
      </w:pPr>
      <w:r w:rsidR="765E9FC2">
        <w:drawing>
          <wp:inline wp14:editId="7B863BBF" wp14:anchorId="13D183CF">
            <wp:extent cx="3652454" cy="7227664"/>
            <wp:effectExtent l="0" t="0" r="0" b="0"/>
            <wp:docPr id="978481927" name="" title=""/>
            <wp:cNvGraphicFramePr>
              <a:graphicFrameLocks noChangeAspect="1"/>
            </wp:cNvGraphicFramePr>
            <a:graphic>
              <a:graphicData uri="http://schemas.openxmlformats.org/drawingml/2006/picture">
                <pic:pic>
                  <pic:nvPicPr>
                    <pic:cNvPr id="0" name=""/>
                    <pic:cNvPicPr/>
                  </pic:nvPicPr>
                  <pic:blipFill>
                    <a:blip r:embed="R0a2dcaae1e2d4421">
                      <a:extLst>
                        <a:ext xmlns:a="http://schemas.openxmlformats.org/drawingml/2006/main" uri="{28A0092B-C50C-407E-A947-70E740481C1C}">
                          <a14:useLocalDpi val="0"/>
                        </a:ext>
                      </a:extLst>
                    </a:blip>
                    <a:stretch>
                      <a:fillRect/>
                    </a:stretch>
                  </pic:blipFill>
                  <pic:spPr>
                    <a:xfrm>
                      <a:off x="0" y="0"/>
                      <a:ext cx="3652454" cy="7227664"/>
                    </a:xfrm>
                    <a:prstGeom prst="rect">
                      <a:avLst/>
                    </a:prstGeom>
                  </pic:spPr>
                </pic:pic>
              </a:graphicData>
            </a:graphic>
          </wp:inline>
        </w:drawing>
      </w:r>
    </w:p>
    <w:p w:rsidR="00794EB2" w:rsidP="01A51BA3" w:rsidRDefault="00794EB2" w14:paraId="6BF4B1FE" w14:textId="77BE9CD8">
      <w:pPr>
        <w:pStyle w:val="Normal"/>
        <w:spacing w:after="256"/>
        <w:ind w:left="1025" w:right="446" w:hanging="0"/>
      </w:pPr>
    </w:p>
    <w:p w:rsidR="00794EB2" w:rsidP="01A51BA3" w:rsidRDefault="00794EB2" w14:paraId="54C02B8E" w14:textId="69051030">
      <w:pPr>
        <w:spacing w:after="256"/>
        <w:ind w:left="1035" w:right="446"/>
      </w:pPr>
      <w:r w:rsidR="765E9FC2">
        <w:rPr/>
        <w:t xml:space="preserve">II. </w:t>
      </w:r>
      <w:r w:rsidR="2C2CF434">
        <w:rPr/>
        <w:t>dig +</w:t>
      </w:r>
      <w:r w:rsidR="2C2CF434">
        <w:rPr/>
        <w:t>norecurse</w:t>
      </w:r>
      <w:r w:rsidR="2C2CF434">
        <w:rPr/>
        <w:t xml:space="preserve"> @l.gtld-servers.net. google.com. NS</w:t>
      </w:r>
    </w:p>
    <w:p w:rsidR="00794EB2" w:rsidP="01A51BA3" w:rsidRDefault="00794EB2" w14:paraId="3BD8C1CB" w14:textId="10930F4F">
      <w:pPr>
        <w:pStyle w:val="Normal"/>
        <w:spacing w:after="256"/>
        <w:ind w:left="1035" w:right="446"/>
      </w:pPr>
      <w:r w:rsidR="765E9FC2">
        <w:rPr/>
        <w:t>Query of an .</w:t>
      </w:r>
      <w:r w:rsidR="765E9FC2">
        <w:rPr/>
        <w:t>edu</w:t>
      </w:r>
      <w:r w:rsidR="765E9FC2">
        <w:rPr/>
        <w:t xml:space="preserve"> TLD server to get a list of authoritative servers ‘</w:t>
      </w:r>
      <w:r w:rsidR="614438A3">
        <w:rPr/>
        <w:t>google.com</w:t>
      </w:r>
    </w:p>
    <w:p w:rsidR="00794EB2" w:rsidP="01A51BA3" w:rsidRDefault="00794EB2" w14:paraId="1909F3C3" w14:textId="54A715FF">
      <w:pPr>
        <w:pStyle w:val="Normal"/>
        <w:spacing w:after="256"/>
        <w:ind w:left="1035" w:right="446"/>
      </w:pPr>
      <w:r w:rsidR="614438A3">
        <w:drawing>
          <wp:inline wp14:editId="2F94AD3F" wp14:anchorId="08903C3A">
            <wp:extent cx="3573354" cy="3805768"/>
            <wp:effectExtent l="0" t="0" r="0" b="0"/>
            <wp:docPr id="35692081" name="" title=""/>
            <wp:cNvGraphicFramePr>
              <a:graphicFrameLocks noChangeAspect="1"/>
            </wp:cNvGraphicFramePr>
            <a:graphic>
              <a:graphicData uri="http://schemas.openxmlformats.org/drawingml/2006/picture">
                <pic:pic>
                  <pic:nvPicPr>
                    <pic:cNvPr id="0" name=""/>
                    <pic:cNvPicPr/>
                  </pic:nvPicPr>
                  <pic:blipFill>
                    <a:blip r:embed="Rf67d9ae2826546b3">
                      <a:extLst>
                        <a:ext xmlns:a="http://schemas.openxmlformats.org/drawingml/2006/main" uri="{28A0092B-C50C-407E-A947-70E740481C1C}">
                          <a14:useLocalDpi val="0"/>
                        </a:ext>
                      </a:extLst>
                    </a:blip>
                    <a:stretch>
                      <a:fillRect/>
                    </a:stretch>
                  </pic:blipFill>
                  <pic:spPr>
                    <a:xfrm>
                      <a:off x="0" y="0"/>
                      <a:ext cx="3573354" cy="3805768"/>
                    </a:xfrm>
                    <a:prstGeom prst="rect">
                      <a:avLst/>
                    </a:prstGeom>
                  </pic:spPr>
                </pic:pic>
              </a:graphicData>
            </a:graphic>
          </wp:inline>
        </w:drawing>
      </w:r>
    </w:p>
    <w:p w:rsidR="00794EB2" w:rsidP="01A51BA3" w:rsidRDefault="00794EB2" w14:paraId="13857F47" w14:textId="548626A9">
      <w:pPr>
        <w:pStyle w:val="Normal"/>
        <w:spacing w:after="256"/>
        <w:ind w:left="1035" w:right="446"/>
      </w:pPr>
    </w:p>
    <w:p w:rsidR="00794EB2" w:rsidP="01A51BA3" w:rsidRDefault="00794EB2" w14:paraId="16500422" w14:textId="0A97F697">
      <w:pPr>
        <w:pStyle w:val="Normal"/>
        <w:spacing w:after="256"/>
        <w:ind w:left="1035" w:right="446"/>
      </w:pPr>
      <w:r w:rsidR="765E9FC2">
        <w:rPr/>
        <w:t xml:space="preserve">III. </w:t>
      </w:r>
      <w:r w:rsidR="1FBE5E92">
        <w:rPr/>
        <w:t>dig +</w:t>
      </w:r>
      <w:r w:rsidR="1FBE5E92">
        <w:rPr/>
        <w:t>norecurse</w:t>
      </w:r>
      <w:r w:rsidR="1FBE5E92">
        <w:rPr/>
        <w:t xml:space="preserve"> @ns2.google.com. google.com. A</w:t>
      </w:r>
    </w:p>
    <w:p w:rsidR="00794EB2" w:rsidP="01A51BA3" w:rsidRDefault="00794EB2" w14:paraId="54AFC5AA" w14:textId="7828798D">
      <w:pPr>
        <w:pStyle w:val="Normal"/>
        <w:spacing w:after="256"/>
        <w:ind w:left="1035" w:right="446"/>
      </w:pPr>
      <w:r w:rsidR="765E9FC2">
        <w:rPr/>
        <w:t xml:space="preserve">Query of an authoritative server to resolve the IP address for </w:t>
      </w:r>
      <w:r w:rsidRPr="01A51BA3" w:rsidR="206155FB">
        <w:rPr>
          <w:rFonts w:ascii="Calibri" w:hAnsi="Calibri" w:eastAsia="Calibri" w:cs="Calibri"/>
        </w:rPr>
        <w:t>google.com (216.239.34.10)</w:t>
      </w:r>
    </w:p>
    <w:p w:rsidR="00794EB2" w:rsidP="01A51BA3" w:rsidRDefault="00794EB2" w14:paraId="37E457D3" w14:textId="096338C4">
      <w:pPr>
        <w:pStyle w:val="Normal"/>
        <w:spacing w:after="256"/>
        <w:ind w:left="0" w:right="238" w:hanging="0" w:firstLine="720"/>
      </w:pPr>
      <w:r w:rsidR="583299DD">
        <w:rPr/>
        <w:t xml:space="preserve">    </w:t>
      </w:r>
      <w:r>
        <w:tab/>
      </w:r>
      <w:r w:rsidR="38EB79D2">
        <w:drawing>
          <wp:inline wp14:editId="5F44BBF4" wp14:anchorId="49FCFAE9">
            <wp:extent cx="3798357" cy="3174511"/>
            <wp:effectExtent l="0" t="0" r="0" b="0"/>
            <wp:docPr id="1609464059" name="" title=""/>
            <wp:cNvGraphicFramePr>
              <a:graphicFrameLocks noChangeAspect="1"/>
            </wp:cNvGraphicFramePr>
            <a:graphic>
              <a:graphicData uri="http://schemas.openxmlformats.org/drawingml/2006/picture">
                <pic:pic>
                  <pic:nvPicPr>
                    <pic:cNvPr id="0" name=""/>
                    <pic:cNvPicPr/>
                  </pic:nvPicPr>
                  <pic:blipFill>
                    <a:blip r:embed="Rb85ddc9c95344a87">
                      <a:extLst>
                        <a:ext xmlns:a="http://schemas.openxmlformats.org/drawingml/2006/main" uri="{28A0092B-C50C-407E-A947-70E740481C1C}">
                          <a14:useLocalDpi val="0"/>
                        </a:ext>
                      </a:extLst>
                    </a:blip>
                    <a:stretch>
                      <a:fillRect/>
                    </a:stretch>
                  </pic:blipFill>
                  <pic:spPr>
                    <a:xfrm>
                      <a:off x="0" y="0"/>
                      <a:ext cx="3798357" cy="3174511"/>
                    </a:xfrm>
                    <a:prstGeom prst="rect">
                      <a:avLst/>
                    </a:prstGeom>
                  </pic:spPr>
                </pic:pic>
              </a:graphicData>
            </a:graphic>
          </wp:inline>
        </w:drawing>
      </w:r>
    </w:p>
    <w:p w:rsidR="001C3258" w:rsidRDefault="006F71A3" w14:paraId="41AC6ECB" w14:textId="77777777">
      <w:pPr>
        <w:numPr>
          <w:ilvl w:val="0"/>
          <w:numId w:val="1"/>
        </w:numPr>
        <w:ind w:left="546" w:right="446" w:hanging="279"/>
      </w:pPr>
      <w:r>
        <w:rPr>
          <w:b/>
        </w:rPr>
        <w:lastRenderedPageBreak/>
        <w:t xml:space="preserve">Email and SMTP (10 points). </w:t>
      </w:r>
      <w:r>
        <w:t>What is the difference between MAIL FROM: in SMTP and FROM: in the mail message itself? Use an example to explain the difference.</w:t>
      </w:r>
    </w:p>
    <w:p w:rsidR="001C3258" w:rsidRDefault="006F71A3" w14:paraId="0F234BA0" w14:textId="77777777">
      <w:pPr>
        <w:spacing w:after="267" w:line="259" w:lineRule="auto"/>
        <w:ind w:left="603" w:firstLine="0"/>
        <w:jc w:val="left"/>
      </w:pPr>
      <w:r>
        <w:rPr>
          <w:rFonts w:ascii="Calibri" w:hAnsi="Calibri" w:eastAsia="Calibri" w:cs="Calibri"/>
          <w:noProof/>
        </w:rPr>
        <mc:AlternateContent>
          <mc:Choice Requires="wpg">
            <w:drawing>
              <wp:inline distT="0" distB="0" distL="0" distR="0" wp14:anchorId="1CDCE3AA" wp14:editId="6116BC6F">
                <wp:extent cx="5257801" cy="1919224"/>
                <wp:effectExtent l="0" t="0" r="0" b="0"/>
                <wp:docPr id="4385" name="Group 4385"/>
                <wp:cNvGraphicFramePr/>
                <a:graphic xmlns:a="http://schemas.openxmlformats.org/drawingml/2006/main">
                  <a:graphicData uri="http://schemas.microsoft.com/office/word/2010/wordprocessingGroup">
                    <wpg:wgp>
                      <wpg:cNvGrpSpPr/>
                      <wpg:grpSpPr>
                        <a:xfrm>
                          <a:off x="0" y="0"/>
                          <a:ext cx="5257801" cy="1919224"/>
                          <a:chOff x="0" y="0"/>
                          <a:chExt cx="5257801" cy="1919224"/>
                        </a:xfrm>
                      </wpg:grpSpPr>
                      <pic:pic xmlns:pic="http://schemas.openxmlformats.org/drawingml/2006/picture">
                        <pic:nvPicPr>
                          <pic:cNvPr id="4362" name="Picture 4362"/>
                          <pic:cNvPicPr/>
                        </pic:nvPicPr>
                        <pic:blipFill>
                          <a:blip r:embed="rId7"/>
                          <a:stretch>
                            <a:fillRect/>
                          </a:stretch>
                        </pic:blipFill>
                        <pic:spPr>
                          <a:xfrm>
                            <a:off x="0" y="41656"/>
                            <a:ext cx="1999488" cy="1877568"/>
                          </a:xfrm>
                          <a:prstGeom prst="rect">
                            <a:avLst/>
                          </a:prstGeom>
                        </pic:spPr>
                      </pic:pic>
                      <pic:pic xmlns:pic="http://schemas.openxmlformats.org/drawingml/2006/picture">
                        <pic:nvPicPr>
                          <pic:cNvPr id="4364" name="Picture 4364"/>
                          <pic:cNvPicPr/>
                        </pic:nvPicPr>
                        <pic:blipFill>
                          <a:blip r:embed="rId8"/>
                          <a:stretch>
                            <a:fillRect/>
                          </a:stretch>
                        </pic:blipFill>
                        <pic:spPr>
                          <a:xfrm>
                            <a:off x="3136392" y="0"/>
                            <a:ext cx="2121409" cy="1874520"/>
                          </a:xfrm>
                          <a:prstGeom prst="rect">
                            <a:avLst/>
                          </a:prstGeom>
                        </pic:spPr>
                      </pic:pic>
                    </wpg:wgp>
                  </a:graphicData>
                </a:graphic>
              </wp:inline>
            </w:drawing>
          </mc:Choice>
          <mc:Fallback xmlns:a="http://schemas.openxmlformats.org/drawingml/2006/main">
            <w:pict>
              <v:group id="Group 4385" style="width:414pt;height:151.12pt;mso-position-horizontal-relative:char;mso-position-vertical-relative:line" coordsize="52578,19192">
                <v:shape id="Picture 4362" style="position:absolute;width:19994;height:18775;left:0;top:416;" filled="f">
                  <v:imagedata r:id="rId9"/>
                </v:shape>
                <v:shape id="Picture 4364" style="position:absolute;width:21214;height:18745;left:31363;top:0;" filled="f">
                  <v:imagedata r:id="rId10"/>
                </v:shape>
              </v:group>
            </w:pict>
          </mc:Fallback>
        </mc:AlternateContent>
      </w:r>
    </w:p>
    <w:p w:rsidR="001C3258" w:rsidRDefault="006F71A3" w14:paraId="5818DF7D" w14:textId="77777777">
      <w:pPr>
        <w:spacing w:after="112"/>
        <w:ind w:left="1365" w:right="446"/>
      </w:pPr>
      <w:r w:rsidR="006F71A3">
        <w:rPr/>
        <w:t>Figure 1: (a) Iterative DNS resolution, (b) Recursive DNS resolution.</w:t>
      </w:r>
    </w:p>
    <w:p w:rsidR="22AB4EE1" w:rsidP="01A51BA3" w:rsidRDefault="22AB4EE1" w14:paraId="53DB4D36" w14:textId="4FA39F5F">
      <w:pPr>
        <w:pStyle w:val="Normal"/>
        <w:spacing w:after="112"/>
        <w:ind w:left="546" w:right="446" w:hanging="0"/>
      </w:pPr>
      <w:r w:rsidR="22AB4EE1">
        <w:rPr/>
        <w:t xml:space="preserve">The difference between ‘MAIL FROM:’ in SMTP and ‘FROM:’ in the mail message itself </w:t>
      </w:r>
      <w:r w:rsidR="22AB4EE1">
        <w:rPr/>
        <w:t>its</w:t>
      </w:r>
      <w:r w:rsidR="22AB4EE1">
        <w:rPr/>
        <w:t xml:space="preserve"> the difference b</w:t>
      </w:r>
      <w:r w:rsidR="611B1224">
        <w:rPr/>
        <w:t>etween the piece of the protocol for sending the message and a part of the message. MAIL FROM: as used in SMTP is part of the envelope and is used by mail servers to route and</w:t>
      </w:r>
      <w:r w:rsidR="37DF2A9F">
        <w:rPr/>
        <w:t xml:space="preserve"> </w:t>
      </w:r>
      <w:r w:rsidR="37DF2A9F">
        <w:rPr/>
        <w:t>deliever</w:t>
      </w:r>
      <w:r w:rsidR="37DF2A9F">
        <w:rPr/>
        <w:t xml:space="preserve"> the email. While FROM in the mail message is part of the content and is included for the recipient</w:t>
      </w:r>
      <w:r w:rsidR="06CA8738">
        <w:rPr/>
        <w:t>.</w:t>
      </w:r>
    </w:p>
    <w:p w:rsidR="01A51BA3" w:rsidP="01A51BA3" w:rsidRDefault="01A51BA3" w14:paraId="69681013" w14:textId="740BA6E1">
      <w:pPr>
        <w:pStyle w:val="Normal"/>
        <w:spacing w:after="112"/>
        <w:ind w:left="546" w:right="446" w:hanging="0"/>
      </w:pPr>
    </w:p>
    <w:p w:rsidR="06CA8738" w:rsidP="01A51BA3" w:rsidRDefault="06CA8738" w14:paraId="4C8E05B0" w14:textId="528944C6">
      <w:pPr>
        <w:pStyle w:val="Normal"/>
        <w:spacing w:after="112"/>
        <w:ind w:left="546" w:right="446" w:hanging="0"/>
      </w:pPr>
      <w:r w:rsidR="06CA8738">
        <w:rPr/>
        <w:t>Example:</w:t>
      </w:r>
    </w:p>
    <w:p w:rsidR="06CA8738" w:rsidP="01A51BA3" w:rsidRDefault="06CA8738" w14:paraId="2033E179" w14:textId="038AD09E">
      <w:pPr>
        <w:pStyle w:val="Normal"/>
        <w:spacing w:after="112"/>
        <w:ind w:left="546" w:right="446" w:hanging="0"/>
      </w:pPr>
      <w:r w:rsidR="06CA8738">
        <w:rPr/>
        <w:t>SMTP Session:</w:t>
      </w:r>
    </w:p>
    <w:p w:rsidR="01A51BA3" w:rsidP="01A51BA3" w:rsidRDefault="01A51BA3" w14:paraId="60FAEC0F" w14:textId="1CF2264D">
      <w:pPr>
        <w:pStyle w:val="Normal"/>
        <w:spacing w:after="112"/>
        <w:ind w:left="546" w:right="446" w:hanging="0"/>
      </w:pPr>
    </w:p>
    <w:p w:rsidR="06CA8738" w:rsidP="01A51BA3" w:rsidRDefault="06CA8738" w14:paraId="2FB2D05E" w14:textId="075B56D3">
      <w:pPr>
        <w:pStyle w:val="Normal"/>
        <w:spacing w:after="112"/>
        <w:ind w:left="546" w:right="446" w:hanging="0"/>
      </w:pPr>
      <w:r w:rsidR="06CA8738">
        <w:rPr/>
        <w:t xml:space="preserve">MAIL </w:t>
      </w:r>
      <w:hyperlink r:id="R2b3970c9fb954330">
        <w:r w:rsidRPr="01A51BA3" w:rsidR="06CA8738">
          <w:rPr>
            <w:rStyle w:val="Hyperlink"/>
          </w:rPr>
          <w:t>FROM:&lt;</w:t>
        </w:r>
        <w:r w:rsidRPr="01A51BA3" w:rsidR="06CA8738">
          <w:rPr>
            <w:rStyle w:val="Hyperlink"/>
          </w:rPr>
          <w:t>luke.pepin@uconn</w:t>
        </w:r>
        <w:r w:rsidRPr="01A51BA3" w:rsidR="06CA8738">
          <w:rPr>
            <w:rStyle w:val="Hyperlink"/>
          </w:rPr>
          <w:t>.edu</w:t>
        </w:r>
      </w:hyperlink>
      <w:r w:rsidR="06CA8738">
        <w:rPr/>
        <w:t>&gt;</w:t>
      </w:r>
    </w:p>
    <w:p w:rsidR="06CA8738" w:rsidP="01A51BA3" w:rsidRDefault="06CA8738" w14:paraId="0E814182" w14:textId="06C16BA9">
      <w:pPr>
        <w:pStyle w:val="Normal"/>
        <w:spacing w:after="112"/>
        <w:ind w:left="546" w:right="446" w:hanging="0"/>
      </w:pPr>
      <w:r w:rsidR="06CA8738">
        <w:rPr/>
        <w:t xml:space="preserve">RCPT </w:t>
      </w:r>
      <w:hyperlink r:id="R0cc449d4bc6a4e7a">
        <w:r w:rsidRPr="01A51BA3" w:rsidR="06CA8738">
          <w:rPr>
            <w:rStyle w:val="Hyperlink"/>
          </w:rPr>
          <w:t>TO:&lt;</w:t>
        </w:r>
        <w:r w:rsidRPr="01A51BA3" w:rsidR="06CA8738">
          <w:rPr>
            <w:rStyle w:val="Hyperlink"/>
          </w:rPr>
          <w:t>bing</w:t>
        </w:r>
        <w:r w:rsidRPr="01A51BA3" w:rsidR="06CA8738">
          <w:rPr>
            <w:rStyle w:val="Hyperlink"/>
          </w:rPr>
          <w:t>@uconn.edu</w:t>
        </w:r>
      </w:hyperlink>
      <w:r w:rsidR="06CA8738">
        <w:rPr/>
        <w:t>&gt;</w:t>
      </w:r>
    </w:p>
    <w:p w:rsidR="06CA8738" w:rsidP="01A51BA3" w:rsidRDefault="06CA8738" w14:paraId="478B2A6E" w14:textId="3A48ADC7">
      <w:pPr>
        <w:pStyle w:val="Normal"/>
        <w:spacing w:after="112"/>
        <w:ind w:left="546" w:right="446" w:hanging="0"/>
      </w:pPr>
      <w:r w:rsidR="06CA8738">
        <w:rPr/>
        <w:t>DATA</w:t>
      </w:r>
    </w:p>
    <w:p w:rsidR="06CA8738" w:rsidP="01A51BA3" w:rsidRDefault="06CA8738" w14:paraId="5B77B344" w14:textId="36028D92">
      <w:pPr>
        <w:pStyle w:val="Normal"/>
        <w:spacing w:after="112"/>
        <w:ind w:left="546" w:right="446" w:hanging="0"/>
      </w:pPr>
      <w:r w:rsidR="06CA8738">
        <w:rPr/>
        <w:t xml:space="preserve">From: Luke Pepin </w:t>
      </w:r>
      <w:hyperlink r:id="R6603742da7664ff9">
        <w:r w:rsidRPr="01A51BA3" w:rsidR="06CA8738">
          <w:rPr>
            <w:rStyle w:val="Hyperlink"/>
          </w:rPr>
          <w:t>&lt;luke.pepin@uconn.edu</w:t>
        </w:r>
      </w:hyperlink>
      <w:r w:rsidR="06CA8738">
        <w:rPr/>
        <w:t>&gt;</w:t>
      </w:r>
    </w:p>
    <w:p w:rsidR="06CA8738" w:rsidP="01A51BA3" w:rsidRDefault="06CA8738" w14:paraId="23FF7055" w14:textId="30D65F04">
      <w:pPr>
        <w:pStyle w:val="Normal"/>
        <w:spacing w:after="112"/>
        <w:ind w:left="546" w:right="446" w:hanging="0"/>
      </w:pPr>
      <w:r w:rsidR="06CA8738">
        <w:rPr/>
        <w:t xml:space="preserve">To: Bing Wang </w:t>
      </w:r>
      <w:hyperlink r:id="R50735840570742e3">
        <w:r w:rsidRPr="01A51BA3" w:rsidR="06CA8738">
          <w:rPr>
            <w:rStyle w:val="Hyperlink"/>
          </w:rPr>
          <w:t>&lt;</w:t>
        </w:r>
        <w:r w:rsidRPr="01A51BA3" w:rsidR="06CA8738">
          <w:rPr>
            <w:rStyle w:val="Hyperlink"/>
          </w:rPr>
          <w:t>bing</w:t>
        </w:r>
        <w:r w:rsidRPr="01A51BA3" w:rsidR="06CA8738">
          <w:rPr>
            <w:rStyle w:val="Hyperlink"/>
          </w:rPr>
          <w:t>@uconn.edu</w:t>
        </w:r>
      </w:hyperlink>
      <w:r w:rsidR="06CA8738">
        <w:rPr/>
        <w:t>&gt;</w:t>
      </w:r>
    </w:p>
    <w:p w:rsidR="06CA8738" w:rsidP="01A51BA3" w:rsidRDefault="06CA8738" w14:paraId="317A9922" w14:textId="468436D5">
      <w:pPr>
        <w:pStyle w:val="Normal"/>
        <w:spacing w:after="112"/>
        <w:ind w:left="546" w:right="446" w:hanging="0"/>
      </w:pPr>
      <w:r w:rsidR="06CA8738">
        <w:rPr/>
        <w:t>Subject: HW4</w:t>
      </w:r>
    </w:p>
    <w:p w:rsidR="06CA8738" w:rsidP="01A51BA3" w:rsidRDefault="06CA8738" w14:paraId="0F81C4A9" w14:textId="46B5C46E">
      <w:pPr>
        <w:pStyle w:val="Normal"/>
        <w:spacing w:after="112"/>
        <w:ind w:left="546" w:right="446" w:hanging="0"/>
      </w:pPr>
      <w:r w:rsidR="06CA8738">
        <w:rPr/>
        <w:t>-Content Abbreivated-</w:t>
      </w:r>
    </w:p>
    <w:p w:rsidR="06CA8738" w:rsidP="01A51BA3" w:rsidRDefault="06CA8738" w14:paraId="1AC87BD3" w14:textId="1BC72740">
      <w:pPr>
        <w:pStyle w:val="Normal"/>
        <w:spacing w:after="112"/>
        <w:ind w:left="546" w:right="446" w:hanging="0"/>
      </w:pPr>
      <w:r w:rsidR="06CA8738">
        <w:rPr/>
        <w:t>-</w:t>
      </w:r>
    </w:p>
    <w:p w:rsidR="06CA8738" w:rsidP="01A51BA3" w:rsidRDefault="06CA8738" w14:paraId="1937EF96" w14:textId="28D786B0">
      <w:pPr>
        <w:pStyle w:val="Normal"/>
        <w:spacing w:after="112"/>
        <w:ind w:left="546" w:right="446" w:hanging="0"/>
      </w:pPr>
      <w:r w:rsidR="06CA8738">
        <w:rPr/>
        <w:t>QUIT</w:t>
      </w:r>
    </w:p>
    <w:p w:rsidR="06CA8738" w:rsidP="01A51BA3" w:rsidRDefault="06CA8738" w14:paraId="211AFE5E" w14:textId="318B3D3B">
      <w:pPr>
        <w:pStyle w:val="Normal"/>
        <w:spacing w:after="112"/>
        <w:ind w:left="546" w:right="446" w:hanging="0"/>
      </w:pPr>
      <w:r w:rsidR="06CA8738">
        <w:rPr/>
        <w:t>As seen in Professor Wang’s inbox:</w:t>
      </w:r>
    </w:p>
    <w:p w:rsidR="06CA8738" w:rsidP="01A51BA3" w:rsidRDefault="06CA8738" w14:paraId="63495897" w14:textId="36028D92">
      <w:pPr>
        <w:pStyle w:val="Normal"/>
        <w:spacing w:after="112"/>
        <w:ind w:left="546" w:right="446" w:hanging="0"/>
      </w:pPr>
      <w:r w:rsidR="06CA8738">
        <w:rPr/>
        <w:t xml:space="preserve">From: Luke Pepin </w:t>
      </w:r>
      <w:hyperlink r:id="R4c53060deeb6462c">
        <w:r w:rsidRPr="01A51BA3" w:rsidR="06CA8738">
          <w:rPr>
            <w:rStyle w:val="Hyperlink"/>
          </w:rPr>
          <w:t>&lt;luke.pepin@uconn.edu</w:t>
        </w:r>
      </w:hyperlink>
      <w:r w:rsidR="06CA8738">
        <w:rPr/>
        <w:t>&gt;</w:t>
      </w:r>
    </w:p>
    <w:p w:rsidR="06CA8738" w:rsidP="01A51BA3" w:rsidRDefault="06CA8738" w14:paraId="3BC98C6A" w14:textId="30D65F04">
      <w:pPr>
        <w:pStyle w:val="Normal"/>
        <w:spacing w:after="112"/>
        <w:ind w:left="546" w:right="446" w:hanging="0"/>
      </w:pPr>
      <w:r w:rsidR="06CA8738">
        <w:rPr/>
        <w:t xml:space="preserve">To: Bing Wang </w:t>
      </w:r>
      <w:hyperlink r:id="Ra6fc3def7ef14416">
        <w:r w:rsidRPr="01A51BA3" w:rsidR="06CA8738">
          <w:rPr>
            <w:rStyle w:val="Hyperlink"/>
          </w:rPr>
          <w:t>&lt;bing@uconn.edu</w:t>
        </w:r>
      </w:hyperlink>
      <w:r w:rsidR="06CA8738">
        <w:rPr/>
        <w:t>&gt;</w:t>
      </w:r>
    </w:p>
    <w:p w:rsidR="06CA8738" w:rsidP="01A51BA3" w:rsidRDefault="06CA8738" w14:paraId="021E48B8" w14:textId="468436D5">
      <w:pPr>
        <w:pStyle w:val="Normal"/>
        <w:spacing w:after="112"/>
        <w:ind w:left="546" w:right="446" w:hanging="0"/>
      </w:pPr>
      <w:r w:rsidR="06CA8738">
        <w:rPr/>
        <w:t>Subject: HW4</w:t>
      </w:r>
    </w:p>
    <w:p w:rsidR="01A51BA3" w:rsidP="01A51BA3" w:rsidRDefault="01A51BA3" w14:paraId="14D252DA" w14:textId="03E36FC7">
      <w:pPr>
        <w:pStyle w:val="Normal"/>
        <w:spacing w:after="112"/>
        <w:ind w:left="0" w:right="446" w:hanging="0"/>
      </w:pPr>
    </w:p>
    <w:p w:rsidR="001C3258" w:rsidRDefault="006F71A3" w14:paraId="4D429840" w14:textId="097535C9">
      <w:pPr>
        <w:numPr>
          <w:ilvl w:val="0"/>
          <w:numId w:val="1"/>
        </w:numPr>
        <w:spacing w:after="198"/>
        <w:ind w:left="546" w:right="446" w:hanging="279"/>
      </w:pPr>
      <w:r>
        <w:rPr>
          <w:b/>
        </w:rPr>
        <w:t xml:space="preserve">Wireshark labs (30 points). </w:t>
      </w:r>
      <w:r>
        <w:t>Answer questions 1-8 of the DNS Wireshark lab in HuskyCT.</w:t>
      </w:r>
    </w:p>
    <w:p w:rsidR="00794EB2" w:rsidP="00794EB2" w:rsidRDefault="00794EB2" w14:paraId="0290D616" w14:textId="361968B3">
      <w:pPr>
        <w:spacing w:after="198"/>
        <w:ind w:left="546" w:right="446" w:firstLine="0"/>
      </w:pPr>
      <w:r w:rsidR="00794EB2">
        <w:rPr/>
        <w:t>1.</w:t>
      </w:r>
      <w:r w:rsidR="0862179F">
        <w:rPr/>
        <w:t xml:space="preserve"> Run </w:t>
      </w:r>
      <w:r w:rsidR="0862179F">
        <w:rPr/>
        <w:t>nslookup</w:t>
      </w:r>
      <w:r w:rsidR="0862179F">
        <w:rPr/>
        <w:t xml:space="preserve"> to obtain the IP address of a Web server in Asia. What is the IP address of that server?</w:t>
      </w:r>
      <w:r w:rsidR="549EFB12">
        <w:rPr/>
        <w:t xml:space="preserve"> </w:t>
      </w:r>
      <w:r w:rsidRPr="01A51BA3" w:rsidR="549EFB12">
        <w:rPr>
          <w:highlight w:val="yellow"/>
        </w:rPr>
        <w:t>47.246.137.71</w:t>
      </w:r>
    </w:p>
    <w:p w:rsidR="00794EB2" w:rsidP="01A51BA3" w:rsidRDefault="00794EB2" w14:paraId="1AD1B47A" w14:textId="66D0082B">
      <w:pPr>
        <w:pStyle w:val="Normal"/>
        <w:spacing w:after="198"/>
        <w:ind w:left="546" w:right="446" w:firstLine="0"/>
      </w:pPr>
      <w:r w:rsidR="549EFB12">
        <w:drawing>
          <wp:inline wp14:editId="0F31B7F8" wp14:anchorId="257672DC">
            <wp:extent cx="5686425" cy="1733550"/>
            <wp:effectExtent l="0" t="0" r="0" b="0"/>
            <wp:docPr id="1820460679" name="" title=""/>
            <wp:cNvGraphicFramePr>
              <a:graphicFrameLocks noChangeAspect="1"/>
            </wp:cNvGraphicFramePr>
            <a:graphic>
              <a:graphicData uri="http://schemas.openxmlformats.org/drawingml/2006/picture">
                <pic:pic>
                  <pic:nvPicPr>
                    <pic:cNvPr id="0" name=""/>
                    <pic:cNvPicPr/>
                  </pic:nvPicPr>
                  <pic:blipFill>
                    <a:blip r:embed="Rbced42d9e11043c5">
                      <a:extLst>
                        <a:ext xmlns:a="http://schemas.openxmlformats.org/drawingml/2006/main" uri="{28A0092B-C50C-407E-A947-70E740481C1C}">
                          <a14:useLocalDpi val="0"/>
                        </a:ext>
                      </a:extLst>
                    </a:blip>
                    <a:stretch>
                      <a:fillRect/>
                    </a:stretch>
                  </pic:blipFill>
                  <pic:spPr>
                    <a:xfrm>
                      <a:off x="0" y="0"/>
                      <a:ext cx="5686425" cy="1733550"/>
                    </a:xfrm>
                    <a:prstGeom prst="rect">
                      <a:avLst/>
                    </a:prstGeom>
                  </pic:spPr>
                </pic:pic>
              </a:graphicData>
            </a:graphic>
          </wp:inline>
        </w:drawing>
      </w:r>
    </w:p>
    <w:p w:rsidR="00794EB2" w:rsidP="00794EB2" w:rsidRDefault="00794EB2" w14:paraId="4D27728B" w14:textId="28F9B1DE">
      <w:pPr>
        <w:spacing w:after="198"/>
        <w:ind w:left="546" w:right="446" w:firstLine="0"/>
      </w:pPr>
      <w:r w:rsidR="3B7CF48C">
        <w:rPr/>
        <w:t xml:space="preserve">2. </w:t>
      </w:r>
      <w:r w:rsidR="621B7AAC">
        <w:rPr/>
        <w:t xml:space="preserve">Run </w:t>
      </w:r>
      <w:r w:rsidR="621B7AAC">
        <w:rPr/>
        <w:t>nslookup</w:t>
      </w:r>
      <w:r w:rsidR="621B7AAC">
        <w:rPr/>
        <w:t xml:space="preserve"> to </w:t>
      </w:r>
      <w:r w:rsidR="621B7AAC">
        <w:rPr/>
        <w:t>determine</w:t>
      </w:r>
      <w:r w:rsidR="621B7AAC">
        <w:rPr/>
        <w:t xml:space="preserve"> the authoritative DNS servers for a university in Europe.</w:t>
      </w:r>
      <w:r w:rsidR="685E04B9">
        <w:rPr/>
        <w:t xml:space="preserve"> </w:t>
      </w:r>
    </w:p>
    <w:p w:rsidR="58FDE3F4" w:rsidP="01A51BA3" w:rsidRDefault="58FDE3F4" w14:paraId="1EE5318D" w14:textId="4A81BE88">
      <w:pPr>
        <w:pStyle w:val="Normal"/>
        <w:spacing w:after="198"/>
        <w:ind w:left="546" w:right="446" w:firstLine="0"/>
      </w:pPr>
      <w:r w:rsidR="58FDE3F4">
        <w:drawing>
          <wp:inline wp14:editId="5F58FCB0" wp14:anchorId="2158DDD2">
            <wp:extent cx="5267324" cy="1628775"/>
            <wp:effectExtent l="0" t="0" r="0" b="0"/>
            <wp:docPr id="1683758924" name="" title=""/>
            <wp:cNvGraphicFramePr>
              <a:graphicFrameLocks noChangeAspect="1"/>
            </wp:cNvGraphicFramePr>
            <a:graphic>
              <a:graphicData uri="http://schemas.openxmlformats.org/drawingml/2006/picture">
                <pic:pic>
                  <pic:nvPicPr>
                    <pic:cNvPr id="0" name=""/>
                    <pic:cNvPicPr/>
                  </pic:nvPicPr>
                  <pic:blipFill>
                    <a:blip r:embed="Ra438792bcf60457c">
                      <a:extLst>
                        <a:ext xmlns:a="http://schemas.openxmlformats.org/drawingml/2006/main" uri="{28A0092B-C50C-407E-A947-70E740481C1C}">
                          <a14:useLocalDpi val="0"/>
                        </a:ext>
                      </a:extLst>
                    </a:blip>
                    <a:stretch>
                      <a:fillRect/>
                    </a:stretch>
                  </pic:blipFill>
                  <pic:spPr>
                    <a:xfrm>
                      <a:off x="0" y="0"/>
                      <a:ext cx="5267324" cy="1628775"/>
                    </a:xfrm>
                    <a:prstGeom prst="rect">
                      <a:avLst/>
                    </a:prstGeom>
                  </pic:spPr>
                </pic:pic>
              </a:graphicData>
            </a:graphic>
          </wp:inline>
        </w:drawing>
      </w:r>
    </w:p>
    <w:p w:rsidR="5577A6CC" w:rsidP="01A51BA3" w:rsidRDefault="5577A6CC" w14:paraId="237205AD" w14:textId="031B1072">
      <w:pPr>
        <w:pStyle w:val="Normal"/>
        <w:spacing w:after="198"/>
        <w:ind w:left="546" w:right="446" w:firstLine="0"/>
      </w:pPr>
      <w:r w:rsidR="5577A6CC">
        <w:rPr/>
        <w:t>3</w:t>
      </w:r>
      <w:r w:rsidR="00794EB2">
        <w:rPr/>
        <w:t>.</w:t>
      </w:r>
      <w:r w:rsidR="701B2EE5">
        <w:rPr/>
        <w:t xml:space="preserve"> Run </w:t>
      </w:r>
      <w:r w:rsidR="701B2EE5">
        <w:rPr/>
        <w:t>nslookup</w:t>
      </w:r>
      <w:r w:rsidR="701B2EE5">
        <w:rPr/>
        <w:t xml:space="preserve"> so that one of the DNS servers obtained in Question 2 is queried for the mail servers for Yahoo! mail. What is its IP address?</w:t>
      </w:r>
      <w:r w:rsidR="43470069">
        <w:rPr/>
        <w:t xml:space="preserve"> Inconclusive for German University, Google’s public DNS server (8.8.8.8) on the otherhand ...</w:t>
      </w:r>
    </w:p>
    <w:p w:rsidR="43470069" w:rsidP="01A51BA3" w:rsidRDefault="43470069" w14:paraId="72CFC116" w14:textId="7F863787">
      <w:pPr>
        <w:pStyle w:val="Normal"/>
        <w:spacing w:after="198"/>
        <w:ind w:left="546" w:right="446" w:firstLine="0"/>
      </w:pPr>
      <w:r w:rsidR="43470069">
        <w:drawing>
          <wp:inline wp14:editId="14F446DF" wp14:anchorId="09B00B2B">
            <wp:extent cx="5534026" cy="847725"/>
            <wp:effectExtent l="0" t="0" r="0" b="0"/>
            <wp:docPr id="504703363" name="" title=""/>
            <wp:cNvGraphicFramePr>
              <a:graphicFrameLocks noChangeAspect="1"/>
            </wp:cNvGraphicFramePr>
            <a:graphic>
              <a:graphicData uri="http://schemas.openxmlformats.org/drawingml/2006/picture">
                <pic:pic>
                  <pic:nvPicPr>
                    <pic:cNvPr id="0" name=""/>
                    <pic:cNvPicPr/>
                  </pic:nvPicPr>
                  <pic:blipFill>
                    <a:blip r:embed="R01545fef2ebd4c23">
                      <a:extLst>
                        <a:ext xmlns:a="http://schemas.openxmlformats.org/drawingml/2006/main" uri="{28A0092B-C50C-407E-A947-70E740481C1C}">
                          <a14:useLocalDpi val="0"/>
                        </a:ext>
                      </a:extLst>
                    </a:blip>
                    <a:stretch>
                      <a:fillRect/>
                    </a:stretch>
                  </pic:blipFill>
                  <pic:spPr>
                    <a:xfrm>
                      <a:off x="0" y="0"/>
                      <a:ext cx="5534026" cy="847725"/>
                    </a:xfrm>
                    <a:prstGeom prst="rect">
                      <a:avLst/>
                    </a:prstGeom>
                  </pic:spPr>
                </pic:pic>
              </a:graphicData>
            </a:graphic>
          </wp:inline>
        </w:drawing>
      </w:r>
    </w:p>
    <w:p w:rsidR="43470069" w:rsidP="01A51BA3" w:rsidRDefault="43470069" w14:paraId="4A864F28" w14:textId="669ADB55">
      <w:pPr>
        <w:pStyle w:val="Normal"/>
        <w:spacing w:after="198"/>
        <w:ind w:left="546" w:right="446" w:firstLine="0"/>
      </w:pPr>
      <w:r w:rsidR="43470069">
        <w:drawing>
          <wp:inline wp14:editId="1B33487B" wp14:anchorId="78055873">
            <wp:extent cx="5010148" cy="1095375"/>
            <wp:effectExtent l="0" t="0" r="0" b="0"/>
            <wp:docPr id="2143452485" name="" title=""/>
            <wp:cNvGraphicFramePr>
              <a:graphicFrameLocks noChangeAspect="1"/>
            </wp:cNvGraphicFramePr>
            <a:graphic>
              <a:graphicData uri="http://schemas.openxmlformats.org/drawingml/2006/picture">
                <pic:pic>
                  <pic:nvPicPr>
                    <pic:cNvPr id="0" name=""/>
                    <pic:cNvPicPr/>
                  </pic:nvPicPr>
                  <pic:blipFill>
                    <a:blip r:embed="R6c54cb0e8eda4fd7">
                      <a:extLst>
                        <a:ext xmlns:a="http://schemas.openxmlformats.org/drawingml/2006/main" uri="{28A0092B-C50C-407E-A947-70E740481C1C}">
                          <a14:useLocalDpi val="0"/>
                        </a:ext>
                      </a:extLst>
                    </a:blip>
                    <a:stretch>
                      <a:fillRect/>
                    </a:stretch>
                  </pic:blipFill>
                  <pic:spPr>
                    <a:xfrm>
                      <a:off x="0" y="0"/>
                      <a:ext cx="5010148" cy="1095375"/>
                    </a:xfrm>
                    <a:prstGeom prst="rect">
                      <a:avLst/>
                    </a:prstGeom>
                  </pic:spPr>
                </pic:pic>
              </a:graphicData>
            </a:graphic>
          </wp:inline>
        </w:drawing>
      </w:r>
    </w:p>
    <w:p w:rsidR="01A51BA3" w:rsidP="01A51BA3" w:rsidRDefault="01A51BA3" w14:paraId="6245D91B" w14:textId="6178B060">
      <w:pPr>
        <w:spacing w:after="198"/>
        <w:ind w:left="546" w:right="446" w:firstLine="0"/>
      </w:pPr>
    </w:p>
    <w:p w:rsidR="01A51BA3" w:rsidP="01A51BA3" w:rsidRDefault="01A51BA3" w14:paraId="7F26B53A" w14:textId="54025559">
      <w:pPr>
        <w:spacing w:after="198"/>
        <w:ind w:left="546" w:right="446" w:firstLine="0"/>
      </w:pPr>
    </w:p>
    <w:p w:rsidR="62A51A82" w:rsidP="01A51BA3" w:rsidRDefault="62A51A82" w14:paraId="037EA5F7" w14:textId="1C00CE62">
      <w:pPr>
        <w:spacing w:after="198"/>
        <w:ind w:left="546" w:right="446" w:firstLine="0"/>
      </w:pPr>
      <w:r w:rsidR="62A51A82">
        <w:rPr/>
        <w:t xml:space="preserve">4. </w:t>
      </w:r>
      <w:r w:rsidR="62A51A82">
        <w:rPr/>
        <w:t>Locate</w:t>
      </w:r>
      <w:r w:rsidR="62A51A82">
        <w:rPr/>
        <w:t xml:space="preserve"> the DNS query and response messages. Are </w:t>
      </w:r>
      <w:r w:rsidR="62A51A82">
        <w:rPr/>
        <w:t>then</w:t>
      </w:r>
      <w:r w:rsidR="62A51A82">
        <w:rPr/>
        <w:t xml:space="preserve"> sent over UDP or TCP? </w:t>
      </w:r>
      <w:r w:rsidR="60799967">
        <w:rPr/>
        <w:t>UDP</w:t>
      </w:r>
      <w:r w:rsidR="7DCB3020">
        <w:rPr/>
        <w:t xml:space="preserve"> (17)</w:t>
      </w:r>
    </w:p>
    <w:p w:rsidR="60799967" w:rsidP="01A51BA3" w:rsidRDefault="60799967" w14:paraId="66109B44" w14:textId="126EB2CD">
      <w:pPr>
        <w:pStyle w:val="Normal"/>
        <w:spacing w:after="198"/>
        <w:ind w:left="546" w:right="446" w:firstLine="0"/>
      </w:pPr>
      <w:r w:rsidR="60799967">
        <w:drawing>
          <wp:inline wp14:editId="59FD7046" wp14:anchorId="5B1B8D1F">
            <wp:extent cx="6238874" cy="2057400"/>
            <wp:effectExtent l="0" t="0" r="0" b="0"/>
            <wp:docPr id="440476867" name="" title=""/>
            <wp:cNvGraphicFramePr>
              <a:graphicFrameLocks noChangeAspect="1"/>
            </wp:cNvGraphicFramePr>
            <a:graphic>
              <a:graphicData uri="http://schemas.openxmlformats.org/drawingml/2006/picture">
                <pic:pic>
                  <pic:nvPicPr>
                    <pic:cNvPr id="0" name=""/>
                    <pic:cNvPicPr/>
                  </pic:nvPicPr>
                  <pic:blipFill>
                    <a:blip r:embed="R781c52b587294011">
                      <a:extLst>
                        <a:ext xmlns:a="http://schemas.openxmlformats.org/drawingml/2006/main" uri="{28A0092B-C50C-407E-A947-70E740481C1C}">
                          <a14:useLocalDpi val="0"/>
                        </a:ext>
                      </a:extLst>
                    </a:blip>
                    <a:stretch>
                      <a:fillRect/>
                    </a:stretch>
                  </pic:blipFill>
                  <pic:spPr>
                    <a:xfrm>
                      <a:off x="0" y="0"/>
                      <a:ext cx="6238874" cy="2057400"/>
                    </a:xfrm>
                    <a:prstGeom prst="rect">
                      <a:avLst/>
                    </a:prstGeom>
                  </pic:spPr>
                </pic:pic>
              </a:graphicData>
            </a:graphic>
          </wp:inline>
        </w:drawing>
      </w:r>
    </w:p>
    <w:p w:rsidR="62A51A82" w:rsidP="01A51BA3" w:rsidRDefault="62A51A82" w14:paraId="3E1D5124" w14:textId="14230B6E">
      <w:pPr>
        <w:spacing w:after="198"/>
        <w:ind w:left="546" w:right="446" w:firstLine="0"/>
      </w:pPr>
      <w:r w:rsidR="62A51A82">
        <w:rPr/>
        <w:t xml:space="preserve">5. What is the destination port for the DNS query message? What is the source port of DNS response message? </w:t>
      </w:r>
      <w:r w:rsidR="34FB2307">
        <w:rPr/>
        <w:t xml:space="preserve"> Destination Port: 53, Source Port: 62470</w:t>
      </w:r>
    </w:p>
    <w:p w:rsidR="34FB2307" w:rsidP="01A51BA3" w:rsidRDefault="34FB2307" w14:paraId="5C50F48C" w14:textId="5390F5D1">
      <w:pPr>
        <w:pStyle w:val="Normal"/>
        <w:spacing w:after="198"/>
        <w:ind w:left="546" w:right="446" w:firstLine="0"/>
      </w:pPr>
      <w:r w:rsidR="34FB2307">
        <w:drawing>
          <wp:inline wp14:editId="1817FA17" wp14:anchorId="5221ED1B">
            <wp:extent cx="6238874" cy="3352800"/>
            <wp:effectExtent l="0" t="0" r="0" b="0"/>
            <wp:docPr id="1929489209" name="" title=""/>
            <wp:cNvGraphicFramePr>
              <a:graphicFrameLocks noChangeAspect="1"/>
            </wp:cNvGraphicFramePr>
            <a:graphic>
              <a:graphicData uri="http://schemas.openxmlformats.org/drawingml/2006/picture">
                <pic:pic>
                  <pic:nvPicPr>
                    <pic:cNvPr id="0" name=""/>
                    <pic:cNvPicPr/>
                  </pic:nvPicPr>
                  <pic:blipFill>
                    <a:blip r:embed="R83de6827c4ef4b84">
                      <a:extLst>
                        <a:ext xmlns:a="http://schemas.openxmlformats.org/drawingml/2006/main" uri="{28A0092B-C50C-407E-A947-70E740481C1C}">
                          <a14:useLocalDpi val="0"/>
                        </a:ext>
                      </a:extLst>
                    </a:blip>
                    <a:stretch>
                      <a:fillRect/>
                    </a:stretch>
                  </pic:blipFill>
                  <pic:spPr>
                    <a:xfrm>
                      <a:off x="0" y="0"/>
                      <a:ext cx="6238874" cy="3352800"/>
                    </a:xfrm>
                    <a:prstGeom prst="rect">
                      <a:avLst/>
                    </a:prstGeom>
                  </pic:spPr>
                </pic:pic>
              </a:graphicData>
            </a:graphic>
          </wp:inline>
        </w:drawing>
      </w:r>
    </w:p>
    <w:p w:rsidR="62A51A82" w:rsidP="01A51BA3" w:rsidRDefault="62A51A82" w14:paraId="4B70B84A" w14:textId="2C547F68">
      <w:pPr>
        <w:spacing w:after="198"/>
        <w:ind w:left="546" w:right="446" w:firstLine="0"/>
        <w:rPr>
          <w:highlight w:val="yellow"/>
        </w:rPr>
      </w:pPr>
      <w:r w:rsidR="62A51A82">
        <w:rPr/>
        <w:t xml:space="preserve">6. To what IP address is the DNS query message sent? Use ipconfig to </w:t>
      </w:r>
      <w:r w:rsidR="62A51A82">
        <w:rPr/>
        <w:t>determine</w:t>
      </w:r>
      <w:r w:rsidR="62A51A82">
        <w:rPr/>
        <w:t xml:space="preserve"> the IP address of your local DNS server. Are these two IP addresses the same? </w:t>
      </w:r>
      <w:r w:rsidR="19221578">
        <w:rPr/>
        <w:t xml:space="preserve">Destination Address: 141.2.98.225, Local DNS server: 192.168.1.1, </w:t>
      </w:r>
      <w:r w:rsidRPr="01A51BA3" w:rsidR="19221578">
        <w:rPr>
          <w:highlight w:val="yellow"/>
        </w:rPr>
        <w:t>different</w:t>
      </w:r>
    </w:p>
    <w:p w:rsidR="01A51BA3" w:rsidP="01A51BA3" w:rsidRDefault="01A51BA3" w14:paraId="2D0D2193" w14:textId="11803F65">
      <w:pPr>
        <w:pStyle w:val="Normal"/>
        <w:spacing w:after="198"/>
        <w:ind w:left="546" w:right="446" w:firstLine="0"/>
      </w:pPr>
    </w:p>
    <w:p w:rsidR="19221578" w:rsidP="01A51BA3" w:rsidRDefault="19221578" w14:paraId="0B3997F8" w14:textId="56588B56">
      <w:pPr>
        <w:pStyle w:val="Normal"/>
        <w:spacing w:after="198"/>
        <w:ind w:left="546" w:right="446" w:firstLine="0"/>
      </w:pPr>
      <w:r w:rsidR="19221578">
        <w:drawing>
          <wp:inline wp14:editId="41BA4BD8" wp14:anchorId="61C5B0BE">
            <wp:extent cx="6238874" cy="2390775"/>
            <wp:effectExtent l="0" t="0" r="0" b="0"/>
            <wp:docPr id="1713243429" name="" title=""/>
            <wp:cNvGraphicFramePr>
              <a:graphicFrameLocks noChangeAspect="1"/>
            </wp:cNvGraphicFramePr>
            <a:graphic>
              <a:graphicData uri="http://schemas.openxmlformats.org/drawingml/2006/picture">
                <pic:pic>
                  <pic:nvPicPr>
                    <pic:cNvPr id="0" name=""/>
                    <pic:cNvPicPr/>
                  </pic:nvPicPr>
                  <pic:blipFill>
                    <a:blip r:embed="Re3370a8064ef482a">
                      <a:extLst>
                        <a:ext xmlns:a="http://schemas.openxmlformats.org/drawingml/2006/main" uri="{28A0092B-C50C-407E-A947-70E740481C1C}">
                          <a14:useLocalDpi val="0"/>
                        </a:ext>
                      </a:extLst>
                    </a:blip>
                    <a:stretch>
                      <a:fillRect/>
                    </a:stretch>
                  </pic:blipFill>
                  <pic:spPr>
                    <a:xfrm>
                      <a:off x="0" y="0"/>
                      <a:ext cx="6238874" cy="2390775"/>
                    </a:xfrm>
                    <a:prstGeom prst="rect">
                      <a:avLst/>
                    </a:prstGeom>
                  </pic:spPr>
                </pic:pic>
              </a:graphicData>
            </a:graphic>
          </wp:inline>
        </w:drawing>
      </w:r>
    </w:p>
    <w:p w:rsidR="19221578" w:rsidP="01A51BA3" w:rsidRDefault="19221578" w14:paraId="0671E139" w14:textId="29552CA4">
      <w:pPr>
        <w:pStyle w:val="Normal"/>
        <w:spacing w:after="198"/>
        <w:ind w:left="546" w:right="446" w:firstLine="0"/>
      </w:pPr>
      <w:r w:rsidR="19221578">
        <w:drawing>
          <wp:inline wp14:editId="49B00538" wp14:anchorId="43979BD1">
            <wp:extent cx="6238874" cy="3714750"/>
            <wp:effectExtent l="0" t="0" r="0" b="0"/>
            <wp:docPr id="420140370" name="" title=""/>
            <wp:cNvGraphicFramePr>
              <a:graphicFrameLocks noChangeAspect="1"/>
            </wp:cNvGraphicFramePr>
            <a:graphic>
              <a:graphicData uri="http://schemas.openxmlformats.org/drawingml/2006/picture">
                <pic:pic>
                  <pic:nvPicPr>
                    <pic:cNvPr id="0" name=""/>
                    <pic:cNvPicPr/>
                  </pic:nvPicPr>
                  <pic:blipFill>
                    <a:blip r:embed="Rddb107a8ff624683">
                      <a:extLst>
                        <a:ext xmlns:a="http://schemas.openxmlformats.org/drawingml/2006/main" uri="{28A0092B-C50C-407E-A947-70E740481C1C}">
                          <a14:useLocalDpi val="0"/>
                        </a:ext>
                      </a:extLst>
                    </a:blip>
                    <a:stretch>
                      <a:fillRect/>
                    </a:stretch>
                  </pic:blipFill>
                  <pic:spPr>
                    <a:xfrm>
                      <a:off x="0" y="0"/>
                      <a:ext cx="6238874" cy="3714750"/>
                    </a:xfrm>
                    <a:prstGeom prst="rect">
                      <a:avLst/>
                    </a:prstGeom>
                  </pic:spPr>
                </pic:pic>
              </a:graphicData>
            </a:graphic>
          </wp:inline>
        </w:drawing>
      </w:r>
    </w:p>
    <w:p w:rsidR="62A51A82" w:rsidP="01A51BA3" w:rsidRDefault="62A51A82" w14:paraId="48B91E71" w14:textId="3D4C0BAA">
      <w:pPr>
        <w:spacing w:after="198"/>
        <w:ind w:left="546" w:right="446" w:firstLine="0"/>
      </w:pPr>
      <w:r w:rsidR="62A51A82">
        <w:rPr/>
        <w:t xml:space="preserve">7. Examine the DNS query message. What “Type” of DNS query is it? Does the query message </w:t>
      </w:r>
      <w:r w:rsidR="62A51A82">
        <w:rPr/>
        <w:t>contain</w:t>
      </w:r>
      <w:r w:rsidR="62A51A82">
        <w:rPr/>
        <w:t xml:space="preserve"> any “answers”? </w:t>
      </w:r>
      <w:r w:rsidR="7C277AD0">
        <w:rPr/>
        <w:t xml:space="preserve"> MX, Mail Exchange record query. The query does not </w:t>
      </w:r>
      <w:r w:rsidR="7C277AD0">
        <w:rPr/>
        <w:t>contain</w:t>
      </w:r>
      <w:r w:rsidR="7C277AD0">
        <w:rPr/>
        <w:t xml:space="preserve"> answers it only </w:t>
      </w:r>
      <w:r w:rsidR="7C277AD0">
        <w:rPr/>
        <w:t>conatins</w:t>
      </w:r>
      <w:r w:rsidR="7C277AD0">
        <w:rPr/>
        <w:t xml:space="preserve"> the section askign for the MX re</w:t>
      </w:r>
      <w:r w:rsidR="1B108B96">
        <w:rPr/>
        <w:t>cords.</w:t>
      </w:r>
    </w:p>
    <w:p w:rsidR="7C277AD0" w:rsidP="01A51BA3" w:rsidRDefault="7C277AD0" w14:paraId="63C377E5" w14:textId="31B7275A">
      <w:pPr>
        <w:pStyle w:val="Normal"/>
        <w:spacing w:after="198"/>
        <w:ind w:left="546" w:right="446" w:firstLine="0"/>
      </w:pPr>
      <w:r w:rsidR="7C277AD0">
        <w:drawing>
          <wp:inline wp14:editId="1C784CD0" wp14:anchorId="7ADFE09A">
            <wp:extent cx="6238874" cy="2362200"/>
            <wp:effectExtent l="0" t="0" r="0" b="0"/>
            <wp:docPr id="112309208" name="" title=""/>
            <wp:cNvGraphicFramePr>
              <a:graphicFrameLocks noChangeAspect="1"/>
            </wp:cNvGraphicFramePr>
            <a:graphic>
              <a:graphicData uri="http://schemas.openxmlformats.org/drawingml/2006/picture">
                <pic:pic>
                  <pic:nvPicPr>
                    <pic:cNvPr id="0" name=""/>
                    <pic:cNvPicPr/>
                  </pic:nvPicPr>
                  <pic:blipFill>
                    <a:blip r:embed="Rd7382359d4364bbc">
                      <a:extLst>
                        <a:ext xmlns:a="http://schemas.openxmlformats.org/drawingml/2006/main" uri="{28A0092B-C50C-407E-A947-70E740481C1C}">
                          <a14:useLocalDpi val="0"/>
                        </a:ext>
                      </a:extLst>
                    </a:blip>
                    <a:stretch>
                      <a:fillRect/>
                    </a:stretch>
                  </pic:blipFill>
                  <pic:spPr>
                    <a:xfrm>
                      <a:off x="0" y="0"/>
                      <a:ext cx="6238874" cy="2362200"/>
                    </a:xfrm>
                    <a:prstGeom prst="rect">
                      <a:avLst/>
                    </a:prstGeom>
                  </pic:spPr>
                </pic:pic>
              </a:graphicData>
            </a:graphic>
          </wp:inline>
        </w:drawing>
      </w:r>
    </w:p>
    <w:p w:rsidR="62A51A82" w:rsidP="01A51BA3" w:rsidRDefault="62A51A82" w14:paraId="258B7476" w14:textId="1260EF70">
      <w:pPr>
        <w:spacing w:after="198"/>
        <w:ind w:left="546" w:right="446" w:firstLine="0"/>
      </w:pPr>
      <w:r w:rsidR="62A51A82">
        <w:rPr/>
        <w:t xml:space="preserve">8. Examine the DNS response message. How many “answers” are provided? What do each of these answers </w:t>
      </w:r>
      <w:r w:rsidR="62A51A82">
        <w:rPr/>
        <w:t>contain</w:t>
      </w:r>
      <w:r w:rsidR="62A51A82">
        <w:rPr/>
        <w:t>?</w:t>
      </w:r>
      <w:r w:rsidR="0ABD8BF7">
        <w:rPr/>
        <w:t xml:space="preserve">  Answers are not provided as this is a refused response message. They </w:t>
      </w:r>
      <w:r w:rsidR="0ABD8BF7">
        <w:rPr/>
        <w:t>contain</w:t>
      </w:r>
      <w:r w:rsidR="0ABD8BF7">
        <w:rPr/>
        <w:t xml:space="preserve"> only the r</w:t>
      </w:r>
      <w:r w:rsidR="32458209">
        <w:rPr/>
        <w:t xml:space="preserve">esponse </w:t>
      </w:r>
      <w:r w:rsidR="32458209">
        <w:rPr/>
        <w:t>infomation</w:t>
      </w:r>
      <w:r w:rsidR="32458209">
        <w:rPr/>
        <w:t xml:space="preserve"> that it is refused</w:t>
      </w:r>
    </w:p>
    <w:p w:rsidR="0ABD8BF7" w:rsidP="01A51BA3" w:rsidRDefault="0ABD8BF7" w14:paraId="35A0B240" w14:textId="44F925AD">
      <w:pPr>
        <w:pStyle w:val="Normal"/>
        <w:spacing w:after="198"/>
        <w:ind w:left="546" w:right="446" w:firstLine="0"/>
      </w:pPr>
      <w:r w:rsidR="0ABD8BF7">
        <w:drawing>
          <wp:inline wp14:editId="7E29AC91" wp14:anchorId="40708681">
            <wp:extent cx="6238874" cy="4010025"/>
            <wp:effectExtent l="0" t="0" r="0" b="0"/>
            <wp:docPr id="1655671441" name="" title=""/>
            <wp:cNvGraphicFramePr>
              <a:graphicFrameLocks noChangeAspect="1"/>
            </wp:cNvGraphicFramePr>
            <a:graphic>
              <a:graphicData uri="http://schemas.openxmlformats.org/drawingml/2006/picture">
                <pic:pic>
                  <pic:nvPicPr>
                    <pic:cNvPr id="0" name=""/>
                    <pic:cNvPicPr/>
                  </pic:nvPicPr>
                  <pic:blipFill>
                    <a:blip r:embed="R964f5d3cc3254cdf">
                      <a:extLst>
                        <a:ext xmlns:a="http://schemas.openxmlformats.org/drawingml/2006/main" uri="{28A0092B-C50C-407E-A947-70E740481C1C}">
                          <a14:useLocalDpi val="0"/>
                        </a:ext>
                      </a:extLst>
                    </a:blip>
                    <a:stretch>
                      <a:fillRect/>
                    </a:stretch>
                  </pic:blipFill>
                  <pic:spPr>
                    <a:xfrm>
                      <a:off x="0" y="0"/>
                      <a:ext cx="6238874" cy="4010025"/>
                    </a:xfrm>
                    <a:prstGeom prst="rect">
                      <a:avLst/>
                    </a:prstGeom>
                  </pic:spPr>
                </pic:pic>
              </a:graphicData>
            </a:graphic>
          </wp:inline>
        </w:drawing>
      </w:r>
    </w:p>
    <w:p w:rsidR="01A51BA3" w:rsidP="01A51BA3" w:rsidRDefault="01A51BA3" w14:paraId="7E8F0DAC" w14:textId="602E252B">
      <w:pPr>
        <w:spacing w:after="242"/>
        <w:ind w:left="546" w:right="446" w:hanging="279"/>
      </w:pPr>
    </w:p>
    <w:p w:rsidR="001C3258" w:rsidRDefault="006F71A3" w14:paraId="0ED7A0ED" w14:textId="77777777">
      <w:pPr>
        <w:numPr>
          <w:ilvl w:val="0"/>
          <w:numId w:val="1"/>
        </w:numPr>
        <w:spacing w:after="242"/>
        <w:ind w:left="546" w:right="446" w:hanging="279"/>
      </w:pPr>
      <w:r>
        <w:rPr>
          <w:b/>
        </w:rPr>
        <w:t xml:space="preserve">Socket programming (30 points). </w:t>
      </w:r>
      <w:r>
        <w:t>The goal of this problem is to help you get ready for the first programming assignment, which will be assigned after this homework.</w:t>
      </w:r>
    </w:p>
    <w:p w:rsidR="001C3258" w:rsidRDefault="006F71A3" w14:paraId="01455721" w14:textId="77777777" w14:noSpellErr="1">
      <w:pPr>
        <w:numPr>
          <w:ilvl w:val="1"/>
          <w:numId w:val="1"/>
        </w:numPr>
        <w:ind w:right="446" w:hanging="218"/>
        <w:rPr/>
      </w:pPr>
      <w:r w:rsidRPr="01A51BA3" w:rsidR="006F71A3">
        <w:rPr>
          <w:b w:val="1"/>
          <w:bCs w:val="1"/>
        </w:rPr>
        <w:t xml:space="preserve">Set up environment. </w:t>
      </w:r>
      <w:r w:rsidR="006F71A3">
        <w:rPr/>
        <w:t xml:space="preserve">You will need </w:t>
      </w:r>
      <w:r w:rsidR="006F71A3">
        <w:rPr/>
        <w:t xml:space="preserve">to have an environment </w:t>
      </w:r>
      <w:r w:rsidR="006F71A3">
        <w:rPr/>
        <w:t>that</w:t>
      </w:r>
      <w:r w:rsidR="006F71A3">
        <w:rPr/>
        <w:t xml:space="preserve"> you can run python. Ideally, you want to run python3.</w:t>
      </w:r>
    </w:p>
    <w:p w:rsidR="12737EF9" w:rsidP="01A51BA3" w:rsidRDefault="12737EF9" w14:paraId="4B1D38B0" w14:textId="73F8E920">
      <w:pPr>
        <w:ind w:left="1010" w:right="446" w:hanging="218"/>
      </w:pPr>
      <w:r w:rsidR="12737EF9">
        <w:drawing>
          <wp:inline wp14:editId="61F6C46F" wp14:anchorId="5808B8AD">
            <wp:extent cx="3000375" cy="2019300"/>
            <wp:effectExtent l="0" t="0" r="0" b="0"/>
            <wp:docPr id="1273345699" name="" title=""/>
            <wp:cNvGraphicFramePr>
              <a:graphicFrameLocks noChangeAspect="1"/>
            </wp:cNvGraphicFramePr>
            <a:graphic>
              <a:graphicData uri="http://schemas.openxmlformats.org/drawingml/2006/picture">
                <pic:pic>
                  <pic:nvPicPr>
                    <pic:cNvPr id="0" name=""/>
                    <pic:cNvPicPr/>
                  </pic:nvPicPr>
                  <pic:blipFill>
                    <a:blip r:embed="R198d9f33c7a94344">
                      <a:extLst>
                        <a:ext xmlns:a="http://schemas.openxmlformats.org/drawingml/2006/main" uri="{28A0092B-C50C-407E-A947-70E740481C1C}">
                          <a14:useLocalDpi val="0"/>
                        </a:ext>
                      </a:extLst>
                    </a:blip>
                    <a:stretch>
                      <a:fillRect/>
                    </a:stretch>
                  </pic:blipFill>
                  <pic:spPr>
                    <a:xfrm>
                      <a:off x="0" y="0"/>
                      <a:ext cx="3000375" cy="2019300"/>
                    </a:xfrm>
                    <a:prstGeom prst="rect">
                      <a:avLst/>
                    </a:prstGeom>
                  </pic:spPr>
                </pic:pic>
              </a:graphicData>
            </a:graphic>
          </wp:inline>
        </w:drawing>
      </w:r>
    </w:p>
    <w:p w:rsidR="001C3258" w:rsidRDefault="006F71A3" w14:paraId="5C2C34D9" w14:textId="77777777" w14:noSpellErr="1">
      <w:pPr>
        <w:numPr>
          <w:ilvl w:val="1"/>
          <w:numId w:val="1"/>
        </w:numPr>
        <w:ind w:right="446" w:hanging="218"/>
        <w:rPr/>
      </w:pPr>
      <w:r w:rsidRPr="01A51BA3" w:rsidR="006F71A3">
        <w:rPr>
          <w:b w:val="1"/>
          <w:bCs w:val="1"/>
        </w:rPr>
        <w:t xml:space="preserve">Test sample code (the simple version). (10 points) </w:t>
      </w:r>
      <w:r w:rsidR="006F71A3">
        <w:rPr/>
        <w:t xml:space="preserve">You can first test a simple version of echo-server and echo-client (attached to this homework) that does not have </w:t>
      </w:r>
      <w:r w:rsidR="006F71A3">
        <w:rPr/>
        <w:t>much</w:t>
      </w:r>
      <w:r w:rsidR="006F71A3">
        <w:rPr/>
        <w:t xml:space="preserve"> in h</w:t>
      </w:r>
      <w:r w:rsidR="006F71A3">
        <w:rPr/>
        <w:t>andling errors. Run the server in one terminal. Start a client in another terminal. After that, start another client. (1) Use screenshots to show what you have done and describe the clients’ port numbers. (2) Modify the source code so that the client requi</w:t>
      </w:r>
      <w:r w:rsidR="006F71A3">
        <w:rPr/>
        <w:t xml:space="preserve">res entering a phrase from the keyboard. </w:t>
      </w:r>
      <w:r w:rsidR="006F71A3">
        <w:rPr/>
        <w:t>Again</w:t>
      </w:r>
      <w:r w:rsidR="006F71A3">
        <w:rPr/>
        <w:t xml:space="preserve"> use screenshots to show what you have done (include the source code of the client that you have </w:t>
      </w:r>
      <w:r w:rsidR="006F71A3">
        <w:rPr/>
        <w:t>modified</w:t>
      </w:r>
      <w:r w:rsidR="006F71A3">
        <w:rPr/>
        <w:t>).</w:t>
      </w:r>
    </w:p>
    <w:p w:rsidR="5BBDCCF5" w:rsidP="01A51BA3" w:rsidRDefault="5BBDCCF5" w14:paraId="1A7505C8" w14:textId="4555ACF3">
      <w:pPr>
        <w:ind w:left="1010" w:right="446" w:hanging="218"/>
      </w:pPr>
      <w:r w:rsidR="5BBDCCF5">
        <w:rPr/>
        <w:t>1.</w:t>
      </w:r>
    </w:p>
    <w:p w:rsidR="27166A9E" w:rsidP="01A51BA3" w:rsidRDefault="27166A9E" w14:paraId="2DB688D6" w14:textId="668E53C9">
      <w:pPr>
        <w:pStyle w:val="Normal"/>
        <w:ind w:left="1010" w:right="446" w:hanging="218"/>
      </w:pPr>
      <w:r w:rsidR="27166A9E">
        <w:drawing>
          <wp:inline wp14:editId="23B90B5C" wp14:anchorId="2B1256D6">
            <wp:extent cx="5353048" cy="2051322"/>
            <wp:effectExtent l="0" t="0" r="0" b="0"/>
            <wp:docPr id="56039992" name="" title=""/>
            <wp:cNvGraphicFramePr>
              <a:graphicFrameLocks noChangeAspect="1"/>
            </wp:cNvGraphicFramePr>
            <a:graphic>
              <a:graphicData uri="http://schemas.openxmlformats.org/drawingml/2006/picture">
                <pic:pic>
                  <pic:nvPicPr>
                    <pic:cNvPr id="0" name=""/>
                    <pic:cNvPicPr/>
                  </pic:nvPicPr>
                  <pic:blipFill>
                    <a:blip r:embed="R4dfe1f58faad4752">
                      <a:extLst>
                        <a:ext xmlns:a="http://schemas.openxmlformats.org/drawingml/2006/main" uri="{28A0092B-C50C-407E-A947-70E740481C1C}">
                          <a14:useLocalDpi val="0"/>
                        </a:ext>
                      </a:extLst>
                    </a:blip>
                    <a:stretch>
                      <a:fillRect/>
                    </a:stretch>
                  </pic:blipFill>
                  <pic:spPr>
                    <a:xfrm>
                      <a:off x="0" y="0"/>
                      <a:ext cx="5353048" cy="2051322"/>
                    </a:xfrm>
                    <a:prstGeom prst="rect">
                      <a:avLst/>
                    </a:prstGeom>
                  </pic:spPr>
                </pic:pic>
              </a:graphicData>
            </a:graphic>
          </wp:inline>
        </w:drawing>
      </w:r>
      <w:r w:rsidR="16703630">
        <w:rPr/>
        <w:t xml:space="preserve">Zoom in of </w:t>
      </w:r>
      <w:r w:rsidR="16703630">
        <w:rPr/>
        <w:t>prev</w:t>
      </w:r>
      <w:r w:rsidR="16703630">
        <w:rPr/>
        <w:t xml:space="preserve"> image</w:t>
      </w:r>
    </w:p>
    <w:p w:rsidR="27166A9E" w:rsidP="01A51BA3" w:rsidRDefault="27166A9E" w14:paraId="7B407C93" w14:textId="7CE8558C">
      <w:pPr>
        <w:pStyle w:val="Normal"/>
        <w:ind w:left="1010" w:right="446" w:hanging="218"/>
      </w:pPr>
      <w:r w:rsidR="27166A9E">
        <w:drawing>
          <wp:inline wp14:editId="51EA8625" wp14:anchorId="41E43C0D">
            <wp:extent cx="3867150" cy="882804"/>
            <wp:effectExtent l="0" t="0" r="0" b="0"/>
            <wp:docPr id="949135529" name="" title=""/>
            <wp:cNvGraphicFramePr>
              <a:graphicFrameLocks noChangeAspect="1"/>
            </wp:cNvGraphicFramePr>
            <a:graphic>
              <a:graphicData uri="http://schemas.openxmlformats.org/drawingml/2006/picture">
                <pic:pic>
                  <pic:nvPicPr>
                    <pic:cNvPr id="0" name=""/>
                    <pic:cNvPicPr/>
                  </pic:nvPicPr>
                  <pic:blipFill>
                    <a:blip r:embed="R2ae6a0680a034eb2">
                      <a:extLst>
                        <a:ext xmlns:a="http://schemas.openxmlformats.org/drawingml/2006/main" uri="{28A0092B-C50C-407E-A947-70E740481C1C}">
                          <a14:useLocalDpi val="0"/>
                        </a:ext>
                      </a:extLst>
                    </a:blip>
                    <a:stretch>
                      <a:fillRect/>
                    </a:stretch>
                  </pic:blipFill>
                  <pic:spPr>
                    <a:xfrm>
                      <a:off x="0" y="0"/>
                      <a:ext cx="3867150" cy="882804"/>
                    </a:xfrm>
                    <a:prstGeom prst="rect">
                      <a:avLst/>
                    </a:prstGeom>
                  </pic:spPr>
                </pic:pic>
              </a:graphicData>
            </a:graphic>
          </wp:inline>
        </w:drawing>
      </w:r>
    </w:p>
    <w:p w:rsidR="04530DEF" w:rsidP="01A51BA3" w:rsidRDefault="04530DEF" w14:paraId="2E0775F1" w14:textId="49009E28">
      <w:pPr>
        <w:pStyle w:val="Normal"/>
        <w:ind w:left="1010" w:right="446" w:hanging="218"/>
      </w:pPr>
      <w:r w:rsidR="04530DEF">
        <w:rPr/>
        <w:t xml:space="preserve">Port </w:t>
      </w:r>
      <w:r w:rsidR="04530DEF">
        <w:rPr/>
        <w:t>numbers</w:t>
      </w:r>
      <w:r w:rsidR="04530DEF">
        <w:rPr/>
        <w:t xml:space="preserve"> 1. 50250, 2. 50258</w:t>
      </w:r>
    </w:p>
    <w:p w:rsidR="07E26CB5" w:rsidP="01A51BA3" w:rsidRDefault="07E26CB5" w14:paraId="7DD7BC1A" w14:textId="15D9D61A">
      <w:pPr>
        <w:pStyle w:val="Normal"/>
        <w:ind w:left="1010" w:right="446" w:hanging="218"/>
      </w:pPr>
      <w:r w:rsidR="07E26CB5">
        <w:rPr/>
        <w:t xml:space="preserve">2. </w:t>
      </w:r>
    </w:p>
    <w:p w:rsidR="12D00226" w:rsidP="01A51BA3" w:rsidRDefault="12D00226" w14:paraId="0C955CD5" w14:textId="38D30A26">
      <w:pPr>
        <w:pStyle w:val="Normal"/>
        <w:ind w:left="1010" w:right="446" w:hanging="218"/>
      </w:pPr>
      <w:r w:rsidR="12D00226">
        <w:drawing>
          <wp:inline wp14:editId="17207E01" wp14:anchorId="64410AD7">
            <wp:extent cx="3419475" cy="3343275"/>
            <wp:effectExtent l="0" t="0" r="0" b="0"/>
            <wp:docPr id="642911584" name="" title=""/>
            <wp:cNvGraphicFramePr>
              <a:graphicFrameLocks noChangeAspect="1"/>
            </wp:cNvGraphicFramePr>
            <a:graphic>
              <a:graphicData uri="http://schemas.openxmlformats.org/drawingml/2006/picture">
                <pic:pic>
                  <pic:nvPicPr>
                    <pic:cNvPr id="0" name=""/>
                    <pic:cNvPicPr/>
                  </pic:nvPicPr>
                  <pic:blipFill>
                    <a:blip r:embed="R2e3944d14f5b4f1f">
                      <a:extLst>
                        <a:ext xmlns:a="http://schemas.openxmlformats.org/drawingml/2006/main" uri="{28A0092B-C50C-407E-A947-70E740481C1C}">
                          <a14:useLocalDpi val="0"/>
                        </a:ext>
                      </a:extLst>
                    </a:blip>
                    <a:stretch>
                      <a:fillRect/>
                    </a:stretch>
                  </pic:blipFill>
                  <pic:spPr>
                    <a:xfrm>
                      <a:off x="0" y="0"/>
                      <a:ext cx="3419475" cy="3343275"/>
                    </a:xfrm>
                    <a:prstGeom prst="rect">
                      <a:avLst/>
                    </a:prstGeom>
                  </pic:spPr>
                </pic:pic>
              </a:graphicData>
            </a:graphic>
          </wp:inline>
        </w:drawing>
      </w:r>
    </w:p>
    <w:p w:rsidR="12D00226" w:rsidP="01A51BA3" w:rsidRDefault="12D00226" w14:paraId="33F590BA" w14:textId="1105C513">
      <w:pPr>
        <w:pStyle w:val="Normal"/>
        <w:ind w:left="1010" w:right="446" w:hanging="218"/>
      </w:pPr>
      <w:r w:rsidR="12D00226">
        <w:drawing>
          <wp:inline wp14:editId="0C2E8550" wp14:anchorId="100B4A1B">
            <wp:extent cx="6238874" cy="3114675"/>
            <wp:effectExtent l="0" t="0" r="0" b="0"/>
            <wp:docPr id="123846483" name="" title=""/>
            <wp:cNvGraphicFramePr>
              <a:graphicFrameLocks noChangeAspect="1"/>
            </wp:cNvGraphicFramePr>
            <a:graphic>
              <a:graphicData uri="http://schemas.openxmlformats.org/drawingml/2006/picture">
                <pic:pic>
                  <pic:nvPicPr>
                    <pic:cNvPr id="0" name=""/>
                    <pic:cNvPicPr/>
                  </pic:nvPicPr>
                  <pic:blipFill>
                    <a:blip r:embed="R2f1d238da40f4011">
                      <a:extLst>
                        <a:ext xmlns:a="http://schemas.openxmlformats.org/drawingml/2006/main" uri="{28A0092B-C50C-407E-A947-70E740481C1C}">
                          <a14:useLocalDpi val="0"/>
                        </a:ext>
                      </a:extLst>
                    </a:blip>
                    <a:stretch>
                      <a:fillRect/>
                    </a:stretch>
                  </pic:blipFill>
                  <pic:spPr>
                    <a:xfrm>
                      <a:off x="0" y="0"/>
                      <a:ext cx="6238874" cy="3114675"/>
                    </a:xfrm>
                    <a:prstGeom prst="rect">
                      <a:avLst/>
                    </a:prstGeom>
                  </pic:spPr>
                </pic:pic>
              </a:graphicData>
            </a:graphic>
          </wp:inline>
        </w:drawing>
      </w:r>
      <w:r w:rsidR="12D00226">
        <w:rPr/>
        <w:t>Altered code attached with submission: echo-client-lp.py</w:t>
      </w:r>
    </w:p>
    <w:p w:rsidR="01A51BA3" w:rsidP="01A51BA3" w:rsidRDefault="01A51BA3" w14:paraId="01D06B0E" w14:textId="6E9B2798">
      <w:pPr>
        <w:pStyle w:val="Normal"/>
        <w:ind w:left="1010" w:right="446" w:hanging="218"/>
      </w:pPr>
    </w:p>
    <w:p w:rsidR="01A51BA3" w:rsidP="01A51BA3" w:rsidRDefault="01A51BA3" w14:paraId="01BABAAB" w14:textId="627B48E9">
      <w:pPr>
        <w:pStyle w:val="Normal"/>
        <w:ind w:left="1010" w:right="446" w:hanging="218"/>
      </w:pPr>
    </w:p>
    <w:p w:rsidR="01A51BA3" w:rsidP="01A51BA3" w:rsidRDefault="01A51BA3" w14:paraId="22CC3D64" w14:textId="0BE9BCE0">
      <w:pPr>
        <w:pStyle w:val="Normal"/>
        <w:ind w:left="1010" w:right="446" w:hanging="218"/>
      </w:pPr>
    </w:p>
    <w:p w:rsidR="01A51BA3" w:rsidP="01A51BA3" w:rsidRDefault="01A51BA3" w14:paraId="5F695D6E" w14:textId="2182956E">
      <w:pPr>
        <w:pStyle w:val="Normal"/>
        <w:ind w:left="792" w:right="446" w:hanging="0"/>
      </w:pPr>
    </w:p>
    <w:p w:rsidR="001C3258" w:rsidP="00794EB2" w:rsidRDefault="006F71A3" w14:paraId="62EC4340" w14:textId="7E12F23B" w14:noSpellErr="1">
      <w:pPr>
        <w:numPr>
          <w:ilvl w:val="1"/>
          <w:numId w:val="1"/>
        </w:numPr>
        <w:spacing w:after="242"/>
        <w:ind w:right="446" w:hanging="218"/>
        <w:rPr/>
      </w:pPr>
      <w:r w:rsidRPr="01A51BA3" w:rsidR="006F71A3">
        <w:rPr>
          <w:b w:val="1"/>
          <w:bCs w:val="1"/>
        </w:rPr>
        <w:t xml:space="preserve">Test sample code (the better version). (20 points) </w:t>
      </w:r>
      <w:r w:rsidR="006F71A3">
        <w:rPr/>
        <w:t>Test echo-server-better and echo-client-better (att</w:t>
      </w:r>
      <w:r w:rsidR="006F71A3">
        <w:rPr/>
        <w:t>ached to this homework) that include code in handling errors and has more elaborate code. The comment in the code suggests using python3, but you can run the code using python. Run the server in one terminal. Start a client in another terminal. (1) Run the</w:t>
      </w:r>
      <w:r w:rsidR="006F71A3">
        <w:rPr/>
        <w:t xml:space="preserve"> client as </w:t>
      </w:r>
      <w:r w:rsidRPr="01A51BA3" w:rsidR="006F71A3">
        <w:rPr>
          <w:rFonts w:ascii="Calibri" w:hAnsi="Calibri" w:eastAsia="Calibri" w:cs="Calibri"/>
        </w:rPr>
        <w:t>python echo-client-better.py</w:t>
      </w:r>
      <w:r w:rsidR="006F71A3">
        <w:rPr/>
        <w:t xml:space="preserve">. Why is it not working? Please be </w:t>
      </w:r>
      <w:r w:rsidR="006F71A3">
        <w:rPr/>
        <w:t xml:space="preserve">very </w:t>
      </w:r>
      <w:r w:rsidR="006F71A3">
        <w:rPr/>
        <w:t>specific</w:t>
      </w:r>
      <w:r w:rsidR="006F71A3">
        <w:rPr/>
        <w:t xml:space="preserve"> in explaining what is wrong. (2) Run the client in another way to make it talk to the server successfully. Describe the command line to run the client properly.</w:t>
      </w:r>
    </w:p>
    <w:p w:rsidR="25E4C0E4" w:rsidP="01A51BA3" w:rsidRDefault="25E4C0E4" w14:paraId="7A3354A4" w14:textId="4A48D6BF">
      <w:pPr>
        <w:pStyle w:val="Normal"/>
        <w:spacing w:after="242"/>
        <w:ind w:left="720" w:right="446" w:hanging="0"/>
      </w:pPr>
      <w:r w:rsidR="25E4C0E4">
        <w:rPr/>
        <w:t>1.</w:t>
      </w:r>
    </w:p>
    <w:p w:rsidR="25E4C0E4" w:rsidP="01A51BA3" w:rsidRDefault="25E4C0E4" w14:paraId="68BDDE73" w14:textId="08F0F71C">
      <w:pPr>
        <w:pStyle w:val="Normal"/>
        <w:spacing w:after="242"/>
        <w:ind w:left="1010" w:right="446" w:hanging="218"/>
      </w:pPr>
      <w:r w:rsidR="25E4C0E4">
        <w:drawing>
          <wp:inline wp14:editId="33C422D2" wp14:anchorId="562E0DDF">
            <wp:extent cx="6238874" cy="276225"/>
            <wp:effectExtent l="0" t="0" r="0" b="0"/>
            <wp:docPr id="48711200" name="" title=""/>
            <wp:cNvGraphicFramePr>
              <a:graphicFrameLocks noChangeAspect="1"/>
            </wp:cNvGraphicFramePr>
            <a:graphic>
              <a:graphicData uri="http://schemas.openxmlformats.org/drawingml/2006/picture">
                <pic:pic>
                  <pic:nvPicPr>
                    <pic:cNvPr id="0" name=""/>
                    <pic:cNvPicPr/>
                  </pic:nvPicPr>
                  <pic:blipFill>
                    <a:blip r:embed="R1f38d5e9ad094762">
                      <a:extLst>
                        <a:ext xmlns:a="http://schemas.openxmlformats.org/drawingml/2006/main" uri="{28A0092B-C50C-407E-A947-70E740481C1C}">
                          <a14:useLocalDpi val="0"/>
                        </a:ext>
                      </a:extLst>
                    </a:blip>
                    <a:stretch>
                      <a:fillRect/>
                    </a:stretch>
                  </pic:blipFill>
                  <pic:spPr>
                    <a:xfrm>
                      <a:off x="0" y="0"/>
                      <a:ext cx="6238874" cy="276225"/>
                    </a:xfrm>
                    <a:prstGeom prst="rect">
                      <a:avLst/>
                    </a:prstGeom>
                  </pic:spPr>
                </pic:pic>
              </a:graphicData>
            </a:graphic>
          </wp:inline>
        </w:drawing>
      </w:r>
    </w:p>
    <w:p w:rsidR="24504D9E" w:rsidP="01A51BA3" w:rsidRDefault="24504D9E" w14:paraId="5A9F5192" w14:textId="0E691F04">
      <w:pPr>
        <w:pStyle w:val="Normal"/>
        <w:spacing w:after="242"/>
        <w:ind w:left="1010" w:right="446" w:hanging="218"/>
      </w:pPr>
      <w:r w:rsidR="24504D9E">
        <w:rPr/>
        <w:t xml:space="preserve">This error occurred because the client was trying to connect to a port that the server was not listening </w:t>
      </w:r>
      <w:r w:rsidR="24504D9E">
        <w:rPr/>
        <w:t>on</w:t>
      </w:r>
      <w:r w:rsidR="24504D9E">
        <w:rPr/>
        <w:t>. Specifically, the port number set in the client code (50006) did not match the port number on which the server was running (50008).</w:t>
      </w:r>
    </w:p>
    <w:p w:rsidR="01A51BA3" w:rsidP="01A51BA3" w:rsidRDefault="01A51BA3" w14:paraId="28D32A07" w14:textId="54CBEC46">
      <w:pPr>
        <w:pStyle w:val="Normal"/>
        <w:spacing w:after="242"/>
        <w:ind w:left="1010" w:right="446" w:hanging="218"/>
      </w:pPr>
    </w:p>
    <w:p w:rsidR="5F0FC104" w:rsidP="01A51BA3" w:rsidRDefault="5F0FC104" w14:paraId="44B506D1" w14:textId="316BA363">
      <w:pPr>
        <w:pStyle w:val="Normal"/>
        <w:spacing w:after="242"/>
        <w:ind w:left="1010" w:right="446" w:hanging="218"/>
      </w:pPr>
      <w:r w:rsidR="5F0FC104">
        <w:rPr/>
        <w:t xml:space="preserve">2. </w:t>
      </w:r>
    </w:p>
    <w:p w:rsidR="5F0FC104" w:rsidP="01A51BA3" w:rsidRDefault="5F0FC104" w14:paraId="4968686D" w14:textId="1656D40A">
      <w:pPr>
        <w:pStyle w:val="Normal"/>
        <w:spacing w:after="242"/>
        <w:ind w:left="1010" w:right="446" w:hanging="218"/>
      </w:pPr>
      <w:r w:rsidR="5F0FC104">
        <w:drawing>
          <wp:inline wp14:editId="47FD4410" wp14:anchorId="55630C6D">
            <wp:extent cx="4149710" cy="2952314"/>
            <wp:effectExtent l="0" t="0" r="0" b="0"/>
            <wp:docPr id="1794007452" name="" title=""/>
            <wp:cNvGraphicFramePr>
              <a:graphicFrameLocks noChangeAspect="1"/>
            </wp:cNvGraphicFramePr>
            <a:graphic>
              <a:graphicData uri="http://schemas.openxmlformats.org/drawingml/2006/picture">
                <pic:pic>
                  <pic:nvPicPr>
                    <pic:cNvPr id="0" name=""/>
                    <pic:cNvPicPr/>
                  </pic:nvPicPr>
                  <pic:blipFill>
                    <a:blip r:embed="R977e4ee6d8e54be2">
                      <a:extLst>
                        <a:ext xmlns:a="http://schemas.openxmlformats.org/drawingml/2006/main" uri="{28A0092B-C50C-407E-A947-70E740481C1C}">
                          <a14:useLocalDpi val="0"/>
                        </a:ext>
                      </a:extLst>
                    </a:blip>
                    <a:stretch>
                      <a:fillRect/>
                    </a:stretch>
                  </pic:blipFill>
                  <pic:spPr>
                    <a:xfrm>
                      <a:off x="0" y="0"/>
                      <a:ext cx="4149710" cy="2952314"/>
                    </a:xfrm>
                    <a:prstGeom prst="rect">
                      <a:avLst/>
                    </a:prstGeom>
                  </pic:spPr>
                </pic:pic>
              </a:graphicData>
            </a:graphic>
          </wp:inline>
        </w:drawing>
      </w:r>
    </w:p>
    <w:p w:rsidR="3B576B49" w:rsidP="01A51BA3" w:rsidRDefault="3B576B49" w14:paraId="377C1D83" w14:textId="11CEF80C">
      <w:pPr>
        <w:pStyle w:val="Normal"/>
        <w:spacing w:after="242"/>
        <w:ind w:left="1010" w:right="446" w:hanging="218"/>
      </w:pPr>
      <w:r w:rsidR="3B576B49">
        <w:rPr/>
        <w:t>By ensuring that both the client and server are using the same port number (50250), the client was able to successfully connect to the server and communicate as expected.</w:t>
      </w:r>
      <w:r w:rsidR="5F0FC104">
        <w:rPr/>
        <w:t xml:space="preserve"> The execution of the code was the same as previously </w:t>
      </w:r>
      <w:r w:rsidR="5F0FC104">
        <w:rPr/>
        <w:t>pytho</w:t>
      </w:r>
      <w:r w:rsidR="45DA031F">
        <w:rPr/>
        <w:t>n .</w:t>
      </w:r>
      <w:r w:rsidR="45DA031F">
        <w:rPr/>
        <w:t xml:space="preserve">/echo-server-better.py and </w:t>
      </w:r>
      <w:r w:rsidR="45DA031F">
        <w:rPr/>
        <w:t>python .</w:t>
      </w:r>
      <w:r w:rsidR="45DA031F">
        <w:rPr/>
        <w:t xml:space="preserve">/echo-client-better.py in different terminals at the same time. </w:t>
      </w:r>
      <w:r w:rsidR="45DA031F">
        <w:rPr/>
        <w:t>However</w:t>
      </w:r>
      <w:r w:rsidR="45DA031F">
        <w:rPr/>
        <w:t xml:space="preserve"> the change to the port variable in both codes to 50250</w:t>
      </w:r>
      <w:r w:rsidR="2ADB7FB9">
        <w:rPr/>
        <w:t xml:space="preserve"> allowed the code to run properly.</w:t>
      </w:r>
    </w:p>
    <w:sectPr w:rsidR="001C3258">
      <w:footerReference w:type="even" r:id="rId11"/>
      <w:footerReference w:type="default" r:id="rId12"/>
      <w:footerReference w:type="first" r:id="rId13"/>
      <w:pgSz w:w="12240" w:h="15840" w:orient="portrait"/>
      <w:pgMar w:top="1333" w:right="979" w:bottom="1398"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1A3" w:rsidRDefault="006F71A3" w14:paraId="0BFD1248" w14:textId="77777777">
      <w:pPr>
        <w:spacing w:after="0" w:line="240" w:lineRule="auto"/>
      </w:pPr>
      <w:r>
        <w:separator/>
      </w:r>
    </w:p>
  </w:endnote>
  <w:endnote w:type="continuationSeparator" w:id="0">
    <w:p w:rsidR="006F71A3" w:rsidRDefault="006F71A3" w14:paraId="1B025D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258" w:rsidRDefault="006F71A3" w14:paraId="78815251" w14:textId="77777777">
    <w:pPr>
      <w:spacing w:after="0" w:line="259" w:lineRule="auto"/>
      <w:ind w:left="0" w:right="46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258" w:rsidRDefault="006F71A3" w14:paraId="738EEB07" w14:textId="77777777">
    <w:pPr>
      <w:spacing w:after="0" w:line="259" w:lineRule="auto"/>
      <w:ind w:left="0" w:right="46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258" w:rsidRDefault="006F71A3" w14:paraId="1811F81A" w14:textId="77777777">
    <w:pPr>
      <w:spacing w:after="0" w:line="259" w:lineRule="auto"/>
      <w:ind w:left="0" w:right="461" w:firstLine="0"/>
      <w:jc w:val="center"/>
    </w:pPr>
    <w:r>
      <w:fldChar w:fldCharType="begin"/>
    </w:r>
    <w:r>
      <w:instrText xml:space="preserve"> PAGE   \* </w:instrText>
    </w:r>
    <w:r>
      <w:instrText xml:space="preserve">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1A3" w:rsidRDefault="006F71A3" w14:paraId="4BF70E8A" w14:textId="77777777">
      <w:pPr>
        <w:spacing w:after="0" w:line="240" w:lineRule="auto"/>
      </w:pPr>
      <w:r>
        <w:separator/>
      </w:r>
    </w:p>
  </w:footnote>
  <w:footnote w:type="continuationSeparator" w:id="0">
    <w:p w:rsidR="006F71A3" w:rsidRDefault="006F71A3" w14:paraId="6E18DB5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6daade4"/>
    <w:multiLevelType xmlns:w="http://schemas.openxmlformats.org/wordprocessingml/2006/main" w:val="hybridMultilevel"/>
    <w:lvl xmlns:w="http://schemas.openxmlformats.org/wordprocessingml/2006/main" w:ilvl="0">
      <w:start w:val="1"/>
      <w:numFmt w:val="bullet"/>
      <w:lvlText w:val="-"/>
      <w:lvlJc w:val="left"/>
      <w:pPr>
        <w:ind w:left="906" w:hanging="360"/>
      </w:pPr>
      <w:rPr>
        <w:rFonts w:hint="default" w:ascii="Aptos" w:hAnsi="Aptos"/>
      </w:rPr>
    </w:lvl>
    <w:lvl xmlns:w="http://schemas.openxmlformats.org/wordprocessingml/2006/main" w:ilvl="1">
      <w:start w:val="1"/>
      <w:numFmt w:val="bullet"/>
      <w:lvlText w:val="o"/>
      <w:lvlJc w:val="left"/>
      <w:pPr>
        <w:ind w:left="1626" w:hanging="360"/>
      </w:pPr>
      <w:rPr>
        <w:rFonts w:hint="default" w:ascii="Courier New" w:hAnsi="Courier New"/>
      </w:rPr>
    </w:lvl>
    <w:lvl xmlns:w="http://schemas.openxmlformats.org/wordprocessingml/2006/main" w:ilvl="2">
      <w:start w:val="1"/>
      <w:numFmt w:val="bullet"/>
      <w:lvlText w:val=""/>
      <w:lvlJc w:val="left"/>
      <w:pPr>
        <w:ind w:left="2346" w:hanging="360"/>
      </w:pPr>
      <w:rPr>
        <w:rFonts w:hint="default" w:ascii="Wingdings" w:hAnsi="Wingdings"/>
      </w:rPr>
    </w:lvl>
    <w:lvl xmlns:w="http://schemas.openxmlformats.org/wordprocessingml/2006/main" w:ilvl="3">
      <w:start w:val="1"/>
      <w:numFmt w:val="bullet"/>
      <w:lvlText w:val=""/>
      <w:lvlJc w:val="left"/>
      <w:pPr>
        <w:ind w:left="3066" w:hanging="360"/>
      </w:pPr>
      <w:rPr>
        <w:rFonts w:hint="default" w:ascii="Symbol" w:hAnsi="Symbol"/>
      </w:rPr>
    </w:lvl>
    <w:lvl xmlns:w="http://schemas.openxmlformats.org/wordprocessingml/2006/main" w:ilvl="4">
      <w:start w:val="1"/>
      <w:numFmt w:val="bullet"/>
      <w:lvlText w:val="o"/>
      <w:lvlJc w:val="left"/>
      <w:pPr>
        <w:ind w:left="3786" w:hanging="360"/>
      </w:pPr>
      <w:rPr>
        <w:rFonts w:hint="default" w:ascii="Courier New" w:hAnsi="Courier New"/>
      </w:rPr>
    </w:lvl>
    <w:lvl xmlns:w="http://schemas.openxmlformats.org/wordprocessingml/2006/main" w:ilvl="5">
      <w:start w:val="1"/>
      <w:numFmt w:val="bullet"/>
      <w:lvlText w:val=""/>
      <w:lvlJc w:val="left"/>
      <w:pPr>
        <w:ind w:left="4506" w:hanging="360"/>
      </w:pPr>
      <w:rPr>
        <w:rFonts w:hint="default" w:ascii="Wingdings" w:hAnsi="Wingdings"/>
      </w:rPr>
    </w:lvl>
    <w:lvl xmlns:w="http://schemas.openxmlformats.org/wordprocessingml/2006/main" w:ilvl="6">
      <w:start w:val="1"/>
      <w:numFmt w:val="bullet"/>
      <w:lvlText w:val=""/>
      <w:lvlJc w:val="left"/>
      <w:pPr>
        <w:ind w:left="5226" w:hanging="360"/>
      </w:pPr>
      <w:rPr>
        <w:rFonts w:hint="default" w:ascii="Symbol" w:hAnsi="Symbol"/>
      </w:rPr>
    </w:lvl>
    <w:lvl xmlns:w="http://schemas.openxmlformats.org/wordprocessingml/2006/main" w:ilvl="7">
      <w:start w:val="1"/>
      <w:numFmt w:val="bullet"/>
      <w:lvlText w:val="o"/>
      <w:lvlJc w:val="left"/>
      <w:pPr>
        <w:ind w:left="5946" w:hanging="360"/>
      </w:pPr>
      <w:rPr>
        <w:rFonts w:hint="default" w:ascii="Courier New" w:hAnsi="Courier New"/>
      </w:rPr>
    </w:lvl>
    <w:lvl xmlns:w="http://schemas.openxmlformats.org/wordprocessingml/2006/main" w:ilvl="8">
      <w:start w:val="1"/>
      <w:numFmt w:val="bullet"/>
      <w:lvlText w:val=""/>
      <w:lvlJc w:val="left"/>
      <w:pPr>
        <w:ind w:left="6666" w:hanging="360"/>
      </w:pPr>
      <w:rPr>
        <w:rFonts w:hint="default" w:ascii="Wingdings" w:hAnsi="Wingdings"/>
      </w:rPr>
    </w:lvl>
  </w:abstractNum>
  <w:abstractNum w:abstractNumId="0" w15:restartNumberingAfterBreak="0">
    <w:nsid w:val="307416A8"/>
    <w:multiLevelType w:val="hybridMultilevel"/>
    <w:tmpl w:val="ACE67178"/>
    <w:lvl w:ilvl="0" w:tplc="9AE60E1A">
      <w:start w:val="1"/>
      <w:numFmt w:val="decimal"/>
      <w:lvlText w:val="%1."/>
      <w:lvlJc w:val="left"/>
      <w:pPr>
        <w:ind w:left="545"/>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6F6CF7A0">
      <w:start w:val="1"/>
      <w:numFmt w:val="bullet"/>
      <w:lvlText w:val="•"/>
      <w:lvlJc w:val="left"/>
      <w:pPr>
        <w:ind w:left="101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7F60F4E6">
      <w:start w:val="1"/>
      <w:numFmt w:val="bullet"/>
      <w:lvlText w:val="▪"/>
      <w:lvlJc w:val="left"/>
      <w:pPr>
        <w:ind w:left="16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D0DAEFD8">
      <w:start w:val="1"/>
      <w:numFmt w:val="bullet"/>
      <w:lvlText w:val="•"/>
      <w:lvlJc w:val="left"/>
      <w:pPr>
        <w:ind w:left="234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B15CAEC6">
      <w:start w:val="1"/>
      <w:numFmt w:val="bullet"/>
      <w:lvlText w:val="o"/>
      <w:lvlJc w:val="left"/>
      <w:pPr>
        <w:ind w:left="306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64EE95AA">
      <w:start w:val="1"/>
      <w:numFmt w:val="bullet"/>
      <w:lvlText w:val="▪"/>
      <w:lvlJc w:val="left"/>
      <w:pPr>
        <w:ind w:left="378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4A308220">
      <w:start w:val="1"/>
      <w:numFmt w:val="bullet"/>
      <w:lvlText w:val="•"/>
      <w:lvlJc w:val="left"/>
      <w:pPr>
        <w:ind w:left="450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AF60A8CC">
      <w:start w:val="1"/>
      <w:numFmt w:val="bullet"/>
      <w:lvlText w:val="o"/>
      <w:lvlJc w:val="left"/>
      <w:pPr>
        <w:ind w:left="52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44EA2244">
      <w:start w:val="1"/>
      <w:numFmt w:val="bullet"/>
      <w:lvlText w:val="▪"/>
      <w:lvlJc w:val="left"/>
      <w:pPr>
        <w:ind w:left="594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67A6107B"/>
    <w:multiLevelType w:val="hybridMultilevel"/>
    <w:tmpl w:val="097C4D16"/>
    <w:lvl w:ilvl="0" w:tplc="C0CA9DCA">
      <w:start w:val="1"/>
      <w:numFmt w:val="decimal"/>
      <w:lvlText w:val="%1"/>
      <w:lvlJc w:val="left"/>
      <w:pPr>
        <w:ind w:left="36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1" w:tplc="F1947404">
      <w:start w:val="1"/>
      <w:numFmt w:val="lowerLetter"/>
      <w:lvlText w:val="%2"/>
      <w:lvlJc w:val="left"/>
      <w:pPr>
        <w:ind w:left="730"/>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2" w:tplc="529A491A">
      <w:start w:val="1"/>
      <w:numFmt w:val="lowerLetter"/>
      <w:lvlRestart w:val="0"/>
      <w:lvlText w:val="%3."/>
      <w:lvlJc w:val="left"/>
      <w:pPr>
        <w:ind w:left="1083"/>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3" w:tplc="EA36B702">
      <w:start w:val="1"/>
      <w:numFmt w:val="decimal"/>
      <w:lvlText w:val="%4"/>
      <w:lvlJc w:val="left"/>
      <w:pPr>
        <w:ind w:left="18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4" w:tplc="7AD489DC">
      <w:start w:val="1"/>
      <w:numFmt w:val="lowerLetter"/>
      <w:lvlText w:val="%5"/>
      <w:lvlJc w:val="left"/>
      <w:pPr>
        <w:ind w:left="254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5" w:tplc="3208C93A">
      <w:start w:val="1"/>
      <w:numFmt w:val="lowerRoman"/>
      <w:lvlText w:val="%6"/>
      <w:lvlJc w:val="left"/>
      <w:pPr>
        <w:ind w:left="326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6" w:tplc="5E8C7DE2">
      <w:start w:val="1"/>
      <w:numFmt w:val="decimal"/>
      <w:lvlText w:val="%7"/>
      <w:lvlJc w:val="left"/>
      <w:pPr>
        <w:ind w:left="398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7" w:tplc="D6A2A002">
      <w:start w:val="1"/>
      <w:numFmt w:val="lowerLetter"/>
      <w:lvlText w:val="%8"/>
      <w:lvlJc w:val="left"/>
      <w:pPr>
        <w:ind w:left="470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lvl w:ilvl="8" w:tplc="1F321914">
      <w:start w:val="1"/>
      <w:numFmt w:val="lowerRoman"/>
      <w:lvlText w:val="%9"/>
      <w:lvlJc w:val="left"/>
      <w:pPr>
        <w:ind w:left="5421"/>
      </w:pPr>
      <w:rPr>
        <w:rFonts w:ascii="Cambria" w:hAnsi="Cambria" w:eastAsia="Cambria" w:cs="Cambria"/>
        <w:b w:val="0"/>
        <w:i w:val="0"/>
        <w:strike w:val="0"/>
        <w:dstrike w:val="0"/>
        <w:color w:val="000000"/>
        <w:sz w:val="22"/>
        <w:szCs w:val="22"/>
        <w:u w:val="none" w:color="000000"/>
        <w:bdr w:val="none" w:color="auto" w:sz="0" w:space="0"/>
        <w:shd w:val="clear" w:color="auto" w:fill="auto"/>
        <w:vertAlign w:val="baseline"/>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58"/>
    <w:rsid w:val="001C3258"/>
    <w:rsid w:val="006F71A3"/>
    <w:rsid w:val="00794EB2"/>
    <w:rsid w:val="00A750A9"/>
    <w:rsid w:val="01A51BA3"/>
    <w:rsid w:val="02734EA2"/>
    <w:rsid w:val="03D5DAE1"/>
    <w:rsid w:val="04530DEF"/>
    <w:rsid w:val="048541E8"/>
    <w:rsid w:val="04DC1FD3"/>
    <w:rsid w:val="06CA8738"/>
    <w:rsid w:val="07E26CB5"/>
    <w:rsid w:val="0862179F"/>
    <w:rsid w:val="0ABD8BF7"/>
    <w:rsid w:val="0BD885DE"/>
    <w:rsid w:val="0EAF37A3"/>
    <w:rsid w:val="110D8EBB"/>
    <w:rsid w:val="12737EF9"/>
    <w:rsid w:val="12D00226"/>
    <w:rsid w:val="13523288"/>
    <w:rsid w:val="16703630"/>
    <w:rsid w:val="16A81B9C"/>
    <w:rsid w:val="1766A7E0"/>
    <w:rsid w:val="18446578"/>
    <w:rsid w:val="19221578"/>
    <w:rsid w:val="198F353E"/>
    <w:rsid w:val="1AC378DF"/>
    <w:rsid w:val="1B108B96"/>
    <w:rsid w:val="1C02C94A"/>
    <w:rsid w:val="1CA34E44"/>
    <w:rsid w:val="1DDD4096"/>
    <w:rsid w:val="1EE024E7"/>
    <w:rsid w:val="1FBE5E92"/>
    <w:rsid w:val="206155FB"/>
    <w:rsid w:val="207EAB24"/>
    <w:rsid w:val="223BE72B"/>
    <w:rsid w:val="225C4FE3"/>
    <w:rsid w:val="22AB4EE1"/>
    <w:rsid w:val="24504D9E"/>
    <w:rsid w:val="25E4C0E4"/>
    <w:rsid w:val="2673CFCF"/>
    <w:rsid w:val="26C0D9B6"/>
    <w:rsid w:val="27166A9E"/>
    <w:rsid w:val="283E782D"/>
    <w:rsid w:val="295C6E74"/>
    <w:rsid w:val="2ADB7FB9"/>
    <w:rsid w:val="2C2CF434"/>
    <w:rsid w:val="30C9BE00"/>
    <w:rsid w:val="32458209"/>
    <w:rsid w:val="3271360C"/>
    <w:rsid w:val="32D45AA6"/>
    <w:rsid w:val="34FB2307"/>
    <w:rsid w:val="3690D655"/>
    <w:rsid w:val="3772099A"/>
    <w:rsid w:val="37DF2A9F"/>
    <w:rsid w:val="38EB79D2"/>
    <w:rsid w:val="3B576B49"/>
    <w:rsid w:val="3B7CF48C"/>
    <w:rsid w:val="3C82F5D2"/>
    <w:rsid w:val="405AFE17"/>
    <w:rsid w:val="43470069"/>
    <w:rsid w:val="44A4DBE4"/>
    <w:rsid w:val="44F9CC14"/>
    <w:rsid w:val="4524DD83"/>
    <w:rsid w:val="45DA031F"/>
    <w:rsid w:val="469E9EAC"/>
    <w:rsid w:val="470B5C7E"/>
    <w:rsid w:val="4BAB8D09"/>
    <w:rsid w:val="4C812B34"/>
    <w:rsid w:val="4E3813EF"/>
    <w:rsid w:val="549EFB12"/>
    <w:rsid w:val="5577A6CC"/>
    <w:rsid w:val="570FCC93"/>
    <w:rsid w:val="58000742"/>
    <w:rsid w:val="583299DD"/>
    <w:rsid w:val="58EE2A7D"/>
    <w:rsid w:val="58FDE3F4"/>
    <w:rsid w:val="5BA96A3B"/>
    <w:rsid w:val="5BBDCCF5"/>
    <w:rsid w:val="5D330D03"/>
    <w:rsid w:val="5D77CE84"/>
    <w:rsid w:val="5F0FC104"/>
    <w:rsid w:val="60799967"/>
    <w:rsid w:val="611B1224"/>
    <w:rsid w:val="614438A3"/>
    <w:rsid w:val="621B7AAC"/>
    <w:rsid w:val="62A51A82"/>
    <w:rsid w:val="65DE640F"/>
    <w:rsid w:val="670F7202"/>
    <w:rsid w:val="685E04B9"/>
    <w:rsid w:val="69CA5919"/>
    <w:rsid w:val="6A0AB8D8"/>
    <w:rsid w:val="6BC4849A"/>
    <w:rsid w:val="6C8D0549"/>
    <w:rsid w:val="6D22958E"/>
    <w:rsid w:val="6D895E6A"/>
    <w:rsid w:val="6F123F01"/>
    <w:rsid w:val="701B2EE5"/>
    <w:rsid w:val="72BE97FA"/>
    <w:rsid w:val="74A00967"/>
    <w:rsid w:val="751C654B"/>
    <w:rsid w:val="75A60A7B"/>
    <w:rsid w:val="765E9FC2"/>
    <w:rsid w:val="7C277AD0"/>
    <w:rsid w:val="7DCB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B646"/>
  <w15:docId w15:val="{3E61420C-0B43-4AE6-8CD7-447FB811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84" w:line="262" w:lineRule="auto"/>
      <w:ind w:left="1548" w:hanging="10"/>
      <w:jc w:val="both"/>
    </w:pPr>
    <w:rPr>
      <w:rFonts w:ascii="Cambria" w:hAnsi="Cambria" w:eastAsia="Cambria" w:cs="Cambria"/>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0.png" Id="rId10" /><Relationship Type="http://schemas.openxmlformats.org/officeDocument/2006/relationships/webSettings" Target="webSettings.xml" Id="rId4" /><Relationship Type="http://schemas.openxmlformats.org/officeDocument/2006/relationships/image" Target="media/image10.png" Id="rId9" /><Relationship Type="http://schemas.openxmlformats.org/officeDocument/2006/relationships/fontTable" Target="fontTable.xml" Id="rId14" /><Relationship Type="http://schemas.openxmlformats.org/officeDocument/2006/relationships/image" Target="/media/image5.png" Id="R8ee9c866429b4269" /><Relationship Type="http://schemas.openxmlformats.org/officeDocument/2006/relationships/image" Target="/media/image6.png" Id="Ra49d381d7fe147ef" /><Relationship Type="http://schemas.openxmlformats.org/officeDocument/2006/relationships/image" Target="/media/image7.png" Id="Rbbbe928e9d4f4687" /><Relationship Type="http://schemas.openxmlformats.org/officeDocument/2006/relationships/image" Target="/media/image8.png" Id="R0a2dcaae1e2d4421" /><Relationship Type="http://schemas.openxmlformats.org/officeDocument/2006/relationships/image" Target="/media/image9.png" Id="Rf67d9ae2826546b3" /><Relationship Type="http://schemas.openxmlformats.org/officeDocument/2006/relationships/image" Target="/media/imagea.png" Id="Rb85ddc9c95344a87" /><Relationship Type="http://schemas.openxmlformats.org/officeDocument/2006/relationships/hyperlink" Target="mailto:FROM:&lt;luke.pepin@uconn.edu" TargetMode="External" Id="R2b3970c9fb954330" /><Relationship Type="http://schemas.openxmlformats.org/officeDocument/2006/relationships/hyperlink" Target="mailto:TO:&lt;bing@uconn.edu" TargetMode="External" Id="R0cc449d4bc6a4e7a" /><Relationship Type="http://schemas.openxmlformats.org/officeDocument/2006/relationships/hyperlink" Target="mailto:&lt;luke.pepin@uconn.edu" TargetMode="External" Id="R6603742da7664ff9" /><Relationship Type="http://schemas.openxmlformats.org/officeDocument/2006/relationships/hyperlink" Target="mailto:&lt;bing@uconn.edu" TargetMode="External" Id="R50735840570742e3" /><Relationship Type="http://schemas.openxmlformats.org/officeDocument/2006/relationships/hyperlink" Target="mailto:&lt;luke.pepin@uconn.edu" TargetMode="External" Id="R4c53060deeb6462c" /><Relationship Type="http://schemas.openxmlformats.org/officeDocument/2006/relationships/hyperlink" Target="mailto:&lt;bing@uconn.edu" TargetMode="External" Id="Ra6fc3def7ef14416" /><Relationship Type="http://schemas.openxmlformats.org/officeDocument/2006/relationships/image" Target="/media/imageb.png" Id="Rbced42d9e11043c5" /><Relationship Type="http://schemas.openxmlformats.org/officeDocument/2006/relationships/image" Target="/media/imagec.png" Id="Ra438792bcf60457c" /><Relationship Type="http://schemas.openxmlformats.org/officeDocument/2006/relationships/image" Target="/media/imaged.png" Id="R01545fef2ebd4c23" /><Relationship Type="http://schemas.openxmlformats.org/officeDocument/2006/relationships/image" Target="/media/imagee.png" Id="R6c54cb0e8eda4fd7" /><Relationship Type="http://schemas.openxmlformats.org/officeDocument/2006/relationships/image" Target="/media/imagef.png" Id="R781c52b587294011" /><Relationship Type="http://schemas.openxmlformats.org/officeDocument/2006/relationships/image" Target="/media/image10.png" Id="R83de6827c4ef4b84" /><Relationship Type="http://schemas.openxmlformats.org/officeDocument/2006/relationships/image" Target="/media/image11.png" Id="Re3370a8064ef482a" /><Relationship Type="http://schemas.openxmlformats.org/officeDocument/2006/relationships/image" Target="/media/image12.png" Id="Rddb107a8ff624683" /><Relationship Type="http://schemas.openxmlformats.org/officeDocument/2006/relationships/image" Target="/media/image13.png" Id="Rd7382359d4364bbc" /><Relationship Type="http://schemas.openxmlformats.org/officeDocument/2006/relationships/image" Target="/media/image14.png" Id="R964f5d3cc3254cdf" /><Relationship Type="http://schemas.openxmlformats.org/officeDocument/2006/relationships/image" Target="/media/image15.png" Id="R198d9f33c7a94344" /><Relationship Type="http://schemas.openxmlformats.org/officeDocument/2006/relationships/image" Target="/media/image16.png" Id="R4dfe1f58faad4752" /><Relationship Type="http://schemas.openxmlformats.org/officeDocument/2006/relationships/image" Target="/media/image17.png" Id="R2ae6a0680a034eb2" /><Relationship Type="http://schemas.openxmlformats.org/officeDocument/2006/relationships/image" Target="/media/image18.png" Id="R2e3944d14f5b4f1f" /><Relationship Type="http://schemas.openxmlformats.org/officeDocument/2006/relationships/image" Target="/media/image19.png" Id="R2f1d238da40f4011" /><Relationship Type="http://schemas.openxmlformats.org/officeDocument/2006/relationships/image" Target="/media/image1a.png" Id="R1f38d5e9ad094762" /><Relationship Type="http://schemas.openxmlformats.org/officeDocument/2006/relationships/image" Target="/media/image1b.png" Id="R977e4ee6d8e54b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Pepin, Luke</dc:creator>
  <keywords/>
  <lastModifiedBy>Pepin, Luke</lastModifiedBy>
  <revision>4</revision>
  <dcterms:created xsi:type="dcterms:W3CDTF">2024-10-03T14:33:00.0000000Z</dcterms:created>
  <dcterms:modified xsi:type="dcterms:W3CDTF">2024-10-06T01:23:56.3181505Z</dcterms:modified>
</coreProperties>
</file>