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47216" w:rsidP="7DCC43F9" w:rsidRDefault="25C44924" w14:paraId="59BA3315" w14:textId="555D0E42">
      <w:pPr>
        <w:spacing w:after="0" w:line="240" w:lineRule="auto"/>
        <w:ind w:left="0" w:firstLine="0"/>
        <w:jc w:val="center"/>
        <w:rPr>
          <w:b/>
          <w:bCs/>
          <w:sz w:val="34"/>
          <w:szCs w:val="34"/>
        </w:rPr>
      </w:pPr>
      <w:r w:rsidRPr="7DCC43F9">
        <w:rPr>
          <w:b/>
          <w:bCs/>
          <w:sz w:val="34"/>
          <w:szCs w:val="34"/>
        </w:rPr>
        <w:t xml:space="preserve">Luke Pepin - </w:t>
      </w:r>
      <w:r w:rsidRPr="7DCC43F9" w:rsidR="00190F86">
        <w:rPr>
          <w:b/>
          <w:bCs/>
          <w:sz w:val="34"/>
          <w:szCs w:val="34"/>
        </w:rPr>
        <w:t>CSE3300: Computer Networking</w:t>
      </w:r>
    </w:p>
    <w:p w:rsidR="00547216" w:rsidP="7DCC43F9" w:rsidRDefault="00190F86" w14:paraId="57468378" w14:textId="77777777">
      <w:pPr>
        <w:spacing w:after="0" w:line="240" w:lineRule="auto"/>
        <w:ind w:left="0" w:firstLine="0"/>
        <w:jc w:val="center"/>
      </w:pPr>
      <w:r w:rsidRPr="7DCC43F9">
        <w:rPr>
          <w:sz w:val="34"/>
          <w:szCs w:val="34"/>
        </w:rPr>
        <w:t>Homework 7</w:t>
      </w:r>
    </w:p>
    <w:p w:rsidR="00547216" w:rsidP="7DCC43F9" w:rsidRDefault="00190F86" w14:paraId="472E8070" w14:textId="4E44D20A">
      <w:pPr>
        <w:spacing w:after="0" w:line="240" w:lineRule="auto"/>
        <w:ind w:left="0" w:firstLine="0"/>
        <w:jc w:val="center"/>
      </w:pPr>
      <w:r>
        <w:t xml:space="preserve">Due Date: </w:t>
      </w:r>
      <w:r w:rsidRPr="7DCC43F9">
        <w:rPr>
          <w:b/>
          <w:bCs/>
        </w:rPr>
        <w:t>Tuesday, December 3, 2024</w:t>
      </w:r>
      <w:r>
        <w:t>. Submission through HuskyCT. Full score: 100 for CSE3300 students; 120 for CSE5299 students (will be normalized to 100 when entering the grade in HuskyCT).</w:t>
      </w:r>
    </w:p>
    <w:p w:rsidR="7DCC43F9" w:rsidP="7DCC43F9" w:rsidRDefault="7DCC43F9" w14:paraId="42253880" w14:textId="44AA12CD">
      <w:pPr>
        <w:spacing w:after="0" w:line="240" w:lineRule="auto"/>
        <w:ind w:left="0" w:firstLine="0"/>
        <w:jc w:val="center"/>
      </w:pPr>
    </w:p>
    <w:p w:rsidR="00547216" w:rsidP="7DCC43F9" w:rsidRDefault="00190F86" w14:paraId="5E022D77" w14:textId="77777777">
      <w:pPr>
        <w:numPr>
          <w:ilvl w:val="0"/>
          <w:numId w:val="2"/>
        </w:numPr>
        <w:spacing w:after="0" w:line="240" w:lineRule="auto"/>
        <w:ind w:left="-279" w:firstLine="0"/>
      </w:pPr>
      <w:r w:rsidRPr="7DCC43F9">
        <w:rPr>
          <w:b/>
          <w:bCs/>
        </w:rPr>
        <w:t xml:space="preserve">Media Access Control (MAC) Protocols. </w:t>
      </w:r>
      <w:r>
        <w:t xml:space="preserve">(30 points) We studied a number of MAC protocols, including (1) TDMA, (2) CSMA, (3) Slotted Aloha, and (4) Token passing. Suppose there are </w:t>
      </w:r>
      <w:r w:rsidRPr="7DCC43F9">
        <w:rPr>
          <w:i/>
          <w:iCs/>
        </w:rPr>
        <w:t xml:space="preserve">N </w:t>
      </w:r>
      <w:r>
        <w:t xml:space="preserve">stations on a LAN that has capacity (transmission rate) </w:t>
      </w:r>
      <w:r w:rsidRPr="7DCC43F9">
        <w:rPr>
          <w:i/>
          <w:iCs/>
        </w:rPr>
        <w:t xml:space="preserve">C </w:t>
      </w:r>
      <w:r>
        <w:t xml:space="preserve">bps. All frame/packets have a fixed length </w:t>
      </w:r>
      <w:r w:rsidRPr="7DCC43F9">
        <w:rPr>
          <w:i/>
          <w:iCs/>
        </w:rPr>
        <w:t xml:space="preserve">L </w:t>
      </w:r>
      <w:r>
        <w:t xml:space="preserve">bits and the end-to-end propagation delay of the broadcast channel is </w:t>
      </w:r>
      <w:r w:rsidRPr="7DCC43F9">
        <w:rPr>
          <w:i/>
          <w:iCs/>
        </w:rPr>
        <w:t xml:space="preserve">P </w:t>
      </w:r>
      <w:r>
        <w:t>seconds. For each of the protocols listed above, answer the following questions:</w:t>
      </w:r>
    </w:p>
    <w:p w:rsidR="006B5BBA" w:rsidP="7DCC43F9" w:rsidRDefault="00190F86" w14:paraId="2F058AFE" w14:textId="725F7DEE">
      <w:pPr>
        <w:numPr>
          <w:ilvl w:val="2"/>
          <w:numId w:val="3"/>
        </w:numPr>
        <w:spacing w:after="0" w:line="240" w:lineRule="auto"/>
        <w:ind w:left="-289" w:firstLine="0"/>
        <w:rPr/>
      </w:pPr>
      <w:r w:rsidR="00190F86">
        <w:rPr/>
        <w:t xml:space="preserve">(12 points) Suppose only one station ever has data to send (i.e., the other </w:t>
      </w:r>
      <w:r w:rsidRPr="3D6E4647" w:rsidR="00190F86">
        <w:rPr>
          <w:i w:val="1"/>
          <w:iCs w:val="1"/>
        </w:rPr>
        <w:t>N</w:t>
      </w:r>
      <w:r w:rsidR="00190F86">
        <w:rPr/>
        <w:t>−</w:t>
      </w:r>
      <w:r w:rsidR="00190F86">
        <w:rPr/>
        <w:t xml:space="preserve">1 stations generate no traffic). What is the maximum possible throughput seen by this single node under each of the protocols above? </w:t>
      </w:r>
      <w:r w:rsidRPr="3D6E4647" w:rsidR="00190F86">
        <w:rPr>
          <w:b w:val="1"/>
          <w:bCs w:val="1"/>
        </w:rPr>
        <w:t xml:space="preserve">Note: </w:t>
      </w:r>
      <w:r w:rsidR="00190F86">
        <w:rPr/>
        <w:t>Here the maximum possible throughput refers to the long-term throughput (i.e., the amount of data transmitted successfully per unit time over a period of time) instead of the instantaneous throughput. We assume packets will be transmitted successfully when there is no collision (i.e., we do not worry about other types of bit errors).</w:t>
      </w:r>
    </w:p>
    <w:p w:rsidR="7DCC43F9" w:rsidP="3D6E4647" w:rsidRDefault="7DCC43F9" w14:paraId="4CCAA716" w14:textId="61A5C560">
      <w:pPr>
        <w:pStyle w:val="ListParagraph"/>
        <w:numPr>
          <w:ilvl w:val="0"/>
          <w:numId w:val="5"/>
        </w:numPr>
        <w:spacing w:after="0" w:line="240" w:lineRule="auto"/>
        <w:ind/>
        <w:rPr/>
      </w:pPr>
      <w:r w:rsidR="27B0050F">
        <w:rPr/>
        <w:t>TDMA</w:t>
      </w:r>
      <w:r w:rsidR="70402615">
        <w:rPr/>
        <w:t>: D</w:t>
      </w:r>
      <w:r w:rsidR="27B0050F">
        <w:rPr/>
        <w:t>ivides the channel into time slots, and each station is assigned a specific slot. With only one station, it can use the entire channel capacity, so the throughput is C (LAN’s capacity).</w:t>
      </w:r>
    </w:p>
    <w:p w:rsidR="7DCC43F9" w:rsidP="3D6E4647" w:rsidRDefault="7DCC43F9" w14:paraId="15911DD4" w14:textId="253A3B13">
      <w:pPr>
        <w:pStyle w:val="ListParagraph"/>
        <w:numPr>
          <w:ilvl w:val="0"/>
          <w:numId w:val="5"/>
        </w:numPr>
        <w:spacing w:after="0" w:line="240" w:lineRule="auto"/>
        <w:ind/>
        <w:rPr/>
      </w:pPr>
      <w:r w:rsidR="27B0050F">
        <w:rPr/>
        <w:t>CSMA</w:t>
      </w:r>
      <w:r w:rsidR="75A55100">
        <w:rPr/>
        <w:t>: A</w:t>
      </w:r>
      <w:r w:rsidR="27B0050F">
        <w:rPr/>
        <w:t xml:space="preserve">llows stations to sense the channel before transmitting to avoid collisions. </w:t>
      </w:r>
      <w:r w:rsidR="27B0050F">
        <w:rPr/>
        <w:t>The single station ca</w:t>
      </w:r>
      <w:r w:rsidR="27B0050F">
        <w:rPr/>
        <w:t xml:space="preserve">n </w:t>
      </w:r>
      <w:r w:rsidR="27B0050F">
        <w:rPr/>
        <w:t>transm</w:t>
      </w:r>
      <w:r w:rsidR="27B0050F">
        <w:rPr/>
        <w:t>it</w:t>
      </w:r>
      <w:r w:rsidR="27B0050F">
        <w:rPr/>
        <w:t xml:space="preserve"> whenever it wants without waiting, achieving a throughput o</w:t>
      </w:r>
      <w:r w:rsidR="27B0050F">
        <w:rPr/>
        <w:t xml:space="preserve">f </w:t>
      </w:r>
      <w:r w:rsidR="09DF10B2">
        <w:rPr/>
        <w:t>C</w:t>
      </w:r>
      <w:r w:rsidR="27B0050F">
        <w:rPr/>
        <w:t>.</w:t>
      </w:r>
    </w:p>
    <w:p w:rsidR="7DCC43F9" w:rsidP="3D6E4647" w:rsidRDefault="7DCC43F9" w14:paraId="030E7500" w14:textId="2D686871">
      <w:pPr>
        <w:pStyle w:val="ListParagraph"/>
        <w:numPr>
          <w:ilvl w:val="0"/>
          <w:numId w:val="5"/>
        </w:numPr>
        <w:spacing w:after="0" w:line="240" w:lineRule="auto"/>
        <w:ind/>
        <w:rPr/>
      </w:pPr>
      <w:r w:rsidR="27B0050F">
        <w:rPr/>
        <w:t>Slotted Aloha</w:t>
      </w:r>
      <w:r w:rsidR="1A2326B5">
        <w:rPr/>
        <w:t>: D</w:t>
      </w:r>
      <w:r w:rsidR="27B0050F">
        <w:rPr/>
        <w:t xml:space="preserve">ivides time into slots and stations can only </w:t>
      </w:r>
      <w:r w:rsidR="27B0050F">
        <w:rPr/>
        <w:t>transmit</w:t>
      </w:r>
      <w:r w:rsidR="27B0050F">
        <w:rPr/>
        <w:t xml:space="preserve"> at the start of these slots. </w:t>
      </w:r>
      <w:r w:rsidR="27B0050F">
        <w:rPr/>
        <w:t xml:space="preserve">The station can </w:t>
      </w:r>
      <w:r w:rsidR="27B0050F">
        <w:rPr/>
        <w:t>transmit</w:t>
      </w:r>
      <w:r w:rsidR="27B0050F">
        <w:rPr/>
        <w:t xml:space="preserve"> at the beginning of every slot without collisions, resulting in a throughput of </w:t>
      </w:r>
      <w:r w:rsidR="4E2E1CF7">
        <w:rPr/>
        <w:t>C</w:t>
      </w:r>
      <w:r w:rsidR="27B0050F">
        <w:rPr/>
        <w:t>.</w:t>
      </w:r>
    </w:p>
    <w:p w:rsidR="7DCC43F9" w:rsidP="3D6E4647" w:rsidRDefault="7DCC43F9" w14:paraId="0A5A815F" w14:textId="1C93AFF7">
      <w:pPr>
        <w:pStyle w:val="ListParagraph"/>
        <w:numPr>
          <w:ilvl w:val="0"/>
          <w:numId w:val="5"/>
        </w:numPr>
        <w:spacing w:after="0" w:line="240" w:lineRule="auto"/>
        <w:ind/>
        <w:rPr/>
      </w:pPr>
      <w:r w:rsidR="27B0050F">
        <w:rPr/>
        <w:t>Token Passing</w:t>
      </w:r>
      <w:r w:rsidR="5EA471AC">
        <w:rPr/>
        <w:t>: I</w:t>
      </w:r>
      <w:r w:rsidR="27B0050F">
        <w:rPr/>
        <w:t xml:space="preserve">nvolves a token circulating among stations, granting the right to </w:t>
      </w:r>
      <w:r w:rsidR="27B0050F">
        <w:rPr/>
        <w:t>transmit</w:t>
      </w:r>
      <w:r w:rsidR="27B0050F">
        <w:rPr/>
        <w:t xml:space="preserve"> to the station holding the token. The station always has the token and can </w:t>
      </w:r>
      <w:r w:rsidR="27B0050F">
        <w:rPr/>
        <w:t>transmit</w:t>
      </w:r>
      <w:r w:rsidR="27B0050F">
        <w:rPr/>
        <w:t xml:space="preserve"> continuously, giving a throughput of </w:t>
      </w:r>
      <w:r w:rsidR="1EE22395">
        <w:rPr/>
        <w:t>C</w:t>
      </w:r>
      <w:r w:rsidR="27B0050F">
        <w:rPr/>
        <w:t xml:space="preserve">. </w:t>
      </w:r>
    </w:p>
    <w:p w:rsidR="3D6E4647" w:rsidP="3D6E4647" w:rsidRDefault="3D6E4647" w14:paraId="4EBE940B" w14:textId="25465828">
      <w:pPr>
        <w:pStyle w:val="ListParagraph"/>
        <w:spacing w:after="0" w:line="240" w:lineRule="auto"/>
        <w:ind w:left="720"/>
      </w:pPr>
    </w:p>
    <w:p w:rsidR="00547216" w:rsidP="7DCC43F9" w:rsidRDefault="00190F86" w14:paraId="02E0B7E9" w14:textId="77777777">
      <w:pPr>
        <w:numPr>
          <w:ilvl w:val="2"/>
          <w:numId w:val="3"/>
        </w:numPr>
        <w:spacing w:after="0" w:line="240" w:lineRule="auto"/>
        <w:ind w:left="-289" w:firstLine="0"/>
        <w:rPr/>
      </w:pPr>
      <w:r w:rsidR="00190F86">
        <w:rPr/>
        <w:t xml:space="preserve">(12 points) Suppose now that all stations are trying to send data at the same </w:t>
      </w:r>
      <w:r w:rsidR="00190F86">
        <w:rPr/>
        <w:t>rate.We</w:t>
      </w:r>
      <w:r w:rsidR="00190F86">
        <w:rPr/>
        <w:t xml:space="preserve"> are now interested </w:t>
      </w:r>
      <w:r w:rsidR="00190F86">
        <w:rPr/>
        <w:t>in the aggregate</w:t>
      </w:r>
      <w:r w:rsidR="00190F86">
        <w:rPr/>
        <w:t xml:space="preserve"> throughput of the LAN. For each of the above protocols, is it possible to achieve a throughput of </w:t>
      </w:r>
      <w:r w:rsidRPr="3D6E4647" w:rsidR="00190F86">
        <w:rPr>
          <w:i w:val="1"/>
          <w:iCs w:val="1"/>
        </w:rPr>
        <w:t xml:space="preserve">C </w:t>
      </w:r>
      <w:r w:rsidR="00190F86">
        <w:rPr/>
        <w:t xml:space="preserve">(i.e., have the channel always be fully </w:t>
      </w:r>
      <w:r w:rsidR="00190F86">
        <w:rPr/>
        <w:t>utilized</w:t>
      </w:r>
      <w:r w:rsidR="00190F86">
        <w:rPr/>
        <w:t xml:space="preserve"> with user’s data)? If not, </w:t>
      </w:r>
      <w:r w:rsidR="00190F86">
        <w:rPr/>
        <w:t>indicate</w:t>
      </w:r>
      <w:r w:rsidR="00190F86">
        <w:rPr/>
        <w:t xml:space="preserve"> how/why the protocol limits the </w:t>
      </w:r>
      <w:r w:rsidR="00190F86">
        <w:rPr/>
        <w:t>maximum</w:t>
      </w:r>
      <w:r w:rsidR="00190F86">
        <w:rPr/>
        <w:t xml:space="preserve"> throughput to less than </w:t>
      </w:r>
      <w:r w:rsidRPr="3D6E4647" w:rsidR="00190F86">
        <w:rPr>
          <w:i w:val="1"/>
          <w:iCs w:val="1"/>
        </w:rPr>
        <w:t>C</w:t>
      </w:r>
      <w:r w:rsidR="00190F86">
        <w:rPr/>
        <w:t xml:space="preserve">. </w:t>
      </w:r>
      <w:r w:rsidRPr="3D6E4647" w:rsidR="00190F86">
        <w:rPr>
          <w:b w:val="1"/>
          <w:bCs w:val="1"/>
        </w:rPr>
        <w:t xml:space="preserve">Note: </w:t>
      </w:r>
      <w:r w:rsidR="00190F86">
        <w:rPr/>
        <w:t xml:space="preserve">The aggregate throughput refers to the total amount of data transmitted successfully over all the nodes per unit time. </w:t>
      </w:r>
      <w:r w:rsidR="00190F86">
        <w:rPr/>
        <w:t>Again</w:t>
      </w:r>
      <w:r w:rsidR="00190F86">
        <w:rPr/>
        <w:t xml:space="preserve"> we assume packets will be transmitted successfully when there is no collision (i.e., we do not worry about other types of bit errors).</w:t>
      </w:r>
    </w:p>
    <w:p w:rsidR="1BBBC92E" w:rsidP="3D6E4647" w:rsidRDefault="1BBBC92E" w14:paraId="7538CCB4" w14:textId="2B8A2BDB">
      <w:pPr>
        <w:pStyle w:val="ListParagraph"/>
        <w:numPr>
          <w:ilvl w:val="0"/>
          <w:numId w:val="6"/>
        </w:numPr>
        <w:spacing w:after="0" w:line="240" w:lineRule="auto"/>
        <w:rPr/>
      </w:pPr>
      <w:r w:rsidR="1BBBC92E">
        <w:rPr/>
        <w:t xml:space="preserve">TDMA: </w:t>
      </w:r>
      <w:r w:rsidR="1BBBC92E">
        <w:rPr/>
        <w:t xml:space="preserve">The aggregate throughput can </w:t>
      </w:r>
      <w:r w:rsidR="1BBBC92E">
        <w:rPr/>
        <w:t>achieve</w:t>
      </w:r>
      <w:r w:rsidR="1BBBC92E">
        <w:rPr/>
        <w:t xml:space="preserve"> </w:t>
      </w:r>
      <w:r w:rsidR="01D4602D">
        <w:rPr/>
        <w:t>C</w:t>
      </w:r>
      <w:r w:rsidR="1BBBC92E">
        <w:rPr/>
        <w:t xml:space="preserve"> because each station gets a </w:t>
      </w:r>
      <w:r w:rsidR="10A6144A">
        <w:rPr/>
        <w:t xml:space="preserve">specific dedicated </w:t>
      </w:r>
      <w:r w:rsidR="1BBBC92E">
        <w:rPr/>
        <w:t>time slot, ensuring no collisions.</w:t>
      </w:r>
    </w:p>
    <w:p w:rsidR="1BBBC92E" w:rsidP="3D6E4647" w:rsidRDefault="1BBBC92E" w14:paraId="302CB306" w14:textId="0AEBA7AC">
      <w:pPr>
        <w:pStyle w:val="ListParagraph"/>
        <w:numPr>
          <w:ilvl w:val="0"/>
          <w:numId w:val="6"/>
        </w:numPr>
        <w:spacing w:after="0" w:line="240" w:lineRule="auto"/>
        <w:rPr/>
      </w:pPr>
      <w:r w:rsidR="1BBBC92E">
        <w:rPr/>
        <w:t xml:space="preserve">CSMA: </w:t>
      </w:r>
      <w:r w:rsidR="4108F48E">
        <w:rPr/>
        <w:t>D</w:t>
      </w:r>
      <w:r w:rsidR="1BBBC92E">
        <w:rPr/>
        <w:t xml:space="preserve">ue to the possibility of collisions and the need for backoff periods, the aggregate throughput is </w:t>
      </w:r>
      <w:r w:rsidR="007FF570">
        <w:rPr/>
        <w:t>going to be less than</w:t>
      </w:r>
      <w:r w:rsidR="1BBBC92E">
        <w:rPr/>
        <w:t xml:space="preserve"> </w:t>
      </w:r>
      <w:r w:rsidR="5BAD403F">
        <w:rPr/>
        <w:t>C</w:t>
      </w:r>
      <w:r w:rsidR="1BBBC92E">
        <w:rPr/>
        <w:t>. The protocol</w:t>
      </w:r>
      <w:r w:rsidR="11555DD4">
        <w:rPr/>
        <w:t xml:space="preserve">’s use decreases </w:t>
      </w:r>
      <w:r w:rsidR="1BBBC92E">
        <w:rPr/>
        <w:t>as the number of stations increases, leading to more collisions and idle times.</w:t>
      </w:r>
    </w:p>
    <w:p w:rsidR="1BBBC92E" w:rsidP="3D6E4647" w:rsidRDefault="1BBBC92E" w14:paraId="30653592" w14:textId="53125051">
      <w:pPr>
        <w:pStyle w:val="ListParagraph"/>
        <w:numPr>
          <w:ilvl w:val="0"/>
          <w:numId w:val="6"/>
        </w:numPr>
        <w:spacing w:after="0" w:line="240" w:lineRule="auto"/>
        <w:rPr/>
      </w:pPr>
      <w:r w:rsidR="1BBBC92E">
        <w:rPr/>
        <w:t>Slotted Aloha:</w:t>
      </w:r>
      <w:r w:rsidR="2D563D97">
        <w:rPr/>
        <w:t xml:space="preserve"> Once again d</w:t>
      </w:r>
      <w:r w:rsidR="1BBBC92E">
        <w:rPr/>
        <w:t xml:space="preserve">ue to collisions </w:t>
      </w:r>
      <w:r w:rsidR="237AACEE">
        <w:rPr/>
        <w:t>specifically in Slotted Aloha they</w:t>
      </w:r>
      <w:r w:rsidR="1BBBC92E">
        <w:rPr/>
        <w:t xml:space="preserve"> occur when multiple stations </w:t>
      </w:r>
      <w:r w:rsidR="1BBBC92E">
        <w:rPr/>
        <w:t>attempt</w:t>
      </w:r>
      <w:r w:rsidR="1BBBC92E">
        <w:rPr/>
        <w:t xml:space="preserve"> to </w:t>
      </w:r>
      <w:r w:rsidR="1BBBC92E">
        <w:rPr/>
        <w:t>transmit</w:t>
      </w:r>
      <w:r w:rsidR="1BBBC92E">
        <w:rPr/>
        <w:t xml:space="preserve"> in the same slot</w:t>
      </w:r>
      <w:r w:rsidR="2F08F43E">
        <w:rPr/>
        <w:t xml:space="preserve">, </w:t>
      </w:r>
      <w:r w:rsidR="52373BDE">
        <w:rPr/>
        <w:t>the aggregate throughput is less than C</w:t>
      </w:r>
      <w:r w:rsidR="1BBBC92E">
        <w:rPr/>
        <w:t>.</w:t>
      </w:r>
    </w:p>
    <w:p w:rsidR="1BBBC92E" w:rsidP="3D6E4647" w:rsidRDefault="1BBBC92E" w14:paraId="22C2CFD8" w14:textId="51582DE9">
      <w:pPr>
        <w:pStyle w:val="ListParagraph"/>
        <w:numPr>
          <w:ilvl w:val="0"/>
          <w:numId w:val="6"/>
        </w:numPr>
        <w:spacing w:after="0" w:line="240" w:lineRule="auto"/>
        <w:rPr/>
      </w:pPr>
      <w:r w:rsidR="1BBBC92E">
        <w:rPr/>
        <w:t xml:space="preserve">Token Passing: </w:t>
      </w:r>
      <w:r w:rsidR="57F162AB">
        <w:rPr/>
        <w:t xml:space="preserve">Is the closest MAC protocol to </w:t>
      </w:r>
      <w:r w:rsidR="59FE60EE">
        <w:rPr/>
        <w:t xml:space="preserve">getting to </w:t>
      </w:r>
      <w:r w:rsidR="1BBBC92E">
        <w:rPr/>
        <w:t>C</w:t>
      </w:r>
      <w:r w:rsidR="64A13B15">
        <w:rPr/>
        <w:t xml:space="preserve"> without reaching it.</w:t>
      </w:r>
      <w:r w:rsidR="1BBBC92E">
        <w:rPr/>
        <w:t xml:space="preserve"> </w:t>
      </w:r>
      <w:r w:rsidR="445EF69A">
        <w:rPr/>
        <w:t xml:space="preserve">This is a result of the time </w:t>
      </w:r>
      <w:r w:rsidR="1BBBC92E">
        <w:rPr/>
        <w:t>required</w:t>
      </w:r>
      <w:r w:rsidR="1BBBC92E">
        <w:rPr/>
        <w:t xml:space="preserve"> to pass the token between stations. The efficiency depends on the token passing delay</w:t>
      </w:r>
      <w:r w:rsidR="15767475">
        <w:rPr/>
        <w:t xml:space="preserve"> which nothing is transmitted during transfer of the token</w:t>
      </w:r>
      <w:r w:rsidR="1BBBC92E">
        <w:rPr/>
        <w:t>.</w:t>
      </w:r>
    </w:p>
    <w:p w:rsidR="3D6E4647" w:rsidP="3D6E4647" w:rsidRDefault="3D6E4647" w14:paraId="398335E2" w14:textId="253B29DD">
      <w:pPr>
        <w:spacing w:after="0" w:line="240" w:lineRule="auto"/>
        <w:ind w:left="-289" w:firstLine="0"/>
      </w:pPr>
    </w:p>
    <w:p w:rsidR="7DCC43F9" w:rsidP="7DCC43F9" w:rsidRDefault="7DCC43F9" w14:paraId="570B2546" w14:textId="5C69CB17">
      <w:pPr>
        <w:spacing w:after="0" w:line="240" w:lineRule="auto"/>
        <w:ind w:left="-289" w:firstLine="0"/>
      </w:pPr>
    </w:p>
    <w:p w:rsidR="00547216" w:rsidP="7DCC43F9" w:rsidRDefault="00190F86" w14:paraId="01FC1DD8" w14:textId="58DC3194">
      <w:pPr>
        <w:numPr>
          <w:ilvl w:val="2"/>
          <w:numId w:val="3"/>
        </w:numPr>
        <w:spacing w:after="0" w:line="240" w:lineRule="auto"/>
        <w:ind w:left="-289" w:firstLine="0"/>
        <w:rPr/>
      </w:pPr>
      <w:r w:rsidR="00190F86">
        <w:rPr/>
        <w:t xml:space="preserve">(6 points) In a heavily loaded network, what is the </w:t>
      </w:r>
      <w:r w:rsidR="00190F86">
        <w:rPr/>
        <w:t>worst case</w:t>
      </w:r>
      <w:r w:rsidR="00190F86">
        <w:rPr/>
        <w:t xml:space="preserve"> amount of time a </w:t>
      </w:r>
      <w:r w:rsidR="00190F86">
        <w:rPr/>
        <w:t>node</w:t>
      </w:r>
      <w:r w:rsidR="5BCBAA27">
        <w:rPr/>
        <w:t xml:space="preserve"> </w:t>
      </w:r>
      <w:r w:rsidR="00190F86">
        <w:rPr/>
        <w:t>has</w:t>
      </w:r>
      <w:r w:rsidR="00190F86">
        <w:rPr/>
        <w:t xml:space="preserve"> to wait under each of the protocols, before it can send a message?</w:t>
      </w:r>
      <w:r>
        <w:br/>
      </w:r>
    </w:p>
    <w:p w:rsidR="417483A3" w:rsidP="3D6E4647" w:rsidRDefault="417483A3" w14:paraId="51B35B81" w14:textId="1AEEFE8E">
      <w:pPr>
        <w:pStyle w:val="ListParagraph"/>
        <w:numPr>
          <w:ilvl w:val="0"/>
          <w:numId w:val="7"/>
        </w:numPr>
        <w:spacing w:after="0" w:line="240" w:lineRule="auto"/>
        <w:rPr/>
      </w:pPr>
      <w:r w:rsidR="417483A3">
        <w:rPr/>
        <w:t xml:space="preserve">TDMA: </w:t>
      </w:r>
      <w:r w:rsidR="133DCC08">
        <w:rPr/>
        <w:t>The worst-case wait time is one frame time, as the node has to wait for its assigned time slot to come around. In TDMA, if a node just missed its slot, it must wait for the entire frame to cycle through all other slots before it can transmit.</w:t>
      </w:r>
    </w:p>
    <w:p w:rsidR="417483A3" w:rsidP="3D6E4647" w:rsidRDefault="417483A3" w14:paraId="156015A7" w14:textId="1DEA9687">
      <w:pPr>
        <w:pStyle w:val="ListParagraph"/>
        <w:numPr>
          <w:ilvl w:val="0"/>
          <w:numId w:val="7"/>
        </w:numPr>
        <w:spacing w:after="0" w:line="240" w:lineRule="auto"/>
        <w:rPr/>
      </w:pPr>
      <w:r w:rsidR="417483A3">
        <w:rPr/>
        <w:t>CSMA: The worst-case wait time can be infinite because there is no bound on the number of times the channel can be sensed as busy due to continuous collisions and backoff periods.</w:t>
      </w:r>
    </w:p>
    <w:p w:rsidR="0CB50DBE" w:rsidP="3D6E4647" w:rsidRDefault="0CB50DBE" w14:paraId="05EFDB69" w14:textId="459DDE03">
      <w:pPr>
        <w:pStyle w:val="ListParagraph"/>
        <w:numPr>
          <w:ilvl w:val="0"/>
          <w:numId w:val="7"/>
        </w:numPr>
        <w:spacing w:after="0" w:line="240" w:lineRule="auto"/>
        <w:rPr/>
      </w:pPr>
      <w:r w:rsidR="0CB50DBE">
        <w:rPr/>
        <w:t>Slotted Aloha: The node has to wait until the beginning of the next slot to send. However, due to potential collisions, the worst-case wait time can be infinite as there is no bound on the number of times the node might have to retransmit until successful.</w:t>
      </w:r>
    </w:p>
    <w:p w:rsidR="417483A3" w:rsidP="3D6E4647" w:rsidRDefault="417483A3" w14:paraId="21D50922" w14:textId="48261507">
      <w:pPr>
        <w:pStyle w:val="ListParagraph"/>
        <w:numPr>
          <w:ilvl w:val="0"/>
          <w:numId w:val="7"/>
        </w:numPr>
        <w:spacing w:after="0" w:line="240" w:lineRule="auto"/>
        <w:rPr/>
      </w:pPr>
      <w:r w:rsidR="417483A3">
        <w:rPr/>
        <w:t xml:space="preserve">Token Passing: The worst-case wait time is the time it takes for the token to circulate through all other stations plus the token propagation time. This can be expressed </w:t>
      </w:r>
      <w:r w:rsidR="5BEE927B">
        <w:rPr/>
        <w:t xml:space="preserve">in the formula </w:t>
      </w:r>
      <w:r w:rsidR="417483A3">
        <w:rPr/>
        <w:t>(N-1)</w:t>
      </w:r>
      <w:r w:rsidR="0DCD2EB6">
        <w:rPr/>
        <w:t>*</w:t>
      </w:r>
      <w:r w:rsidR="417483A3">
        <w:rPr/>
        <w:t>(L+P)</w:t>
      </w:r>
      <w:r w:rsidR="3B81D7DD">
        <w:rPr/>
        <w:t>.</w:t>
      </w:r>
    </w:p>
    <w:p w:rsidR="3D6E4647" w:rsidP="3D6E4647" w:rsidRDefault="3D6E4647" w14:paraId="6AD2F411" w14:textId="1AFD0417">
      <w:pPr>
        <w:spacing w:after="0" w:line="240" w:lineRule="auto"/>
        <w:ind w:left="-289" w:firstLine="0"/>
      </w:pPr>
    </w:p>
    <w:p w:rsidR="7DCC43F9" w:rsidP="7DCC43F9" w:rsidRDefault="7DCC43F9" w14:paraId="4E1A5191" w14:textId="4BA7B0AA">
      <w:pPr>
        <w:spacing w:after="0" w:line="240" w:lineRule="auto"/>
        <w:ind w:left="-289" w:firstLine="0"/>
      </w:pPr>
    </w:p>
    <w:p w:rsidR="00547216" w:rsidP="7DCC43F9" w:rsidRDefault="00190F86" w14:paraId="4011A3CA" w14:textId="77777777">
      <w:pPr>
        <w:numPr>
          <w:ilvl w:val="0"/>
          <w:numId w:val="2"/>
        </w:numPr>
        <w:spacing w:after="0" w:line="240" w:lineRule="auto"/>
        <w:ind w:left="-279" w:firstLine="0"/>
      </w:pPr>
      <w:r w:rsidRPr="7DCC43F9">
        <w:rPr>
          <w:b/>
          <w:bCs/>
        </w:rPr>
        <w:t xml:space="preserve">ARP and addressing. </w:t>
      </w:r>
      <w:r>
        <w:t xml:space="preserve">(20 points) Consider the network topology shown in Fig. 1. The </w:t>
      </w:r>
      <w:r>
        <w:t>network interface cards (or network adaptors) are marked in the figure. As used in the textbook and slides, the rectangular forwarding devices are switches, and the circular forwarding device is a router.</w:t>
      </w:r>
    </w:p>
    <w:p w:rsidR="00547216" w:rsidP="7DCC43F9" w:rsidRDefault="00190F86" w14:paraId="7FC54F52" w14:textId="6B6830F0">
      <w:pPr>
        <w:numPr>
          <w:ilvl w:val="1"/>
          <w:numId w:val="2"/>
        </w:numPr>
        <w:spacing w:after="0" w:line="240" w:lineRule="auto"/>
        <w:ind w:left="-289" w:firstLine="0"/>
        <w:rPr/>
      </w:pPr>
      <w:r w:rsidR="00190F86">
        <w:rPr/>
        <w:t xml:space="preserve">(3 points) How many subnets are there in the figure? For each subnet, list a </w:t>
      </w:r>
      <w:r w:rsidR="00190F86">
        <w:rPr/>
        <w:t>possible</w:t>
      </w:r>
      <w:r w:rsidR="667779F5">
        <w:rPr/>
        <w:t xml:space="preserve"> </w:t>
      </w:r>
      <w:r w:rsidR="00190F86">
        <w:rPr/>
        <w:t>subnet</w:t>
      </w:r>
      <w:r w:rsidR="00190F86">
        <w:rPr/>
        <w:t xml:space="preserve"> address (there can be many </w:t>
      </w:r>
      <w:r w:rsidR="00190F86">
        <w:rPr/>
        <w:t>possible subnet</w:t>
      </w:r>
      <w:r w:rsidR="00190F86">
        <w:rPr/>
        <w:t xml:space="preserve"> addresses; listing one is sufficient for this problem).</w:t>
      </w:r>
    </w:p>
    <w:p w:rsidR="521BC6EB" w:rsidP="3D6E4647" w:rsidRDefault="521BC6EB" w14:paraId="0D2C8565" w14:textId="535BBDBC">
      <w:pPr>
        <w:pStyle w:val="Normal"/>
        <w:suppressLineNumbers w:val="0"/>
        <w:bidi w:val="0"/>
        <w:spacing w:before="0" w:beforeAutospacing="off" w:after="0" w:afterAutospacing="off" w:line="240" w:lineRule="auto"/>
        <w:ind w:left="-289" w:right="0"/>
        <w:jc w:val="both"/>
      </w:pPr>
      <w:r w:rsidR="521BC6EB">
        <w:rPr/>
        <w:t>2 Subnets are in figure 1, left side of the router and right side of the router.</w:t>
      </w:r>
    </w:p>
    <w:p w:rsidR="521BC6EB" w:rsidP="3D6E4647" w:rsidRDefault="521BC6EB" w14:paraId="6168A830" w14:textId="2A6AAEB7">
      <w:pPr>
        <w:pStyle w:val="Normal"/>
        <w:suppressLineNumbers w:val="0"/>
        <w:bidi w:val="0"/>
        <w:spacing w:before="0" w:beforeAutospacing="off" w:after="0" w:afterAutospacing="off" w:line="240" w:lineRule="auto"/>
        <w:ind w:left="-289" w:right="0"/>
        <w:jc w:val="both"/>
      </w:pPr>
      <w:r w:rsidR="521BC6EB">
        <w:rPr/>
        <w:t xml:space="preserve">Possible subnet </w:t>
      </w:r>
      <w:r w:rsidR="521BC6EB">
        <w:rPr/>
        <w:t>addresses:</w:t>
      </w:r>
    </w:p>
    <w:p w:rsidR="521BC6EB" w:rsidP="3D6E4647" w:rsidRDefault="521BC6EB" w14:paraId="5DCA9833" w14:textId="362D1DD2">
      <w:pPr>
        <w:pStyle w:val="Normal"/>
        <w:suppressLineNumbers w:val="0"/>
        <w:bidi w:val="0"/>
        <w:spacing w:before="0" w:beforeAutospacing="off" w:after="0" w:afterAutospacing="off" w:line="240" w:lineRule="auto"/>
        <w:ind w:left="-289" w:right="0"/>
        <w:jc w:val="both"/>
      </w:pPr>
      <w:r w:rsidR="521BC6EB">
        <w:rPr/>
        <w:t>Subnet 1, left: 111.111.111.0/24</w:t>
      </w:r>
    </w:p>
    <w:p w:rsidR="521BC6EB" w:rsidP="3D6E4647" w:rsidRDefault="521BC6EB" w14:paraId="4ED4DEEF" w14:textId="642FFFCA">
      <w:pPr>
        <w:pStyle w:val="Normal"/>
        <w:suppressLineNumbers w:val="0"/>
        <w:bidi w:val="0"/>
        <w:spacing w:before="0" w:beforeAutospacing="off" w:after="0" w:afterAutospacing="off" w:line="240" w:lineRule="auto"/>
        <w:ind w:left="-289" w:right="0"/>
        <w:jc w:val="both"/>
      </w:pPr>
      <w:r w:rsidR="521BC6EB">
        <w:rPr/>
        <w:t>Subnet 2, right: 222.222.222.0/24</w:t>
      </w:r>
    </w:p>
    <w:p w:rsidR="00547216" w:rsidP="7DCC43F9" w:rsidRDefault="00190F86" w14:paraId="4F80F845" w14:textId="77777777">
      <w:pPr>
        <w:spacing w:after="0" w:line="240" w:lineRule="auto"/>
        <w:ind w:left="0" w:firstLine="0"/>
      </w:pPr>
      <w:r w:rsidR="00190F86">
        <w:drawing>
          <wp:inline wp14:editId="4D075CD7" wp14:anchorId="732164EB">
            <wp:extent cx="3746890" cy="1474471"/>
            <wp:effectExtent l="0" t="0" r="0" b="0"/>
            <wp:docPr id="4056" name="Picture 4056" title=""/>
            <wp:cNvGraphicFramePr>
              <a:graphicFrameLocks/>
            </wp:cNvGraphicFramePr>
            <a:graphic>
              <a:graphicData uri="http://schemas.openxmlformats.org/drawingml/2006/picture">
                <pic:pic>
                  <pic:nvPicPr>
                    <pic:cNvPr id="0" name="Picture 4056"/>
                    <pic:cNvPicPr/>
                  </pic:nvPicPr>
                  <pic:blipFill>
                    <a:blip r:embed="Rf5f1e34b669b4b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6890" cy="1474471"/>
                    </a:xfrm>
                    <a:prstGeom prst="rect">
                      <a:avLst/>
                    </a:prstGeom>
                  </pic:spPr>
                </pic:pic>
              </a:graphicData>
            </a:graphic>
          </wp:inline>
        </w:drawing>
      </w:r>
      <w:r w:rsidRPr="3D6E4647" w:rsidR="00190F86">
        <w:rPr>
          <w:rFonts w:ascii="Gill Sans MT" w:hAnsi="Gill Sans MT" w:eastAsia="Gill Sans MT" w:cs="Gill Sans MT"/>
          <w:color w:val="9437FF"/>
          <w:sz w:val="36"/>
          <w:szCs w:val="36"/>
        </w:rPr>
        <w:t>B</w:t>
      </w:r>
    </w:p>
    <w:p w:rsidR="00547216" w:rsidP="7DCC43F9" w:rsidRDefault="00190F86" w14:paraId="21C15618" w14:textId="77777777">
      <w:pPr>
        <w:spacing w:after="0" w:line="240" w:lineRule="auto"/>
        <w:ind w:left="-10" w:firstLine="0"/>
      </w:pPr>
      <w:r>
        <w:t xml:space="preserve">Figure 1: </w:t>
      </w:r>
      <w:r w:rsidRPr="7DCC43F9">
        <w:rPr>
          <w:sz w:val="20"/>
          <w:szCs w:val="20"/>
        </w:rPr>
        <w:t>Network topology with a router in the middle.</w:t>
      </w:r>
    </w:p>
    <w:p w:rsidR="7DCC43F9" w:rsidP="7DCC43F9" w:rsidRDefault="7DCC43F9" w14:paraId="44433F76" w14:textId="659F5DC4">
      <w:pPr>
        <w:spacing w:after="0" w:line="240" w:lineRule="auto"/>
        <w:ind w:left="0" w:firstLine="0"/>
        <w:rPr>
          <w:sz w:val="20"/>
          <w:szCs w:val="20"/>
        </w:rPr>
      </w:pPr>
    </w:p>
    <w:p w:rsidR="00547216" w:rsidP="3D6E4647" w:rsidRDefault="00190F86" w14:paraId="3A7E6D4E" w14:textId="62711305">
      <w:pPr>
        <w:numPr>
          <w:ilvl w:val="1"/>
          <w:numId w:val="2"/>
        </w:numPr>
        <w:spacing w:after="0" w:line="240" w:lineRule="auto"/>
        <w:ind w:left="-289" w:firstLine="0"/>
        <w:rPr/>
      </w:pPr>
      <w:r w:rsidR="00190F86">
        <w:rPr/>
        <w:t xml:space="preserve">(14 points) Consider sending an IP datagram from Host </w:t>
      </w:r>
      <w:r w:rsidRPr="3D6E4647" w:rsidR="00190F86">
        <w:rPr>
          <w:i w:val="1"/>
          <w:iCs w:val="1"/>
        </w:rPr>
        <w:t xml:space="preserve">A </w:t>
      </w:r>
      <w:r w:rsidR="00190F86">
        <w:rPr/>
        <w:t xml:space="preserve">to Host </w:t>
      </w:r>
      <w:r w:rsidRPr="3D6E4647" w:rsidR="00190F86">
        <w:rPr>
          <w:i w:val="1"/>
          <w:iCs w:val="1"/>
        </w:rPr>
        <w:t>B</w:t>
      </w:r>
      <w:r w:rsidR="00190F86">
        <w:rPr/>
        <w:t>. Suppose all of the ARP tables are up to date.</w:t>
      </w:r>
      <w:r w:rsidR="00190F86">
        <w:rPr/>
        <w:t xml:space="preserve"> In addition, assume the switches have up-to-date forwarding tables and the router has an up-to-date forwarding table.</w:t>
      </w:r>
    </w:p>
    <w:p w:rsidR="00547216" w:rsidP="3D6E4647" w:rsidRDefault="00190F86" w14:paraId="4E2EAD31" w14:textId="67E5647E">
      <w:pPr>
        <w:spacing w:after="0" w:line="240" w:lineRule="auto"/>
        <w:ind w:left="0" w:firstLine="0"/>
      </w:pPr>
      <w:r w:rsidR="00190F86">
        <w:rPr/>
        <w:t>b1. (6 points) List the source and destination IP addresses as well as the source and destination MAC addresses that are used</w:t>
      </w:r>
      <w:r w:rsidR="006C7EBA">
        <w:rPr/>
        <w:t>:</w:t>
      </w:r>
    </w:p>
    <w:p w:rsidR="00547216" w:rsidP="3D6E4647" w:rsidRDefault="00190F86" w14:paraId="53E1656B" w14:textId="1F4D4BB9">
      <w:pPr>
        <w:spacing w:after="0" w:line="240" w:lineRule="auto"/>
        <w:ind w:left="0" w:firstLine="720"/>
        <w:rPr>
          <w:i w:val="1"/>
          <w:iCs w:val="1"/>
        </w:rPr>
      </w:pPr>
      <w:r w:rsidR="00190F86">
        <w:rPr/>
        <w:t>(</w:t>
      </w:r>
      <w:r w:rsidR="00190F86">
        <w:rPr/>
        <w:t>i</w:t>
      </w:r>
      <w:r w:rsidR="00190F86">
        <w:rPr/>
        <w:t xml:space="preserve">) on the hop from </w:t>
      </w:r>
      <w:r w:rsidRPr="3D6E4647" w:rsidR="00190F86">
        <w:rPr>
          <w:i w:val="1"/>
          <w:iCs w:val="1"/>
        </w:rPr>
        <w:t xml:space="preserve">A </w:t>
      </w:r>
      <w:r w:rsidR="00190F86">
        <w:rPr/>
        <w:t xml:space="preserve">to </w:t>
      </w:r>
      <w:r w:rsidRPr="3D6E4647" w:rsidR="00190F86">
        <w:rPr>
          <w:i w:val="1"/>
          <w:iCs w:val="1"/>
        </w:rPr>
        <w:t>C</w:t>
      </w:r>
    </w:p>
    <w:p w:rsidR="00547216" w:rsidP="3D6E4647" w:rsidRDefault="00190F86" w14:paraId="5AE89112" w14:textId="54E27F94">
      <w:pPr>
        <w:spacing w:after="0" w:line="240" w:lineRule="auto"/>
        <w:ind w:left="0" w:firstLine="720"/>
        <w:rPr>
          <w:i w:val="0"/>
          <w:iCs w:val="0"/>
        </w:rPr>
      </w:pPr>
      <w:r w:rsidRPr="3D6E4647" w:rsidR="234B5CB9">
        <w:rPr>
          <w:i w:val="0"/>
          <w:iCs w:val="0"/>
        </w:rPr>
        <w:t>Source IP</w:t>
      </w:r>
      <w:r w:rsidRPr="3D6E4647" w:rsidR="6D80CBF1">
        <w:rPr>
          <w:i w:val="0"/>
          <w:iCs w:val="0"/>
        </w:rPr>
        <w:t xml:space="preserve"> 111.111.111.111</w:t>
      </w:r>
    </w:p>
    <w:p w:rsidR="00547216" w:rsidP="3D6E4647" w:rsidRDefault="00190F86" w14:paraId="0F7CB7D1" w14:textId="6993E310">
      <w:pPr>
        <w:spacing w:after="0" w:line="240" w:lineRule="auto"/>
        <w:ind w:left="0" w:firstLine="720"/>
        <w:rPr>
          <w:i w:val="0"/>
          <w:iCs w:val="0"/>
        </w:rPr>
      </w:pPr>
      <w:r w:rsidRPr="3D6E4647" w:rsidR="234B5CB9">
        <w:rPr>
          <w:i w:val="0"/>
          <w:iCs w:val="0"/>
        </w:rPr>
        <w:t>Destination IP</w:t>
      </w:r>
      <w:r w:rsidRPr="3D6E4647" w:rsidR="37050E2F">
        <w:rPr>
          <w:i w:val="0"/>
          <w:iCs w:val="0"/>
        </w:rPr>
        <w:t xml:space="preserve"> </w:t>
      </w:r>
      <w:r w:rsidRPr="3D6E4647" w:rsidR="435B2338">
        <w:rPr>
          <w:i w:val="0"/>
          <w:iCs w:val="0"/>
        </w:rPr>
        <w:t>111.111.111.110</w:t>
      </w:r>
    </w:p>
    <w:p w:rsidR="00547216" w:rsidP="3D6E4647" w:rsidRDefault="00190F86" w14:paraId="76586F63" w14:textId="45F1E773">
      <w:pPr>
        <w:spacing w:after="0" w:line="240" w:lineRule="auto"/>
        <w:ind w:left="0" w:firstLine="720"/>
        <w:rPr>
          <w:i w:val="0"/>
          <w:iCs w:val="0"/>
        </w:rPr>
      </w:pPr>
      <w:r w:rsidRPr="3D6E4647" w:rsidR="234B5CB9">
        <w:rPr>
          <w:i w:val="0"/>
          <w:iCs w:val="0"/>
        </w:rPr>
        <w:t>Source MAC</w:t>
      </w:r>
      <w:r w:rsidRPr="3D6E4647" w:rsidR="380E0CB4">
        <w:rPr>
          <w:i w:val="0"/>
          <w:iCs w:val="0"/>
        </w:rPr>
        <w:t xml:space="preserve"> AA-AA-AA-AA-AA-AA</w:t>
      </w:r>
    </w:p>
    <w:p w:rsidR="00547216" w:rsidP="3D6E4647" w:rsidRDefault="00190F86" w14:paraId="4CD6CB61" w14:textId="47A2F3EB">
      <w:pPr>
        <w:spacing w:after="0" w:line="240" w:lineRule="auto"/>
        <w:ind w:left="0" w:firstLine="720"/>
        <w:rPr>
          <w:i w:val="0"/>
          <w:iCs w:val="0"/>
        </w:rPr>
      </w:pPr>
      <w:r w:rsidRPr="3D6E4647" w:rsidR="234B5CB9">
        <w:rPr>
          <w:i w:val="0"/>
          <w:iCs w:val="0"/>
        </w:rPr>
        <w:t>Destination MAC</w:t>
      </w:r>
      <w:r w:rsidRPr="3D6E4647" w:rsidR="45571562">
        <w:rPr>
          <w:i w:val="0"/>
          <w:iCs w:val="0"/>
        </w:rPr>
        <w:t xml:space="preserve"> CC-CC-CC-CC-CC-CC</w:t>
      </w:r>
    </w:p>
    <w:p w:rsidR="00547216" w:rsidP="3D6E4647" w:rsidRDefault="00190F86" w14:paraId="7223C2A2" w14:textId="7D25E2EA">
      <w:pPr>
        <w:spacing w:after="0" w:line="240" w:lineRule="auto"/>
        <w:ind w:left="0" w:firstLine="720"/>
        <w:rPr>
          <w:i w:val="0"/>
          <w:iCs w:val="0"/>
        </w:rPr>
      </w:pPr>
    </w:p>
    <w:p w:rsidR="00547216" w:rsidP="3D6E4647" w:rsidRDefault="00190F86" w14:paraId="46EADFC9" w14:textId="21AE31F9">
      <w:pPr>
        <w:spacing w:after="0" w:line="240" w:lineRule="auto"/>
        <w:ind w:left="0" w:firstLine="720"/>
      </w:pPr>
      <w:r w:rsidR="00190F86">
        <w:rPr/>
        <w:t xml:space="preserve">(ii) on the hop from </w:t>
      </w:r>
      <w:r w:rsidRPr="3D6E4647" w:rsidR="00190F86">
        <w:rPr>
          <w:i w:val="1"/>
          <w:iCs w:val="1"/>
        </w:rPr>
        <w:t xml:space="preserve">D </w:t>
      </w:r>
      <w:r w:rsidR="00190F86">
        <w:rPr/>
        <w:t xml:space="preserve">to </w:t>
      </w:r>
      <w:r w:rsidRPr="3D6E4647" w:rsidR="00190F86">
        <w:rPr>
          <w:i w:val="1"/>
          <w:iCs w:val="1"/>
        </w:rPr>
        <w:t>B</w:t>
      </w:r>
    </w:p>
    <w:p w:rsidR="236524FC" w:rsidP="3D6E4647" w:rsidRDefault="236524FC" w14:paraId="76926284" w14:textId="37091287">
      <w:pPr>
        <w:spacing w:after="0" w:line="240" w:lineRule="auto"/>
        <w:ind w:left="720" w:firstLine="720"/>
        <w:rPr>
          <w:i w:val="0"/>
          <w:iCs w:val="0"/>
        </w:rPr>
      </w:pPr>
      <w:r w:rsidRPr="3D6E4647" w:rsidR="236524FC">
        <w:rPr>
          <w:i w:val="0"/>
          <w:iCs w:val="0"/>
        </w:rPr>
        <w:t>Source IP</w:t>
      </w:r>
      <w:r w:rsidRPr="3D6E4647" w:rsidR="0C9BF356">
        <w:rPr>
          <w:i w:val="0"/>
          <w:iCs w:val="0"/>
        </w:rPr>
        <w:t xml:space="preserve"> 222.222.222.220</w:t>
      </w:r>
    </w:p>
    <w:p w:rsidR="236524FC" w:rsidP="3D6E4647" w:rsidRDefault="236524FC" w14:paraId="6025DB5A" w14:textId="577F4553">
      <w:pPr>
        <w:spacing w:after="0" w:line="240" w:lineRule="auto"/>
        <w:ind w:left="0" w:firstLine="720"/>
        <w:rPr>
          <w:i w:val="0"/>
          <w:iCs w:val="0"/>
        </w:rPr>
      </w:pPr>
      <w:r w:rsidRPr="3D6E4647" w:rsidR="236524FC">
        <w:rPr>
          <w:i w:val="0"/>
          <w:iCs w:val="0"/>
        </w:rPr>
        <w:t>Destination IP</w:t>
      </w:r>
      <w:r w:rsidRPr="3D6E4647" w:rsidR="18A276E9">
        <w:rPr>
          <w:i w:val="0"/>
          <w:iCs w:val="0"/>
        </w:rPr>
        <w:t xml:space="preserve"> 222.222.222.221</w:t>
      </w:r>
    </w:p>
    <w:p w:rsidR="236524FC" w:rsidP="3D6E4647" w:rsidRDefault="236524FC" w14:paraId="03BEA810" w14:textId="2270B364">
      <w:pPr>
        <w:spacing w:after="0" w:line="240" w:lineRule="auto"/>
        <w:ind w:left="0" w:firstLine="720"/>
        <w:rPr>
          <w:i w:val="0"/>
          <w:iCs w:val="0"/>
        </w:rPr>
      </w:pPr>
      <w:r w:rsidRPr="3D6E4647" w:rsidR="236524FC">
        <w:rPr>
          <w:i w:val="0"/>
          <w:iCs w:val="0"/>
        </w:rPr>
        <w:t>Source MAC</w:t>
      </w:r>
      <w:r w:rsidRPr="3D6E4647" w:rsidR="088D6A71">
        <w:rPr>
          <w:i w:val="0"/>
          <w:iCs w:val="0"/>
        </w:rPr>
        <w:t xml:space="preserve"> DD-DD-DD-DD-DD-DD</w:t>
      </w:r>
    </w:p>
    <w:p w:rsidR="236524FC" w:rsidP="3D6E4647" w:rsidRDefault="236524FC" w14:paraId="2751E6DD" w14:textId="68D727F9">
      <w:pPr>
        <w:spacing w:after="0" w:line="240" w:lineRule="auto"/>
        <w:ind w:left="0" w:firstLine="720"/>
        <w:rPr>
          <w:i w:val="0"/>
          <w:iCs w:val="0"/>
        </w:rPr>
      </w:pPr>
      <w:r w:rsidRPr="3D6E4647" w:rsidR="236524FC">
        <w:rPr>
          <w:i w:val="0"/>
          <w:iCs w:val="0"/>
        </w:rPr>
        <w:t>Destination MAC</w:t>
      </w:r>
      <w:r w:rsidRPr="3D6E4647" w:rsidR="038068F2">
        <w:rPr>
          <w:i w:val="0"/>
          <w:iCs w:val="0"/>
        </w:rPr>
        <w:t xml:space="preserve"> AA-BB-CC-DD-DD-FF</w:t>
      </w:r>
    </w:p>
    <w:p w:rsidR="7DCC43F9" w:rsidP="7DCC43F9" w:rsidRDefault="7DCC43F9" w14:paraId="7BD75EBC" w14:textId="50C0583A">
      <w:pPr>
        <w:spacing w:after="0" w:line="240" w:lineRule="auto"/>
        <w:ind w:left="0" w:firstLine="0"/>
      </w:pPr>
    </w:p>
    <w:p w:rsidR="00547216" w:rsidP="7DCC43F9" w:rsidRDefault="00190F86" w14:paraId="3B980BD2" w14:textId="77777777">
      <w:pPr>
        <w:spacing w:after="0" w:line="240" w:lineRule="auto"/>
        <w:ind w:left="0" w:firstLine="0"/>
      </w:pPr>
      <w:r>
        <w:t xml:space="preserve">b2. (4 points) Briefly describe the actions at the switch between </w:t>
      </w:r>
      <w:r w:rsidRPr="7DCC43F9">
        <w:rPr>
          <w:i/>
          <w:iCs/>
        </w:rPr>
        <w:t xml:space="preserve">A </w:t>
      </w:r>
      <w:r>
        <w:t xml:space="preserve">and </w:t>
      </w:r>
      <w:r w:rsidRPr="7DCC43F9">
        <w:rPr>
          <w:i/>
          <w:iCs/>
        </w:rPr>
        <w:t>C</w:t>
      </w:r>
      <w:r>
        <w:t>.</w:t>
      </w:r>
    </w:p>
    <w:p w:rsidR="7DCC43F9" w:rsidP="3D6E4647" w:rsidRDefault="7DCC43F9" w14:paraId="182AE29C" w14:textId="56D30F2B">
      <w:pPr>
        <w:pStyle w:val="Normal"/>
        <w:spacing w:after="0" w:line="240" w:lineRule="auto"/>
        <w:ind w:left="0" w:firstLine="0"/>
      </w:pPr>
      <w:r w:rsidR="53D68B86">
        <w:rPr/>
        <w:t xml:space="preserve">The switch </w:t>
      </w:r>
      <w:r w:rsidR="53D68B86">
        <w:rPr/>
        <w:t>betwwen</w:t>
      </w:r>
      <w:r w:rsidR="53D68B86">
        <w:rPr/>
        <w:t xml:space="preserve"> A and C </w:t>
      </w:r>
      <w:r w:rsidR="53D68B86">
        <w:rPr/>
        <w:t>recieves</w:t>
      </w:r>
      <w:r w:rsidR="53D68B86">
        <w:rPr/>
        <w:t xml:space="preserve"> the ethernet frame from A, it looks up the destination of the MAC address given </w:t>
      </w:r>
      <w:r w:rsidR="0B598E27">
        <w:rPr/>
        <w:t xml:space="preserve">(CC-CC-CC-CC-CC-CC) and finally </w:t>
      </w:r>
      <w:r w:rsidR="0B598E27">
        <w:rPr/>
        <w:t>forwards</w:t>
      </w:r>
      <w:r w:rsidR="0B598E27">
        <w:rPr/>
        <w:t xml:space="preserve"> the frame to the port connected to Router C based on the MAC address table entry.</w:t>
      </w:r>
    </w:p>
    <w:p w:rsidR="3D6E4647" w:rsidP="3D6E4647" w:rsidRDefault="3D6E4647" w14:paraId="6F51F50B" w14:textId="3EB17063">
      <w:pPr>
        <w:pStyle w:val="Normal"/>
        <w:spacing w:after="0" w:line="240" w:lineRule="auto"/>
        <w:ind w:left="0" w:firstLine="0"/>
      </w:pPr>
    </w:p>
    <w:p w:rsidR="00547216" w:rsidP="7DCC43F9" w:rsidRDefault="00190F86" w14:paraId="530A3D0C" w14:textId="77777777">
      <w:pPr>
        <w:spacing w:after="0" w:line="240" w:lineRule="auto"/>
        <w:ind w:left="0" w:firstLine="0"/>
      </w:pPr>
      <w:r w:rsidR="00190F86">
        <w:rPr/>
        <w:t>b3. (4 points) Briefly describe the actions at the router.</w:t>
      </w:r>
    </w:p>
    <w:p w:rsidR="17807DAD" w:rsidP="3D6E4647" w:rsidRDefault="17807DAD" w14:paraId="1CF1C1CB" w14:textId="44CBF98B">
      <w:pPr>
        <w:spacing w:after="0" w:line="240" w:lineRule="auto"/>
        <w:ind w:left="0" w:firstLine="0"/>
      </w:pPr>
      <w:r w:rsidR="17807DAD">
        <w:rPr/>
        <w:t xml:space="preserve">The router similarly </w:t>
      </w:r>
      <w:r w:rsidR="17807DAD">
        <w:rPr/>
        <w:t>recieves</w:t>
      </w:r>
      <w:r w:rsidR="17807DAD">
        <w:rPr/>
        <w:t xml:space="preserve"> the ethernet frame, removes the ethernet frame to get the IP datagram, </w:t>
      </w:r>
      <w:r w:rsidR="17807DAD">
        <w:rPr/>
        <w:t>looks</w:t>
      </w:r>
      <w:r w:rsidR="17807DAD">
        <w:rPr/>
        <w:t xml:space="preserve"> up the destination of the IP address in its routing table, encapsulates the IP </w:t>
      </w:r>
      <w:r w:rsidR="02320FA0">
        <w:rPr/>
        <w:t xml:space="preserve">datagram in a new ethernet fram with the appropriate source and destination MAC address, finally it forwards </w:t>
      </w:r>
      <w:r w:rsidR="02320FA0">
        <w:rPr/>
        <w:t>teh</w:t>
      </w:r>
      <w:r w:rsidR="02320FA0">
        <w:rPr/>
        <w:t xml:space="preserve"> new ethernet frame to the switch connected to B.</w:t>
      </w:r>
    </w:p>
    <w:p w:rsidR="7DCC43F9" w:rsidP="7DCC43F9" w:rsidRDefault="7DCC43F9" w14:paraId="5D92C177" w14:textId="7236240D">
      <w:pPr>
        <w:spacing w:after="0" w:line="240" w:lineRule="auto"/>
        <w:ind w:left="0" w:firstLine="0"/>
      </w:pPr>
    </w:p>
    <w:p w:rsidR="00547216" w:rsidP="7DCC43F9" w:rsidRDefault="00190F86" w14:paraId="4AD4D352" w14:textId="77777777">
      <w:pPr>
        <w:numPr>
          <w:ilvl w:val="1"/>
          <w:numId w:val="2"/>
        </w:numPr>
        <w:spacing w:after="0" w:line="240" w:lineRule="auto"/>
        <w:ind w:left="-289" w:firstLine="0"/>
        <w:rPr/>
      </w:pPr>
      <w:r w:rsidR="00190F86">
        <w:rPr/>
        <w:t xml:space="preserve">(3 points) Now assume that the ARP table in </w:t>
      </w:r>
      <w:r w:rsidRPr="3D6E4647" w:rsidR="00190F86">
        <w:rPr>
          <w:i w:val="1"/>
          <w:iCs w:val="1"/>
        </w:rPr>
        <w:t xml:space="preserve">A </w:t>
      </w:r>
      <w:r w:rsidR="00190F86">
        <w:rPr/>
        <w:t xml:space="preserve">is empty (and all the other tables are up to date). Will </w:t>
      </w:r>
      <w:r w:rsidRPr="3D6E4647" w:rsidR="00190F86">
        <w:rPr>
          <w:i w:val="1"/>
          <w:iCs w:val="1"/>
        </w:rPr>
        <w:t xml:space="preserve">A </w:t>
      </w:r>
      <w:r w:rsidR="00190F86">
        <w:rPr/>
        <w:t xml:space="preserve">perform an ARP query to find the MAC address of </w:t>
      </w:r>
      <w:r w:rsidRPr="3D6E4647" w:rsidR="00190F86">
        <w:rPr>
          <w:i w:val="1"/>
          <w:iCs w:val="1"/>
        </w:rPr>
        <w:t>B</w:t>
      </w:r>
      <w:r w:rsidR="00190F86">
        <w:rPr/>
        <w:t>? Why or why not?</w:t>
      </w:r>
    </w:p>
    <w:p w:rsidR="48918B29" w:rsidP="3D6E4647" w:rsidRDefault="48918B29" w14:paraId="04EB696A" w14:textId="5BF2B86F">
      <w:pPr>
        <w:spacing w:after="0" w:line="240" w:lineRule="auto"/>
        <w:ind w:left="-289" w:firstLine="0"/>
      </w:pPr>
      <w:r w:rsidR="48918B29">
        <w:rPr/>
        <w:t xml:space="preserve"> </w:t>
      </w:r>
      <w:r>
        <w:tab/>
      </w:r>
      <w:r w:rsidR="48918B29">
        <w:rPr/>
        <w:t>No, A will not perform an ARP query to fin</w:t>
      </w:r>
      <w:r w:rsidR="08A73666">
        <w:rPr/>
        <w:t xml:space="preserve">d </w:t>
      </w:r>
      <w:r w:rsidR="48918B29">
        <w:rPr/>
        <w:t>the MAC address of B. Since the hosts are on a different subnet</w:t>
      </w:r>
      <w:r w:rsidR="6ABB70EB">
        <w:rPr/>
        <w:t xml:space="preserve">s </w:t>
      </w:r>
      <w:r w:rsidR="48918B29">
        <w:rPr/>
        <w:t xml:space="preserve">A will send the datagram to its default gateway the router </w:t>
      </w:r>
      <w:r w:rsidR="1F813A89">
        <w:rPr/>
        <w:t xml:space="preserve">C. A will only perform </w:t>
      </w:r>
      <w:r w:rsidR="1F813A89">
        <w:rPr/>
        <w:t>a</w:t>
      </w:r>
      <w:r w:rsidR="1F813A89">
        <w:rPr/>
        <w:t xml:space="preserve"> ARP query to find the MAC address of C once it has that MAC address it sends it to C which will then </w:t>
      </w:r>
      <w:r w:rsidR="1F813A89">
        <w:rPr/>
        <w:t>forward</w:t>
      </w:r>
      <w:r w:rsidR="1F813A89">
        <w:rPr/>
        <w:t xml:space="preserve"> it to B.</w:t>
      </w:r>
      <w:r w:rsidR="48918B29">
        <w:rPr/>
        <w:t xml:space="preserve"> </w:t>
      </w:r>
      <w:r>
        <w:tab/>
      </w:r>
    </w:p>
    <w:p w:rsidR="3D6E4647" w:rsidP="3D6E4647" w:rsidRDefault="3D6E4647" w14:paraId="7131D390" w14:textId="7BD508B2">
      <w:pPr>
        <w:spacing w:after="0" w:line="240" w:lineRule="auto"/>
        <w:ind w:left="-289" w:firstLine="0"/>
      </w:pPr>
    </w:p>
    <w:p w:rsidR="00547216" w:rsidP="7DCC43F9" w:rsidRDefault="00190F86" w14:paraId="61BBC216" w14:textId="77777777">
      <w:pPr>
        <w:numPr>
          <w:ilvl w:val="0"/>
          <w:numId w:val="2"/>
        </w:numPr>
        <w:spacing w:after="0" w:line="240" w:lineRule="auto"/>
        <w:ind w:left="-279" w:firstLine="0"/>
      </w:pPr>
      <w:r w:rsidRPr="7DCC43F9">
        <w:rPr>
          <w:b/>
          <w:bCs/>
        </w:rPr>
        <w:t xml:space="preserve">Switch self-learning. </w:t>
      </w:r>
      <w:r>
        <w:t>(30 points) Consider the network topology shown in Fig. 2. As used in the textbook and slides, the rectangular forwarding devices are switches; no router is in this topology. There are three switches, S1, S2 and S3. The ports of each switched are numbered as shown in the figure.</w:t>
      </w:r>
    </w:p>
    <w:p w:rsidR="00547216" w:rsidP="7DCC43F9" w:rsidRDefault="00190F86" w14:paraId="7B11A2E6" w14:textId="77777777">
      <w:pPr>
        <w:numPr>
          <w:ilvl w:val="1"/>
          <w:numId w:val="2"/>
        </w:numPr>
        <w:spacing w:after="0" w:line="240" w:lineRule="auto"/>
        <w:ind w:left="-289" w:firstLine="0"/>
      </w:pPr>
      <w:r>
        <w:t>(5 points) How many subnets are there in the figure? For each subnet, list a possiblesubnet address (there can be many possible subnet addresses; listing one is sufficient for this problem).</w:t>
      </w:r>
    </w:p>
    <w:p w:rsidR="7DCC43F9" w:rsidP="7DCC43F9" w:rsidRDefault="7DCC43F9" w14:paraId="5708238E" w14:textId="5A004282">
      <w:pPr>
        <w:spacing w:after="0" w:line="240" w:lineRule="auto"/>
        <w:ind w:left="-289" w:firstLine="0"/>
      </w:pPr>
      <w:r w:rsidR="54F28E0D">
        <w:rPr/>
        <w:t xml:space="preserve">There is only one </w:t>
      </w:r>
      <w:r w:rsidR="54F28E0D">
        <w:rPr/>
        <w:t>possible subnet</w:t>
      </w:r>
      <w:r w:rsidR="54F28E0D">
        <w:rPr/>
        <w:t xml:space="preserve"> in figure 2 since the devices are only connected by switches.</w:t>
      </w:r>
    </w:p>
    <w:p w:rsidR="54F28E0D" w:rsidP="3D6E4647" w:rsidRDefault="54F28E0D" w14:paraId="5ED0499B" w14:textId="6715D059">
      <w:pPr>
        <w:spacing w:after="0" w:line="240" w:lineRule="auto"/>
        <w:ind w:left="-289" w:firstLine="0"/>
      </w:pPr>
      <w:r w:rsidR="54F28E0D">
        <w:rPr/>
        <w:t>“</w:t>
      </w:r>
      <w:r w:rsidR="54F28E0D">
        <w:rPr/>
        <w:t>Sub”net</w:t>
      </w:r>
      <w:r w:rsidR="54F28E0D">
        <w:rPr/>
        <w:t xml:space="preserve"> Address: 111.111.111.0/24 </w:t>
      </w:r>
    </w:p>
    <w:p w:rsidR="3D6E4647" w:rsidP="3D6E4647" w:rsidRDefault="3D6E4647" w14:paraId="42C22BB2" w14:textId="5488C2C5">
      <w:pPr>
        <w:spacing w:after="0" w:line="240" w:lineRule="auto"/>
        <w:ind w:left="-289" w:firstLine="0"/>
      </w:pPr>
    </w:p>
    <w:p w:rsidR="00547216" w:rsidP="7DCC43F9" w:rsidRDefault="00190F86" w14:paraId="6EA35ABF" w14:textId="77777777">
      <w:pPr>
        <w:numPr>
          <w:ilvl w:val="1"/>
          <w:numId w:val="2"/>
        </w:numPr>
        <w:spacing w:after="0" w:line="240" w:lineRule="auto"/>
        <w:ind w:left="-289" w:firstLine="0"/>
      </w:pPr>
      <w:r>
        <w:t xml:space="preserve">(25 points) Consider sending an IP datagram from Host </w:t>
      </w:r>
      <w:r w:rsidRPr="7DCC43F9">
        <w:rPr>
          <w:i/>
          <w:iCs/>
        </w:rPr>
        <w:t xml:space="preserve">A </w:t>
      </w:r>
      <w:r>
        <w:t xml:space="preserve">to Host </w:t>
      </w:r>
      <w:r w:rsidRPr="7DCC43F9">
        <w:rPr>
          <w:i/>
          <w:iCs/>
        </w:rPr>
        <w:t>B</w:t>
      </w:r>
      <w:r>
        <w:t xml:space="preserve">. Suppose that the ARP table in </w:t>
      </w:r>
      <w:r w:rsidRPr="7DCC43F9">
        <w:rPr>
          <w:i/>
          <w:iCs/>
        </w:rPr>
        <w:t xml:space="preserve">A </w:t>
      </w:r>
      <w:r>
        <w:t xml:space="preserve">is empty. The forwarding tables of all the switches are also empty. </w:t>
      </w:r>
      <w:r w:rsidRPr="7DCC43F9">
        <w:rPr>
          <w:i/>
          <w:iCs/>
        </w:rPr>
        <w:t xml:space="preserve">A </w:t>
      </w:r>
      <w:r>
        <w:t xml:space="preserve">will use ARP to find the MAC address of </w:t>
      </w:r>
      <w:r w:rsidRPr="7DCC43F9">
        <w:rPr>
          <w:i/>
          <w:iCs/>
        </w:rPr>
        <w:t>B</w:t>
      </w:r>
      <w:r>
        <w:t xml:space="preserve">. Specifically, </w:t>
      </w:r>
      <w:r w:rsidRPr="7DCC43F9">
        <w:rPr>
          <w:i/>
          <w:iCs/>
        </w:rPr>
        <w:t xml:space="preserve">A </w:t>
      </w:r>
      <w:r>
        <w:t xml:space="preserve">will send an ARP query with </w:t>
      </w:r>
      <w:r w:rsidRPr="7DCC43F9">
        <w:rPr>
          <w:i/>
          <w:iCs/>
        </w:rPr>
        <w:t>B</w:t>
      </w:r>
      <w:r>
        <w:t xml:space="preserve">’s IP address. </w:t>
      </w:r>
      <w:r w:rsidRPr="7DCC43F9">
        <w:rPr>
          <w:i/>
          <w:iCs/>
        </w:rPr>
        <w:t xml:space="preserve">B </w:t>
      </w:r>
      <w:r>
        <w:t>will respond with its MAC address.</w:t>
      </w:r>
    </w:p>
    <w:p w:rsidR="00547216" w:rsidP="7DCC43F9" w:rsidRDefault="00190F86" w14:paraId="0BDD41B5" w14:textId="77777777">
      <w:pPr>
        <w:spacing w:after="0" w:line="240" w:lineRule="auto"/>
        <w:ind w:left="0" w:firstLine="0"/>
      </w:pPr>
      <w:r>
        <w:rPr>
          <w:rFonts w:ascii="Calibri" w:hAnsi="Calibri" w:eastAsia="Calibri" w:cs="Calibri"/>
          <w:noProof/>
        </w:rPr>
        <mc:AlternateContent>
          <mc:Choice Requires="wpg">
            <w:drawing>
              <wp:anchor distT="0" distB="0" distL="114300" distR="114300" simplePos="0" relativeHeight="251658240" behindDoc="0" locked="0" layoutInCell="1" allowOverlap="1" wp14:anchorId="494FD56E" wp14:editId="16BBC51D">
                <wp:simplePos x="0" y="0"/>
                <wp:positionH relativeFrom="column">
                  <wp:posOffset>9906</wp:posOffset>
                </wp:positionH>
                <wp:positionV relativeFrom="paragraph">
                  <wp:posOffset>-49530</wp:posOffset>
                </wp:positionV>
                <wp:extent cx="3212235" cy="2149424"/>
                <wp:effectExtent l="0" t="0" r="0" b="0"/>
                <wp:wrapSquare wrapText="bothSides"/>
                <wp:docPr id="3497" name="Group 3497"/>
                <wp:cNvGraphicFramePr/>
                <a:graphic xmlns:a="http://schemas.openxmlformats.org/drawingml/2006/main">
                  <a:graphicData uri="http://schemas.microsoft.com/office/word/2010/wordprocessingGroup">
                    <wpg:wgp>
                      <wpg:cNvGrpSpPr/>
                      <wpg:grpSpPr>
                        <a:xfrm>
                          <a:off x="0" y="0"/>
                          <a:ext cx="3212235" cy="2149424"/>
                          <a:chOff x="0" y="0"/>
                          <a:chExt cx="3212235" cy="2149424"/>
                        </a:xfrm>
                      </wpg:grpSpPr>
                      <wps:wsp>
                        <wps:cNvPr id="291" name="Rectangle 291"/>
                        <wps:cNvSpPr/>
                        <wps:spPr>
                          <a:xfrm>
                            <a:off x="0" y="1983419"/>
                            <a:ext cx="241521" cy="220787"/>
                          </a:xfrm>
                          <a:prstGeom prst="rect">
                            <a:avLst/>
                          </a:prstGeom>
                          <a:ln>
                            <a:noFill/>
                          </a:ln>
                        </wps:spPr>
                        <wps:txbx>
                          <w:txbxContent>
                            <w:p w:rsidR="00547216" w:rsidRDefault="00190F86" w14:paraId="33057787" w14:textId="77777777">
                              <w:pPr>
                                <w:spacing w:after="160" w:line="259" w:lineRule="auto"/>
                                <w:ind w:left="0" w:firstLine="0"/>
                                <w:jc w:val="left"/>
                              </w:pPr>
                              <w:r>
                                <w:rPr>
                                  <w:rFonts w:ascii="Arial" w:hAnsi="Arial" w:eastAsia="Arial" w:cs="Arial"/>
                                  <w:sz w:val="23"/>
                                </w:rPr>
                                <w:t>FF</w:t>
                              </w:r>
                            </w:p>
                          </w:txbxContent>
                        </wps:txbx>
                        <wps:bodyPr horzOverflow="overflow" vert="horz" lIns="0" tIns="0" rIns="0" bIns="0" rtlCol="0">
                          <a:noAutofit/>
                        </wps:bodyPr>
                      </wps:wsp>
                      <wps:wsp>
                        <wps:cNvPr id="292" name="Rectangle 292"/>
                        <wps:cNvSpPr/>
                        <wps:spPr>
                          <a:xfrm>
                            <a:off x="181613" y="1983419"/>
                            <a:ext cx="65810" cy="220787"/>
                          </a:xfrm>
                          <a:prstGeom prst="rect">
                            <a:avLst/>
                          </a:prstGeom>
                          <a:ln>
                            <a:noFill/>
                          </a:ln>
                        </wps:spPr>
                        <wps:txbx>
                          <w:txbxContent>
                            <w:p w:rsidR="00547216" w:rsidRDefault="00190F86" w14:paraId="3D95E233"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293" name="Rectangle 293"/>
                        <wps:cNvSpPr/>
                        <wps:spPr>
                          <a:xfrm>
                            <a:off x="231144" y="1983419"/>
                            <a:ext cx="263576" cy="220787"/>
                          </a:xfrm>
                          <a:prstGeom prst="rect">
                            <a:avLst/>
                          </a:prstGeom>
                          <a:ln>
                            <a:noFill/>
                          </a:ln>
                        </wps:spPr>
                        <wps:txbx>
                          <w:txbxContent>
                            <w:p w:rsidR="00547216" w:rsidRDefault="00190F86" w14:paraId="1D53199D" w14:textId="77777777">
                              <w:pPr>
                                <w:spacing w:after="160" w:line="259" w:lineRule="auto"/>
                                <w:ind w:left="0" w:firstLine="0"/>
                                <w:jc w:val="left"/>
                              </w:pPr>
                              <w:r>
                                <w:rPr>
                                  <w:rFonts w:ascii="Arial" w:hAnsi="Arial" w:eastAsia="Arial" w:cs="Arial"/>
                                  <w:sz w:val="23"/>
                                </w:rPr>
                                <w:t>EE</w:t>
                              </w:r>
                            </w:p>
                          </w:txbxContent>
                        </wps:txbx>
                        <wps:bodyPr horzOverflow="overflow" vert="horz" lIns="0" tIns="0" rIns="0" bIns="0" rtlCol="0">
                          <a:noAutofit/>
                        </wps:bodyPr>
                      </wps:wsp>
                      <wps:wsp>
                        <wps:cNvPr id="294" name="Rectangle 294"/>
                        <wps:cNvSpPr/>
                        <wps:spPr>
                          <a:xfrm>
                            <a:off x="429267" y="1983419"/>
                            <a:ext cx="65810" cy="220787"/>
                          </a:xfrm>
                          <a:prstGeom prst="rect">
                            <a:avLst/>
                          </a:prstGeom>
                          <a:ln>
                            <a:noFill/>
                          </a:ln>
                        </wps:spPr>
                        <wps:txbx>
                          <w:txbxContent>
                            <w:p w:rsidR="00547216" w:rsidRDefault="00190F86" w14:paraId="6361AF2B"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295" name="Rectangle 295"/>
                        <wps:cNvSpPr/>
                        <wps:spPr>
                          <a:xfrm>
                            <a:off x="478797" y="1983419"/>
                            <a:ext cx="285414" cy="220787"/>
                          </a:xfrm>
                          <a:prstGeom prst="rect">
                            <a:avLst/>
                          </a:prstGeom>
                          <a:ln>
                            <a:noFill/>
                          </a:ln>
                        </wps:spPr>
                        <wps:txbx>
                          <w:txbxContent>
                            <w:p w:rsidR="00547216" w:rsidRDefault="00190F86" w14:paraId="0675978B" w14:textId="77777777">
                              <w:pPr>
                                <w:spacing w:after="160" w:line="259" w:lineRule="auto"/>
                                <w:ind w:left="0" w:firstLine="0"/>
                                <w:jc w:val="left"/>
                              </w:pPr>
                              <w:r>
                                <w:rPr>
                                  <w:rFonts w:ascii="Arial" w:hAnsi="Arial" w:eastAsia="Arial" w:cs="Arial"/>
                                  <w:sz w:val="23"/>
                                </w:rPr>
                                <w:t>DD</w:t>
                              </w:r>
                            </w:p>
                          </w:txbxContent>
                        </wps:txbx>
                        <wps:bodyPr horzOverflow="overflow" vert="horz" lIns="0" tIns="0" rIns="0" bIns="0" rtlCol="0">
                          <a:noAutofit/>
                        </wps:bodyPr>
                      </wps:wsp>
                      <wps:wsp>
                        <wps:cNvPr id="296" name="Rectangle 296"/>
                        <wps:cNvSpPr/>
                        <wps:spPr>
                          <a:xfrm>
                            <a:off x="693431" y="1983419"/>
                            <a:ext cx="65810" cy="220787"/>
                          </a:xfrm>
                          <a:prstGeom prst="rect">
                            <a:avLst/>
                          </a:prstGeom>
                          <a:ln>
                            <a:noFill/>
                          </a:ln>
                        </wps:spPr>
                        <wps:txbx>
                          <w:txbxContent>
                            <w:p w:rsidR="00547216" w:rsidRDefault="00190F86" w14:paraId="79811B6C"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297" name="Rectangle 297"/>
                        <wps:cNvSpPr/>
                        <wps:spPr>
                          <a:xfrm>
                            <a:off x="742961" y="1983419"/>
                            <a:ext cx="285414" cy="220787"/>
                          </a:xfrm>
                          <a:prstGeom prst="rect">
                            <a:avLst/>
                          </a:prstGeom>
                          <a:ln>
                            <a:noFill/>
                          </a:ln>
                        </wps:spPr>
                        <wps:txbx>
                          <w:txbxContent>
                            <w:p w:rsidR="00547216" w:rsidRDefault="00190F86" w14:paraId="25E7E179" w14:textId="77777777">
                              <w:pPr>
                                <w:spacing w:after="160" w:line="259" w:lineRule="auto"/>
                                <w:ind w:left="0" w:firstLine="0"/>
                                <w:jc w:val="left"/>
                              </w:pPr>
                              <w:r>
                                <w:rPr>
                                  <w:rFonts w:ascii="Arial" w:hAnsi="Arial" w:eastAsia="Arial" w:cs="Arial"/>
                                  <w:sz w:val="23"/>
                                </w:rPr>
                                <w:t>CC</w:t>
                              </w:r>
                            </w:p>
                          </w:txbxContent>
                        </wps:txbx>
                        <wps:bodyPr horzOverflow="overflow" vert="horz" lIns="0" tIns="0" rIns="0" bIns="0" rtlCol="0">
                          <a:noAutofit/>
                        </wps:bodyPr>
                      </wps:wsp>
                      <wps:wsp>
                        <wps:cNvPr id="298" name="Rectangle 298"/>
                        <wps:cNvSpPr/>
                        <wps:spPr>
                          <a:xfrm>
                            <a:off x="957595" y="1983419"/>
                            <a:ext cx="65810" cy="220787"/>
                          </a:xfrm>
                          <a:prstGeom prst="rect">
                            <a:avLst/>
                          </a:prstGeom>
                          <a:ln>
                            <a:noFill/>
                          </a:ln>
                        </wps:spPr>
                        <wps:txbx>
                          <w:txbxContent>
                            <w:p w:rsidR="00547216" w:rsidRDefault="00190F86" w14:paraId="5C469C0E"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299" name="Rectangle 299"/>
                        <wps:cNvSpPr/>
                        <wps:spPr>
                          <a:xfrm>
                            <a:off x="1007126" y="1983419"/>
                            <a:ext cx="263576" cy="220787"/>
                          </a:xfrm>
                          <a:prstGeom prst="rect">
                            <a:avLst/>
                          </a:prstGeom>
                          <a:ln>
                            <a:noFill/>
                          </a:ln>
                        </wps:spPr>
                        <wps:txbx>
                          <w:txbxContent>
                            <w:p w:rsidR="00547216" w:rsidRDefault="00190F86" w14:paraId="225182D0"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00" name="Rectangle 300"/>
                        <wps:cNvSpPr/>
                        <wps:spPr>
                          <a:xfrm>
                            <a:off x="1205248" y="1983419"/>
                            <a:ext cx="65810" cy="220787"/>
                          </a:xfrm>
                          <a:prstGeom prst="rect">
                            <a:avLst/>
                          </a:prstGeom>
                          <a:ln>
                            <a:noFill/>
                          </a:ln>
                        </wps:spPr>
                        <wps:txbx>
                          <w:txbxContent>
                            <w:p w:rsidR="00547216" w:rsidRDefault="00190F86" w14:paraId="1B89F55E"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01" name="Rectangle 301"/>
                        <wps:cNvSpPr/>
                        <wps:spPr>
                          <a:xfrm>
                            <a:off x="1254779" y="1983419"/>
                            <a:ext cx="263576" cy="220787"/>
                          </a:xfrm>
                          <a:prstGeom prst="rect">
                            <a:avLst/>
                          </a:prstGeom>
                          <a:ln>
                            <a:noFill/>
                          </a:ln>
                        </wps:spPr>
                        <wps:txbx>
                          <w:txbxContent>
                            <w:p w:rsidR="00547216" w:rsidRDefault="00190F86" w14:paraId="316C935C" w14:textId="77777777">
                              <w:pPr>
                                <w:spacing w:after="160" w:line="259" w:lineRule="auto"/>
                                <w:ind w:left="0" w:firstLine="0"/>
                                <w:jc w:val="left"/>
                              </w:pPr>
                              <w:r>
                                <w:rPr>
                                  <w:rFonts w:ascii="Arial" w:hAnsi="Arial" w:eastAsia="Arial" w:cs="Arial"/>
                                  <w:sz w:val="23"/>
                                </w:rPr>
                                <w:t>AA</w:t>
                              </w:r>
                            </w:p>
                          </w:txbxContent>
                        </wps:txbx>
                        <wps:bodyPr horzOverflow="overflow" vert="horz" lIns="0" tIns="0" rIns="0" bIns="0" rtlCol="0">
                          <a:noAutofit/>
                        </wps:bodyPr>
                      </wps:wsp>
                      <wps:wsp>
                        <wps:cNvPr id="302" name="Rectangle 302"/>
                        <wps:cNvSpPr/>
                        <wps:spPr>
                          <a:xfrm>
                            <a:off x="0" y="984879"/>
                            <a:ext cx="263576" cy="220787"/>
                          </a:xfrm>
                          <a:prstGeom prst="rect">
                            <a:avLst/>
                          </a:prstGeom>
                          <a:ln>
                            <a:noFill/>
                          </a:ln>
                        </wps:spPr>
                        <wps:txbx>
                          <w:txbxContent>
                            <w:p w:rsidR="00547216" w:rsidRDefault="00190F86" w14:paraId="097AB803"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wps:wsp>
                        <wps:cNvPr id="303" name="Rectangle 303"/>
                        <wps:cNvSpPr/>
                        <wps:spPr>
                          <a:xfrm>
                            <a:off x="198123" y="984879"/>
                            <a:ext cx="65810" cy="220787"/>
                          </a:xfrm>
                          <a:prstGeom prst="rect">
                            <a:avLst/>
                          </a:prstGeom>
                          <a:ln>
                            <a:noFill/>
                          </a:ln>
                        </wps:spPr>
                        <wps:txbx>
                          <w:txbxContent>
                            <w:p w:rsidR="00547216" w:rsidRDefault="00190F86" w14:paraId="3355CE27" w14:textId="77777777">
                              <w:pPr>
                                <w:spacing w:after="160" w:line="259" w:lineRule="auto"/>
                                <w:ind w:left="0" w:firstLine="0"/>
                                <w:jc w:val="left"/>
                              </w:pPr>
                              <w:r>
                                <w:rPr>
                                  <w:rFonts w:ascii="Arial" w:hAnsi="Arial" w:eastAsia="Arial" w:cs="Arial"/>
                                  <w:color w:val="FF0080"/>
                                  <w:sz w:val="23"/>
                                </w:rPr>
                                <w:t>-</w:t>
                              </w:r>
                            </w:p>
                          </w:txbxContent>
                        </wps:txbx>
                        <wps:bodyPr horzOverflow="overflow" vert="horz" lIns="0" tIns="0" rIns="0" bIns="0" rtlCol="0">
                          <a:noAutofit/>
                        </wps:bodyPr>
                      </wps:wsp>
                      <wps:wsp>
                        <wps:cNvPr id="304" name="Rectangle 304"/>
                        <wps:cNvSpPr/>
                        <wps:spPr>
                          <a:xfrm>
                            <a:off x="247654" y="984879"/>
                            <a:ext cx="263576" cy="220787"/>
                          </a:xfrm>
                          <a:prstGeom prst="rect">
                            <a:avLst/>
                          </a:prstGeom>
                          <a:ln>
                            <a:noFill/>
                          </a:ln>
                        </wps:spPr>
                        <wps:txbx>
                          <w:txbxContent>
                            <w:p w:rsidR="00547216" w:rsidRDefault="00190F86" w14:paraId="113420D7"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wps:wsp>
                        <wps:cNvPr id="305" name="Rectangle 305"/>
                        <wps:cNvSpPr/>
                        <wps:spPr>
                          <a:xfrm>
                            <a:off x="445777" y="984879"/>
                            <a:ext cx="65810" cy="220787"/>
                          </a:xfrm>
                          <a:prstGeom prst="rect">
                            <a:avLst/>
                          </a:prstGeom>
                          <a:ln>
                            <a:noFill/>
                          </a:ln>
                        </wps:spPr>
                        <wps:txbx>
                          <w:txbxContent>
                            <w:p w:rsidR="00547216" w:rsidRDefault="00190F86" w14:paraId="0505CC3C" w14:textId="77777777">
                              <w:pPr>
                                <w:spacing w:after="160" w:line="259" w:lineRule="auto"/>
                                <w:ind w:left="0" w:firstLine="0"/>
                                <w:jc w:val="left"/>
                              </w:pPr>
                              <w:r>
                                <w:rPr>
                                  <w:rFonts w:ascii="Arial" w:hAnsi="Arial" w:eastAsia="Arial" w:cs="Arial"/>
                                  <w:color w:val="FF0080"/>
                                  <w:sz w:val="23"/>
                                </w:rPr>
                                <w:t>-</w:t>
                              </w:r>
                            </w:p>
                          </w:txbxContent>
                        </wps:txbx>
                        <wps:bodyPr horzOverflow="overflow" vert="horz" lIns="0" tIns="0" rIns="0" bIns="0" rtlCol="0">
                          <a:noAutofit/>
                        </wps:bodyPr>
                      </wps:wsp>
                      <wps:wsp>
                        <wps:cNvPr id="306" name="Rectangle 306"/>
                        <wps:cNvSpPr/>
                        <wps:spPr>
                          <a:xfrm>
                            <a:off x="495308" y="984879"/>
                            <a:ext cx="263576" cy="220787"/>
                          </a:xfrm>
                          <a:prstGeom prst="rect">
                            <a:avLst/>
                          </a:prstGeom>
                          <a:ln>
                            <a:noFill/>
                          </a:ln>
                        </wps:spPr>
                        <wps:txbx>
                          <w:txbxContent>
                            <w:p w:rsidR="00547216" w:rsidRDefault="00190F86" w14:paraId="14FAE40A"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wps:wsp>
                        <wps:cNvPr id="307" name="Rectangle 307"/>
                        <wps:cNvSpPr/>
                        <wps:spPr>
                          <a:xfrm>
                            <a:off x="693431" y="984879"/>
                            <a:ext cx="65810" cy="220787"/>
                          </a:xfrm>
                          <a:prstGeom prst="rect">
                            <a:avLst/>
                          </a:prstGeom>
                          <a:ln>
                            <a:noFill/>
                          </a:ln>
                        </wps:spPr>
                        <wps:txbx>
                          <w:txbxContent>
                            <w:p w:rsidR="00547216" w:rsidRDefault="00190F86" w14:paraId="5B36422B" w14:textId="77777777">
                              <w:pPr>
                                <w:spacing w:after="160" w:line="259" w:lineRule="auto"/>
                                <w:ind w:left="0" w:firstLine="0"/>
                                <w:jc w:val="left"/>
                              </w:pPr>
                              <w:r>
                                <w:rPr>
                                  <w:rFonts w:ascii="Arial" w:hAnsi="Arial" w:eastAsia="Arial" w:cs="Arial"/>
                                  <w:color w:val="FF0080"/>
                                  <w:sz w:val="23"/>
                                </w:rPr>
                                <w:t>-</w:t>
                              </w:r>
                            </w:p>
                          </w:txbxContent>
                        </wps:txbx>
                        <wps:bodyPr horzOverflow="overflow" vert="horz" lIns="0" tIns="0" rIns="0" bIns="0" rtlCol="0">
                          <a:noAutofit/>
                        </wps:bodyPr>
                      </wps:wsp>
                      <wps:wsp>
                        <wps:cNvPr id="308" name="Rectangle 308"/>
                        <wps:cNvSpPr/>
                        <wps:spPr>
                          <a:xfrm>
                            <a:off x="742961" y="984879"/>
                            <a:ext cx="263576" cy="220787"/>
                          </a:xfrm>
                          <a:prstGeom prst="rect">
                            <a:avLst/>
                          </a:prstGeom>
                          <a:ln>
                            <a:noFill/>
                          </a:ln>
                        </wps:spPr>
                        <wps:txbx>
                          <w:txbxContent>
                            <w:p w:rsidR="00547216" w:rsidRDefault="00190F86" w14:paraId="3B3CF305"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wps:wsp>
                        <wps:cNvPr id="309" name="Rectangle 309"/>
                        <wps:cNvSpPr/>
                        <wps:spPr>
                          <a:xfrm>
                            <a:off x="941084" y="984879"/>
                            <a:ext cx="65810" cy="220787"/>
                          </a:xfrm>
                          <a:prstGeom prst="rect">
                            <a:avLst/>
                          </a:prstGeom>
                          <a:ln>
                            <a:noFill/>
                          </a:ln>
                        </wps:spPr>
                        <wps:txbx>
                          <w:txbxContent>
                            <w:p w:rsidR="00547216" w:rsidRDefault="00190F86" w14:paraId="40F7B6C2" w14:textId="77777777">
                              <w:pPr>
                                <w:spacing w:after="160" w:line="259" w:lineRule="auto"/>
                                <w:ind w:left="0" w:firstLine="0"/>
                                <w:jc w:val="left"/>
                              </w:pPr>
                              <w:r>
                                <w:rPr>
                                  <w:rFonts w:ascii="Arial" w:hAnsi="Arial" w:eastAsia="Arial" w:cs="Arial"/>
                                  <w:color w:val="FF0080"/>
                                  <w:sz w:val="23"/>
                                </w:rPr>
                                <w:t>-</w:t>
                              </w:r>
                            </w:p>
                          </w:txbxContent>
                        </wps:txbx>
                        <wps:bodyPr horzOverflow="overflow" vert="horz" lIns="0" tIns="0" rIns="0" bIns="0" rtlCol="0">
                          <a:noAutofit/>
                        </wps:bodyPr>
                      </wps:wsp>
                      <wps:wsp>
                        <wps:cNvPr id="310" name="Rectangle 310"/>
                        <wps:cNvSpPr/>
                        <wps:spPr>
                          <a:xfrm>
                            <a:off x="990615" y="984879"/>
                            <a:ext cx="263576" cy="220787"/>
                          </a:xfrm>
                          <a:prstGeom prst="rect">
                            <a:avLst/>
                          </a:prstGeom>
                          <a:ln>
                            <a:noFill/>
                          </a:ln>
                        </wps:spPr>
                        <wps:txbx>
                          <w:txbxContent>
                            <w:p w:rsidR="00547216" w:rsidRDefault="00190F86" w14:paraId="6009992A"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wps:wsp>
                        <wps:cNvPr id="311" name="Rectangle 311"/>
                        <wps:cNvSpPr/>
                        <wps:spPr>
                          <a:xfrm>
                            <a:off x="1188738" y="984879"/>
                            <a:ext cx="65810" cy="220787"/>
                          </a:xfrm>
                          <a:prstGeom prst="rect">
                            <a:avLst/>
                          </a:prstGeom>
                          <a:ln>
                            <a:noFill/>
                          </a:ln>
                        </wps:spPr>
                        <wps:txbx>
                          <w:txbxContent>
                            <w:p w:rsidR="00547216" w:rsidRDefault="00190F86" w14:paraId="711773AD" w14:textId="77777777">
                              <w:pPr>
                                <w:spacing w:after="160" w:line="259" w:lineRule="auto"/>
                                <w:ind w:left="0" w:firstLine="0"/>
                                <w:jc w:val="left"/>
                              </w:pPr>
                              <w:r>
                                <w:rPr>
                                  <w:rFonts w:ascii="Arial" w:hAnsi="Arial" w:eastAsia="Arial" w:cs="Arial"/>
                                  <w:color w:val="FF0080"/>
                                  <w:sz w:val="23"/>
                                </w:rPr>
                                <w:t>-</w:t>
                              </w:r>
                            </w:p>
                          </w:txbxContent>
                        </wps:txbx>
                        <wps:bodyPr horzOverflow="overflow" vert="horz" lIns="0" tIns="0" rIns="0" bIns="0" rtlCol="0">
                          <a:noAutofit/>
                        </wps:bodyPr>
                      </wps:wsp>
                      <wps:wsp>
                        <wps:cNvPr id="312" name="Rectangle 312"/>
                        <wps:cNvSpPr/>
                        <wps:spPr>
                          <a:xfrm>
                            <a:off x="1238269" y="984879"/>
                            <a:ext cx="263576" cy="220787"/>
                          </a:xfrm>
                          <a:prstGeom prst="rect">
                            <a:avLst/>
                          </a:prstGeom>
                          <a:ln>
                            <a:noFill/>
                          </a:ln>
                        </wps:spPr>
                        <wps:txbx>
                          <w:txbxContent>
                            <w:p w:rsidR="00547216" w:rsidRDefault="00190F86" w14:paraId="27102FB7" w14:textId="77777777">
                              <w:pPr>
                                <w:spacing w:after="160" w:line="259" w:lineRule="auto"/>
                                <w:ind w:left="0" w:firstLine="0"/>
                                <w:jc w:val="left"/>
                              </w:pPr>
                              <w:r>
                                <w:rPr>
                                  <w:rFonts w:ascii="Arial" w:hAnsi="Arial" w:eastAsia="Arial" w:cs="Arial"/>
                                  <w:color w:val="FF0080"/>
                                  <w:sz w:val="23"/>
                                </w:rPr>
                                <w:t>AA</w:t>
                              </w:r>
                            </w:p>
                          </w:txbxContent>
                        </wps:txbx>
                        <wps:bodyPr horzOverflow="overflow" vert="horz" lIns="0" tIns="0" rIns="0" bIns="0" rtlCol="0">
                          <a:noAutofit/>
                        </wps:bodyPr>
                      </wps:wsp>
                      <pic:pic xmlns:pic="http://schemas.openxmlformats.org/drawingml/2006/picture">
                        <pic:nvPicPr>
                          <pic:cNvPr id="4068" name="Picture 4068"/>
                          <pic:cNvPicPr/>
                        </pic:nvPicPr>
                        <pic:blipFill>
                          <a:blip r:embed="rId8"/>
                          <a:stretch>
                            <a:fillRect/>
                          </a:stretch>
                        </pic:blipFill>
                        <pic:spPr>
                          <a:xfrm>
                            <a:off x="995934" y="452122"/>
                            <a:ext cx="201168" cy="128016"/>
                          </a:xfrm>
                          <a:prstGeom prst="rect">
                            <a:avLst/>
                          </a:prstGeom>
                        </pic:spPr>
                      </pic:pic>
                      <wps:wsp>
                        <wps:cNvPr id="323" name="Shape 323"/>
                        <wps:cNvSpPr/>
                        <wps:spPr>
                          <a:xfrm>
                            <a:off x="1001443" y="454403"/>
                            <a:ext cx="195509" cy="124251"/>
                          </a:xfrm>
                          <a:custGeom>
                            <a:avLst/>
                            <a:gdLst/>
                            <a:ahLst/>
                            <a:cxnLst/>
                            <a:rect l="0" t="0" r="0" b="0"/>
                            <a:pathLst>
                              <a:path w="195509" h="124251">
                                <a:moveTo>
                                  <a:pt x="0" y="124251"/>
                                </a:moveTo>
                                <a:lnTo>
                                  <a:pt x="0" y="0"/>
                                </a:lnTo>
                                <a:lnTo>
                                  <a:pt x="195509" y="0"/>
                                </a:lnTo>
                                <a:lnTo>
                                  <a:pt x="195509" y="124251"/>
                                </a:lnTo>
                                <a:close/>
                              </a:path>
                            </a:pathLst>
                          </a:custGeom>
                          <a:ln w="0" cap="flat">
                            <a:miter lim="101600"/>
                          </a:ln>
                        </wps:spPr>
                        <wps:style>
                          <a:lnRef idx="1">
                            <a:srgbClr val="008000"/>
                          </a:lnRef>
                          <a:fillRef idx="0">
                            <a:srgbClr val="000000">
                              <a:alpha val="0"/>
                            </a:srgbClr>
                          </a:fillRef>
                          <a:effectRef idx="0">
                            <a:scrgbClr r="0" g="0" b="0"/>
                          </a:effectRef>
                          <a:fontRef idx="none"/>
                        </wps:style>
                        <wps:bodyPr/>
                      </wps:wsp>
                      <pic:pic xmlns:pic="http://schemas.openxmlformats.org/drawingml/2006/picture">
                        <pic:nvPicPr>
                          <pic:cNvPr id="325" name="Picture 325"/>
                          <pic:cNvPicPr/>
                        </pic:nvPicPr>
                        <pic:blipFill>
                          <a:blip r:embed="rId9"/>
                          <a:stretch>
                            <a:fillRect/>
                          </a:stretch>
                        </pic:blipFill>
                        <pic:spPr>
                          <a:xfrm>
                            <a:off x="386340" y="0"/>
                            <a:ext cx="738999" cy="851929"/>
                          </a:xfrm>
                          <a:prstGeom prst="rect">
                            <a:avLst/>
                          </a:prstGeom>
                        </pic:spPr>
                      </pic:pic>
                      <pic:pic xmlns:pic="http://schemas.openxmlformats.org/drawingml/2006/picture">
                        <pic:nvPicPr>
                          <pic:cNvPr id="4069" name="Picture 4069"/>
                          <pic:cNvPicPr/>
                        </pic:nvPicPr>
                        <pic:blipFill>
                          <a:blip r:embed="rId10"/>
                          <a:stretch>
                            <a:fillRect/>
                          </a:stretch>
                        </pic:blipFill>
                        <pic:spPr>
                          <a:xfrm>
                            <a:off x="697230" y="77218"/>
                            <a:ext cx="365760" cy="396240"/>
                          </a:xfrm>
                          <a:prstGeom prst="rect">
                            <a:avLst/>
                          </a:prstGeom>
                        </pic:spPr>
                      </pic:pic>
                      <pic:pic xmlns:pic="http://schemas.openxmlformats.org/drawingml/2006/picture">
                        <pic:nvPicPr>
                          <pic:cNvPr id="4070" name="Picture 4070"/>
                          <pic:cNvPicPr/>
                        </pic:nvPicPr>
                        <pic:blipFill>
                          <a:blip r:embed="rId11"/>
                          <a:stretch>
                            <a:fillRect/>
                          </a:stretch>
                        </pic:blipFill>
                        <pic:spPr>
                          <a:xfrm>
                            <a:off x="697230" y="77218"/>
                            <a:ext cx="365760" cy="396240"/>
                          </a:xfrm>
                          <a:prstGeom prst="rect">
                            <a:avLst/>
                          </a:prstGeom>
                        </pic:spPr>
                      </pic:pic>
                      <pic:pic xmlns:pic="http://schemas.openxmlformats.org/drawingml/2006/picture">
                        <pic:nvPicPr>
                          <pic:cNvPr id="4071" name="Picture 4071"/>
                          <pic:cNvPicPr/>
                        </pic:nvPicPr>
                        <pic:blipFill>
                          <a:blip r:embed="rId12"/>
                          <a:stretch>
                            <a:fillRect/>
                          </a:stretch>
                        </pic:blipFill>
                        <pic:spPr>
                          <a:xfrm>
                            <a:off x="697230" y="77218"/>
                            <a:ext cx="365760" cy="396240"/>
                          </a:xfrm>
                          <a:prstGeom prst="rect">
                            <a:avLst/>
                          </a:prstGeom>
                        </pic:spPr>
                      </pic:pic>
                      <wps:wsp>
                        <wps:cNvPr id="330" name="Rectangle 330"/>
                        <wps:cNvSpPr/>
                        <wps:spPr>
                          <a:xfrm>
                            <a:off x="120337" y="1815015"/>
                            <a:ext cx="1379363" cy="220787"/>
                          </a:xfrm>
                          <a:prstGeom prst="rect">
                            <a:avLst/>
                          </a:prstGeom>
                          <a:ln>
                            <a:noFill/>
                          </a:ln>
                        </wps:spPr>
                        <wps:txbx>
                          <w:txbxContent>
                            <w:p w:rsidR="00547216" w:rsidRDefault="00190F86" w14:paraId="1DD7C664" w14:textId="77777777">
                              <w:pPr>
                                <w:spacing w:after="160" w:line="259" w:lineRule="auto"/>
                                <w:ind w:left="0" w:firstLine="0"/>
                                <w:jc w:val="left"/>
                              </w:pPr>
                              <w:r>
                                <w:rPr>
                                  <w:rFonts w:ascii="Arial" w:hAnsi="Arial" w:eastAsia="Arial" w:cs="Arial"/>
                                  <w:sz w:val="23"/>
                                </w:rPr>
                                <w:t>111.111.111.112</w:t>
                              </w:r>
                            </w:p>
                          </w:txbxContent>
                        </wps:txbx>
                        <wps:bodyPr horzOverflow="overflow" vert="horz" lIns="0" tIns="0" rIns="0" bIns="0" rtlCol="0">
                          <a:noAutofit/>
                        </wps:bodyPr>
                      </wps:wsp>
                      <wps:wsp>
                        <wps:cNvPr id="331" name="Rectangle 331"/>
                        <wps:cNvSpPr/>
                        <wps:spPr>
                          <a:xfrm>
                            <a:off x="139995" y="832324"/>
                            <a:ext cx="1364738" cy="220787"/>
                          </a:xfrm>
                          <a:prstGeom prst="rect">
                            <a:avLst/>
                          </a:prstGeom>
                          <a:ln>
                            <a:noFill/>
                          </a:ln>
                        </wps:spPr>
                        <wps:txbx>
                          <w:txbxContent>
                            <w:p w:rsidR="00547216" w:rsidRDefault="00190F86" w14:paraId="0A4D65A7" w14:textId="77777777">
                              <w:pPr>
                                <w:spacing w:after="160" w:line="259" w:lineRule="auto"/>
                                <w:ind w:left="0" w:firstLine="0"/>
                                <w:jc w:val="left"/>
                              </w:pPr>
                              <w:r>
                                <w:rPr>
                                  <w:rFonts w:ascii="Arial" w:hAnsi="Arial" w:eastAsia="Arial" w:cs="Arial"/>
                                  <w:sz w:val="23"/>
                                </w:rPr>
                                <w:t>111.111.111.111</w:t>
                              </w:r>
                            </w:p>
                          </w:txbxContent>
                        </wps:txbx>
                        <wps:bodyPr horzOverflow="overflow" vert="horz" lIns="0" tIns="0" rIns="0" bIns="0" rtlCol="0">
                          <a:noAutofit/>
                        </wps:bodyPr>
                      </wps:wsp>
                      <wps:wsp>
                        <wps:cNvPr id="332" name="Shape 332"/>
                        <wps:cNvSpPr/>
                        <wps:spPr>
                          <a:xfrm>
                            <a:off x="1189640" y="601111"/>
                            <a:ext cx="434968" cy="329393"/>
                          </a:xfrm>
                          <a:custGeom>
                            <a:avLst/>
                            <a:gdLst/>
                            <a:ahLst/>
                            <a:cxnLst/>
                            <a:rect l="0" t="0" r="0" b="0"/>
                            <a:pathLst>
                              <a:path w="434968" h="329393">
                                <a:moveTo>
                                  <a:pt x="0" y="0"/>
                                </a:moveTo>
                                <a:lnTo>
                                  <a:pt x="434968" y="329393"/>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270128" y="1240672"/>
                            <a:ext cx="404012" cy="337469"/>
                          </a:xfrm>
                          <a:custGeom>
                            <a:avLst/>
                            <a:gdLst/>
                            <a:ahLst/>
                            <a:cxnLst/>
                            <a:rect l="0" t="0" r="0" b="0"/>
                            <a:pathLst>
                              <a:path w="404012" h="337469">
                                <a:moveTo>
                                  <a:pt x="0" y="337469"/>
                                </a:moveTo>
                                <a:lnTo>
                                  <a:pt x="404012"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334" name="Shape 334"/>
                        <wps:cNvSpPr/>
                        <wps:spPr>
                          <a:xfrm>
                            <a:off x="1919187" y="1039225"/>
                            <a:ext cx="596976" cy="921"/>
                          </a:xfrm>
                          <a:custGeom>
                            <a:avLst/>
                            <a:gdLst/>
                            <a:ahLst/>
                            <a:cxnLst/>
                            <a:rect l="0" t="0" r="0" b="0"/>
                            <a:pathLst>
                              <a:path w="596976" h="921">
                                <a:moveTo>
                                  <a:pt x="0" y="0"/>
                                </a:moveTo>
                                <a:lnTo>
                                  <a:pt x="596976" y="921"/>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1190673" y="1655685"/>
                            <a:ext cx="49531" cy="133114"/>
                          </a:xfrm>
                          <a:custGeom>
                            <a:avLst/>
                            <a:gdLst/>
                            <a:ahLst/>
                            <a:cxnLst/>
                            <a:rect l="0" t="0" r="0" b="0"/>
                            <a:pathLst>
                              <a:path w="49531" h="133114">
                                <a:moveTo>
                                  <a:pt x="24765" y="0"/>
                                </a:moveTo>
                                <a:lnTo>
                                  <a:pt x="49531" y="49531"/>
                                </a:lnTo>
                                <a:lnTo>
                                  <a:pt x="33020" y="49531"/>
                                </a:lnTo>
                                <a:lnTo>
                                  <a:pt x="33020" y="133114"/>
                                </a:lnTo>
                                <a:lnTo>
                                  <a:pt x="16510" y="133114"/>
                                </a:lnTo>
                                <a:lnTo>
                                  <a:pt x="16510" y="49531"/>
                                </a:lnTo>
                                <a:lnTo>
                                  <a:pt x="0" y="49531"/>
                                </a:lnTo>
                                <a:lnTo>
                                  <a:pt x="247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6" name="Shape 336"/>
                        <wps:cNvSpPr/>
                        <wps:spPr>
                          <a:xfrm>
                            <a:off x="1109152" y="660561"/>
                            <a:ext cx="49531" cy="324384"/>
                          </a:xfrm>
                          <a:custGeom>
                            <a:avLst/>
                            <a:gdLst/>
                            <a:ahLst/>
                            <a:cxnLst/>
                            <a:rect l="0" t="0" r="0" b="0"/>
                            <a:pathLst>
                              <a:path w="49531" h="324384">
                                <a:moveTo>
                                  <a:pt x="24765" y="0"/>
                                </a:moveTo>
                                <a:lnTo>
                                  <a:pt x="49531" y="49531"/>
                                </a:lnTo>
                                <a:lnTo>
                                  <a:pt x="33020" y="49531"/>
                                </a:lnTo>
                                <a:lnTo>
                                  <a:pt x="33021" y="324384"/>
                                </a:lnTo>
                                <a:lnTo>
                                  <a:pt x="16511" y="324384"/>
                                </a:lnTo>
                                <a:lnTo>
                                  <a:pt x="16510" y="49531"/>
                                </a:lnTo>
                                <a:lnTo>
                                  <a:pt x="0" y="49531"/>
                                </a:lnTo>
                                <a:lnTo>
                                  <a:pt x="247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7" name="Rectangle 337"/>
                        <wps:cNvSpPr/>
                        <wps:spPr>
                          <a:xfrm>
                            <a:off x="365376" y="427140"/>
                            <a:ext cx="205050" cy="356507"/>
                          </a:xfrm>
                          <a:prstGeom prst="rect">
                            <a:avLst/>
                          </a:prstGeom>
                          <a:ln>
                            <a:noFill/>
                          </a:ln>
                        </wps:spPr>
                        <wps:txbx>
                          <w:txbxContent>
                            <w:p w:rsidR="00547216" w:rsidRDefault="00190F86" w14:paraId="2639C1CE" w14:textId="77777777">
                              <w:pPr>
                                <w:spacing w:after="160" w:line="259" w:lineRule="auto"/>
                                <w:ind w:left="0" w:firstLine="0"/>
                                <w:jc w:val="left"/>
                              </w:pPr>
                              <w:r>
                                <w:rPr>
                                  <w:rFonts w:ascii="Gill Sans MT" w:hAnsi="Gill Sans MT" w:eastAsia="Gill Sans MT" w:cs="Gill Sans MT"/>
                                  <w:color w:val="FF0080"/>
                                  <w:sz w:val="36"/>
                                </w:rPr>
                                <w:t>A</w:t>
                              </w:r>
                            </w:p>
                          </w:txbxContent>
                        </wps:txbx>
                        <wps:bodyPr horzOverflow="overflow" vert="horz" lIns="0" tIns="0" rIns="0" bIns="0" rtlCol="0">
                          <a:noAutofit/>
                        </wps:bodyPr>
                      </wps:wsp>
                      <pic:pic xmlns:pic="http://schemas.openxmlformats.org/drawingml/2006/picture">
                        <pic:nvPicPr>
                          <pic:cNvPr id="4072" name="Picture 4072"/>
                          <pic:cNvPicPr/>
                        </pic:nvPicPr>
                        <pic:blipFill>
                          <a:blip r:embed="rId13"/>
                          <a:stretch>
                            <a:fillRect/>
                          </a:stretch>
                        </pic:blipFill>
                        <pic:spPr>
                          <a:xfrm>
                            <a:off x="1112774" y="1595122"/>
                            <a:ext cx="158496" cy="76200"/>
                          </a:xfrm>
                          <a:prstGeom prst="rect">
                            <a:avLst/>
                          </a:prstGeom>
                        </pic:spPr>
                      </pic:pic>
                      <wps:wsp>
                        <wps:cNvPr id="377" name="Shape 377"/>
                        <wps:cNvSpPr/>
                        <wps:spPr>
                          <a:xfrm>
                            <a:off x="1115211" y="1598666"/>
                            <a:ext cx="153885" cy="72232"/>
                          </a:xfrm>
                          <a:custGeom>
                            <a:avLst/>
                            <a:gdLst/>
                            <a:ahLst/>
                            <a:cxnLst/>
                            <a:rect l="0" t="0" r="0" b="0"/>
                            <a:pathLst>
                              <a:path w="153885" h="72232">
                                <a:moveTo>
                                  <a:pt x="0" y="72232"/>
                                </a:moveTo>
                                <a:lnTo>
                                  <a:pt x="0" y="0"/>
                                </a:lnTo>
                                <a:lnTo>
                                  <a:pt x="153885" y="0"/>
                                </a:lnTo>
                                <a:lnTo>
                                  <a:pt x="153885" y="72232"/>
                                </a:lnTo>
                                <a:close/>
                              </a:path>
                            </a:pathLst>
                          </a:custGeom>
                          <a:ln w="0" cap="flat">
                            <a:miter lim="101600"/>
                          </a:ln>
                        </wps:spPr>
                        <wps:style>
                          <a:lnRef idx="1">
                            <a:srgbClr val="008000"/>
                          </a:lnRef>
                          <a:fillRef idx="0">
                            <a:srgbClr val="000000">
                              <a:alpha val="0"/>
                            </a:srgbClr>
                          </a:fillRef>
                          <a:effectRef idx="0">
                            <a:scrgbClr r="0" g="0" b="0"/>
                          </a:effectRef>
                          <a:fontRef idx="none"/>
                        </wps:style>
                        <wps:bodyPr/>
                      </wps:wsp>
                      <pic:pic xmlns:pic="http://schemas.openxmlformats.org/drawingml/2006/picture">
                        <pic:nvPicPr>
                          <pic:cNvPr id="379" name="Picture 379"/>
                          <pic:cNvPicPr/>
                        </pic:nvPicPr>
                        <pic:blipFill>
                          <a:blip r:embed="rId14"/>
                          <a:stretch>
                            <a:fillRect/>
                          </a:stretch>
                        </pic:blipFill>
                        <pic:spPr>
                          <a:xfrm>
                            <a:off x="633994" y="1331387"/>
                            <a:ext cx="580501" cy="501251"/>
                          </a:xfrm>
                          <a:prstGeom prst="rect">
                            <a:avLst/>
                          </a:prstGeom>
                        </pic:spPr>
                      </pic:pic>
                      <pic:pic xmlns:pic="http://schemas.openxmlformats.org/drawingml/2006/picture">
                        <pic:nvPicPr>
                          <pic:cNvPr id="4073" name="Picture 4073"/>
                          <pic:cNvPicPr/>
                        </pic:nvPicPr>
                        <pic:blipFill>
                          <a:blip r:embed="rId15"/>
                          <a:stretch>
                            <a:fillRect/>
                          </a:stretch>
                        </pic:blipFill>
                        <pic:spPr>
                          <a:xfrm>
                            <a:off x="878078" y="1375666"/>
                            <a:ext cx="286512" cy="234696"/>
                          </a:xfrm>
                          <a:prstGeom prst="rect">
                            <a:avLst/>
                          </a:prstGeom>
                        </pic:spPr>
                      </pic:pic>
                      <pic:pic xmlns:pic="http://schemas.openxmlformats.org/drawingml/2006/picture">
                        <pic:nvPicPr>
                          <pic:cNvPr id="4074" name="Picture 4074"/>
                          <pic:cNvPicPr/>
                        </pic:nvPicPr>
                        <pic:blipFill>
                          <a:blip r:embed="rId16"/>
                          <a:stretch>
                            <a:fillRect/>
                          </a:stretch>
                        </pic:blipFill>
                        <pic:spPr>
                          <a:xfrm>
                            <a:off x="878078" y="1375666"/>
                            <a:ext cx="286512" cy="234696"/>
                          </a:xfrm>
                          <a:prstGeom prst="rect">
                            <a:avLst/>
                          </a:prstGeom>
                        </pic:spPr>
                      </pic:pic>
                      <pic:pic xmlns:pic="http://schemas.openxmlformats.org/drawingml/2006/picture">
                        <pic:nvPicPr>
                          <pic:cNvPr id="384" name="Picture 384"/>
                          <pic:cNvPicPr/>
                        </pic:nvPicPr>
                        <pic:blipFill>
                          <a:blip r:embed="rId17"/>
                          <a:stretch>
                            <a:fillRect/>
                          </a:stretch>
                        </pic:blipFill>
                        <pic:spPr>
                          <a:xfrm>
                            <a:off x="1436392" y="867779"/>
                            <a:ext cx="584463" cy="386340"/>
                          </a:xfrm>
                          <a:prstGeom prst="rect">
                            <a:avLst/>
                          </a:prstGeom>
                        </pic:spPr>
                      </pic:pic>
                      <pic:pic xmlns:pic="http://schemas.openxmlformats.org/drawingml/2006/picture">
                        <pic:nvPicPr>
                          <pic:cNvPr id="388" name="Picture 388"/>
                          <pic:cNvPicPr/>
                        </pic:nvPicPr>
                        <pic:blipFill>
                          <a:blip r:embed="rId18"/>
                          <a:stretch>
                            <a:fillRect/>
                          </a:stretch>
                        </pic:blipFill>
                        <pic:spPr>
                          <a:xfrm>
                            <a:off x="2516163" y="842023"/>
                            <a:ext cx="584463" cy="386340"/>
                          </a:xfrm>
                          <a:prstGeom prst="rect">
                            <a:avLst/>
                          </a:prstGeom>
                        </pic:spPr>
                      </pic:pic>
                      <wps:wsp>
                        <wps:cNvPr id="389" name="Rectangle 389"/>
                        <wps:cNvSpPr/>
                        <wps:spPr>
                          <a:xfrm>
                            <a:off x="1485923" y="668785"/>
                            <a:ext cx="122090" cy="245320"/>
                          </a:xfrm>
                          <a:prstGeom prst="rect">
                            <a:avLst/>
                          </a:prstGeom>
                          <a:ln>
                            <a:noFill/>
                          </a:ln>
                        </wps:spPr>
                        <wps:txbx>
                          <w:txbxContent>
                            <w:p w:rsidR="00547216" w:rsidRDefault="00190F86" w14:paraId="1B8A7267" w14:textId="77777777">
                              <w:pPr>
                                <w:spacing w:after="160" w:line="259" w:lineRule="auto"/>
                                <w:ind w:left="0" w:firstLine="0"/>
                                <w:jc w:val="left"/>
                              </w:pPr>
                              <w:r>
                                <w:rPr>
                                  <w:rFonts w:ascii="Arial" w:hAnsi="Arial" w:eastAsia="Arial" w:cs="Arial"/>
                                  <w:sz w:val="26"/>
                                </w:rPr>
                                <w:t>1</w:t>
                              </w:r>
                            </w:p>
                          </w:txbxContent>
                        </wps:txbx>
                        <wps:bodyPr horzOverflow="overflow" vert="horz" lIns="0" tIns="0" rIns="0" bIns="0" rtlCol="0">
                          <a:noAutofit/>
                        </wps:bodyPr>
                      </wps:wsp>
                      <wps:wsp>
                        <wps:cNvPr id="390" name="Rectangle 390"/>
                        <wps:cNvSpPr/>
                        <wps:spPr>
                          <a:xfrm>
                            <a:off x="1634515" y="482376"/>
                            <a:ext cx="322186" cy="294384"/>
                          </a:xfrm>
                          <a:prstGeom prst="rect">
                            <a:avLst/>
                          </a:prstGeom>
                          <a:ln>
                            <a:noFill/>
                          </a:ln>
                        </wps:spPr>
                        <wps:txbx>
                          <w:txbxContent>
                            <w:p w:rsidR="00547216" w:rsidRDefault="00190F86" w14:paraId="092DD261" w14:textId="77777777">
                              <w:pPr>
                                <w:spacing w:after="160" w:line="259" w:lineRule="auto"/>
                                <w:ind w:left="0" w:firstLine="0"/>
                                <w:jc w:val="left"/>
                              </w:pPr>
                              <w:r>
                                <w:rPr>
                                  <w:rFonts w:ascii="Arial" w:hAnsi="Arial" w:eastAsia="Arial" w:cs="Arial"/>
                                  <w:sz w:val="31"/>
                                </w:rPr>
                                <w:t>S1</w:t>
                              </w:r>
                            </w:p>
                          </w:txbxContent>
                        </wps:txbx>
                        <wps:bodyPr horzOverflow="overflow" vert="horz" lIns="0" tIns="0" rIns="0" bIns="0" rtlCol="0">
                          <a:noAutofit/>
                        </wps:bodyPr>
                      </wps:wsp>
                      <wps:wsp>
                        <wps:cNvPr id="391" name="Rectangle 391"/>
                        <wps:cNvSpPr/>
                        <wps:spPr>
                          <a:xfrm>
                            <a:off x="1634515" y="1263154"/>
                            <a:ext cx="122090" cy="245320"/>
                          </a:xfrm>
                          <a:prstGeom prst="rect">
                            <a:avLst/>
                          </a:prstGeom>
                          <a:ln>
                            <a:noFill/>
                          </a:ln>
                        </wps:spPr>
                        <wps:txbx>
                          <w:txbxContent>
                            <w:p w:rsidR="00547216" w:rsidRDefault="00190F86" w14:paraId="362CA9D3" w14:textId="77777777">
                              <w:pPr>
                                <w:spacing w:after="160" w:line="259" w:lineRule="auto"/>
                                <w:ind w:left="0" w:firstLine="0"/>
                                <w:jc w:val="left"/>
                              </w:pPr>
                              <w:r>
                                <w:rPr>
                                  <w:rFonts w:ascii="Arial" w:hAnsi="Arial" w:eastAsia="Arial" w:cs="Arial"/>
                                  <w:sz w:val="26"/>
                                </w:rPr>
                                <w:t>2</w:t>
                              </w:r>
                            </w:p>
                          </w:txbxContent>
                        </wps:txbx>
                        <wps:bodyPr horzOverflow="overflow" vert="horz" lIns="0" tIns="0" rIns="0" bIns="0" rtlCol="0">
                          <a:noAutofit/>
                        </wps:bodyPr>
                      </wps:wsp>
                      <wps:wsp>
                        <wps:cNvPr id="392" name="Rectangle 392"/>
                        <wps:cNvSpPr/>
                        <wps:spPr>
                          <a:xfrm>
                            <a:off x="2625131" y="486337"/>
                            <a:ext cx="322186" cy="294383"/>
                          </a:xfrm>
                          <a:prstGeom prst="rect">
                            <a:avLst/>
                          </a:prstGeom>
                          <a:ln>
                            <a:noFill/>
                          </a:ln>
                        </wps:spPr>
                        <wps:txbx>
                          <w:txbxContent>
                            <w:p w:rsidR="00547216" w:rsidRDefault="00190F86" w14:paraId="2D3D78D3" w14:textId="77777777">
                              <w:pPr>
                                <w:spacing w:after="160" w:line="259" w:lineRule="auto"/>
                                <w:ind w:left="0" w:firstLine="0"/>
                                <w:jc w:val="left"/>
                              </w:pPr>
                              <w:r>
                                <w:rPr>
                                  <w:rFonts w:ascii="Arial" w:hAnsi="Arial" w:eastAsia="Arial" w:cs="Arial"/>
                                  <w:sz w:val="31"/>
                                </w:rPr>
                                <w:t>S2</w:t>
                              </w:r>
                            </w:p>
                          </w:txbxContent>
                        </wps:txbx>
                        <wps:bodyPr horzOverflow="overflow" vert="horz" lIns="0" tIns="0" rIns="0" bIns="0" rtlCol="0">
                          <a:noAutofit/>
                        </wps:bodyPr>
                      </wps:wsp>
                      <wps:wsp>
                        <wps:cNvPr id="394" name="Rectangle 394"/>
                        <wps:cNvSpPr/>
                        <wps:spPr>
                          <a:xfrm>
                            <a:off x="2377477" y="878796"/>
                            <a:ext cx="122090" cy="245320"/>
                          </a:xfrm>
                          <a:prstGeom prst="rect">
                            <a:avLst/>
                          </a:prstGeom>
                          <a:ln>
                            <a:noFill/>
                          </a:ln>
                        </wps:spPr>
                        <wps:txbx>
                          <w:txbxContent>
                            <w:p w:rsidR="00547216" w:rsidRDefault="00190F86" w14:paraId="02D5C4BE" w14:textId="77777777">
                              <w:pPr>
                                <w:spacing w:after="160" w:line="259" w:lineRule="auto"/>
                                <w:ind w:left="0" w:firstLine="0"/>
                                <w:jc w:val="left"/>
                              </w:pPr>
                              <w:r>
                                <w:rPr>
                                  <w:rFonts w:ascii="Arial" w:hAnsi="Arial" w:eastAsia="Arial" w:cs="Arial"/>
                                  <w:sz w:val="26"/>
                                </w:rPr>
                                <w:t>1</w:t>
                              </w:r>
                            </w:p>
                          </w:txbxContent>
                        </wps:txbx>
                        <wps:bodyPr horzOverflow="overflow" vert="horz" lIns="0" tIns="0" rIns="0" bIns="0" rtlCol="0">
                          <a:noAutofit/>
                        </wps:bodyPr>
                      </wps:wsp>
                      <wps:wsp>
                        <wps:cNvPr id="3432" name="Rectangle 3432"/>
                        <wps:cNvSpPr/>
                        <wps:spPr>
                          <a:xfrm>
                            <a:off x="3120438" y="829265"/>
                            <a:ext cx="122090" cy="245320"/>
                          </a:xfrm>
                          <a:prstGeom prst="rect">
                            <a:avLst/>
                          </a:prstGeom>
                          <a:ln>
                            <a:noFill/>
                          </a:ln>
                        </wps:spPr>
                        <wps:txbx>
                          <w:txbxContent>
                            <w:p w:rsidR="00547216" w:rsidRDefault="00190F86" w14:paraId="5D83DC09" w14:textId="77777777">
                              <w:pPr>
                                <w:spacing w:after="160" w:line="259" w:lineRule="auto"/>
                                <w:ind w:left="0" w:firstLine="0"/>
                                <w:jc w:val="left"/>
                              </w:pPr>
                              <w:r>
                                <w:rPr>
                                  <w:rFonts w:ascii="Arial" w:hAnsi="Arial" w:eastAsia="Arial" w:cs="Arial"/>
                                  <w:sz w:val="26"/>
                                  <w:u w:val="single" w:color="000000"/>
                                </w:rPr>
                                <w:t>2</w:t>
                              </w:r>
                            </w:p>
                          </w:txbxContent>
                        </wps:txbx>
                        <wps:bodyPr horzOverflow="overflow" vert="horz" lIns="0" tIns="0" rIns="0" bIns="0" rtlCol="0">
                          <a:noAutofit/>
                        </wps:bodyPr>
                      </wps:wsp>
                      <wps:wsp>
                        <wps:cNvPr id="399" name="Rectangle 399"/>
                        <wps:cNvSpPr/>
                        <wps:spPr>
                          <a:xfrm>
                            <a:off x="2035362" y="829266"/>
                            <a:ext cx="122090" cy="245320"/>
                          </a:xfrm>
                          <a:prstGeom prst="rect">
                            <a:avLst/>
                          </a:prstGeom>
                          <a:ln>
                            <a:noFill/>
                          </a:ln>
                        </wps:spPr>
                        <wps:txbx>
                          <w:txbxContent>
                            <w:p w:rsidR="00547216" w:rsidRDefault="00190F86" w14:paraId="759C9CE2" w14:textId="77777777">
                              <w:pPr>
                                <w:spacing w:after="160" w:line="259" w:lineRule="auto"/>
                                <w:ind w:left="0" w:firstLine="0"/>
                                <w:jc w:val="left"/>
                              </w:pPr>
                              <w:r>
                                <w:rPr>
                                  <w:rFonts w:ascii="Arial" w:hAnsi="Arial" w:eastAsia="Arial" w:cs="Arial"/>
                                  <w:sz w:val="26"/>
                                </w:rPr>
                                <w:t>3</w:t>
                              </w:r>
                            </w:p>
                          </w:txbxContent>
                        </wps:txbx>
                        <wps:bodyPr horzOverflow="overflow" vert="horz" lIns="0" tIns="0" rIns="0" bIns="0" rtlCol="0">
                          <a:noAutofit/>
                        </wps:bodyPr>
                      </wps:wsp>
                    </wpg:wgp>
                  </a:graphicData>
                </a:graphic>
              </wp:anchor>
            </w:drawing>
          </mc:Choice>
          <mc:Fallback xmlns:a="http://schemas.openxmlformats.org/drawingml/2006/main" xmlns:a14="http://schemas.microsoft.com/office/drawing/2010/main" xmlns:pic="http://schemas.openxmlformats.org/drawingml/2006/picture">
            <w:pict w14:anchorId="205EF458">
              <v:group id="Group 3497" style="width:252.932pt;height:169.246pt;position:absolute;mso-position-horizontal-relative:text;mso-position-horizontal:absolute;margin-left:0.779999pt;mso-position-vertical-relative:text;margin-top:-3.90005pt;" coordsize="32122,21494">
                <v:rect id="Rectangle 291" style="position:absolute;width:2415;height:2207;left:0;top:19834;" filled="f" stroked="f">
                  <v:textbox inset="0,0,0,0">
                    <w:txbxContent>
                      <w:p xmlns:wp14="http://schemas.microsoft.com/office/word/2010/wordml" w14:paraId="44F9017C" wp14:textId="77777777">
                        <w:pPr>
                          <w:spacing w:before="0" w:after="160" w:line="259" w:lineRule="auto"/>
                          <w:ind w:left="0" w:right="0" w:firstLine="0"/>
                          <w:jc w:val="left"/>
                        </w:pPr>
                        <w:r>
                          <w:rPr>
                            <w:rFonts w:ascii="Arial" w:hAnsi="Arial" w:eastAsia="Arial" w:cs="Arial"/>
                            <w:sz w:val="23"/>
                          </w:rPr>
                          <w:t xml:space="preserve">FF</w:t>
                        </w:r>
                      </w:p>
                    </w:txbxContent>
                  </v:textbox>
                </v:rect>
                <v:rect id="Rectangle 292" style="position:absolute;width:658;height:2207;left:1816;top:19834;" filled="f" stroked="f">
                  <v:textbox inset="0,0,0,0">
                    <w:txbxContent>
                      <w:p xmlns:wp14="http://schemas.microsoft.com/office/word/2010/wordml" w14:paraId="6A09E912"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293" style="position:absolute;width:2635;height:2207;left:2311;top:19834;" filled="f" stroked="f">
                  <v:textbox inset="0,0,0,0">
                    <w:txbxContent>
                      <w:p xmlns:wp14="http://schemas.microsoft.com/office/word/2010/wordml" w14:paraId="74A11C00" wp14:textId="77777777">
                        <w:pPr>
                          <w:spacing w:before="0" w:after="160" w:line="259" w:lineRule="auto"/>
                          <w:ind w:left="0" w:right="0" w:firstLine="0"/>
                          <w:jc w:val="left"/>
                        </w:pPr>
                        <w:r>
                          <w:rPr>
                            <w:rFonts w:ascii="Arial" w:hAnsi="Arial" w:eastAsia="Arial" w:cs="Arial"/>
                            <w:sz w:val="23"/>
                          </w:rPr>
                          <w:t xml:space="preserve">EE</w:t>
                        </w:r>
                      </w:p>
                    </w:txbxContent>
                  </v:textbox>
                </v:rect>
                <v:rect id="Rectangle 294" style="position:absolute;width:658;height:2207;left:4292;top:19834;" filled="f" stroked="f">
                  <v:textbox inset="0,0,0,0">
                    <w:txbxContent>
                      <w:p xmlns:wp14="http://schemas.microsoft.com/office/word/2010/wordml" w14:paraId="33E67AC6"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295" style="position:absolute;width:2854;height:2207;left:4787;top:19834;" filled="f" stroked="f">
                  <v:textbox inset="0,0,0,0">
                    <w:txbxContent>
                      <w:p xmlns:wp14="http://schemas.microsoft.com/office/word/2010/wordml" w14:paraId="7C26806B" wp14:textId="77777777">
                        <w:pPr>
                          <w:spacing w:before="0" w:after="160" w:line="259" w:lineRule="auto"/>
                          <w:ind w:left="0" w:right="0" w:firstLine="0"/>
                          <w:jc w:val="left"/>
                        </w:pPr>
                        <w:r>
                          <w:rPr>
                            <w:rFonts w:ascii="Arial" w:hAnsi="Arial" w:eastAsia="Arial" w:cs="Arial"/>
                            <w:sz w:val="23"/>
                          </w:rPr>
                          <w:t xml:space="preserve">DD</w:t>
                        </w:r>
                      </w:p>
                    </w:txbxContent>
                  </v:textbox>
                </v:rect>
                <v:rect id="Rectangle 296" style="position:absolute;width:658;height:2207;left:6934;top:19834;" filled="f" stroked="f">
                  <v:textbox inset="0,0,0,0">
                    <w:txbxContent>
                      <w:p xmlns:wp14="http://schemas.microsoft.com/office/word/2010/wordml" w14:paraId="1BBD13F9"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297" style="position:absolute;width:2854;height:2207;left:7429;top:19834;" filled="f" stroked="f">
                  <v:textbox inset="0,0,0,0">
                    <w:txbxContent>
                      <w:p xmlns:wp14="http://schemas.microsoft.com/office/word/2010/wordml" w14:paraId="44DE28F3" wp14:textId="77777777">
                        <w:pPr>
                          <w:spacing w:before="0" w:after="160" w:line="259" w:lineRule="auto"/>
                          <w:ind w:left="0" w:right="0" w:firstLine="0"/>
                          <w:jc w:val="left"/>
                        </w:pPr>
                        <w:r>
                          <w:rPr>
                            <w:rFonts w:ascii="Arial" w:hAnsi="Arial" w:eastAsia="Arial" w:cs="Arial"/>
                            <w:sz w:val="23"/>
                          </w:rPr>
                          <w:t xml:space="preserve">CC</w:t>
                        </w:r>
                      </w:p>
                    </w:txbxContent>
                  </v:textbox>
                </v:rect>
                <v:rect id="Rectangle 298" style="position:absolute;width:658;height:2207;left:9575;top:19834;" filled="f" stroked="f">
                  <v:textbox inset="0,0,0,0">
                    <w:txbxContent>
                      <w:p xmlns:wp14="http://schemas.microsoft.com/office/word/2010/wordml" w14:paraId="0BE14808"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299" style="position:absolute;width:2635;height:2207;left:10071;top:19834;" filled="f" stroked="f">
                  <v:textbox inset="0,0,0,0">
                    <w:txbxContent>
                      <w:p xmlns:wp14="http://schemas.microsoft.com/office/word/2010/wordml" w14:paraId="679490B1"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00" style="position:absolute;width:658;height:2207;left:12052;top:19834;" filled="f" stroked="f">
                  <v:textbox inset="0,0,0,0">
                    <w:txbxContent>
                      <w:p xmlns:wp14="http://schemas.microsoft.com/office/word/2010/wordml" w14:paraId="09FA2A7E"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01" style="position:absolute;width:2635;height:2207;left:12547;top:19834;" filled="f" stroked="f">
                  <v:textbox inset="0,0,0,0">
                    <w:txbxContent>
                      <w:p xmlns:wp14="http://schemas.microsoft.com/office/word/2010/wordml" w14:paraId="593A8895" wp14:textId="77777777">
                        <w:pPr>
                          <w:spacing w:before="0" w:after="160" w:line="259" w:lineRule="auto"/>
                          <w:ind w:left="0" w:right="0" w:firstLine="0"/>
                          <w:jc w:val="left"/>
                        </w:pPr>
                        <w:r>
                          <w:rPr>
                            <w:rFonts w:ascii="Arial" w:hAnsi="Arial" w:eastAsia="Arial" w:cs="Arial"/>
                            <w:sz w:val="23"/>
                          </w:rPr>
                          <w:t xml:space="preserve">AA</w:t>
                        </w:r>
                      </w:p>
                    </w:txbxContent>
                  </v:textbox>
                </v:rect>
                <v:rect id="Rectangle 302" style="position:absolute;width:2635;height:2207;left:0;top:9848;" filled="f" stroked="f">
                  <v:textbox inset="0,0,0,0">
                    <w:txbxContent>
                      <w:p xmlns:wp14="http://schemas.microsoft.com/office/word/2010/wordml" w14:paraId="60F1C995"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rect id="Rectangle 303" style="position:absolute;width:658;height:2207;left:1981;top:9848;" filled="f" stroked="f">
                  <v:textbox inset="0,0,0,0">
                    <w:txbxContent>
                      <w:p xmlns:wp14="http://schemas.microsoft.com/office/word/2010/wordml" w14:paraId="237AFA41" wp14:textId="77777777">
                        <w:pPr>
                          <w:spacing w:before="0" w:after="160" w:line="259" w:lineRule="auto"/>
                          <w:ind w:left="0" w:right="0" w:firstLine="0"/>
                          <w:jc w:val="left"/>
                        </w:pPr>
                        <w:r>
                          <w:rPr>
                            <w:rFonts w:ascii="Arial" w:hAnsi="Arial" w:eastAsia="Arial" w:cs="Arial"/>
                            <w:color w:val="ff0080"/>
                            <w:sz w:val="23"/>
                          </w:rPr>
                          <w:t xml:space="preserve">-</w:t>
                        </w:r>
                      </w:p>
                    </w:txbxContent>
                  </v:textbox>
                </v:rect>
                <v:rect id="Rectangle 304" style="position:absolute;width:2635;height:2207;left:2476;top:9848;" filled="f" stroked="f">
                  <v:textbox inset="0,0,0,0">
                    <w:txbxContent>
                      <w:p xmlns:wp14="http://schemas.microsoft.com/office/word/2010/wordml" w14:paraId="6B995EDB"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rect id="Rectangle 305" style="position:absolute;width:658;height:2207;left:4457;top:9848;" filled="f" stroked="f">
                  <v:textbox inset="0,0,0,0">
                    <w:txbxContent>
                      <w:p xmlns:wp14="http://schemas.microsoft.com/office/word/2010/wordml" w14:paraId="3AD8BB85" wp14:textId="77777777">
                        <w:pPr>
                          <w:spacing w:before="0" w:after="160" w:line="259" w:lineRule="auto"/>
                          <w:ind w:left="0" w:right="0" w:firstLine="0"/>
                          <w:jc w:val="left"/>
                        </w:pPr>
                        <w:r>
                          <w:rPr>
                            <w:rFonts w:ascii="Arial" w:hAnsi="Arial" w:eastAsia="Arial" w:cs="Arial"/>
                            <w:color w:val="ff0080"/>
                            <w:sz w:val="23"/>
                          </w:rPr>
                          <w:t xml:space="preserve">-</w:t>
                        </w:r>
                      </w:p>
                    </w:txbxContent>
                  </v:textbox>
                </v:rect>
                <v:rect id="Rectangle 306" style="position:absolute;width:2635;height:2207;left:4953;top:9848;" filled="f" stroked="f">
                  <v:textbox inset="0,0,0,0">
                    <w:txbxContent>
                      <w:p xmlns:wp14="http://schemas.microsoft.com/office/word/2010/wordml" w14:paraId="2C58D4A6"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rect id="Rectangle 307" style="position:absolute;width:658;height:2207;left:6934;top:9848;" filled="f" stroked="f">
                  <v:textbox inset="0,0,0,0">
                    <w:txbxContent>
                      <w:p xmlns:wp14="http://schemas.microsoft.com/office/word/2010/wordml" w14:paraId="3AC2E41B" wp14:textId="77777777">
                        <w:pPr>
                          <w:spacing w:before="0" w:after="160" w:line="259" w:lineRule="auto"/>
                          <w:ind w:left="0" w:right="0" w:firstLine="0"/>
                          <w:jc w:val="left"/>
                        </w:pPr>
                        <w:r>
                          <w:rPr>
                            <w:rFonts w:ascii="Arial" w:hAnsi="Arial" w:eastAsia="Arial" w:cs="Arial"/>
                            <w:color w:val="ff0080"/>
                            <w:sz w:val="23"/>
                          </w:rPr>
                          <w:t xml:space="preserve">-</w:t>
                        </w:r>
                      </w:p>
                    </w:txbxContent>
                  </v:textbox>
                </v:rect>
                <v:rect id="Rectangle 308" style="position:absolute;width:2635;height:2207;left:7429;top:9848;" filled="f" stroked="f">
                  <v:textbox inset="0,0,0,0">
                    <w:txbxContent>
                      <w:p xmlns:wp14="http://schemas.microsoft.com/office/word/2010/wordml" w14:paraId="03FD027B"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rect id="Rectangle 309" style="position:absolute;width:658;height:2207;left:9410;top:9848;" filled="f" stroked="f">
                  <v:textbox inset="0,0,0,0">
                    <w:txbxContent>
                      <w:p xmlns:wp14="http://schemas.microsoft.com/office/word/2010/wordml" w14:paraId="09D9AC6E" wp14:textId="77777777">
                        <w:pPr>
                          <w:spacing w:before="0" w:after="160" w:line="259" w:lineRule="auto"/>
                          <w:ind w:left="0" w:right="0" w:firstLine="0"/>
                          <w:jc w:val="left"/>
                        </w:pPr>
                        <w:r>
                          <w:rPr>
                            <w:rFonts w:ascii="Arial" w:hAnsi="Arial" w:eastAsia="Arial" w:cs="Arial"/>
                            <w:color w:val="ff0080"/>
                            <w:sz w:val="23"/>
                          </w:rPr>
                          <w:t xml:space="preserve">-</w:t>
                        </w:r>
                      </w:p>
                    </w:txbxContent>
                  </v:textbox>
                </v:rect>
                <v:rect id="Rectangle 310" style="position:absolute;width:2635;height:2207;left:9906;top:9848;" filled="f" stroked="f">
                  <v:textbox inset="0,0,0,0">
                    <w:txbxContent>
                      <w:p xmlns:wp14="http://schemas.microsoft.com/office/word/2010/wordml" w14:paraId="183BA434"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rect id="Rectangle 311" style="position:absolute;width:658;height:2207;left:11887;top:9848;" filled="f" stroked="f">
                  <v:textbox inset="0,0,0,0">
                    <w:txbxContent>
                      <w:p xmlns:wp14="http://schemas.microsoft.com/office/word/2010/wordml" w14:paraId="2A9CB6E2" wp14:textId="77777777">
                        <w:pPr>
                          <w:spacing w:before="0" w:after="160" w:line="259" w:lineRule="auto"/>
                          <w:ind w:left="0" w:right="0" w:firstLine="0"/>
                          <w:jc w:val="left"/>
                        </w:pPr>
                        <w:r>
                          <w:rPr>
                            <w:rFonts w:ascii="Arial" w:hAnsi="Arial" w:eastAsia="Arial" w:cs="Arial"/>
                            <w:color w:val="ff0080"/>
                            <w:sz w:val="23"/>
                          </w:rPr>
                          <w:t xml:space="preserve">-</w:t>
                        </w:r>
                      </w:p>
                    </w:txbxContent>
                  </v:textbox>
                </v:rect>
                <v:rect id="Rectangle 312" style="position:absolute;width:2635;height:2207;left:12382;top:9848;" filled="f" stroked="f">
                  <v:textbox inset="0,0,0,0">
                    <w:txbxContent>
                      <w:p xmlns:wp14="http://schemas.microsoft.com/office/word/2010/wordml" w14:paraId="49058D75" wp14:textId="77777777">
                        <w:pPr>
                          <w:spacing w:before="0" w:after="160" w:line="259" w:lineRule="auto"/>
                          <w:ind w:left="0" w:right="0" w:firstLine="0"/>
                          <w:jc w:val="left"/>
                        </w:pPr>
                        <w:r>
                          <w:rPr>
                            <w:rFonts w:ascii="Arial" w:hAnsi="Arial" w:eastAsia="Arial" w:cs="Arial"/>
                            <w:color w:val="ff0080"/>
                            <w:sz w:val="23"/>
                          </w:rPr>
                          <w:t xml:space="preserve">AA</w:t>
                        </w:r>
                      </w:p>
                    </w:txbxContent>
                  </v:textbox>
                </v:rect>
                <v:shape id="Picture 4068" style="position:absolute;width:2011;height:1280;left:9959;top:4521;" filled="f">
                  <v:imagedata r:id="rId19"/>
                </v:shape>
                <v:shape id="Shape 323" style="position:absolute;width:1955;height:1242;left:10014;top:4544;" coordsize="195509,124251" path="m0,124251l0,0l195509,0l195509,124251x">
                  <v:stroke on="true" weight="0pt" color="#008000" miterlimit="8" joinstyle="miter" endcap="flat"/>
                  <v:fill on="false" color="#000000" opacity="0"/>
                </v:shape>
                <v:shape id="Picture 325" style="position:absolute;width:7389;height:8519;left:3863;top:0;" filled="f">
                  <v:imagedata r:id="rId20"/>
                </v:shape>
                <v:shape id="Picture 4069" style="position:absolute;width:3657;height:3962;left:6972;top:772;" filled="f">
                  <v:imagedata r:id="rId21"/>
                </v:shape>
                <v:shape id="Picture 4070" style="position:absolute;width:3657;height:3962;left:6972;top:772;" filled="f">
                  <v:imagedata r:id="rId22"/>
                </v:shape>
                <v:shape id="Picture 4071" style="position:absolute;width:3657;height:3962;left:6972;top:772;" filled="f">
                  <v:imagedata r:id="rId23"/>
                </v:shape>
                <v:rect id="Rectangle 330" style="position:absolute;width:13793;height:2207;left:1203;top:18150;" filled="f" stroked="f">
                  <v:textbox inset="0,0,0,0">
                    <w:txbxContent>
                      <w:p xmlns:wp14="http://schemas.microsoft.com/office/word/2010/wordml" w14:paraId="1D182877" wp14:textId="77777777">
                        <w:pPr>
                          <w:spacing w:before="0" w:after="160" w:line="259" w:lineRule="auto"/>
                          <w:ind w:left="0" w:right="0" w:firstLine="0"/>
                          <w:jc w:val="left"/>
                        </w:pPr>
                        <w:r>
                          <w:rPr>
                            <w:rFonts w:ascii="Arial" w:hAnsi="Arial" w:eastAsia="Arial" w:cs="Arial"/>
                            <w:sz w:val="23"/>
                          </w:rPr>
                          <w:t xml:space="preserve">111.111.111.112</w:t>
                        </w:r>
                      </w:p>
                    </w:txbxContent>
                  </v:textbox>
                </v:rect>
                <v:rect id="Rectangle 331" style="position:absolute;width:13647;height:2207;left:1399;top:8323;" filled="f" stroked="f">
                  <v:textbox inset="0,0,0,0">
                    <w:txbxContent>
                      <w:p xmlns:wp14="http://schemas.microsoft.com/office/word/2010/wordml" w14:paraId="42ABB997" wp14:textId="77777777">
                        <w:pPr>
                          <w:spacing w:before="0" w:after="160" w:line="259" w:lineRule="auto"/>
                          <w:ind w:left="0" w:right="0" w:firstLine="0"/>
                          <w:jc w:val="left"/>
                        </w:pPr>
                        <w:r>
                          <w:rPr>
                            <w:rFonts w:ascii="Arial" w:hAnsi="Arial" w:eastAsia="Arial" w:cs="Arial"/>
                            <w:sz w:val="23"/>
                          </w:rPr>
                          <w:t xml:space="preserve">111.111.111.111</w:t>
                        </w:r>
                      </w:p>
                    </w:txbxContent>
                  </v:textbox>
                </v:rect>
                <v:shape id="Shape 332" style="position:absolute;width:4349;height:3293;left:11896;top:6011;" coordsize="434968,329393" path="m0,0l434968,329393">
                  <v:stroke on="true" weight="0.65001pt" color="#000000" joinstyle="round" endcap="flat"/>
                  <v:fill on="false" color="#000000" opacity="0"/>
                </v:shape>
                <v:shape id="Shape 333" style="position:absolute;width:4040;height:3374;left:12701;top:12406;" coordsize="404012,337469" path="m0,337469l404012,0">
                  <v:stroke on="true" weight="0.65001pt" color="#000000" joinstyle="round" endcap="flat"/>
                  <v:fill on="false" color="#000000" opacity="0"/>
                </v:shape>
                <v:shape id="Shape 334" style="position:absolute;width:5969;height:9;left:19191;top:10392;" coordsize="596976,921" path="m0,0l596976,921">
                  <v:stroke on="true" weight="0.65001pt" color="#000000" joinstyle="round" endcap="flat"/>
                  <v:fill on="false" color="#000000" opacity="0"/>
                </v:shape>
                <v:shape id="Shape 335" style="position:absolute;width:495;height:1331;left:11906;top:16556;" coordsize="49531,133114" path="m24765,0l49531,49531l33020,49531l33020,133114l16510,133114l16510,49531l0,49531l24765,0x">
                  <v:stroke on="false" weight="0pt" color="#000000" opacity="0" joinstyle="round" endcap="flat"/>
                  <v:fill on="true" color="#000000"/>
                </v:shape>
                <v:shape id="Shape 336" style="position:absolute;width:495;height:3243;left:11091;top:6605;" coordsize="49531,324384" path="m24765,0l49531,49531l33020,49531l33021,324384l16511,324384l16510,49531l0,49531l24765,0x">
                  <v:stroke on="false" weight="0pt" color="#000000" opacity="0" joinstyle="round" endcap="flat"/>
                  <v:fill on="true" color="#000000"/>
                </v:shape>
                <v:rect id="Rectangle 337" style="position:absolute;width:2050;height:3565;left:3653;top:4271;" filled="f" stroked="f">
                  <v:textbox inset="0,0,0,0">
                    <w:txbxContent>
                      <w:p xmlns:wp14="http://schemas.microsoft.com/office/word/2010/wordml" w14:paraId="5316D17B" wp14:textId="77777777">
                        <w:pPr>
                          <w:spacing w:before="0" w:after="160" w:line="259" w:lineRule="auto"/>
                          <w:ind w:left="0" w:right="0" w:firstLine="0"/>
                          <w:jc w:val="left"/>
                        </w:pPr>
                        <w:r>
                          <w:rPr>
                            <w:rFonts w:ascii="Gill Sans MT" w:hAnsi="Gill Sans MT" w:eastAsia="Gill Sans MT" w:cs="Gill Sans MT"/>
                            <w:color w:val="ff0080"/>
                            <w:sz w:val="36"/>
                          </w:rPr>
                          <w:t xml:space="preserve">A</w:t>
                        </w:r>
                      </w:p>
                    </w:txbxContent>
                  </v:textbox>
                </v:rect>
                <v:shape id="Picture 4072" style="position:absolute;width:1584;height:762;left:11127;top:15951;" filled="f">
                  <v:imagedata r:id="rId24"/>
                </v:shape>
                <v:shape id="Shape 377" style="position:absolute;width:1538;height:722;left:11152;top:15986;" coordsize="153885,72232" path="m0,72232l0,0l153885,0l153885,72232x">
                  <v:stroke on="true" weight="0pt" color="#008000" miterlimit="8" joinstyle="miter" endcap="flat"/>
                  <v:fill on="false" color="#000000" opacity="0"/>
                </v:shape>
                <v:shape id="Picture 379" style="position:absolute;width:5805;height:5012;left:6339;top:13313;" filled="f">
                  <v:imagedata r:id="rId25"/>
                </v:shape>
                <v:shape id="Picture 4073" style="position:absolute;width:2865;height:2346;left:8780;top:13756;" filled="f">
                  <v:imagedata r:id="rId26"/>
                </v:shape>
                <v:shape id="Picture 4074" style="position:absolute;width:2865;height:2346;left:8780;top:13756;" filled="f">
                  <v:imagedata r:id="rId27"/>
                </v:shape>
                <v:shape id="Picture 384" style="position:absolute;width:5844;height:3863;left:14363;top:8677;" filled="f">
                  <v:imagedata r:id="rId28"/>
                </v:shape>
                <v:shape id="Picture 388" style="position:absolute;width:5844;height:3863;left:25161;top:8420;" filled="f">
                  <v:imagedata r:id="rId29"/>
                </v:shape>
                <v:rect id="Rectangle 389" style="position:absolute;width:1220;height:2453;left:14859;top:6687;" filled="f" stroked="f">
                  <v:textbox inset="0,0,0,0">
                    <w:txbxContent>
                      <w:p xmlns:wp14="http://schemas.microsoft.com/office/word/2010/wordml" w14:paraId="649841BE" wp14:textId="77777777">
                        <w:pPr>
                          <w:spacing w:before="0" w:after="160" w:line="259" w:lineRule="auto"/>
                          <w:ind w:left="0" w:right="0" w:firstLine="0"/>
                          <w:jc w:val="left"/>
                        </w:pPr>
                        <w:r>
                          <w:rPr>
                            <w:rFonts w:ascii="Arial" w:hAnsi="Arial" w:eastAsia="Arial" w:cs="Arial"/>
                            <w:sz w:val="26"/>
                          </w:rPr>
                          <w:t xml:space="preserve">1</w:t>
                        </w:r>
                      </w:p>
                    </w:txbxContent>
                  </v:textbox>
                </v:rect>
                <v:rect id="Rectangle 390" style="position:absolute;width:3221;height:2943;left:16345;top:4823;" filled="f" stroked="f">
                  <v:textbox inset="0,0,0,0">
                    <w:txbxContent>
                      <w:p xmlns:wp14="http://schemas.microsoft.com/office/word/2010/wordml" w14:paraId="28DDA07A" wp14:textId="77777777">
                        <w:pPr>
                          <w:spacing w:before="0" w:after="160" w:line="259" w:lineRule="auto"/>
                          <w:ind w:left="0" w:right="0" w:firstLine="0"/>
                          <w:jc w:val="left"/>
                        </w:pPr>
                        <w:r>
                          <w:rPr>
                            <w:rFonts w:ascii="Arial" w:hAnsi="Arial" w:eastAsia="Arial" w:cs="Arial"/>
                            <w:sz w:val="31"/>
                          </w:rPr>
                          <w:t xml:space="preserve">S1</w:t>
                        </w:r>
                      </w:p>
                    </w:txbxContent>
                  </v:textbox>
                </v:rect>
                <v:rect id="Rectangle 391" style="position:absolute;width:1220;height:2453;left:16345;top:12631;" filled="f" stroked="f">
                  <v:textbox inset="0,0,0,0">
                    <w:txbxContent>
                      <w:p xmlns:wp14="http://schemas.microsoft.com/office/word/2010/wordml" w14:paraId="18F999B5" wp14:textId="77777777">
                        <w:pPr>
                          <w:spacing w:before="0" w:after="160" w:line="259" w:lineRule="auto"/>
                          <w:ind w:left="0" w:right="0" w:firstLine="0"/>
                          <w:jc w:val="left"/>
                        </w:pPr>
                        <w:r>
                          <w:rPr>
                            <w:rFonts w:ascii="Arial" w:hAnsi="Arial" w:eastAsia="Arial" w:cs="Arial"/>
                            <w:sz w:val="26"/>
                          </w:rPr>
                          <w:t xml:space="preserve">2</w:t>
                        </w:r>
                      </w:p>
                    </w:txbxContent>
                  </v:textbox>
                </v:rect>
                <v:rect id="Rectangle 392" style="position:absolute;width:3221;height:2943;left:26251;top:4863;" filled="f" stroked="f">
                  <v:textbox inset="0,0,0,0">
                    <w:txbxContent>
                      <w:p xmlns:wp14="http://schemas.microsoft.com/office/word/2010/wordml" w14:paraId="0943CA27" wp14:textId="77777777">
                        <w:pPr>
                          <w:spacing w:before="0" w:after="160" w:line="259" w:lineRule="auto"/>
                          <w:ind w:left="0" w:right="0" w:firstLine="0"/>
                          <w:jc w:val="left"/>
                        </w:pPr>
                        <w:r>
                          <w:rPr>
                            <w:rFonts w:ascii="Arial" w:hAnsi="Arial" w:eastAsia="Arial" w:cs="Arial"/>
                            <w:sz w:val="31"/>
                          </w:rPr>
                          <w:t xml:space="preserve">S2</w:t>
                        </w:r>
                      </w:p>
                    </w:txbxContent>
                  </v:textbox>
                </v:rect>
                <v:rect id="Rectangle 394" style="position:absolute;width:1220;height:2453;left:23774;top:8787;" filled="f" stroked="f">
                  <v:textbox inset="0,0,0,0">
                    <w:txbxContent>
                      <w:p xmlns:wp14="http://schemas.microsoft.com/office/word/2010/wordml" w14:paraId="56B20A0C" wp14:textId="77777777">
                        <w:pPr>
                          <w:spacing w:before="0" w:after="160" w:line="259" w:lineRule="auto"/>
                          <w:ind w:left="0" w:right="0" w:firstLine="0"/>
                          <w:jc w:val="left"/>
                        </w:pPr>
                        <w:r>
                          <w:rPr>
                            <w:rFonts w:ascii="Arial" w:hAnsi="Arial" w:eastAsia="Arial" w:cs="Arial"/>
                            <w:sz w:val="26"/>
                          </w:rPr>
                          <w:t xml:space="preserve">1</w:t>
                        </w:r>
                      </w:p>
                    </w:txbxContent>
                  </v:textbox>
                </v:rect>
                <v:rect id="Rectangle 3432" style="position:absolute;width:1220;height:2453;left:31204;top:8292;" filled="f" stroked="f">
                  <v:textbox inset="0,0,0,0">
                    <w:txbxContent>
                      <w:p xmlns:wp14="http://schemas.microsoft.com/office/word/2010/wordml" w14:paraId="7144751B" wp14:textId="77777777">
                        <w:pPr>
                          <w:spacing w:before="0" w:after="160" w:line="259" w:lineRule="auto"/>
                          <w:ind w:left="0" w:right="0" w:firstLine="0"/>
                          <w:jc w:val="left"/>
                        </w:pPr>
                        <w:r>
                          <w:rPr>
                            <w:rFonts w:ascii="Arial" w:hAnsi="Arial" w:eastAsia="Arial" w:cs="Arial"/>
                            <w:sz w:val="26"/>
                            <w:u w:val="single" w:color="000000"/>
                          </w:rPr>
                          <w:t xml:space="preserve">2</w:t>
                        </w:r>
                      </w:p>
                    </w:txbxContent>
                  </v:textbox>
                </v:rect>
                <v:rect id="Rectangle 399" style="position:absolute;width:1220;height:2453;left:20353;top:8292;" filled="f" stroked="f">
                  <v:textbox inset="0,0,0,0">
                    <w:txbxContent>
                      <w:p xmlns:wp14="http://schemas.microsoft.com/office/word/2010/wordml" w14:paraId="5FCD5EC4" wp14:textId="77777777">
                        <w:pPr>
                          <w:spacing w:before="0" w:after="160" w:line="259" w:lineRule="auto"/>
                          <w:ind w:left="0" w:right="0" w:firstLine="0"/>
                          <w:jc w:val="left"/>
                        </w:pPr>
                        <w:r>
                          <w:rPr>
                            <w:rFonts w:ascii="Arial" w:hAnsi="Arial" w:eastAsia="Arial" w:cs="Arial"/>
                            <w:sz w:val="26"/>
                          </w:rPr>
                          <w:t xml:space="preserve">3</w:t>
                        </w:r>
                      </w:p>
                    </w:txbxContent>
                  </v:textbox>
                </v:rect>
                <w10:wrap type="square"/>
              </v:group>
            </w:pict>
          </mc:Fallback>
        </mc:AlternateContent>
      </w:r>
      <w:r>
        <w:rPr>
          <w:rFonts w:ascii="Calibri" w:hAnsi="Calibri" w:eastAsia="Calibri" w:cs="Calibri"/>
          <w:noProof/>
        </w:rPr>
        <mc:AlternateContent>
          <mc:Choice Requires="wpg">
            <w:drawing>
              <wp:inline distT="0" distB="0" distL="0" distR="0" wp14:anchorId="3C85AF72" wp14:editId="6FA86DF2">
                <wp:extent cx="2137101" cy="1931965"/>
                <wp:effectExtent l="0" t="0" r="0" b="0"/>
                <wp:docPr id="3496" name="Group 3496"/>
                <wp:cNvGraphicFramePr/>
                <a:graphic xmlns:a="http://schemas.openxmlformats.org/drawingml/2006/main">
                  <a:graphicData uri="http://schemas.microsoft.com/office/word/2010/wordprocessingGroup">
                    <wpg:wgp>
                      <wpg:cNvGrpSpPr/>
                      <wpg:grpSpPr>
                        <a:xfrm>
                          <a:off x="0" y="0"/>
                          <a:ext cx="2137101" cy="1931965"/>
                          <a:chOff x="0" y="0"/>
                          <a:chExt cx="2137101" cy="1931965"/>
                        </a:xfrm>
                      </wpg:grpSpPr>
                      <pic:pic xmlns:pic="http://schemas.openxmlformats.org/drawingml/2006/picture">
                        <pic:nvPicPr>
                          <pic:cNvPr id="314" name="Picture 314"/>
                          <pic:cNvPicPr/>
                        </pic:nvPicPr>
                        <pic:blipFill>
                          <a:blip r:embed="rId30"/>
                          <a:stretch>
                            <a:fillRect/>
                          </a:stretch>
                        </pic:blipFill>
                        <pic:spPr>
                          <a:xfrm>
                            <a:off x="620125" y="1313556"/>
                            <a:ext cx="608238" cy="491345"/>
                          </a:xfrm>
                          <a:prstGeom prst="rect">
                            <a:avLst/>
                          </a:prstGeom>
                        </pic:spPr>
                      </pic:pic>
                      <pic:pic xmlns:pic="http://schemas.openxmlformats.org/drawingml/2006/picture">
                        <pic:nvPicPr>
                          <pic:cNvPr id="4059" name="Picture 4059"/>
                          <pic:cNvPicPr/>
                        </pic:nvPicPr>
                        <pic:blipFill>
                          <a:blip r:embed="rId31"/>
                          <a:stretch>
                            <a:fillRect/>
                          </a:stretch>
                        </pic:blipFill>
                        <pic:spPr>
                          <a:xfrm>
                            <a:off x="875988" y="1357632"/>
                            <a:ext cx="301752" cy="228600"/>
                          </a:xfrm>
                          <a:prstGeom prst="rect">
                            <a:avLst/>
                          </a:prstGeom>
                        </pic:spPr>
                      </pic:pic>
                      <pic:pic xmlns:pic="http://schemas.openxmlformats.org/drawingml/2006/picture">
                        <pic:nvPicPr>
                          <pic:cNvPr id="4060" name="Picture 4060"/>
                          <pic:cNvPicPr/>
                        </pic:nvPicPr>
                        <pic:blipFill>
                          <a:blip r:embed="rId32"/>
                          <a:stretch>
                            <a:fillRect/>
                          </a:stretch>
                        </pic:blipFill>
                        <pic:spPr>
                          <a:xfrm>
                            <a:off x="875988" y="1357632"/>
                            <a:ext cx="301752" cy="228600"/>
                          </a:xfrm>
                          <a:prstGeom prst="rect">
                            <a:avLst/>
                          </a:prstGeom>
                        </pic:spPr>
                      </pic:pic>
                      <pic:pic xmlns:pic="http://schemas.openxmlformats.org/drawingml/2006/picture">
                        <pic:nvPicPr>
                          <pic:cNvPr id="4061" name="Picture 4061"/>
                          <pic:cNvPicPr/>
                        </pic:nvPicPr>
                        <pic:blipFill>
                          <a:blip r:embed="rId33"/>
                          <a:stretch>
                            <a:fillRect/>
                          </a:stretch>
                        </pic:blipFill>
                        <pic:spPr>
                          <a:xfrm>
                            <a:off x="875988" y="1357632"/>
                            <a:ext cx="301752" cy="228600"/>
                          </a:xfrm>
                          <a:prstGeom prst="rect">
                            <a:avLst/>
                          </a:prstGeom>
                        </pic:spPr>
                      </pic:pic>
                      <pic:pic xmlns:pic="http://schemas.openxmlformats.org/drawingml/2006/picture">
                        <pic:nvPicPr>
                          <pic:cNvPr id="4062" name="Picture 4062"/>
                          <pic:cNvPicPr/>
                        </pic:nvPicPr>
                        <pic:blipFill>
                          <a:blip r:embed="rId34"/>
                          <a:stretch>
                            <a:fillRect/>
                          </a:stretch>
                        </pic:blipFill>
                        <pic:spPr>
                          <a:xfrm>
                            <a:off x="752036" y="1487680"/>
                            <a:ext cx="121920" cy="76200"/>
                          </a:xfrm>
                          <a:prstGeom prst="rect">
                            <a:avLst/>
                          </a:prstGeom>
                        </pic:spPr>
                      </pic:pic>
                      <pic:pic xmlns:pic="http://schemas.openxmlformats.org/drawingml/2006/picture">
                        <pic:nvPicPr>
                          <pic:cNvPr id="4063" name="Picture 4063"/>
                          <pic:cNvPicPr/>
                        </pic:nvPicPr>
                        <pic:blipFill>
                          <a:blip r:embed="rId35"/>
                          <a:stretch>
                            <a:fillRect/>
                          </a:stretch>
                        </pic:blipFill>
                        <pic:spPr>
                          <a:xfrm>
                            <a:off x="752036" y="1487680"/>
                            <a:ext cx="121920" cy="76200"/>
                          </a:xfrm>
                          <a:prstGeom prst="rect">
                            <a:avLst/>
                          </a:prstGeom>
                        </pic:spPr>
                      </pic:pic>
                      <wps:wsp>
                        <wps:cNvPr id="321" name="Shape 321"/>
                        <wps:cNvSpPr/>
                        <wps:spPr>
                          <a:xfrm>
                            <a:off x="757536" y="1492426"/>
                            <a:ext cx="117774" cy="72373"/>
                          </a:xfrm>
                          <a:custGeom>
                            <a:avLst/>
                            <a:gdLst/>
                            <a:ahLst/>
                            <a:cxnLst/>
                            <a:rect l="0" t="0" r="0" b="0"/>
                            <a:pathLst>
                              <a:path w="117774" h="72373">
                                <a:moveTo>
                                  <a:pt x="0" y="72373"/>
                                </a:moveTo>
                                <a:lnTo>
                                  <a:pt x="0" y="0"/>
                                </a:lnTo>
                                <a:lnTo>
                                  <a:pt x="117774" y="0"/>
                                </a:lnTo>
                                <a:lnTo>
                                  <a:pt x="117774" y="72373"/>
                                </a:lnTo>
                                <a:close/>
                              </a:path>
                            </a:pathLst>
                          </a:custGeom>
                          <a:ln w="0" cap="flat">
                            <a:miter lim="101600"/>
                          </a:ln>
                        </wps:spPr>
                        <wps:style>
                          <a:lnRef idx="1">
                            <a:srgbClr val="008000"/>
                          </a:lnRef>
                          <a:fillRef idx="0">
                            <a:srgbClr val="000000">
                              <a:alpha val="0"/>
                            </a:srgbClr>
                          </a:fillRef>
                          <a:effectRef idx="0">
                            <a:scrgbClr r="0" g="0" b="0"/>
                          </a:effectRef>
                          <a:fontRef idx="none"/>
                        </wps:style>
                        <wps:bodyPr/>
                      </wps:wsp>
                      <wps:wsp>
                        <wps:cNvPr id="339" name="Rectangle 339"/>
                        <wps:cNvSpPr/>
                        <wps:spPr>
                          <a:xfrm>
                            <a:off x="795588" y="945254"/>
                            <a:ext cx="1393987" cy="220787"/>
                          </a:xfrm>
                          <a:prstGeom prst="rect">
                            <a:avLst/>
                          </a:prstGeom>
                          <a:ln>
                            <a:noFill/>
                          </a:ln>
                        </wps:spPr>
                        <wps:txbx>
                          <w:txbxContent>
                            <w:p w:rsidR="00547216" w:rsidRDefault="00190F86" w14:paraId="4994D6E9" w14:textId="77777777">
                              <w:pPr>
                                <w:spacing w:after="160" w:line="259" w:lineRule="auto"/>
                                <w:ind w:left="0" w:firstLine="0"/>
                                <w:jc w:val="left"/>
                              </w:pPr>
                              <w:r>
                                <w:rPr>
                                  <w:rFonts w:ascii="Arial" w:hAnsi="Arial" w:eastAsia="Arial" w:cs="Arial"/>
                                  <w:sz w:val="23"/>
                                </w:rPr>
                                <w:t>111.111.111.120</w:t>
                              </w:r>
                            </w:p>
                          </w:txbxContent>
                        </wps:txbx>
                        <wps:bodyPr horzOverflow="overflow" vert="horz" lIns="0" tIns="0" rIns="0" bIns="0" rtlCol="0">
                          <a:noAutofit/>
                        </wps:bodyPr>
                      </wps:wsp>
                      <wps:wsp>
                        <wps:cNvPr id="340" name="Rectangle 340"/>
                        <wps:cNvSpPr/>
                        <wps:spPr>
                          <a:xfrm>
                            <a:off x="700654" y="1097809"/>
                            <a:ext cx="263576" cy="220787"/>
                          </a:xfrm>
                          <a:prstGeom prst="rect">
                            <a:avLst/>
                          </a:prstGeom>
                          <a:ln>
                            <a:noFill/>
                          </a:ln>
                        </wps:spPr>
                        <wps:txbx>
                          <w:txbxContent>
                            <w:p w:rsidR="00547216" w:rsidRDefault="00190F86" w14:paraId="64014580"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41" name="Rectangle 341"/>
                        <wps:cNvSpPr/>
                        <wps:spPr>
                          <a:xfrm>
                            <a:off x="898777" y="1097809"/>
                            <a:ext cx="65810" cy="220787"/>
                          </a:xfrm>
                          <a:prstGeom prst="rect">
                            <a:avLst/>
                          </a:prstGeom>
                          <a:ln>
                            <a:noFill/>
                          </a:ln>
                        </wps:spPr>
                        <wps:txbx>
                          <w:txbxContent>
                            <w:p w:rsidR="00547216" w:rsidRDefault="00190F86" w14:paraId="2C68F064"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42" name="Rectangle 342"/>
                        <wps:cNvSpPr/>
                        <wps:spPr>
                          <a:xfrm>
                            <a:off x="948308" y="1097809"/>
                            <a:ext cx="263576" cy="220787"/>
                          </a:xfrm>
                          <a:prstGeom prst="rect">
                            <a:avLst/>
                          </a:prstGeom>
                          <a:ln>
                            <a:noFill/>
                          </a:ln>
                        </wps:spPr>
                        <wps:txbx>
                          <w:txbxContent>
                            <w:p w:rsidR="00547216" w:rsidRDefault="00190F86" w14:paraId="7D157676"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43" name="Rectangle 343"/>
                        <wps:cNvSpPr/>
                        <wps:spPr>
                          <a:xfrm>
                            <a:off x="1146431" y="1097809"/>
                            <a:ext cx="65810" cy="220787"/>
                          </a:xfrm>
                          <a:prstGeom prst="rect">
                            <a:avLst/>
                          </a:prstGeom>
                          <a:ln>
                            <a:noFill/>
                          </a:ln>
                        </wps:spPr>
                        <wps:txbx>
                          <w:txbxContent>
                            <w:p w:rsidR="00547216" w:rsidRDefault="00190F86" w14:paraId="1CCA6A68"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44" name="Rectangle 344"/>
                        <wps:cNvSpPr/>
                        <wps:spPr>
                          <a:xfrm>
                            <a:off x="1195962" y="1097809"/>
                            <a:ext cx="263576" cy="220787"/>
                          </a:xfrm>
                          <a:prstGeom prst="rect">
                            <a:avLst/>
                          </a:prstGeom>
                          <a:ln>
                            <a:noFill/>
                          </a:ln>
                        </wps:spPr>
                        <wps:txbx>
                          <w:txbxContent>
                            <w:p w:rsidR="00547216" w:rsidRDefault="00190F86" w14:paraId="4B2E3472"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45" name="Rectangle 345"/>
                        <wps:cNvSpPr/>
                        <wps:spPr>
                          <a:xfrm>
                            <a:off x="1394085" y="1097809"/>
                            <a:ext cx="65810" cy="220787"/>
                          </a:xfrm>
                          <a:prstGeom prst="rect">
                            <a:avLst/>
                          </a:prstGeom>
                          <a:ln>
                            <a:noFill/>
                          </a:ln>
                        </wps:spPr>
                        <wps:txbx>
                          <w:txbxContent>
                            <w:p w:rsidR="00547216" w:rsidRDefault="00190F86" w14:paraId="577CC660"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46" name="Rectangle 346"/>
                        <wps:cNvSpPr/>
                        <wps:spPr>
                          <a:xfrm>
                            <a:off x="1443615" y="1097809"/>
                            <a:ext cx="263576" cy="220787"/>
                          </a:xfrm>
                          <a:prstGeom prst="rect">
                            <a:avLst/>
                          </a:prstGeom>
                          <a:ln>
                            <a:noFill/>
                          </a:ln>
                        </wps:spPr>
                        <wps:txbx>
                          <w:txbxContent>
                            <w:p w:rsidR="00547216" w:rsidRDefault="00190F86" w14:paraId="0C8FACD0"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47" name="Rectangle 347"/>
                        <wps:cNvSpPr/>
                        <wps:spPr>
                          <a:xfrm>
                            <a:off x="1641739" y="1097809"/>
                            <a:ext cx="65810" cy="220787"/>
                          </a:xfrm>
                          <a:prstGeom prst="rect">
                            <a:avLst/>
                          </a:prstGeom>
                          <a:ln>
                            <a:noFill/>
                          </a:ln>
                        </wps:spPr>
                        <wps:txbx>
                          <w:txbxContent>
                            <w:p w:rsidR="00547216" w:rsidRDefault="00190F86" w14:paraId="41D969AC"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48" name="Rectangle 348"/>
                        <wps:cNvSpPr/>
                        <wps:spPr>
                          <a:xfrm>
                            <a:off x="1691269" y="1097809"/>
                            <a:ext cx="263576" cy="220787"/>
                          </a:xfrm>
                          <a:prstGeom prst="rect">
                            <a:avLst/>
                          </a:prstGeom>
                          <a:ln>
                            <a:noFill/>
                          </a:ln>
                        </wps:spPr>
                        <wps:txbx>
                          <w:txbxContent>
                            <w:p w:rsidR="00547216" w:rsidRDefault="00190F86" w14:paraId="42338627"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49" name="Rectangle 349"/>
                        <wps:cNvSpPr/>
                        <wps:spPr>
                          <a:xfrm>
                            <a:off x="1889392" y="1097809"/>
                            <a:ext cx="65810" cy="220787"/>
                          </a:xfrm>
                          <a:prstGeom prst="rect">
                            <a:avLst/>
                          </a:prstGeom>
                          <a:ln>
                            <a:noFill/>
                          </a:ln>
                        </wps:spPr>
                        <wps:txbx>
                          <w:txbxContent>
                            <w:p w:rsidR="00547216" w:rsidRDefault="00190F86" w14:paraId="328CA218" w14:textId="77777777">
                              <w:pPr>
                                <w:spacing w:after="160" w:line="259" w:lineRule="auto"/>
                                <w:ind w:left="0" w:firstLine="0"/>
                                <w:jc w:val="left"/>
                              </w:pPr>
                              <w:r>
                                <w:rPr>
                                  <w:rFonts w:ascii="Arial" w:hAnsi="Arial" w:eastAsia="Arial" w:cs="Arial"/>
                                  <w:sz w:val="23"/>
                                </w:rPr>
                                <w:t>-</w:t>
                              </w:r>
                            </w:p>
                          </w:txbxContent>
                        </wps:txbx>
                        <wps:bodyPr horzOverflow="overflow" vert="horz" lIns="0" tIns="0" rIns="0" bIns="0" rtlCol="0">
                          <a:noAutofit/>
                        </wps:bodyPr>
                      </wps:wsp>
                      <wps:wsp>
                        <wps:cNvPr id="350" name="Rectangle 350"/>
                        <wps:cNvSpPr/>
                        <wps:spPr>
                          <a:xfrm>
                            <a:off x="1938924" y="1097809"/>
                            <a:ext cx="263577" cy="220787"/>
                          </a:xfrm>
                          <a:prstGeom prst="rect">
                            <a:avLst/>
                          </a:prstGeom>
                          <a:ln>
                            <a:noFill/>
                          </a:ln>
                        </wps:spPr>
                        <wps:txbx>
                          <w:txbxContent>
                            <w:p w:rsidR="00547216" w:rsidRDefault="00190F86" w14:paraId="40F633AD" w14:textId="77777777">
                              <w:pPr>
                                <w:spacing w:after="160" w:line="259" w:lineRule="auto"/>
                                <w:ind w:left="0" w:firstLine="0"/>
                                <w:jc w:val="left"/>
                              </w:pPr>
                              <w:r>
                                <w:rPr>
                                  <w:rFonts w:ascii="Arial" w:hAnsi="Arial" w:eastAsia="Arial" w:cs="Arial"/>
                                  <w:sz w:val="23"/>
                                </w:rPr>
                                <w:t>BB</w:t>
                              </w:r>
                            </w:p>
                          </w:txbxContent>
                        </wps:txbx>
                        <wps:bodyPr horzOverflow="overflow" vert="horz" lIns="0" tIns="0" rIns="0" bIns="0" rtlCol="0">
                          <a:noAutofit/>
                        </wps:bodyPr>
                      </wps:wsp>
                      <wps:wsp>
                        <wps:cNvPr id="351" name="Shape 351"/>
                        <wps:cNvSpPr/>
                        <wps:spPr>
                          <a:xfrm>
                            <a:off x="598367" y="551581"/>
                            <a:ext cx="293057" cy="258474"/>
                          </a:xfrm>
                          <a:custGeom>
                            <a:avLst/>
                            <a:gdLst/>
                            <a:ahLst/>
                            <a:cxnLst/>
                            <a:rect l="0" t="0" r="0" b="0"/>
                            <a:pathLst>
                              <a:path w="293057" h="258474">
                                <a:moveTo>
                                  <a:pt x="0" y="258474"/>
                                </a:moveTo>
                                <a:lnTo>
                                  <a:pt x="293057"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916293" y="613614"/>
                            <a:ext cx="49518" cy="316820"/>
                          </a:xfrm>
                          <a:custGeom>
                            <a:avLst/>
                            <a:gdLst/>
                            <a:ahLst/>
                            <a:cxnLst/>
                            <a:rect l="0" t="0" r="0" b="0"/>
                            <a:pathLst>
                              <a:path w="49518" h="316820">
                                <a:moveTo>
                                  <a:pt x="23630" y="0"/>
                                </a:moveTo>
                                <a:lnTo>
                                  <a:pt x="49518" y="48954"/>
                                </a:lnTo>
                                <a:lnTo>
                                  <a:pt x="33012" y="49330"/>
                                </a:lnTo>
                                <a:lnTo>
                                  <a:pt x="39106" y="316443"/>
                                </a:lnTo>
                                <a:lnTo>
                                  <a:pt x="22599" y="316820"/>
                                </a:lnTo>
                                <a:lnTo>
                                  <a:pt x="16506" y="49707"/>
                                </a:lnTo>
                                <a:lnTo>
                                  <a:pt x="0" y="50083"/>
                                </a:lnTo>
                                <a:lnTo>
                                  <a:pt x="236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 name="Shape 365"/>
                        <wps:cNvSpPr/>
                        <wps:spPr>
                          <a:xfrm>
                            <a:off x="485401" y="1238269"/>
                            <a:ext cx="232664" cy="247695"/>
                          </a:xfrm>
                          <a:custGeom>
                            <a:avLst/>
                            <a:gdLst/>
                            <a:ahLst/>
                            <a:cxnLst/>
                            <a:rect l="0" t="0" r="0" b="0"/>
                            <a:pathLst>
                              <a:path w="232664" h="247695">
                                <a:moveTo>
                                  <a:pt x="232664" y="247695"/>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750631" y="1658690"/>
                            <a:ext cx="49505" cy="273276"/>
                          </a:xfrm>
                          <a:custGeom>
                            <a:avLst/>
                            <a:gdLst/>
                            <a:ahLst/>
                            <a:cxnLst/>
                            <a:rect l="0" t="0" r="0" b="0"/>
                            <a:pathLst>
                              <a:path w="49505" h="273276">
                                <a:moveTo>
                                  <a:pt x="23157" y="0"/>
                                </a:moveTo>
                                <a:lnTo>
                                  <a:pt x="49505" y="48708"/>
                                </a:lnTo>
                                <a:lnTo>
                                  <a:pt x="33003" y="49239"/>
                                </a:lnTo>
                                <a:lnTo>
                                  <a:pt x="40206" y="272744"/>
                                </a:lnTo>
                                <a:lnTo>
                                  <a:pt x="23704" y="273276"/>
                                </a:lnTo>
                                <a:lnTo>
                                  <a:pt x="16501" y="49771"/>
                                </a:lnTo>
                                <a:lnTo>
                                  <a:pt x="0" y="50302"/>
                                </a:lnTo>
                                <a:lnTo>
                                  <a:pt x="23157"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9" name="Picture 369"/>
                          <pic:cNvPicPr/>
                        </pic:nvPicPr>
                        <pic:blipFill>
                          <a:blip r:embed="rId36"/>
                          <a:stretch>
                            <a:fillRect/>
                          </a:stretch>
                        </pic:blipFill>
                        <pic:spPr>
                          <a:xfrm>
                            <a:off x="701355" y="0"/>
                            <a:ext cx="774661" cy="838061"/>
                          </a:xfrm>
                          <a:prstGeom prst="rect">
                            <a:avLst/>
                          </a:prstGeom>
                        </pic:spPr>
                      </pic:pic>
                      <pic:pic xmlns:pic="http://schemas.openxmlformats.org/drawingml/2006/picture">
                        <pic:nvPicPr>
                          <pic:cNvPr id="4064" name="Picture 4064"/>
                          <pic:cNvPicPr/>
                        </pic:nvPicPr>
                        <pic:blipFill>
                          <a:blip r:embed="rId37"/>
                          <a:stretch>
                            <a:fillRect/>
                          </a:stretch>
                        </pic:blipFill>
                        <pic:spPr>
                          <a:xfrm>
                            <a:off x="1028388" y="75440"/>
                            <a:ext cx="381000" cy="390144"/>
                          </a:xfrm>
                          <a:prstGeom prst="rect">
                            <a:avLst/>
                          </a:prstGeom>
                        </pic:spPr>
                      </pic:pic>
                      <pic:pic xmlns:pic="http://schemas.openxmlformats.org/drawingml/2006/picture">
                        <pic:nvPicPr>
                          <pic:cNvPr id="4065" name="Picture 4065"/>
                          <pic:cNvPicPr/>
                        </pic:nvPicPr>
                        <pic:blipFill>
                          <a:blip r:embed="rId38"/>
                          <a:stretch>
                            <a:fillRect/>
                          </a:stretch>
                        </pic:blipFill>
                        <pic:spPr>
                          <a:xfrm>
                            <a:off x="1028388" y="75440"/>
                            <a:ext cx="381000" cy="390144"/>
                          </a:xfrm>
                          <a:prstGeom prst="rect">
                            <a:avLst/>
                          </a:prstGeom>
                        </pic:spPr>
                      </pic:pic>
                      <pic:pic xmlns:pic="http://schemas.openxmlformats.org/drawingml/2006/picture">
                        <pic:nvPicPr>
                          <pic:cNvPr id="4066" name="Picture 4066"/>
                          <pic:cNvPicPr/>
                        </pic:nvPicPr>
                        <pic:blipFill>
                          <a:blip r:embed="rId39"/>
                          <a:stretch>
                            <a:fillRect/>
                          </a:stretch>
                        </pic:blipFill>
                        <pic:spPr>
                          <a:xfrm>
                            <a:off x="869892" y="297944"/>
                            <a:ext cx="155448" cy="128016"/>
                          </a:xfrm>
                          <a:prstGeom prst="rect">
                            <a:avLst/>
                          </a:prstGeom>
                        </pic:spPr>
                      </pic:pic>
                      <pic:pic xmlns:pic="http://schemas.openxmlformats.org/drawingml/2006/picture">
                        <pic:nvPicPr>
                          <pic:cNvPr id="4067" name="Picture 4067"/>
                          <pic:cNvPicPr/>
                        </pic:nvPicPr>
                        <pic:blipFill>
                          <a:blip r:embed="rId40"/>
                          <a:stretch>
                            <a:fillRect/>
                          </a:stretch>
                        </pic:blipFill>
                        <pic:spPr>
                          <a:xfrm>
                            <a:off x="869892" y="297944"/>
                            <a:ext cx="155448" cy="128016"/>
                          </a:xfrm>
                          <a:prstGeom prst="rect">
                            <a:avLst/>
                          </a:prstGeom>
                        </pic:spPr>
                      </pic:pic>
                      <wps:wsp>
                        <wps:cNvPr id="375" name="Shape 375"/>
                        <wps:cNvSpPr/>
                        <wps:spPr>
                          <a:xfrm>
                            <a:off x="874304" y="303299"/>
                            <a:ext cx="149699" cy="124303"/>
                          </a:xfrm>
                          <a:custGeom>
                            <a:avLst/>
                            <a:gdLst/>
                            <a:ahLst/>
                            <a:cxnLst/>
                            <a:rect l="0" t="0" r="0" b="0"/>
                            <a:pathLst>
                              <a:path w="149699" h="124303">
                                <a:moveTo>
                                  <a:pt x="0" y="124303"/>
                                </a:moveTo>
                                <a:lnTo>
                                  <a:pt x="0" y="0"/>
                                </a:lnTo>
                                <a:lnTo>
                                  <a:pt x="149699" y="0"/>
                                </a:lnTo>
                                <a:lnTo>
                                  <a:pt x="149699" y="124303"/>
                                </a:lnTo>
                                <a:close/>
                              </a:path>
                            </a:pathLst>
                          </a:custGeom>
                          <a:ln w="0" cap="flat">
                            <a:miter lim="101600"/>
                          </a:ln>
                        </wps:spPr>
                        <wps:style>
                          <a:lnRef idx="1">
                            <a:srgbClr val="008000"/>
                          </a:lnRef>
                          <a:fillRef idx="0">
                            <a:srgbClr val="000000">
                              <a:alpha val="0"/>
                            </a:srgbClr>
                          </a:fillRef>
                          <a:effectRef idx="0">
                            <a:scrgbClr r="0" g="0" b="0"/>
                          </a:effectRef>
                          <a:fontRef idx="none"/>
                        </wps:style>
                        <wps:bodyPr/>
                      </wps:wsp>
                      <pic:pic xmlns:pic="http://schemas.openxmlformats.org/drawingml/2006/picture">
                        <pic:nvPicPr>
                          <pic:cNvPr id="386" name="Picture 386"/>
                          <pic:cNvPicPr/>
                        </pic:nvPicPr>
                        <pic:blipFill>
                          <a:blip r:embed="rId18"/>
                          <a:stretch>
                            <a:fillRect/>
                          </a:stretch>
                        </pic:blipFill>
                        <pic:spPr>
                          <a:xfrm>
                            <a:off x="89155" y="842022"/>
                            <a:ext cx="584463" cy="386340"/>
                          </a:xfrm>
                          <a:prstGeom prst="rect">
                            <a:avLst/>
                          </a:prstGeom>
                        </pic:spPr>
                      </pic:pic>
                      <wps:wsp>
                        <wps:cNvPr id="393" name="Rectangle 393"/>
                        <wps:cNvSpPr/>
                        <wps:spPr>
                          <a:xfrm>
                            <a:off x="229472" y="436807"/>
                            <a:ext cx="322186" cy="294383"/>
                          </a:xfrm>
                          <a:prstGeom prst="rect">
                            <a:avLst/>
                          </a:prstGeom>
                          <a:ln>
                            <a:noFill/>
                          </a:ln>
                        </wps:spPr>
                        <wps:txbx>
                          <w:txbxContent>
                            <w:p w:rsidR="00547216" w:rsidRDefault="00190F86" w14:paraId="0B682CAF" w14:textId="77777777">
                              <w:pPr>
                                <w:spacing w:after="160" w:line="259" w:lineRule="auto"/>
                                <w:ind w:left="0" w:firstLine="0"/>
                                <w:jc w:val="left"/>
                              </w:pPr>
                              <w:r>
                                <w:rPr>
                                  <w:rFonts w:ascii="Arial" w:hAnsi="Arial" w:eastAsia="Arial" w:cs="Arial"/>
                                  <w:sz w:val="31"/>
                                </w:rPr>
                                <w:t>S3</w:t>
                              </w:r>
                            </w:p>
                          </w:txbxContent>
                        </wps:txbx>
                        <wps:bodyPr horzOverflow="overflow" vert="horz" lIns="0" tIns="0" rIns="0" bIns="0" rtlCol="0">
                          <a:noAutofit/>
                        </wps:bodyPr>
                      </wps:wsp>
                      <wps:wsp>
                        <wps:cNvPr id="3433" name="Rectangle 3433"/>
                        <wps:cNvSpPr/>
                        <wps:spPr>
                          <a:xfrm>
                            <a:off x="0" y="779735"/>
                            <a:ext cx="122090" cy="245320"/>
                          </a:xfrm>
                          <a:prstGeom prst="rect">
                            <a:avLst/>
                          </a:prstGeom>
                          <a:ln>
                            <a:noFill/>
                          </a:ln>
                        </wps:spPr>
                        <wps:txbx>
                          <w:txbxContent>
                            <w:p w:rsidR="00547216" w:rsidRDefault="00190F86" w14:paraId="6EF83CCA" w14:textId="77777777">
                              <w:pPr>
                                <w:spacing w:after="160" w:line="259" w:lineRule="auto"/>
                                <w:ind w:left="0" w:firstLine="0"/>
                                <w:jc w:val="left"/>
                              </w:pPr>
                              <w:r>
                                <w:rPr>
                                  <w:rFonts w:ascii="Arial" w:hAnsi="Arial" w:eastAsia="Arial" w:cs="Arial"/>
                                  <w:sz w:val="26"/>
                                  <w:u w:val="single" w:color="000000"/>
                                </w:rPr>
                                <w:t>1</w:t>
                              </w:r>
                            </w:p>
                          </w:txbxContent>
                        </wps:txbx>
                        <wps:bodyPr horzOverflow="overflow" vert="horz" lIns="0" tIns="0" rIns="0" bIns="0" rtlCol="0">
                          <a:noAutofit/>
                        </wps:bodyPr>
                      </wps:wsp>
                      <wps:wsp>
                        <wps:cNvPr id="396" name="Rectangle 396"/>
                        <wps:cNvSpPr/>
                        <wps:spPr>
                          <a:xfrm>
                            <a:off x="544838" y="631142"/>
                            <a:ext cx="122090" cy="245320"/>
                          </a:xfrm>
                          <a:prstGeom prst="rect">
                            <a:avLst/>
                          </a:prstGeom>
                          <a:ln>
                            <a:noFill/>
                          </a:ln>
                        </wps:spPr>
                        <wps:txbx>
                          <w:txbxContent>
                            <w:p w:rsidR="00547216" w:rsidRDefault="00190F86" w14:paraId="0FE1F284" w14:textId="77777777">
                              <w:pPr>
                                <w:spacing w:after="160" w:line="259" w:lineRule="auto"/>
                                <w:ind w:left="0" w:firstLine="0"/>
                                <w:jc w:val="left"/>
                              </w:pPr>
                              <w:r>
                                <w:rPr>
                                  <w:rFonts w:ascii="Arial" w:hAnsi="Arial" w:eastAsia="Arial" w:cs="Arial"/>
                                  <w:sz w:val="26"/>
                                </w:rPr>
                                <w:t>2</w:t>
                              </w:r>
                            </w:p>
                          </w:txbxContent>
                        </wps:txbx>
                        <wps:bodyPr horzOverflow="overflow" vert="horz" lIns="0" tIns="0" rIns="0" bIns="0" rtlCol="0">
                          <a:noAutofit/>
                        </wps:bodyPr>
                      </wps:wsp>
                      <wps:wsp>
                        <wps:cNvPr id="397" name="Rectangle 397"/>
                        <wps:cNvSpPr/>
                        <wps:spPr>
                          <a:xfrm>
                            <a:off x="396246" y="1275043"/>
                            <a:ext cx="122090" cy="245320"/>
                          </a:xfrm>
                          <a:prstGeom prst="rect">
                            <a:avLst/>
                          </a:prstGeom>
                          <a:ln>
                            <a:noFill/>
                          </a:ln>
                        </wps:spPr>
                        <wps:txbx>
                          <w:txbxContent>
                            <w:p w:rsidR="00547216" w:rsidRDefault="00190F86" w14:paraId="219877F7" w14:textId="77777777">
                              <w:pPr>
                                <w:spacing w:after="160" w:line="259" w:lineRule="auto"/>
                                <w:ind w:left="0" w:firstLine="0"/>
                                <w:jc w:val="left"/>
                              </w:pPr>
                              <w:r>
                                <w:rPr>
                                  <w:rFonts w:ascii="Arial" w:hAnsi="Arial" w:eastAsia="Arial" w:cs="Arial"/>
                                  <w:sz w:val="26"/>
                                </w:rPr>
                                <w:t>3</w:t>
                              </w:r>
                            </w:p>
                          </w:txbxContent>
                        </wps:txbx>
                        <wps:bodyPr horzOverflow="overflow" vert="horz" lIns="0" tIns="0" rIns="0" bIns="0" rtlCol="0">
                          <a:noAutofit/>
                        </wps:bodyPr>
                      </wps:wsp>
                    </wpg:wgp>
                  </a:graphicData>
                </a:graphic>
              </wp:inline>
            </w:drawing>
          </mc:Choice>
          <mc:Fallback xmlns:a="http://schemas.openxmlformats.org/drawingml/2006/main" xmlns:a14="http://schemas.microsoft.com/office/drawing/2010/main" xmlns:pic="http://schemas.openxmlformats.org/drawingml/2006/picture">
            <w:pict w14:anchorId="0DD11FCA">
              <v:group id="Group 3496" style="width:168.276pt;height:152.123pt;mso-position-horizontal-relative:char;mso-position-vertical-relative:line" coordsize="21371,19319">
                <v:shape id="Picture 314" style="position:absolute;width:6082;height:4913;left:6201;top:13135;" filled="f">
                  <v:imagedata r:id="rId41"/>
                </v:shape>
                <v:shape id="Picture 4059" style="position:absolute;width:3017;height:2286;left:8759;top:13576;" filled="f">
                  <v:imagedata r:id="rId42"/>
                </v:shape>
                <v:shape id="Picture 4060" style="position:absolute;width:3017;height:2286;left:8759;top:13576;" filled="f">
                  <v:imagedata r:id="rId43"/>
                </v:shape>
                <v:shape id="Picture 4061" style="position:absolute;width:3017;height:2286;left:8759;top:13576;" filled="f">
                  <v:imagedata r:id="rId44"/>
                </v:shape>
                <v:shape id="Picture 4062" style="position:absolute;width:1219;height:762;left:7520;top:14876;" filled="f">
                  <v:imagedata r:id="rId45"/>
                </v:shape>
                <v:shape id="Picture 4063" style="position:absolute;width:1219;height:762;left:7520;top:14876;" filled="f">
                  <v:imagedata r:id="rId46"/>
                </v:shape>
                <v:shape id="Shape 321" style="position:absolute;width:1177;height:723;left:7575;top:14924;" coordsize="117774,72373" path="m0,72373l0,0l117774,0l117774,72373x">
                  <v:stroke on="true" weight="0pt" color="#008000" miterlimit="8" joinstyle="miter" endcap="flat"/>
                  <v:fill on="false" color="#000000" opacity="0"/>
                </v:shape>
                <v:rect id="Rectangle 339" style="position:absolute;width:13939;height:2207;left:7955;top:9452;" filled="f" stroked="f">
                  <v:textbox inset="0,0,0,0">
                    <w:txbxContent>
                      <w:p xmlns:wp14="http://schemas.microsoft.com/office/word/2010/wordml" w14:paraId="17391702" wp14:textId="77777777">
                        <w:pPr>
                          <w:spacing w:before="0" w:after="160" w:line="259" w:lineRule="auto"/>
                          <w:ind w:left="0" w:right="0" w:firstLine="0"/>
                          <w:jc w:val="left"/>
                        </w:pPr>
                        <w:r>
                          <w:rPr>
                            <w:rFonts w:ascii="Arial" w:hAnsi="Arial" w:eastAsia="Arial" w:cs="Arial"/>
                            <w:sz w:val="23"/>
                          </w:rPr>
                          <w:t xml:space="preserve">111.111.111.120</w:t>
                        </w:r>
                      </w:p>
                    </w:txbxContent>
                  </v:textbox>
                </v:rect>
                <v:rect id="Rectangle 340" style="position:absolute;width:2635;height:2207;left:7006;top:10978;" filled="f" stroked="f">
                  <v:textbox inset="0,0,0,0">
                    <w:txbxContent>
                      <w:p xmlns:wp14="http://schemas.microsoft.com/office/word/2010/wordml" w14:paraId="7C84ACB0"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41" style="position:absolute;width:658;height:2207;left:8987;top:10978;" filled="f" stroked="f">
                  <v:textbox inset="0,0,0,0">
                    <w:txbxContent>
                      <w:p xmlns:wp14="http://schemas.microsoft.com/office/word/2010/wordml" w14:paraId="0A5B7069"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42" style="position:absolute;width:2635;height:2207;left:9483;top:10978;" filled="f" stroked="f">
                  <v:textbox inset="0,0,0,0">
                    <w:txbxContent>
                      <w:p xmlns:wp14="http://schemas.microsoft.com/office/word/2010/wordml" w14:paraId="0C237D5A"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43" style="position:absolute;width:658;height:2207;left:11464;top:10978;" filled="f" stroked="f">
                  <v:textbox inset="0,0,0,0">
                    <w:txbxContent>
                      <w:p xmlns:wp14="http://schemas.microsoft.com/office/word/2010/wordml" w14:paraId="6DF7B9A8"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44" style="position:absolute;width:2635;height:2207;left:11959;top:10978;" filled="f" stroked="f">
                  <v:textbox inset="0,0,0,0">
                    <w:txbxContent>
                      <w:p xmlns:wp14="http://schemas.microsoft.com/office/word/2010/wordml" w14:paraId="003926DE"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45" style="position:absolute;width:658;height:2207;left:13940;top:10978;" filled="f" stroked="f">
                  <v:textbox inset="0,0,0,0">
                    <w:txbxContent>
                      <w:p xmlns:wp14="http://schemas.microsoft.com/office/word/2010/wordml" w14:paraId="41ED30F3"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46" style="position:absolute;width:2635;height:2207;left:14436;top:10978;" filled="f" stroked="f">
                  <v:textbox inset="0,0,0,0">
                    <w:txbxContent>
                      <w:p xmlns:wp14="http://schemas.microsoft.com/office/word/2010/wordml" w14:paraId="40FD0168"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47" style="position:absolute;width:658;height:2207;left:16417;top:10978;" filled="f" stroked="f">
                  <v:textbox inset="0,0,0,0">
                    <w:txbxContent>
                      <w:p xmlns:wp14="http://schemas.microsoft.com/office/word/2010/wordml" w14:paraId="798B00B3"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48" style="position:absolute;width:2635;height:2207;left:16912;top:10978;" filled="f" stroked="f">
                  <v:textbox inset="0,0,0,0">
                    <w:txbxContent>
                      <w:p xmlns:wp14="http://schemas.microsoft.com/office/word/2010/wordml" w14:paraId="3B57BC43" wp14:textId="77777777">
                        <w:pPr>
                          <w:spacing w:before="0" w:after="160" w:line="259" w:lineRule="auto"/>
                          <w:ind w:left="0" w:right="0" w:firstLine="0"/>
                          <w:jc w:val="left"/>
                        </w:pPr>
                        <w:r>
                          <w:rPr>
                            <w:rFonts w:ascii="Arial" w:hAnsi="Arial" w:eastAsia="Arial" w:cs="Arial"/>
                            <w:sz w:val="23"/>
                          </w:rPr>
                          <w:t xml:space="preserve">BB</w:t>
                        </w:r>
                      </w:p>
                    </w:txbxContent>
                  </v:textbox>
                </v:rect>
                <v:rect id="Rectangle 349" style="position:absolute;width:658;height:2207;left:18893;top:10978;" filled="f" stroked="f">
                  <v:textbox inset="0,0,0,0">
                    <w:txbxContent>
                      <w:p xmlns:wp14="http://schemas.microsoft.com/office/word/2010/wordml" w14:paraId="781E6FF2" wp14:textId="77777777">
                        <w:pPr>
                          <w:spacing w:before="0" w:after="160" w:line="259" w:lineRule="auto"/>
                          <w:ind w:left="0" w:right="0" w:firstLine="0"/>
                          <w:jc w:val="left"/>
                        </w:pPr>
                        <w:r>
                          <w:rPr>
                            <w:rFonts w:ascii="Arial" w:hAnsi="Arial" w:eastAsia="Arial" w:cs="Arial"/>
                            <w:sz w:val="23"/>
                          </w:rPr>
                          <w:t xml:space="preserve">-</w:t>
                        </w:r>
                      </w:p>
                    </w:txbxContent>
                  </v:textbox>
                </v:rect>
                <v:rect id="Rectangle 350" style="position:absolute;width:2635;height:2207;left:19389;top:10978;" filled="f" stroked="f">
                  <v:textbox inset="0,0,0,0">
                    <w:txbxContent>
                      <w:p xmlns:wp14="http://schemas.microsoft.com/office/word/2010/wordml" w14:paraId="0AF31B68" wp14:textId="77777777">
                        <w:pPr>
                          <w:spacing w:before="0" w:after="160" w:line="259" w:lineRule="auto"/>
                          <w:ind w:left="0" w:right="0" w:firstLine="0"/>
                          <w:jc w:val="left"/>
                        </w:pPr>
                        <w:r>
                          <w:rPr>
                            <w:rFonts w:ascii="Arial" w:hAnsi="Arial" w:eastAsia="Arial" w:cs="Arial"/>
                            <w:sz w:val="23"/>
                          </w:rPr>
                          <w:t xml:space="preserve">BB</w:t>
                        </w:r>
                      </w:p>
                    </w:txbxContent>
                  </v:textbox>
                </v:rect>
                <v:shape id="Shape 351" style="position:absolute;width:2930;height:2584;left:5983;top:5515;" coordsize="293057,258474" path="m0,258474l293057,0">
                  <v:stroke on="true" weight="0.65001pt" color="#000000" joinstyle="round" endcap="flat"/>
                  <v:fill on="false" color="#000000" opacity="0"/>
                </v:shape>
                <v:shape id="Shape 352" style="position:absolute;width:495;height:3168;left:9162;top:6136;" coordsize="49518,316820" path="m23630,0l49518,48954l33012,49330l39106,316443l22599,316820l16506,49707l0,50083l23630,0x">
                  <v:stroke on="false" weight="0pt" color="#000000" opacity="0" joinstyle="round" endcap="flat"/>
                  <v:fill on="true" color="#000000"/>
                </v:shape>
                <v:shape id="Shape 365" style="position:absolute;width:2326;height:2476;left:4854;top:12382;" coordsize="232664,247695" path="m232664,247695l0,0">
                  <v:stroke on="true" weight="0.65001pt" color="#000000" joinstyle="round" endcap="flat"/>
                  <v:fill on="false" color="#000000" opacity="0"/>
                </v:shape>
                <v:shape id="Shape 366" style="position:absolute;width:495;height:2732;left:7506;top:16586;" coordsize="49505,273276" path="m23157,0l49505,48708l33003,49239l40206,272744l23704,273276l16501,49771l0,50302l23157,0x">
                  <v:stroke on="false" weight="0pt" color="#000000" opacity="0" joinstyle="round" endcap="flat"/>
                  <v:fill on="true" color="#000000"/>
                </v:shape>
                <v:shape id="Picture 369" style="position:absolute;width:7746;height:8380;left:7013;top:0;" filled="f">
                  <v:imagedata r:id="rId47"/>
                </v:shape>
                <v:shape id="Picture 4064" style="position:absolute;width:3810;height:3901;left:10283;top:754;" filled="f">
                  <v:imagedata r:id="rId48"/>
                </v:shape>
                <v:shape id="Picture 4065" style="position:absolute;width:3810;height:3901;left:10283;top:754;" filled="f">
                  <v:imagedata r:id="rId49"/>
                </v:shape>
                <v:shape id="Picture 4066" style="position:absolute;width:1554;height:1280;left:8698;top:2979;" filled="f">
                  <v:imagedata r:id="rId50"/>
                </v:shape>
                <v:shape id="Picture 4067" style="position:absolute;width:1554;height:1280;left:8698;top:2979;" filled="f">
                  <v:imagedata r:id="rId51"/>
                </v:shape>
                <v:shape id="Shape 375" style="position:absolute;width:1496;height:1243;left:8743;top:3032;" coordsize="149699,124303" path="m0,124303l0,0l149699,0l149699,124303x">
                  <v:stroke on="true" weight="0pt" color="#008000" miterlimit="8" joinstyle="miter" endcap="flat"/>
                  <v:fill on="false" color="#000000" opacity="0"/>
                </v:shape>
                <v:shape id="Picture 386" style="position:absolute;width:5844;height:3863;left:891;top:8420;" filled="f">
                  <v:imagedata r:id="rId29"/>
                </v:shape>
                <v:rect id="Rectangle 393" style="position:absolute;width:3221;height:2943;left:2294;top:4368;" filled="f" stroked="f">
                  <v:textbox inset="0,0,0,0">
                    <w:txbxContent>
                      <w:p xmlns:wp14="http://schemas.microsoft.com/office/word/2010/wordml" w14:paraId="5E7173A3" wp14:textId="77777777">
                        <w:pPr>
                          <w:spacing w:before="0" w:after="160" w:line="259" w:lineRule="auto"/>
                          <w:ind w:left="0" w:right="0" w:firstLine="0"/>
                          <w:jc w:val="left"/>
                        </w:pPr>
                        <w:r>
                          <w:rPr>
                            <w:rFonts w:ascii="Arial" w:hAnsi="Arial" w:eastAsia="Arial" w:cs="Arial"/>
                            <w:sz w:val="31"/>
                          </w:rPr>
                          <w:t xml:space="preserve">S3</w:t>
                        </w:r>
                      </w:p>
                    </w:txbxContent>
                  </v:textbox>
                </v:rect>
                <v:rect id="Rectangle 3433" style="position:absolute;width:1220;height:2453;left:0;top:7797;" filled="f" stroked="f">
                  <v:textbox inset="0,0,0,0">
                    <w:txbxContent>
                      <w:p xmlns:wp14="http://schemas.microsoft.com/office/word/2010/wordml" w14:paraId="249FAAB8" wp14:textId="77777777">
                        <w:pPr>
                          <w:spacing w:before="0" w:after="160" w:line="259" w:lineRule="auto"/>
                          <w:ind w:left="0" w:right="0" w:firstLine="0"/>
                          <w:jc w:val="left"/>
                        </w:pPr>
                        <w:r>
                          <w:rPr>
                            <w:rFonts w:ascii="Arial" w:hAnsi="Arial" w:eastAsia="Arial" w:cs="Arial"/>
                            <w:sz w:val="26"/>
                            <w:u w:val="single" w:color="000000"/>
                          </w:rPr>
                          <w:t xml:space="preserve">1</w:t>
                        </w:r>
                      </w:p>
                    </w:txbxContent>
                  </v:textbox>
                </v:rect>
                <v:rect id="Rectangle 396" style="position:absolute;width:1220;height:2453;left:5448;top:6311;" filled="f" stroked="f">
                  <v:textbox inset="0,0,0,0">
                    <w:txbxContent>
                      <w:p xmlns:wp14="http://schemas.microsoft.com/office/word/2010/wordml" w14:paraId="78E884CA" wp14:textId="77777777">
                        <w:pPr>
                          <w:spacing w:before="0" w:after="160" w:line="259" w:lineRule="auto"/>
                          <w:ind w:left="0" w:right="0" w:firstLine="0"/>
                          <w:jc w:val="left"/>
                        </w:pPr>
                        <w:r>
                          <w:rPr>
                            <w:rFonts w:ascii="Arial" w:hAnsi="Arial" w:eastAsia="Arial" w:cs="Arial"/>
                            <w:sz w:val="26"/>
                          </w:rPr>
                          <w:t xml:space="preserve">2</w:t>
                        </w:r>
                      </w:p>
                    </w:txbxContent>
                  </v:textbox>
                </v:rect>
                <v:rect id="Rectangle 397" style="position:absolute;width:1220;height:2453;left:3962;top:12750;" filled="f" stroked="f">
                  <v:textbox inset="0,0,0,0">
                    <w:txbxContent>
                      <w:p xmlns:wp14="http://schemas.microsoft.com/office/word/2010/wordml" w14:paraId="0B778152" wp14:textId="77777777">
                        <w:pPr>
                          <w:spacing w:before="0" w:after="160" w:line="259" w:lineRule="auto"/>
                          <w:ind w:left="0" w:right="0" w:firstLine="0"/>
                          <w:jc w:val="left"/>
                        </w:pPr>
                        <w:r>
                          <w:rPr>
                            <w:rFonts w:ascii="Arial" w:hAnsi="Arial" w:eastAsia="Arial" w:cs="Arial"/>
                            <w:sz w:val="26"/>
                          </w:rPr>
                          <w:t xml:space="preserve">3</w:t>
                        </w:r>
                      </w:p>
                    </w:txbxContent>
                  </v:textbox>
                </v:rect>
              </v:group>
            </w:pict>
          </mc:Fallback>
        </mc:AlternateContent>
      </w:r>
      <w:r w:rsidRPr="7DCC43F9">
        <w:rPr>
          <w:rFonts w:ascii="Gill Sans MT" w:hAnsi="Gill Sans MT" w:eastAsia="Gill Sans MT" w:cs="Gill Sans MT"/>
          <w:color w:val="9437FF"/>
          <w:sz w:val="36"/>
          <w:szCs w:val="36"/>
        </w:rPr>
        <w:t>B</w:t>
      </w:r>
    </w:p>
    <w:p w:rsidR="00547216" w:rsidP="7DCC43F9" w:rsidRDefault="00190F86" w14:paraId="422E7B05" w14:textId="77777777">
      <w:pPr>
        <w:pStyle w:val="Heading1"/>
        <w:keepNext w:val="0"/>
        <w:keepLines w:val="0"/>
        <w:spacing w:after="0" w:line="240" w:lineRule="auto"/>
        <w:ind w:left="0" w:firstLine="0"/>
        <w:jc w:val="both"/>
      </w:pPr>
      <w:r>
        <w:t>111.111.111.121 AA-BB-CC-DD-DD-FF</w:t>
      </w:r>
    </w:p>
    <w:p w:rsidR="00547216" w:rsidP="7DCC43F9" w:rsidRDefault="00190F86" w14:paraId="0C32467C" w14:textId="77777777">
      <w:pPr>
        <w:spacing w:after="0" w:line="240" w:lineRule="auto"/>
        <w:ind w:left="-10" w:firstLine="0"/>
      </w:pPr>
      <w:r>
        <w:t xml:space="preserve">Figure 2: </w:t>
      </w:r>
      <w:r w:rsidRPr="7DCC43F9">
        <w:rPr>
          <w:sz w:val="20"/>
          <w:szCs w:val="20"/>
        </w:rPr>
        <w:t>Network topology with only switches.</w:t>
      </w:r>
    </w:p>
    <w:p w:rsidR="00547216" w:rsidP="7DCC43F9" w:rsidRDefault="00190F86" w14:paraId="7FC6CA73" w14:textId="77777777">
      <w:pPr>
        <w:spacing w:after="0" w:line="240" w:lineRule="auto"/>
        <w:ind w:left="-400" w:firstLine="0"/>
      </w:pPr>
      <w:r w:rsidR="00190F86">
        <w:rPr/>
        <w:t xml:space="preserve">b1. (10 points) What are the source and destination MAC addresses in the ARP query? What will happen </w:t>
      </w:r>
      <w:r w:rsidR="00190F86">
        <w:rPr/>
        <w:t>at</w:t>
      </w:r>
      <w:r w:rsidR="00190F86">
        <w:rPr/>
        <w:t xml:space="preserve"> each of the switches along the way (i.e., </w:t>
      </w:r>
      <w:r w:rsidR="00190F86">
        <w:rPr/>
        <w:t>at</w:t>
      </w:r>
      <w:r w:rsidR="00190F86">
        <w:rPr/>
        <w:t xml:space="preserve"> S1, S2 and S3)? If a switch adds </w:t>
      </w:r>
      <w:r w:rsidR="00190F86">
        <w:rPr/>
        <w:t>entry</w:t>
      </w:r>
      <w:r w:rsidR="00190F86">
        <w:rPr/>
        <w:t xml:space="preserve"> (or entries) to its forwarding table, describe what entry (or entries) is added.</w:t>
      </w:r>
    </w:p>
    <w:p w:rsidR="3BB0335E" w:rsidP="3D6E4647" w:rsidRDefault="3BB0335E" w14:paraId="665640B3" w14:textId="2EDB4C8B">
      <w:pPr>
        <w:spacing w:after="0" w:line="240" w:lineRule="auto"/>
        <w:ind w:left="-400" w:firstLine="0"/>
      </w:pPr>
      <w:r w:rsidR="1BCF0F8A">
        <w:rPr/>
        <w:t>Source MAC address: AA-AA-AA-AA-AA-AA</w:t>
      </w:r>
      <w:r w:rsidR="13EDECD2">
        <w:rPr/>
        <w:t xml:space="preserve"> (A)</w:t>
      </w:r>
    </w:p>
    <w:p w:rsidR="1BCF0F8A" w:rsidP="3D6E4647" w:rsidRDefault="1BCF0F8A" w14:paraId="2D77AA86" w14:textId="5748ECE1">
      <w:pPr>
        <w:spacing w:after="0" w:line="240" w:lineRule="auto"/>
        <w:ind w:left="-400" w:firstLine="0"/>
      </w:pPr>
      <w:r w:rsidR="1BCF0F8A">
        <w:rPr/>
        <w:t>Destination MAC address: FF-FF-FF-FF-FF-FF (broadcast</w:t>
      </w:r>
      <w:r w:rsidR="5B4F853E">
        <w:rPr/>
        <w:t>)</w:t>
      </w:r>
    </w:p>
    <w:p w:rsidR="5B4F853E" w:rsidP="3D6E4647" w:rsidRDefault="5B4F853E" w14:paraId="18B96AFB" w14:textId="6957D6F8">
      <w:pPr>
        <w:spacing w:after="0" w:line="240" w:lineRule="auto"/>
        <w:ind w:left="-400" w:firstLine="0"/>
      </w:pPr>
      <w:r w:rsidR="5B4F853E">
        <w:rPr/>
        <w:t xml:space="preserve">S1: </w:t>
      </w:r>
      <w:r w:rsidR="5B4F853E">
        <w:rPr/>
        <w:t>Recieves</w:t>
      </w:r>
      <w:r w:rsidR="5B4F853E">
        <w:rPr/>
        <w:t xml:space="preserve"> the query on port 1, adds the entry AA-AA-AA-AA-AA-AA is on port 1, broadcasts the ARP</w:t>
      </w:r>
      <w:r w:rsidR="44932A55">
        <w:rPr/>
        <w:t xml:space="preserve"> request out of ports 2 and 3.</w:t>
      </w:r>
    </w:p>
    <w:p w:rsidR="5B4F853E" w:rsidP="3D6E4647" w:rsidRDefault="5B4F853E" w14:paraId="273D1678" w14:textId="5998381E">
      <w:pPr>
        <w:pStyle w:val="Normal"/>
        <w:spacing w:after="0" w:line="240" w:lineRule="auto"/>
        <w:ind w:left="-400" w:firstLine="0"/>
      </w:pPr>
      <w:r w:rsidR="5B4F853E">
        <w:rPr/>
        <w:t>S2:</w:t>
      </w:r>
      <w:r w:rsidR="61176D2A">
        <w:rPr/>
        <w:t xml:space="preserve"> </w:t>
      </w:r>
      <w:r w:rsidR="61176D2A">
        <w:rPr/>
        <w:t>Recieves</w:t>
      </w:r>
      <w:r w:rsidR="61176D2A">
        <w:rPr/>
        <w:t xml:space="preserve"> the query on port 1, adds the entry AA-AA-AA-AA-AA-AA is on port 1, broadcasts the ARP request out of port 2.</w:t>
      </w:r>
    </w:p>
    <w:p w:rsidR="5B4F853E" w:rsidP="3D6E4647" w:rsidRDefault="5B4F853E" w14:paraId="1DBB8C5A" w14:textId="51FA33D0">
      <w:pPr>
        <w:pStyle w:val="Normal"/>
        <w:spacing w:after="0" w:line="240" w:lineRule="auto"/>
        <w:ind w:left="-400" w:firstLine="0"/>
      </w:pPr>
      <w:r w:rsidR="5B4F853E">
        <w:rPr/>
        <w:t>S3:</w:t>
      </w:r>
      <w:r w:rsidR="4A615915">
        <w:rPr/>
        <w:t xml:space="preserve"> Recieves the query on port 1, adds the entry AA-AA-AA-AA-AA-AA is on port 1, broadcasts the ARP request out of ports 2 and 3.</w:t>
      </w:r>
    </w:p>
    <w:p w:rsidR="7DCC43F9" w:rsidP="7DCC43F9" w:rsidRDefault="7DCC43F9" w14:paraId="7DFBF45B" w14:textId="29EED953">
      <w:pPr>
        <w:spacing w:after="0" w:line="240" w:lineRule="auto"/>
        <w:ind w:left="-400" w:firstLine="0"/>
      </w:pPr>
    </w:p>
    <w:p w:rsidR="00547216" w:rsidP="7DCC43F9" w:rsidRDefault="00190F86" w14:paraId="0851A1F4" w14:textId="77777777">
      <w:pPr>
        <w:spacing w:after="0" w:line="240" w:lineRule="auto"/>
        <w:ind w:left="-400" w:firstLine="0"/>
      </w:pPr>
      <w:r w:rsidR="00190F86">
        <w:rPr/>
        <w:t>b2. (10 points) Continuing the above question - What are the source and destination MAC addresses in the ARP response? Describe the actions of the switches similarly as above.</w:t>
      </w:r>
    </w:p>
    <w:p w:rsidR="0D088466" w:rsidP="3D6E4647" w:rsidRDefault="0D088466" w14:paraId="74453F5E" w14:textId="30693A22">
      <w:pPr>
        <w:spacing w:after="0" w:line="240" w:lineRule="auto"/>
        <w:ind w:left="-400" w:firstLine="0"/>
      </w:pPr>
      <w:r w:rsidR="0D088466">
        <w:rPr/>
        <w:t>Source MAC Address AA-BB-CC-DD-DD-FF (B)</w:t>
      </w:r>
    </w:p>
    <w:p w:rsidR="0D088466" w:rsidP="3D6E4647" w:rsidRDefault="0D088466" w14:paraId="15371202" w14:textId="65A51151">
      <w:pPr>
        <w:spacing w:after="0" w:line="240" w:lineRule="auto"/>
        <w:ind w:left="-400" w:firstLine="0"/>
      </w:pPr>
      <w:r w:rsidR="0D088466">
        <w:rPr/>
        <w:t>Destination MAC Address</w:t>
      </w:r>
      <w:r w:rsidR="2D8C9EFE">
        <w:rPr/>
        <w:t xml:space="preserve"> AA-AA-AA-AA-AA-AA (A)</w:t>
      </w:r>
    </w:p>
    <w:p w:rsidR="2D8C9EFE" w:rsidP="3D6E4647" w:rsidRDefault="2D8C9EFE" w14:paraId="43DEA722" w14:textId="0B294A54">
      <w:pPr>
        <w:pStyle w:val="Normal"/>
        <w:spacing w:after="0" w:line="240" w:lineRule="auto"/>
        <w:ind w:left="-400" w:firstLine="0"/>
      </w:pPr>
      <w:r w:rsidR="2D8C9EFE">
        <w:rPr/>
        <w:t xml:space="preserve">S1: </w:t>
      </w:r>
      <w:r w:rsidR="2D8C9EFE">
        <w:rPr/>
        <w:t>Recieves</w:t>
      </w:r>
      <w:r w:rsidR="2D8C9EFE">
        <w:rPr/>
        <w:t xml:space="preserve"> the </w:t>
      </w:r>
      <w:r w:rsidR="4B3790E7">
        <w:rPr/>
        <w:t xml:space="preserve">reply </w:t>
      </w:r>
      <w:r w:rsidR="2D8C9EFE">
        <w:rPr/>
        <w:t>on port 3, adds the entry AA-BB-CC-DD-DD-FF is on port 3, broadcasts the ARP reply to port 1.</w:t>
      </w:r>
    </w:p>
    <w:p w:rsidR="2D8C9EFE" w:rsidP="3D6E4647" w:rsidRDefault="2D8C9EFE" w14:paraId="466C97A7" w14:textId="552B07EF">
      <w:pPr>
        <w:pStyle w:val="Normal"/>
        <w:spacing w:after="0" w:line="240" w:lineRule="auto"/>
        <w:ind w:left="-400" w:firstLine="0"/>
      </w:pPr>
      <w:r w:rsidR="2D8C9EFE">
        <w:rPr/>
        <w:t xml:space="preserve">S2: Recieves the </w:t>
      </w:r>
      <w:r w:rsidR="3CF497D8">
        <w:rPr/>
        <w:t xml:space="preserve">reply </w:t>
      </w:r>
      <w:r w:rsidR="2D8C9EFE">
        <w:rPr/>
        <w:t>on port 2</w:t>
      </w:r>
      <w:r w:rsidR="275E2E14">
        <w:rPr/>
        <w:t xml:space="preserve">, </w:t>
      </w:r>
      <w:r w:rsidR="2D8C9EFE">
        <w:rPr/>
        <w:t>broadcasts the ARP reply to port 1.</w:t>
      </w:r>
    </w:p>
    <w:p w:rsidR="2D8C9EFE" w:rsidP="3D6E4647" w:rsidRDefault="2D8C9EFE" w14:paraId="312895CC" w14:textId="2EAB0B1E">
      <w:pPr>
        <w:pStyle w:val="Normal"/>
        <w:spacing w:after="0" w:line="240" w:lineRule="auto"/>
        <w:ind w:left="-400" w:firstLine="0"/>
      </w:pPr>
      <w:r w:rsidR="2D8C9EFE">
        <w:rPr/>
        <w:t xml:space="preserve">S3: Recieves the </w:t>
      </w:r>
      <w:r w:rsidR="10E0D907">
        <w:rPr/>
        <w:t xml:space="preserve">reply </w:t>
      </w:r>
      <w:r w:rsidR="2D8C9EFE">
        <w:rPr/>
        <w:t>on port 3,</w:t>
      </w:r>
      <w:r w:rsidR="29539506">
        <w:rPr/>
        <w:t xml:space="preserve"> </w:t>
      </w:r>
      <w:r w:rsidR="2D8C9EFE">
        <w:rPr/>
        <w:t>broadcasts the ARP reply to port 1.</w:t>
      </w:r>
    </w:p>
    <w:p w:rsidR="7DCC43F9" w:rsidP="7DCC43F9" w:rsidRDefault="7DCC43F9" w14:paraId="3EF734DB" w14:textId="4CF2A349">
      <w:pPr>
        <w:spacing w:after="0" w:line="240" w:lineRule="auto"/>
        <w:ind w:left="-400" w:firstLine="0"/>
      </w:pPr>
    </w:p>
    <w:p w:rsidR="00547216" w:rsidP="7DCC43F9" w:rsidRDefault="00190F86" w14:paraId="3EBED100" w14:textId="77777777">
      <w:pPr>
        <w:spacing w:after="0" w:line="240" w:lineRule="auto"/>
        <w:ind w:left="-400" w:firstLine="0"/>
      </w:pPr>
      <w:r w:rsidR="00190F86">
        <w:rPr/>
        <w:t xml:space="preserve">b3. (5 points) After knowing </w:t>
      </w:r>
      <w:r w:rsidRPr="3D6E4647" w:rsidR="00190F86">
        <w:rPr>
          <w:i w:val="1"/>
          <w:iCs w:val="1"/>
        </w:rPr>
        <w:t>B</w:t>
      </w:r>
      <w:r w:rsidR="00190F86">
        <w:rPr/>
        <w:t xml:space="preserve">’s MAC address, </w:t>
      </w:r>
      <w:r w:rsidRPr="3D6E4647" w:rsidR="00190F86">
        <w:rPr>
          <w:i w:val="1"/>
          <w:iCs w:val="1"/>
        </w:rPr>
        <w:t xml:space="preserve">A </w:t>
      </w:r>
      <w:r w:rsidR="00190F86">
        <w:rPr/>
        <w:t xml:space="preserve">sends an IP datagram to </w:t>
      </w:r>
      <w:r w:rsidRPr="3D6E4647" w:rsidR="00190F86">
        <w:rPr>
          <w:i w:val="1"/>
          <w:iCs w:val="1"/>
        </w:rPr>
        <w:t>B</w:t>
      </w:r>
      <w:r w:rsidR="00190F86">
        <w:rPr/>
        <w:t>. Describe the actions at each of the switches along the way.</w:t>
      </w:r>
    </w:p>
    <w:p w:rsidR="7DCC43F9" w:rsidP="3D6E4647" w:rsidRDefault="7DCC43F9" w14:paraId="25762DCB" w14:textId="788BC535">
      <w:pPr>
        <w:pStyle w:val="Normal"/>
        <w:spacing w:after="0" w:line="240" w:lineRule="auto"/>
        <w:ind w:left="-400" w:firstLine="0"/>
      </w:pPr>
      <w:r w:rsidR="7A1D1E30">
        <w:rPr/>
        <w:t xml:space="preserve">S1: Recieves the </w:t>
      </w:r>
      <w:r w:rsidR="427570C9">
        <w:rPr/>
        <w:t xml:space="preserve">IP datagram </w:t>
      </w:r>
      <w:r w:rsidR="7A1D1E30">
        <w:rPr/>
        <w:t xml:space="preserve">on port 1, based on </w:t>
      </w:r>
      <w:r w:rsidR="7A1D1E30">
        <w:rPr/>
        <w:t>fowarding</w:t>
      </w:r>
      <w:r w:rsidR="7A1D1E30">
        <w:rPr/>
        <w:t xml:space="preserve"> table </w:t>
      </w:r>
      <w:r w:rsidR="7A1D1E30">
        <w:rPr/>
        <w:t>fowards</w:t>
      </w:r>
      <w:r w:rsidR="7A1D1E30">
        <w:rPr/>
        <w:t xml:space="preserve"> frame to port 3</w:t>
      </w:r>
    </w:p>
    <w:p w:rsidR="7DCC43F9" w:rsidP="3D6E4647" w:rsidRDefault="7DCC43F9" w14:paraId="76E19CB9" w14:textId="67BA4284">
      <w:pPr>
        <w:pStyle w:val="Normal"/>
        <w:spacing w:after="0" w:line="240" w:lineRule="auto"/>
        <w:ind w:left="-400" w:firstLine="0"/>
      </w:pPr>
      <w:r w:rsidR="7A1D1E30">
        <w:rPr/>
        <w:t>S2</w:t>
      </w:r>
      <w:r w:rsidR="7A1D1E30">
        <w:rPr/>
        <w:t xml:space="preserve">: </w:t>
      </w:r>
      <w:r w:rsidR="3336AB5E">
        <w:rPr/>
        <w:t>:</w:t>
      </w:r>
      <w:r w:rsidR="3336AB5E">
        <w:rPr/>
        <w:t xml:space="preserve"> </w:t>
      </w:r>
      <w:r w:rsidR="3336AB5E">
        <w:rPr/>
        <w:t>Recieves</w:t>
      </w:r>
      <w:r w:rsidR="3336AB5E">
        <w:rPr/>
        <w:t xml:space="preserve"> the </w:t>
      </w:r>
      <w:r w:rsidR="4582D37D">
        <w:rPr/>
        <w:t xml:space="preserve">IP datagram </w:t>
      </w:r>
      <w:r w:rsidR="3336AB5E">
        <w:rPr/>
        <w:t xml:space="preserve">on port 1, based on </w:t>
      </w:r>
      <w:r w:rsidR="3336AB5E">
        <w:rPr/>
        <w:t>fowarding</w:t>
      </w:r>
      <w:r w:rsidR="3336AB5E">
        <w:rPr/>
        <w:t xml:space="preserve"> table </w:t>
      </w:r>
      <w:r w:rsidR="3336AB5E">
        <w:rPr/>
        <w:t>fowards</w:t>
      </w:r>
      <w:r w:rsidR="3336AB5E">
        <w:rPr/>
        <w:t xml:space="preserve"> frame to port </w:t>
      </w:r>
      <w:r w:rsidR="30409FFF">
        <w:rPr/>
        <w:t>2</w:t>
      </w:r>
    </w:p>
    <w:p w:rsidR="7DCC43F9" w:rsidP="3D6E4647" w:rsidRDefault="7DCC43F9" w14:paraId="3A325E12" w14:textId="078BC44E">
      <w:pPr>
        <w:pStyle w:val="Normal"/>
        <w:spacing w:after="0" w:line="240" w:lineRule="auto"/>
        <w:ind w:left="-400" w:firstLine="0"/>
      </w:pPr>
      <w:r w:rsidR="7A1D1E30">
        <w:rPr/>
        <w:t>S3</w:t>
      </w:r>
      <w:r w:rsidR="7A1D1E30">
        <w:rPr/>
        <w:t xml:space="preserve">: </w:t>
      </w:r>
      <w:r w:rsidR="32EB5380">
        <w:rPr/>
        <w:t>:</w:t>
      </w:r>
      <w:r w:rsidR="32EB5380">
        <w:rPr/>
        <w:t xml:space="preserve"> </w:t>
      </w:r>
      <w:r w:rsidR="32EB5380">
        <w:rPr/>
        <w:t>Recieves</w:t>
      </w:r>
      <w:r w:rsidR="32EB5380">
        <w:rPr/>
        <w:t xml:space="preserve"> the </w:t>
      </w:r>
      <w:r w:rsidR="4582D37D">
        <w:rPr/>
        <w:t xml:space="preserve">IP datagram </w:t>
      </w:r>
      <w:r w:rsidR="32EB5380">
        <w:rPr/>
        <w:t xml:space="preserve">on port 1, based on </w:t>
      </w:r>
      <w:r w:rsidR="32EB5380">
        <w:rPr/>
        <w:t>fowarding</w:t>
      </w:r>
      <w:r w:rsidR="32EB5380">
        <w:rPr/>
        <w:t xml:space="preserve"> table </w:t>
      </w:r>
      <w:r w:rsidR="32EB5380">
        <w:rPr/>
        <w:t>fowards</w:t>
      </w:r>
      <w:r w:rsidR="32EB5380">
        <w:rPr/>
        <w:t xml:space="preserve"> frame to port 3</w:t>
      </w:r>
    </w:p>
    <w:p w:rsidR="7DCC43F9" w:rsidP="3D6E4647" w:rsidRDefault="7DCC43F9" w14:paraId="2399DF3D" w14:textId="5A84DBF2">
      <w:pPr>
        <w:pStyle w:val="Normal"/>
        <w:spacing w:after="0" w:line="240" w:lineRule="auto"/>
        <w:ind w:left="-400" w:firstLine="0"/>
      </w:pPr>
    </w:p>
    <w:p w:rsidR="3D6E4647" w:rsidP="3D6E4647" w:rsidRDefault="3D6E4647" w14:paraId="477E1A21" w14:textId="39A77D09">
      <w:pPr>
        <w:pStyle w:val="Normal"/>
        <w:spacing w:after="0" w:line="240" w:lineRule="auto"/>
        <w:ind w:left="-400" w:firstLine="0"/>
      </w:pPr>
    </w:p>
    <w:p w:rsidR="00547216" w:rsidP="7DCC43F9" w:rsidRDefault="00190F86" w14:paraId="5EDA2DF1" w14:textId="6AC8BFF1">
      <w:pPr>
        <w:numPr>
          <w:ilvl w:val="0"/>
          <w:numId w:val="4"/>
        </w:numPr>
        <w:spacing w:after="0" w:line="240" w:lineRule="auto"/>
        <w:ind w:left="-279" w:firstLine="0"/>
        <w:rPr/>
      </w:pPr>
      <w:r w:rsidRPr="3D6E4647" w:rsidR="00190F86">
        <w:rPr>
          <w:b w:val="1"/>
          <w:bCs w:val="1"/>
        </w:rPr>
        <w:t xml:space="preserve">Wireshark Lab (20 points). </w:t>
      </w:r>
      <w:r w:rsidR="00190F86">
        <w:rPr/>
        <w:t>Do problems 1-4 in the Ethernet</w:t>
      </w:r>
      <w:r w:rsidR="00190F86">
        <w:rPr/>
        <w:t xml:space="preserve"> </w:t>
      </w:r>
      <w:r w:rsidR="00190F86">
        <w:rPr/>
        <w:t>wireshar</w:t>
      </w:r>
      <w:r w:rsidR="00190F86">
        <w:rPr/>
        <w:t>k</w:t>
      </w:r>
      <w:r w:rsidR="00190F86">
        <w:rPr/>
        <w:t xml:space="preserve"> lab (posted in HuskyCT). Since the capture</w:t>
      </w:r>
      <w:r w:rsidR="00190F86">
        <w:rPr/>
        <w:t xml:space="preserve"> </w:t>
      </w:r>
      <w:r w:rsidR="00190F86">
        <w:rPr/>
        <w:t>has t</w:t>
      </w:r>
      <w:r w:rsidR="00190F86">
        <w:rPr/>
        <w:t>o</w:t>
      </w:r>
      <w:r w:rsidR="00190F86">
        <w:rPr/>
        <w:t xml:space="preserve"> be through Ethernet, while you are</w:t>
      </w:r>
      <w:r w:rsidR="00190F86">
        <w:rPr/>
        <w:t xml:space="preserve"> </w:t>
      </w:r>
      <w:r w:rsidR="00190F86">
        <w:rPr/>
        <w:t>most likely usin</w:t>
      </w:r>
      <w:r w:rsidR="00190F86">
        <w:rPr/>
        <w:t>g</w:t>
      </w:r>
      <w:r w:rsidR="00190F86">
        <w:rPr/>
        <w:t xml:space="preserve"> </w:t>
      </w:r>
      <w:r w:rsidR="00190F86">
        <w:rPr/>
        <w:t>WiF</w:t>
      </w:r>
      <w:r w:rsidR="00190F86">
        <w:rPr/>
        <w:t>i</w:t>
      </w:r>
      <w:r w:rsidR="00190F86">
        <w:rPr/>
        <w:t xml:space="preserve"> to access the Internet on your laptop, you may find it easier to just download the trace provided by the author (see footnote 2 on the first page).</w:t>
      </w:r>
    </w:p>
    <w:p w:rsidR="3D6E4647" w:rsidP="3D6E4647" w:rsidRDefault="3D6E4647" w14:paraId="420ED8A0" w14:textId="7D3D6E0A">
      <w:pPr>
        <w:spacing w:after="0" w:line="240" w:lineRule="auto"/>
      </w:pPr>
    </w:p>
    <w:p w:rsidR="5FFB7E48" w:rsidP="3D6E4647" w:rsidRDefault="5FFB7E48" w14:paraId="4753666D" w14:textId="2EF134C1">
      <w:pPr>
        <w:spacing w:after="0" w:line="240" w:lineRule="auto"/>
        <w:ind w:left="0" w:hanging="0"/>
      </w:pPr>
      <w:r w:rsidR="5FFB7E48">
        <w:rPr/>
        <w:t>Note using the wireshark downloaded data</w:t>
      </w:r>
    </w:p>
    <w:p w:rsidR="7DCC43F9" w:rsidP="3D6E4647" w:rsidRDefault="7DCC43F9" w14:paraId="70E62A8F" w14:textId="4E8067FF">
      <w:pPr>
        <w:pStyle w:val="Normal"/>
        <w:spacing w:after="0" w:line="240" w:lineRule="auto"/>
        <w:ind w:left="-289" w:firstLine="0"/>
      </w:pPr>
      <w:r w:rsidR="7DCC43F9">
        <w:rPr/>
        <w:t xml:space="preserve">1. </w:t>
      </w:r>
      <w:r w:rsidR="5085AECE">
        <w:drawing>
          <wp:inline wp14:editId="439D9575" wp14:anchorId="287A0312">
            <wp:extent cx="5943600" cy="4629150"/>
            <wp:effectExtent l="0" t="0" r="0" b="0"/>
            <wp:docPr id="116166710" name="" title=""/>
            <wp:cNvGraphicFramePr>
              <a:graphicFrameLocks noChangeAspect="1"/>
            </wp:cNvGraphicFramePr>
            <a:graphic>
              <a:graphicData uri="http://schemas.openxmlformats.org/drawingml/2006/picture">
                <pic:pic>
                  <pic:nvPicPr>
                    <pic:cNvPr id="0" name=""/>
                    <pic:cNvPicPr/>
                  </pic:nvPicPr>
                  <pic:blipFill>
                    <a:blip r:embed="Rb295d37569594aa9">
                      <a:extLst>
                        <a:ext xmlns:a="http://schemas.openxmlformats.org/drawingml/2006/main" uri="{28A0092B-C50C-407E-A947-70E740481C1C}">
                          <a14:useLocalDpi val="0"/>
                        </a:ext>
                      </a:extLst>
                    </a:blip>
                    <a:stretch>
                      <a:fillRect/>
                    </a:stretch>
                  </pic:blipFill>
                  <pic:spPr>
                    <a:xfrm>
                      <a:off x="0" y="0"/>
                      <a:ext cx="5943600" cy="4629150"/>
                    </a:xfrm>
                    <a:prstGeom prst="rect">
                      <a:avLst/>
                    </a:prstGeom>
                  </pic:spPr>
                </pic:pic>
              </a:graphicData>
            </a:graphic>
          </wp:inline>
        </w:drawing>
      </w:r>
    </w:p>
    <w:p w:rsidR="6D2DDCBB" w:rsidP="3D6E4647" w:rsidRDefault="6D2DDCBB" w14:paraId="31E1DB60" w14:textId="5996A6E1">
      <w:pPr>
        <w:pStyle w:val="Normal"/>
        <w:spacing w:after="0" w:line="240" w:lineRule="auto"/>
        <w:ind w:left="-289" w:firstLine="0"/>
      </w:pPr>
      <w:r w:rsidRPr="3D6E4647" w:rsidR="6D2DDCBB">
        <w:rPr>
          <w:rFonts w:ascii="Cambria" w:hAnsi="Cambria" w:eastAsia="Cambria" w:cs="Cambria"/>
          <w:noProof w:val="0"/>
          <w:sz w:val="22"/>
          <w:szCs w:val="22"/>
          <w:lang w:val="en-US"/>
        </w:rPr>
        <w:t xml:space="preserve">The 48-bit Ethernet address of my computer, is AmbitMicrosy_a9:3d:68 </w:t>
      </w:r>
      <w:r w:rsidRPr="3D6E4647" w:rsidR="6D2DDCBB">
        <w:rPr>
          <w:rFonts w:ascii="Cambria" w:hAnsi="Cambria" w:eastAsia="Cambria" w:cs="Cambria"/>
          <w:noProof w:val="0"/>
          <w:sz w:val="22"/>
          <w:szCs w:val="22"/>
          <w:highlight w:val="yellow"/>
          <w:lang w:val="en-US"/>
        </w:rPr>
        <w:t>(</w:t>
      </w:r>
      <w:r w:rsidRPr="3D6E4647" w:rsidR="6D2DDCBB">
        <w:rPr>
          <w:rFonts w:ascii="Cambria" w:hAnsi="Cambria" w:eastAsia="Cambria" w:cs="Cambria"/>
          <w:noProof w:val="0"/>
          <w:sz w:val="22"/>
          <w:szCs w:val="22"/>
          <w:highlight w:val="yellow"/>
          <w:lang w:val="en-US"/>
        </w:rPr>
        <w:t>00:d</w:t>
      </w:r>
      <w:r w:rsidRPr="3D6E4647" w:rsidR="6D2DDCBB">
        <w:rPr>
          <w:rFonts w:ascii="Cambria" w:hAnsi="Cambria" w:eastAsia="Cambria" w:cs="Cambria"/>
          <w:noProof w:val="0"/>
          <w:sz w:val="22"/>
          <w:szCs w:val="22"/>
          <w:highlight w:val="yellow"/>
          <w:lang w:val="en-US"/>
        </w:rPr>
        <w:t>0:</w:t>
      </w:r>
      <w:r w:rsidRPr="3D6E4647" w:rsidR="6D2DDCBB">
        <w:rPr>
          <w:rFonts w:ascii="Cambria" w:hAnsi="Cambria" w:eastAsia="Cambria" w:cs="Cambria"/>
          <w:noProof w:val="0"/>
          <w:sz w:val="22"/>
          <w:szCs w:val="22"/>
          <w:highlight w:val="yellow"/>
          <w:lang w:val="en-US"/>
        </w:rPr>
        <w:t>59:a</w:t>
      </w:r>
      <w:r w:rsidRPr="3D6E4647" w:rsidR="6D2DDCBB">
        <w:rPr>
          <w:rFonts w:ascii="Cambria" w:hAnsi="Cambria" w:eastAsia="Cambria" w:cs="Cambria"/>
          <w:noProof w:val="0"/>
          <w:sz w:val="22"/>
          <w:szCs w:val="22"/>
          <w:highlight w:val="yellow"/>
          <w:lang w:val="en-US"/>
        </w:rPr>
        <w:t>9:3d:68)</w:t>
      </w:r>
    </w:p>
    <w:p w:rsidR="2AA388B2" w:rsidP="3D6E4647" w:rsidRDefault="2AA388B2" w14:paraId="69BF28AD" w14:textId="158586B1">
      <w:pPr>
        <w:pStyle w:val="Normal"/>
        <w:spacing w:after="0" w:line="240" w:lineRule="auto"/>
        <w:ind w:left="-289" w:firstLine="0"/>
      </w:pPr>
      <w:r w:rsidR="2AA388B2">
        <w:rPr/>
        <w:t>2.</w:t>
      </w:r>
      <w:r w:rsidR="60C494C4">
        <w:drawing>
          <wp:inline wp14:editId="374BE511" wp14:anchorId="11587B51">
            <wp:extent cx="5943600" cy="4514850"/>
            <wp:effectExtent l="0" t="0" r="0" b="0"/>
            <wp:docPr id="1379512024" name="" title=""/>
            <wp:cNvGraphicFramePr>
              <a:graphicFrameLocks noChangeAspect="1"/>
            </wp:cNvGraphicFramePr>
            <a:graphic>
              <a:graphicData uri="http://schemas.openxmlformats.org/drawingml/2006/picture">
                <pic:pic>
                  <pic:nvPicPr>
                    <pic:cNvPr id="0" name=""/>
                    <pic:cNvPicPr/>
                  </pic:nvPicPr>
                  <pic:blipFill>
                    <a:blip r:embed="R0ab2c737215c435e">
                      <a:extLst>
                        <a:ext xmlns:a="http://schemas.openxmlformats.org/drawingml/2006/main" uri="{28A0092B-C50C-407E-A947-70E740481C1C}">
                          <a14:useLocalDpi val="0"/>
                        </a:ext>
                      </a:extLst>
                    </a:blip>
                    <a:stretch>
                      <a:fillRect/>
                    </a:stretch>
                  </pic:blipFill>
                  <pic:spPr>
                    <a:xfrm>
                      <a:off x="0" y="0"/>
                      <a:ext cx="5943600" cy="4514850"/>
                    </a:xfrm>
                    <a:prstGeom prst="rect">
                      <a:avLst/>
                    </a:prstGeom>
                  </pic:spPr>
                </pic:pic>
              </a:graphicData>
            </a:graphic>
          </wp:inline>
        </w:drawing>
      </w:r>
    </w:p>
    <w:p w:rsidR="60C494C4" w:rsidP="3D6E4647" w:rsidRDefault="60C494C4" w14:paraId="5A3AE636" w14:textId="78E79E77">
      <w:pPr>
        <w:pStyle w:val="Normal"/>
        <w:spacing w:after="0" w:line="240" w:lineRule="auto"/>
        <w:ind w:left="-289" w:firstLine="0"/>
      </w:pPr>
      <w:r w:rsidRPr="3D6E4647" w:rsidR="60C494C4">
        <w:rPr>
          <w:rFonts w:ascii="Cambria" w:hAnsi="Cambria" w:eastAsia="Cambria" w:cs="Cambria"/>
          <w:noProof w:val="0"/>
          <w:sz w:val="22"/>
          <w:szCs w:val="22"/>
          <w:lang w:val="en-US"/>
        </w:rPr>
        <w:t xml:space="preserve">The 48-bit destination address of the Ethernet frame is LinksysGroup_da:af:73 </w:t>
      </w:r>
      <w:r w:rsidRPr="3D6E4647" w:rsidR="60C494C4">
        <w:rPr>
          <w:rFonts w:ascii="Cambria" w:hAnsi="Cambria" w:eastAsia="Cambria" w:cs="Cambria"/>
          <w:noProof w:val="0"/>
          <w:sz w:val="22"/>
          <w:szCs w:val="22"/>
          <w:highlight w:val="yellow"/>
          <w:lang w:val="en-US"/>
        </w:rPr>
        <w:t>(</w:t>
      </w:r>
      <w:r w:rsidRPr="3D6E4647" w:rsidR="60C494C4">
        <w:rPr>
          <w:rFonts w:ascii="Cambria" w:hAnsi="Cambria" w:eastAsia="Cambria" w:cs="Cambria"/>
          <w:noProof w:val="0"/>
          <w:sz w:val="22"/>
          <w:szCs w:val="22"/>
          <w:highlight w:val="yellow"/>
          <w:lang w:val="en-US"/>
        </w:rPr>
        <w:t>00:06:25:da</w:t>
      </w:r>
      <w:r w:rsidRPr="3D6E4647" w:rsidR="60C494C4">
        <w:rPr>
          <w:rFonts w:ascii="Cambria" w:hAnsi="Cambria" w:eastAsia="Cambria" w:cs="Cambria"/>
          <w:noProof w:val="0"/>
          <w:sz w:val="22"/>
          <w:szCs w:val="22"/>
          <w:highlight w:val="yellow"/>
          <w:lang w:val="en-US"/>
        </w:rPr>
        <w:t>:af:73</w:t>
      </w:r>
      <w:r w:rsidRPr="3D6E4647" w:rsidR="60C494C4">
        <w:rPr>
          <w:rFonts w:ascii="Cambria" w:hAnsi="Cambria" w:eastAsia="Cambria" w:cs="Cambria"/>
          <w:noProof w:val="0"/>
          <w:sz w:val="22"/>
          <w:szCs w:val="22"/>
          <w:lang w:val="en-US"/>
        </w:rPr>
        <w:t>) this is not the address of gaia.cs.umass.edu, it is the address of the router or gateway</w:t>
      </w:r>
      <w:r w:rsidRPr="3D6E4647" w:rsidR="140DC39F">
        <w:rPr>
          <w:rFonts w:ascii="Cambria" w:hAnsi="Cambria" w:eastAsia="Cambria" w:cs="Cambria"/>
          <w:noProof w:val="0"/>
          <w:sz w:val="22"/>
          <w:szCs w:val="22"/>
          <w:lang w:val="en-US"/>
        </w:rPr>
        <w:t>.</w:t>
      </w:r>
    </w:p>
    <w:p w:rsidR="3D6E4647" w:rsidP="3D6E4647" w:rsidRDefault="3D6E4647" w14:paraId="513D8E4F" w14:textId="7EF4CD3E">
      <w:pPr>
        <w:spacing w:after="0" w:line="240" w:lineRule="auto"/>
        <w:ind w:left="-289" w:firstLine="0"/>
      </w:pPr>
    </w:p>
    <w:p w:rsidR="2AA388B2" w:rsidP="3D6E4647" w:rsidRDefault="2AA388B2" w14:paraId="45152D23" w14:textId="11739F41">
      <w:pPr>
        <w:pStyle w:val="Normal"/>
        <w:spacing w:after="0" w:line="240" w:lineRule="auto"/>
        <w:ind w:left="-289" w:firstLine="0"/>
      </w:pPr>
      <w:r w:rsidR="2AA388B2">
        <w:rPr/>
        <w:t>3.</w:t>
      </w:r>
      <w:r w:rsidR="67FA4B44">
        <w:drawing>
          <wp:inline wp14:editId="16F41CD2" wp14:anchorId="77F261C7">
            <wp:extent cx="5943600" cy="4533900"/>
            <wp:effectExtent l="0" t="0" r="0" b="0"/>
            <wp:docPr id="1037437132" name="" title=""/>
            <wp:cNvGraphicFramePr>
              <a:graphicFrameLocks noChangeAspect="1"/>
            </wp:cNvGraphicFramePr>
            <a:graphic>
              <a:graphicData uri="http://schemas.openxmlformats.org/drawingml/2006/picture">
                <pic:pic>
                  <pic:nvPicPr>
                    <pic:cNvPr id="0" name=""/>
                    <pic:cNvPicPr/>
                  </pic:nvPicPr>
                  <pic:blipFill>
                    <a:blip r:embed="R3c0631a5fdb94eec">
                      <a:extLst>
                        <a:ext xmlns:a="http://schemas.openxmlformats.org/drawingml/2006/main" uri="{28A0092B-C50C-407E-A947-70E740481C1C}">
                          <a14:useLocalDpi val="0"/>
                        </a:ext>
                      </a:extLst>
                    </a:blip>
                    <a:stretch>
                      <a:fillRect/>
                    </a:stretch>
                  </pic:blipFill>
                  <pic:spPr>
                    <a:xfrm>
                      <a:off x="0" y="0"/>
                      <a:ext cx="5943600" cy="4533900"/>
                    </a:xfrm>
                    <a:prstGeom prst="rect">
                      <a:avLst/>
                    </a:prstGeom>
                  </pic:spPr>
                </pic:pic>
              </a:graphicData>
            </a:graphic>
          </wp:inline>
        </w:drawing>
      </w:r>
    </w:p>
    <w:p w:rsidR="67FA4B44" w:rsidP="3D6E4647" w:rsidRDefault="67FA4B44" w14:paraId="698C44BE" w14:textId="45C9D221">
      <w:pPr>
        <w:pStyle w:val="Normal"/>
        <w:spacing w:after="0" w:line="240" w:lineRule="auto"/>
        <w:ind w:left="-289" w:firstLine="0"/>
      </w:pPr>
      <w:r w:rsidR="67FA4B44">
        <w:rPr/>
        <w:t xml:space="preserve">The hexadecimal value for the two-byte frame type field is </w:t>
      </w:r>
      <w:r w:rsidRPr="3D6E4647" w:rsidR="67FA4B44">
        <w:rPr>
          <w:highlight w:val="yellow"/>
        </w:rPr>
        <w:t>0x0800</w:t>
      </w:r>
      <w:r w:rsidR="67FA4B44">
        <w:rPr/>
        <w:t xml:space="preserve"> the </w:t>
      </w:r>
      <w:r w:rsidR="67FA4B44">
        <w:rPr/>
        <w:t>upper level</w:t>
      </w:r>
      <w:r w:rsidR="67FA4B44">
        <w:rPr/>
        <w:t xml:space="preserve"> protocol it responds to is </w:t>
      </w:r>
      <w:r w:rsidRPr="3D6E4647" w:rsidR="67FA4B44">
        <w:rPr>
          <w:highlight w:val="yellow"/>
        </w:rPr>
        <w:t>IPv4</w:t>
      </w:r>
      <w:r w:rsidR="67FA4B44">
        <w:rPr/>
        <w:t>.</w:t>
      </w:r>
    </w:p>
    <w:p w:rsidR="2AA388B2" w:rsidP="3D6E4647" w:rsidRDefault="2AA388B2" w14:paraId="50FA3421" w14:textId="22C45B0D">
      <w:pPr>
        <w:pStyle w:val="Normal"/>
        <w:spacing w:after="0" w:line="240" w:lineRule="auto"/>
        <w:ind w:left="-289" w:firstLine="0"/>
      </w:pPr>
      <w:r w:rsidR="2AA388B2">
        <w:rPr/>
        <w:t>4.</w:t>
      </w:r>
      <w:r w:rsidR="237532EB">
        <w:drawing>
          <wp:inline wp14:editId="7763A499" wp14:anchorId="079CD56F">
            <wp:extent cx="5486400" cy="4422532"/>
            <wp:effectExtent l="0" t="0" r="0" b="0"/>
            <wp:docPr id="212808632" name="" title=""/>
            <wp:cNvGraphicFramePr>
              <a:graphicFrameLocks noChangeAspect="1"/>
            </wp:cNvGraphicFramePr>
            <a:graphic>
              <a:graphicData uri="http://schemas.openxmlformats.org/drawingml/2006/picture">
                <pic:pic>
                  <pic:nvPicPr>
                    <pic:cNvPr id="0" name=""/>
                    <pic:cNvPicPr/>
                  </pic:nvPicPr>
                  <pic:blipFill>
                    <a:blip r:embed="R1456649fa6d841a2">
                      <a:extLst>
                        <a:ext xmlns:a="http://schemas.openxmlformats.org/drawingml/2006/main" uri="{28A0092B-C50C-407E-A947-70E740481C1C}">
                          <a14:useLocalDpi val="0"/>
                        </a:ext>
                      </a:extLst>
                    </a:blip>
                    <a:stretch>
                      <a:fillRect/>
                    </a:stretch>
                  </pic:blipFill>
                  <pic:spPr>
                    <a:xfrm>
                      <a:off x="0" y="0"/>
                      <a:ext cx="5486400" cy="4422532"/>
                    </a:xfrm>
                    <a:prstGeom prst="rect">
                      <a:avLst/>
                    </a:prstGeom>
                  </pic:spPr>
                </pic:pic>
              </a:graphicData>
            </a:graphic>
          </wp:inline>
        </w:drawing>
      </w:r>
    </w:p>
    <w:p w:rsidR="48578A30" w:rsidP="3D6E4647" w:rsidRDefault="48578A30" w14:paraId="01ABB245" w14:textId="4F8BA3B5">
      <w:pPr>
        <w:pStyle w:val="Normal"/>
        <w:suppressLineNumbers w:val="0"/>
        <w:bidi w:val="0"/>
        <w:spacing w:before="0" w:beforeAutospacing="off" w:after="0" w:afterAutospacing="off" w:line="240" w:lineRule="auto"/>
        <w:ind w:left="-289" w:right="0"/>
        <w:jc w:val="both"/>
      </w:pPr>
      <w:r w:rsidR="48578A30">
        <w:rPr/>
        <w:t>From t</w:t>
      </w:r>
      <w:r w:rsidR="237532EB">
        <w:rPr/>
        <w:t xml:space="preserve">he </w:t>
      </w:r>
      <w:r w:rsidR="237532EB">
        <w:rPr/>
        <w:t>line</w:t>
      </w:r>
      <w:r w:rsidR="237532EB">
        <w:rPr/>
        <w:t xml:space="preserve"> [Protocols in frame: </w:t>
      </w:r>
      <w:r w:rsidR="237532EB">
        <w:rPr/>
        <w:t>eth:ethertype:ip:tcp:http</w:t>
      </w:r>
      <w:r w:rsidR="237532EB">
        <w:rPr/>
        <w:t xml:space="preserve">] the ethernet header is 14 bytes, Ip header is 20 bytes, </w:t>
      </w:r>
      <w:r w:rsidR="237532EB">
        <w:rPr/>
        <w:t>tcp</w:t>
      </w:r>
      <w:r w:rsidR="237532EB">
        <w:rPr/>
        <w:t xml:space="preserve"> is 20, together “G” in “GET” appears at the </w:t>
      </w:r>
      <w:r w:rsidR="316B2888">
        <w:rPr/>
        <w:t>(14+20+20 =) 54 offset from the start of the frame.</w:t>
      </w:r>
    </w:p>
    <w:sectPr w:rsidR="2AA388B2">
      <w:footerReference w:type="even" r:id="rId52"/>
      <w:footerReference w:type="default" r:id="rId53"/>
      <w:footerReference w:type="first" r:id="rId54"/>
      <w:pgSz w:w="12240" w:h="15840" w:orient="portrait"/>
      <w:pgMar w:top="2295" w:right="1440" w:bottom="1398" w:left="1440"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94BCF" w:rsidRDefault="00894BCF" w14:paraId="045CAB75" w14:textId="77777777">
      <w:pPr>
        <w:spacing w:after="0" w:line="240" w:lineRule="auto"/>
      </w:pPr>
      <w:r>
        <w:separator/>
      </w:r>
    </w:p>
  </w:endnote>
  <w:endnote w:type="continuationSeparator" w:id="0">
    <w:p w:rsidR="00894BCF" w:rsidRDefault="00894BCF" w14:paraId="5C2AF54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7216" w:rsidRDefault="00190F86" w14:paraId="0FE854A1" w14:textId="7777777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7216" w:rsidRDefault="00190F86" w14:paraId="213DCEC8" w14:textId="7777777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7216" w:rsidRDefault="00190F86" w14:paraId="3C0D6025" w14:textId="7777777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94BCF" w:rsidRDefault="00894BCF" w14:paraId="13C37EBA" w14:textId="77777777">
      <w:pPr>
        <w:spacing w:after="0" w:line="240" w:lineRule="auto"/>
      </w:pPr>
      <w:r>
        <w:separator/>
      </w:r>
    </w:p>
  </w:footnote>
  <w:footnote w:type="continuationSeparator" w:id="0">
    <w:p w:rsidR="00894BCF" w:rsidRDefault="00894BCF" w14:paraId="58643B9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
    <w:nsid w:val="43924a90"/>
    <w:multiLevelType xmlns:w="http://schemas.openxmlformats.org/wordprocessingml/2006/main" w:val="hybridMultilevel"/>
    <w:lvl xmlns:w="http://schemas.openxmlformats.org/wordprocessingml/2006/main" w:ilvl="0">
      <w:start w:val="1"/>
      <w:numFmt w:val="decimal"/>
      <w:lvlText w:val="%1."/>
      <w:lvlJc w:val="left"/>
      <w:pPr>
        <w:ind w:left="862" w:hanging="360"/>
      </w:pPr>
    </w:lvl>
    <w:lvl xmlns:w="http://schemas.openxmlformats.org/wordprocessingml/2006/main" w:ilvl="1">
      <w:start w:val="1"/>
      <w:numFmt w:val="lowerLetter"/>
      <w:lvlText w:val="%2."/>
      <w:lvlJc w:val="left"/>
      <w:pPr>
        <w:ind w:left="1582" w:hanging="360"/>
      </w:pPr>
    </w:lvl>
    <w:lvl xmlns:w="http://schemas.openxmlformats.org/wordprocessingml/2006/main" w:ilvl="2">
      <w:start w:val="1"/>
      <w:numFmt w:val="lowerRoman"/>
      <w:lvlText w:val="%3."/>
      <w:lvlJc w:val="right"/>
      <w:pPr>
        <w:ind w:left="2302" w:hanging="180"/>
      </w:pPr>
    </w:lvl>
    <w:lvl xmlns:w="http://schemas.openxmlformats.org/wordprocessingml/2006/main" w:ilvl="3">
      <w:start w:val="1"/>
      <w:numFmt w:val="decimal"/>
      <w:lvlText w:val="%4."/>
      <w:lvlJc w:val="left"/>
      <w:pPr>
        <w:ind w:left="3022" w:hanging="360"/>
      </w:pPr>
    </w:lvl>
    <w:lvl xmlns:w="http://schemas.openxmlformats.org/wordprocessingml/2006/main" w:ilvl="4">
      <w:start w:val="1"/>
      <w:numFmt w:val="lowerLetter"/>
      <w:lvlText w:val="%5."/>
      <w:lvlJc w:val="left"/>
      <w:pPr>
        <w:ind w:left="3742" w:hanging="360"/>
      </w:pPr>
    </w:lvl>
    <w:lvl xmlns:w="http://schemas.openxmlformats.org/wordprocessingml/2006/main" w:ilvl="5">
      <w:start w:val="1"/>
      <w:numFmt w:val="lowerRoman"/>
      <w:lvlText w:val="%6."/>
      <w:lvlJc w:val="right"/>
      <w:pPr>
        <w:ind w:left="4462" w:hanging="180"/>
      </w:pPr>
    </w:lvl>
    <w:lvl xmlns:w="http://schemas.openxmlformats.org/wordprocessingml/2006/main" w:ilvl="6">
      <w:start w:val="1"/>
      <w:numFmt w:val="decimal"/>
      <w:lvlText w:val="%7."/>
      <w:lvlJc w:val="left"/>
      <w:pPr>
        <w:ind w:left="5182" w:hanging="360"/>
      </w:pPr>
    </w:lvl>
    <w:lvl xmlns:w="http://schemas.openxmlformats.org/wordprocessingml/2006/main" w:ilvl="7">
      <w:start w:val="1"/>
      <w:numFmt w:val="lowerLetter"/>
      <w:lvlText w:val="%8."/>
      <w:lvlJc w:val="left"/>
      <w:pPr>
        <w:ind w:left="5902" w:hanging="360"/>
      </w:pPr>
    </w:lvl>
    <w:lvl xmlns:w="http://schemas.openxmlformats.org/wordprocessingml/2006/main" w:ilvl="8">
      <w:start w:val="1"/>
      <w:numFmt w:val="lowerRoman"/>
      <w:lvlText w:val="%9."/>
      <w:lvlJc w:val="right"/>
      <w:pPr>
        <w:ind w:left="6622" w:hanging="180"/>
      </w:pPr>
    </w:lvl>
  </w:abstractNum>
  <w:abstractNum xmlns:w="http://schemas.openxmlformats.org/wordprocessingml/2006/main" w:abstractNumId="5">
    <w:nsid w:val="3322a9bd"/>
    <w:multiLevelType xmlns:w="http://schemas.openxmlformats.org/wordprocessingml/2006/main" w:val="hybridMultilevel"/>
    <w:lvl xmlns:w="http://schemas.openxmlformats.org/wordprocessingml/2006/main" w:ilvl="0">
      <w:start w:val="1"/>
      <w:numFmt w:val="decimal"/>
      <w:lvlText w:val="%1."/>
      <w:lvlJc w:val="left"/>
      <w:pPr>
        <w:ind w:left="791" w:hanging="360"/>
      </w:pPr>
    </w:lvl>
    <w:lvl xmlns:w="http://schemas.openxmlformats.org/wordprocessingml/2006/main" w:ilvl="1">
      <w:start w:val="1"/>
      <w:numFmt w:val="lowerLetter"/>
      <w:lvlText w:val="%2."/>
      <w:lvlJc w:val="left"/>
      <w:pPr>
        <w:ind w:left="1511" w:hanging="360"/>
      </w:pPr>
    </w:lvl>
    <w:lvl xmlns:w="http://schemas.openxmlformats.org/wordprocessingml/2006/main" w:ilvl="2">
      <w:start w:val="1"/>
      <w:numFmt w:val="lowerRoman"/>
      <w:lvlText w:val="%3."/>
      <w:lvlJc w:val="right"/>
      <w:pPr>
        <w:ind w:left="2231" w:hanging="180"/>
      </w:pPr>
    </w:lvl>
    <w:lvl xmlns:w="http://schemas.openxmlformats.org/wordprocessingml/2006/main" w:ilvl="3">
      <w:start w:val="1"/>
      <w:numFmt w:val="decimal"/>
      <w:lvlText w:val="%4."/>
      <w:lvlJc w:val="left"/>
      <w:pPr>
        <w:ind w:left="2951" w:hanging="360"/>
      </w:pPr>
    </w:lvl>
    <w:lvl xmlns:w="http://schemas.openxmlformats.org/wordprocessingml/2006/main" w:ilvl="4">
      <w:start w:val="1"/>
      <w:numFmt w:val="lowerLetter"/>
      <w:lvlText w:val="%5."/>
      <w:lvlJc w:val="left"/>
      <w:pPr>
        <w:ind w:left="3671" w:hanging="360"/>
      </w:pPr>
    </w:lvl>
    <w:lvl xmlns:w="http://schemas.openxmlformats.org/wordprocessingml/2006/main" w:ilvl="5">
      <w:start w:val="1"/>
      <w:numFmt w:val="lowerRoman"/>
      <w:lvlText w:val="%6."/>
      <w:lvlJc w:val="right"/>
      <w:pPr>
        <w:ind w:left="4391" w:hanging="180"/>
      </w:pPr>
    </w:lvl>
    <w:lvl xmlns:w="http://schemas.openxmlformats.org/wordprocessingml/2006/main" w:ilvl="6">
      <w:start w:val="1"/>
      <w:numFmt w:val="decimal"/>
      <w:lvlText w:val="%7."/>
      <w:lvlJc w:val="left"/>
      <w:pPr>
        <w:ind w:left="5111" w:hanging="360"/>
      </w:pPr>
    </w:lvl>
    <w:lvl xmlns:w="http://schemas.openxmlformats.org/wordprocessingml/2006/main" w:ilvl="7">
      <w:start w:val="1"/>
      <w:numFmt w:val="lowerLetter"/>
      <w:lvlText w:val="%8."/>
      <w:lvlJc w:val="left"/>
      <w:pPr>
        <w:ind w:left="5831" w:hanging="360"/>
      </w:pPr>
    </w:lvl>
    <w:lvl xmlns:w="http://schemas.openxmlformats.org/wordprocessingml/2006/main" w:ilvl="8">
      <w:start w:val="1"/>
      <w:numFmt w:val="lowerRoman"/>
      <w:lvlText w:val="%9."/>
      <w:lvlJc w:val="right"/>
      <w:pPr>
        <w:ind w:left="6551" w:hanging="180"/>
      </w:pPr>
    </w:lvl>
  </w:abstractNum>
  <w:abstractNum xmlns:w="http://schemas.openxmlformats.org/wordprocessingml/2006/main" w:abstractNumId="4">
    <w:nsid w:val="671304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30D1DC8"/>
    <w:multiLevelType w:val="hybridMultilevel"/>
    <w:tmpl w:val="72966D48"/>
    <w:lvl w:ilvl="0" w:tplc="D62AA3B8">
      <w:start w:val="1"/>
      <w:numFmt w:val="decimal"/>
      <w:lvlText w:val="%1"/>
      <w:lvlJc w:val="left"/>
      <w:pPr>
        <w:ind w:left="360"/>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1" w:tplc="55EA8B54">
      <w:start w:val="1"/>
      <w:numFmt w:val="lowerLetter"/>
      <w:lvlText w:val="%2"/>
      <w:lvlJc w:val="left"/>
      <w:pPr>
        <w:ind w:left="733"/>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2" w:tplc="875424A4">
      <w:start w:val="1"/>
      <w:numFmt w:val="lowerLetter"/>
      <w:lvlRestart w:val="0"/>
      <w:lvlText w:val="%3."/>
      <w:lvlJc w:val="left"/>
      <w:pPr>
        <w:ind w:left="1033"/>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3" w:tplc="31E80154">
      <w:start w:val="1"/>
      <w:numFmt w:val="decimal"/>
      <w:lvlText w:val="%4"/>
      <w:lvlJc w:val="left"/>
      <w:pPr>
        <w:ind w:left="182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4" w:tplc="3194855C">
      <w:start w:val="1"/>
      <w:numFmt w:val="lowerLetter"/>
      <w:lvlText w:val="%5"/>
      <w:lvlJc w:val="left"/>
      <w:pPr>
        <w:ind w:left="254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5" w:tplc="BDAC2716">
      <w:start w:val="1"/>
      <w:numFmt w:val="lowerRoman"/>
      <w:lvlText w:val="%6"/>
      <w:lvlJc w:val="left"/>
      <w:pPr>
        <w:ind w:left="326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6" w:tplc="CA605964">
      <w:start w:val="1"/>
      <w:numFmt w:val="decimal"/>
      <w:lvlText w:val="%7"/>
      <w:lvlJc w:val="left"/>
      <w:pPr>
        <w:ind w:left="398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7" w:tplc="D0F4C47A">
      <w:start w:val="1"/>
      <w:numFmt w:val="lowerLetter"/>
      <w:lvlText w:val="%8"/>
      <w:lvlJc w:val="left"/>
      <w:pPr>
        <w:ind w:left="470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8" w:tplc="032865D4">
      <w:start w:val="1"/>
      <w:numFmt w:val="lowerRoman"/>
      <w:lvlText w:val="%9"/>
      <w:lvlJc w:val="left"/>
      <w:pPr>
        <w:ind w:left="5427"/>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16020905"/>
    <w:multiLevelType w:val="hybridMultilevel"/>
    <w:tmpl w:val="7A2A3C5A"/>
    <w:lvl w:ilvl="0" w:tplc="D78CCF8A">
      <w:start w:val="1"/>
      <w:numFmt w:val="decimal"/>
      <w:lvlText w:val="%1."/>
      <w:lvlJc w:val="left"/>
      <w:pPr>
        <w:ind w:left="545"/>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1" w:tplc="9B44FD22">
      <w:start w:val="1"/>
      <w:numFmt w:val="lowerLetter"/>
      <w:lvlText w:val="%2."/>
      <w:lvlJc w:val="left"/>
      <w:pPr>
        <w:ind w:left="1033"/>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2" w:tplc="B8E6D17E">
      <w:start w:val="1"/>
      <w:numFmt w:val="lowerRoman"/>
      <w:lvlText w:val="%3"/>
      <w:lvlJc w:val="left"/>
      <w:pPr>
        <w:ind w:left="164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3" w:tplc="82BE261A">
      <w:start w:val="1"/>
      <w:numFmt w:val="decimal"/>
      <w:lvlText w:val="%4"/>
      <w:lvlJc w:val="left"/>
      <w:pPr>
        <w:ind w:left="236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4" w:tplc="18024832">
      <w:start w:val="1"/>
      <w:numFmt w:val="lowerLetter"/>
      <w:lvlText w:val="%5"/>
      <w:lvlJc w:val="left"/>
      <w:pPr>
        <w:ind w:left="308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5" w:tplc="FE3E3398">
      <w:start w:val="1"/>
      <w:numFmt w:val="lowerRoman"/>
      <w:lvlText w:val="%6"/>
      <w:lvlJc w:val="left"/>
      <w:pPr>
        <w:ind w:left="380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6" w:tplc="DF10E31E">
      <w:start w:val="1"/>
      <w:numFmt w:val="decimal"/>
      <w:lvlText w:val="%7"/>
      <w:lvlJc w:val="left"/>
      <w:pPr>
        <w:ind w:left="452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7" w:tplc="AA089B54">
      <w:start w:val="1"/>
      <w:numFmt w:val="lowerLetter"/>
      <w:lvlText w:val="%8"/>
      <w:lvlJc w:val="left"/>
      <w:pPr>
        <w:ind w:left="524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8" w:tplc="5B4A85DA">
      <w:start w:val="1"/>
      <w:numFmt w:val="lowerRoman"/>
      <w:lvlText w:val="%9"/>
      <w:lvlJc w:val="left"/>
      <w:pPr>
        <w:ind w:left="5969"/>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1E755BAB"/>
    <w:multiLevelType w:val="hybridMultilevel"/>
    <w:tmpl w:val="FFFFFFFF"/>
    <w:lvl w:ilvl="0" w:tplc="72B2A1D0">
      <w:start w:val="1"/>
      <w:numFmt w:val="decimal"/>
      <w:lvlText w:val="%1."/>
      <w:lvlJc w:val="left"/>
      <w:pPr>
        <w:ind w:left="627" w:hanging="360"/>
      </w:pPr>
    </w:lvl>
    <w:lvl w:ilvl="1" w:tplc="4E187512">
      <w:start w:val="1"/>
      <w:numFmt w:val="lowerLetter"/>
      <w:lvlText w:val="%2."/>
      <w:lvlJc w:val="left"/>
      <w:pPr>
        <w:ind w:left="1347" w:hanging="360"/>
      </w:pPr>
    </w:lvl>
    <w:lvl w:ilvl="2" w:tplc="C4A69866">
      <w:start w:val="1"/>
      <w:numFmt w:val="lowerRoman"/>
      <w:lvlText w:val="%3."/>
      <w:lvlJc w:val="right"/>
      <w:pPr>
        <w:ind w:left="2067" w:hanging="180"/>
      </w:pPr>
    </w:lvl>
    <w:lvl w:ilvl="3" w:tplc="EFD68286">
      <w:start w:val="1"/>
      <w:numFmt w:val="decimal"/>
      <w:lvlText w:val="%4."/>
      <w:lvlJc w:val="left"/>
      <w:pPr>
        <w:ind w:left="2787" w:hanging="360"/>
      </w:pPr>
    </w:lvl>
    <w:lvl w:ilvl="4" w:tplc="CC7682BA">
      <w:start w:val="1"/>
      <w:numFmt w:val="lowerLetter"/>
      <w:lvlText w:val="%5."/>
      <w:lvlJc w:val="left"/>
      <w:pPr>
        <w:ind w:left="3507" w:hanging="360"/>
      </w:pPr>
    </w:lvl>
    <w:lvl w:ilvl="5" w:tplc="AAB6BB8A">
      <w:start w:val="1"/>
      <w:numFmt w:val="lowerRoman"/>
      <w:lvlText w:val="%6."/>
      <w:lvlJc w:val="right"/>
      <w:pPr>
        <w:ind w:left="4227" w:hanging="180"/>
      </w:pPr>
    </w:lvl>
    <w:lvl w:ilvl="6" w:tplc="2180B11A">
      <w:start w:val="1"/>
      <w:numFmt w:val="decimal"/>
      <w:lvlText w:val="%7."/>
      <w:lvlJc w:val="left"/>
      <w:pPr>
        <w:ind w:left="4947" w:hanging="360"/>
      </w:pPr>
    </w:lvl>
    <w:lvl w:ilvl="7" w:tplc="A62C7240">
      <w:start w:val="1"/>
      <w:numFmt w:val="lowerLetter"/>
      <w:lvlText w:val="%8."/>
      <w:lvlJc w:val="left"/>
      <w:pPr>
        <w:ind w:left="5667" w:hanging="360"/>
      </w:pPr>
    </w:lvl>
    <w:lvl w:ilvl="8" w:tplc="72B031F4">
      <w:start w:val="1"/>
      <w:numFmt w:val="lowerRoman"/>
      <w:lvlText w:val="%9."/>
      <w:lvlJc w:val="right"/>
      <w:pPr>
        <w:ind w:left="6387" w:hanging="180"/>
      </w:pPr>
    </w:lvl>
  </w:abstractNum>
  <w:abstractNum w:abstractNumId="3" w15:restartNumberingAfterBreak="0">
    <w:nsid w:val="715D5D48"/>
    <w:multiLevelType w:val="hybridMultilevel"/>
    <w:tmpl w:val="D428C2B6"/>
    <w:lvl w:ilvl="0" w:tplc="76D4076A">
      <w:start w:val="4"/>
      <w:numFmt w:val="decimal"/>
      <w:lvlText w:val="%1."/>
      <w:lvlJc w:val="left"/>
      <w:pPr>
        <w:ind w:left="545"/>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1" w:tplc="C8ECA740">
      <w:start w:val="1"/>
      <w:numFmt w:val="lowerLetter"/>
      <w:lvlText w:val="%2."/>
      <w:lvlJc w:val="left"/>
      <w:pPr>
        <w:ind w:left="663"/>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2" w:tplc="B9020A34">
      <w:start w:val="1"/>
      <w:numFmt w:val="lowerRoman"/>
      <w:lvlText w:val="%3"/>
      <w:lvlJc w:val="left"/>
      <w:pPr>
        <w:ind w:left="155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3" w:tplc="B03A1432">
      <w:start w:val="1"/>
      <w:numFmt w:val="decimal"/>
      <w:lvlText w:val="%4"/>
      <w:lvlJc w:val="left"/>
      <w:pPr>
        <w:ind w:left="227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4" w:tplc="3D9E2D5C">
      <w:start w:val="1"/>
      <w:numFmt w:val="lowerLetter"/>
      <w:lvlText w:val="%5"/>
      <w:lvlJc w:val="left"/>
      <w:pPr>
        <w:ind w:left="299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5" w:tplc="7C0EB394">
      <w:start w:val="1"/>
      <w:numFmt w:val="lowerRoman"/>
      <w:lvlText w:val="%6"/>
      <w:lvlJc w:val="left"/>
      <w:pPr>
        <w:ind w:left="371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6" w:tplc="A810ECCE">
      <w:start w:val="1"/>
      <w:numFmt w:val="decimal"/>
      <w:lvlText w:val="%7"/>
      <w:lvlJc w:val="left"/>
      <w:pPr>
        <w:ind w:left="443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7" w:tplc="1DCA3BEE">
      <w:start w:val="1"/>
      <w:numFmt w:val="lowerLetter"/>
      <w:lvlText w:val="%8"/>
      <w:lvlJc w:val="left"/>
      <w:pPr>
        <w:ind w:left="515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lvl w:ilvl="8" w:tplc="62BC3938">
      <w:start w:val="1"/>
      <w:numFmt w:val="lowerRoman"/>
      <w:lvlText w:val="%9"/>
      <w:lvlJc w:val="left"/>
      <w:pPr>
        <w:ind w:left="5874"/>
      </w:pPr>
      <w:rPr>
        <w:rFonts w:ascii="Cambria" w:hAnsi="Cambria" w:eastAsia="Cambria" w:cs="Cambria"/>
        <w:b w:val="0"/>
        <w:i w:val="0"/>
        <w:strike w:val="0"/>
        <w:dstrike w:val="0"/>
        <w:color w:val="000000"/>
        <w:sz w:val="22"/>
        <w:szCs w:val="22"/>
        <w:u w:val="none" w:color="000000"/>
        <w:bdr w:val="none" w:color="auto" w:sz="0" w:space="0"/>
        <w:shd w:val="clear" w:color="auto" w:fill="auto"/>
        <w:vertAlign w:val="baseline"/>
      </w:rPr>
    </w:lvl>
  </w:abstractNum>
  <w:num w:numId="7">
    <w:abstractNumId w:val="6"/>
  </w:num>
  <w:num w:numId="6">
    <w:abstractNumId w:val="5"/>
  </w:num>
  <w:num w:numId="5">
    <w:abstractNumId w:val="4"/>
  </w:num>
  <w:num w:numId="1" w16cid:durableId="324675695">
    <w:abstractNumId w:val="2"/>
  </w:num>
  <w:num w:numId="2" w16cid:durableId="1025983457">
    <w:abstractNumId w:val="1"/>
  </w:num>
  <w:num w:numId="3" w16cid:durableId="122232394">
    <w:abstractNumId w:val="0"/>
  </w:num>
  <w:num w:numId="4" w16cid:durableId="9687090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216"/>
    <w:rsid w:val="00157ADD"/>
    <w:rsid w:val="00190F86"/>
    <w:rsid w:val="00462CE1"/>
    <w:rsid w:val="00547216"/>
    <w:rsid w:val="006B5BBA"/>
    <w:rsid w:val="006C7EBA"/>
    <w:rsid w:val="007FF570"/>
    <w:rsid w:val="00894BCF"/>
    <w:rsid w:val="00EC297D"/>
    <w:rsid w:val="01D4602D"/>
    <w:rsid w:val="02320FA0"/>
    <w:rsid w:val="030C1093"/>
    <w:rsid w:val="0370FA8F"/>
    <w:rsid w:val="038068F2"/>
    <w:rsid w:val="04272CE2"/>
    <w:rsid w:val="048F7A69"/>
    <w:rsid w:val="062BDFE7"/>
    <w:rsid w:val="088D6A71"/>
    <w:rsid w:val="08A73666"/>
    <w:rsid w:val="09DF10B2"/>
    <w:rsid w:val="0AF4AEF2"/>
    <w:rsid w:val="0B3A8EF6"/>
    <w:rsid w:val="0B598E27"/>
    <w:rsid w:val="0B8B1ECC"/>
    <w:rsid w:val="0C9BF356"/>
    <w:rsid w:val="0CB50DBE"/>
    <w:rsid w:val="0CE5A0E3"/>
    <w:rsid w:val="0D088466"/>
    <w:rsid w:val="0D22FDDD"/>
    <w:rsid w:val="0DCD2EB6"/>
    <w:rsid w:val="0F26584B"/>
    <w:rsid w:val="10A6144A"/>
    <w:rsid w:val="10B22AF5"/>
    <w:rsid w:val="10C5BA16"/>
    <w:rsid w:val="10E0D907"/>
    <w:rsid w:val="11197BE2"/>
    <w:rsid w:val="11555DD4"/>
    <w:rsid w:val="11B94105"/>
    <w:rsid w:val="121E6E80"/>
    <w:rsid w:val="133DCC08"/>
    <w:rsid w:val="13EDECD2"/>
    <w:rsid w:val="140DC39F"/>
    <w:rsid w:val="150E97BE"/>
    <w:rsid w:val="15767475"/>
    <w:rsid w:val="15CE78F4"/>
    <w:rsid w:val="17807DAD"/>
    <w:rsid w:val="18A276E9"/>
    <w:rsid w:val="1A2326B5"/>
    <w:rsid w:val="1BBBC92E"/>
    <w:rsid w:val="1BCF0F8A"/>
    <w:rsid w:val="1ECDAAE6"/>
    <w:rsid w:val="1EE22395"/>
    <w:rsid w:val="1F813A89"/>
    <w:rsid w:val="2032393B"/>
    <w:rsid w:val="20D8FA6E"/>
    <w:rsid w:val="22ACFD56"/>
    <w:rsid w:val="22E2C2D5"/>
    <w:rsid w:val="234B5CB9"/>
    <w:rsid w:val="236524FC"/>
    <w:rsid w:val="237532EB"/>
    <w:rsid w:val="237AACEE"/>
    <w:rsid w:val="256EA28E"/>
    <w:rsid w:val="25C44924"/>
    <w:rsid w:val="25E6A421"/>
    <w:rsid w:val="275E2E14"/>
    <w:rsid w:val="27B0050F"/>
    <w:rsid w:val="282E7AB3"/>
    <w:rsid w:val="292D8544"/>
    <w:rsid w:val="29539506"/>
    <w:rsid w:val="29666286"/>
    <w:rsid w:val="2A816F96"/>
    <w:rsid w:val="2AA388B2"/>
    <w:rsid w:val="2B428227"/>
    <w:rsid w:val="2B756111"/>
    <w:rsid w:val="2C895085"/>
    <w:rsid w:val="2D563D97"/>
    <w:rsid w:val="2D8C9EFE"/>
    <w:rsid w:val="2DB6F05E"/>
    <w:rsid w:val="2F08F43E"/>
    <w:rsid w:val="2F368172"/>
    <w:rsid w:val="30409FFF"/>
    <w:rsid w:val="316B2888"/>
    <w:rsid w:val="31BBA87A"/>
    <w:rsid w:val="32EB5380"/>
    <w:rsid w:val="3336AB5E"/>
    <w:rsid w:val="3553ED86"/>
    <w:rsid w:val="35F3AC39"/>
    <w:rsid w:val="36307272"/>
    <w:rsid w:val="37050E2F"/>
    <w:rsid w:val="380E0CB4"/>
    <w:rsid w:val="3996E077"/>
    <w:rsid w:val="3B6344D6"/>
    <w:rsid w:val="3B81D7DD"/>
    <w:rsid w:val="3BB0335E"/>
    <w:rsid w:val="3C296C2A"/>
    <w:rsid w:val="3C9A7BB7"/>
    <w:rsid w:val="3CD9844B"/>
    <w:rsid w:val="3CF497D8"/>
    <w:rsid w:val="3D6E4647"/>
    <w:rsid w:val="3DD0E014"/>
    <w:rsid w:val="3EF68277"/>
    <w:rsid w:val="4006822D"/>
    <w:rsid w:val="4108F48E"/>
    <w:rsid w:val="417483A3"/>
    <w:rsid w:val="427570C9"/>
    <w:rsid w:val="435B2338"/>
    <w:rsid w:val="445EF69A"/>
    <w:rsid w:val="44932A55"/>
    <w:rsid w:val="45571562"/>
    <w:rsid w:val="4582D37D"/>
    <w:rsid w:val="46202324"/>
    <w:rsid w:val="46A4B968"/>
    <w:rsid w:val="47B24401"/>
    <w:rsid w:val="48578A30"/>
    <w:rsid w:val="48599FE6"/>
    <w:rsid w:val="48764392"/>
    <w:rsid w:val="48918B29"/>
    <w:rsid w:val="4A615915"/>
    <w:rsid w:val="4B3790E7"/>
    <w:rsid w:val="4DA7EB0A"/>
    <w:rsid w:val="4E2E1CF7"/>
    <w:rsid w:val="501ADFE3"/>
    <w:rsid w:val="506E00EA"/>
    <w:rsid w:val="5085AECE"/>
    <w:rsid w:val="512AC8FB"/>
    <w:rsid w:val="521BC6EB"/>
    <w:rsid w:val="52373BDE"/>
    <w:rsid w:val="53D68B86"/>
    <w:rsid w:val="540F8D92"/>
    <w:rsid w:val="547A81BD"/>
    <w:rsid w:val="54F28E0D"/>
    <w:rsid w:val="551D9900"/>
    <w:rsid w:val="560A4FCC"/>
    <w:rsid w:val="56888E69"/>
    <w:rsid w:val="56F5634F"/>
    <w:rsid w:val="57F162AB"/>
    <w:rsid w:val="58395587"/>
    <w:rsid w:val="596B5A8C"/>
    <w:rsid w:val="59FE60EE"/>
    <w:rsid w:val="5AA3C9EF"/>
    <w:rsid w:val="5AD68BD1"/>
    <w:rsid w:val="5B4F853E"/>
    <w:rsid w:val="5BAD403F"/>
    <w:rsid w:val="5BCBAA27"/>
    <w:rsid w:val="5BE80D33"/>
    <w:rsid w:val="5BEE927B"/>
    <w:rsid w:val="5D3C74D1"/>
    <w:rsid w:val="5EA471AC"/>
    <w:rsid w:val="5FFB7E48"/>
    <w:rsid w:val="60C494C4"/>
    <w:rsid w:val="61176D2A"/>
    <w:rsid w:val="61B26320"/>
    <w:rsid w:val="628525EC"/>
    <w:rsid w:val="62EC5056"/>
    <w:rsid w:val="639F8A73"/>
    <w:rsid w:val="64A13B15"/>
    <w:rsid w:val="667779F5"/>
    <w:rsid w:val="668B74B8"/>
    <w:rsid w:val="67FA4B44"/>
    <w:rsid w:val="686A8197"/>
    <w:rsid w:val="68CF7E2B"/>
    <w:rsid w:val="6A5A76CA"/>
    <w:rsid w:val="6A899669"/>
    <w:rsid w:val="6ABB70EB"/>
    <w:rsid w:val="6BB51645"/>
    <w:rsid w:val="6C4A2B2F"/>
    <w:rsid w:val="6CDB8B8B"/>
    <w:rsid w:val="6D2DDCBB"/>
    <w:rsid w:val="6D80CBF1"/>
    <w:rsid w:val="6E108239"/>
    <w:rsid w:val="6EC03E9E"/>
    <w:rsid w:val="700748AF"/>
    <w:rsid w:val="70402615"/>
    <w:rsid w:val="7232B8E7"/>
    <w:rsid w:val="7304AD4D"/>
    <w:rsid w:val="7436D3BF"/>
    <w:rsid w:val="75A55100"/>
    <w:rsid w:val="766C2C2A"/>
    <w:rsid w:val="7744138B"/>
    <w:rsid w:val="784D4CC7"/>
    <w:rsid w:val="7A1D1E30"/>
    <w:rsid w:val="7A4195AD"/>
    <w:rsid w:val="7A8AFFCA"/>
    <w:rsid w:val="7AFE2B14"/>
    <w:rsid w:val="7C0381FE"/>
    <w:rsid w:val="7DCC43F9"/>
    <w:rsid w:val="7FEB7A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A8BD"/>
  <w15:docId w15:val="{2B106103-CE8B-43AF-8D97-3D2AB3942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7" w:line="264" w:lineRule="auto"/>
      <w:ind w:left="289" w:hanging="289"/>
      <w:jc w:val="both"/>
    </w:pPr>
    <w:rPr>
      <w:rFonts w:ascii="Cambria" w:hAnsi="Cambria" w:eastAsia="Cambria" w:cs="Cambria"/>
      <w:color w:val="000000"/>
      <w:sz w:val="22"/>
    </w:rPr>
  </w:style>
  <w:style w:type="paragraph" w:styleId="Heading1">
    <w:name w:val="heading 1"/>
    <w:next w:val="Normal"/>
    <w:link w:val="Heading1Char"/>
    <w:uiPriority w:val="9"/>
    <w:qFormat/>
    <w:pPr>
      <w:keepNext/>
      <w:keepLines/>
      <w:spacing w:after="1209" w:line="216" w:lineRule="auto"/>
      <w:ind w:left="16" w:firstLine="126"/>
      <w:outlineLvl w:val="0"/>
    </w:pPr>
    <w:rPr>
      <w:rFonts w:ascii="Arial" w:hAnsi="Arial" w:eastAsia="Arial" w:cs="Arial"/>
      <w:color w:val="000000"/>
      <w:sz w:val="23"/>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color w:val="000000"/>
      <w:sz w:val="23"/>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2.png" Id="rId26" /><Relationship Type="http://schemas.openxmlformats.org/officeDocument/2006/relationships/image" Target="media/image29.png" Id="rId39" /><Relationship Type="http://schemas.openxmlformats.org/officeDocument/2006/relationships/image" Target="media/image18.png" Id="rId21" /><Relationship Type="http://schemas.openxmlformats.org/officeDocument/2006/relationships/image" Target="media/image24.png" Id="rId34" /><Relationship Type="http://schemas.openxmlformats.org/officeDocument/2006/relationships/image" Target="media/image80.png" Id="rId42" /><Relationship Type="http://schemas.openxmlformats.org/officeDocument/2006/relationships/image" Target="media/image210.png" Id="rId47" /><Relationship Type="http://schemas.openxmlformats.org/officeDocument/2006/relationships/image" Target="media/image150.png" Id="rId50" /><Relationship Type="http://schemas.openxmlformats.org/officeDocument/2006/relationships/fontTable" Target="fontTable.xml" Id="rId5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50.png" Id="rId29" /><Relationship Type="http://schemas.openxmlformats.org/officeDocument/2006/relationships/image" Target="media/image5.png" Id="rId11" /><Relationship Type="http://schemas.openxmlformats.org/officeDocument/2006/relationships/image" Target="media/image21.png" Id="rId24" /><Relationship Type="http://schemas.openxmlformats.org/officeDocument/2006/relationships/image" Target="media/image15.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111.png" Id="rId45" /><Relationship Type="http://schemas.openxmlformats.org/officeDocument/2006/relationships/footer" Target="footer2.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7.png" Id="rId19" /><Relationship Type="http://schemas.openxmlformats.org/officeDocument/2006/relationships/image" Target="media/image14.png" Id="rId31" /><Relationship Type="http://schemas.openxmlformats.org/officeDocument/2006/relationships/image" Target="media/image100.png" Id="rId44" /><Relationship Type="http://schemas.openxmlformats.org/officeDocument/2006/relationships/footer" Target="footer1.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9.png" Id="rId22" /><Relationship Type="http://schemas.openxmlformats.org/officeDocument/2006/relationships/image" Target="media/image23.png" Id="rId27" /><Relationship Type="http://schemas.openxmlformats.org/officeDocument/2006/relationships/image" Target="media/image13.png" Id="rId30" /><Relationship Type="http://schemas.openxmlformats.org/officeDocument/2006/relationships/image" Target="media/image25.png" Id="rId35" /><Relationship Type="http://schemas.openxmlformats.org/officeDocument/2006/relationships/image" Target="media/image90.png" Id="rId43" /><Relationship Type="http://schemas.openxmlformats.org/officeDocument/2006/relationships/image" Target="media/image130.png" Id="rId48" /><Relationship Type="http://schemas.openxmlformats.org/officeDocument/2006/relationships/theme" Target="theme/theme1.xml" Id="rId56" /><Relationship Type="http://schemas.openxmlformats.org/officeDocument/2006/relationships/image" Target="media/image2.png" Id="rId8" /><Relationship Type="http://schemas.openxmlformats.org/officeDocument/2006/relationships/image" Target="media/image160.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32.png" Id="rId25" /><Relationship Type="http://schemas.openxmlformats.org/officeDocument/2006/relationships/image" Target="media/image16.png" Id="rId33" /><Relationship Type="http://schemas.openxmlformats.org/officeDocument/2006/relationships/image" Target="media/image28.png" Id="rId38" /><Relationship Type="http://schemas.openxmlformats.org/officeDocument/2006/relationships/image" Target="media/image120.png" Id="rId46" /><Relationship Type="http://schemas.openxmlformats.org/officeDocument/2006/relationships/image" Target="media/image110.png" Id="rId20" /><Relationship Type="http://schemas.openxmlformats.org/officeDocument/2006/relationships/image" Target="media/image0.png" Id="rId41" /><Relationship Type="http://schemas.openxmlformats.org/officeDocument/2006/relationships/footer" Target="footer3.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20.png" Id="rId23" /><Relationship Type="http://schemas.openxmlformats.org/officeDocument/2006/relationships/image" Target="media/image40.png" Id="rId28" /><Relationship Type="http://schemas.openxmlformats.org/officeDocument/2006/relationships/image" Target="media/image26.png" Id="rId36" /><Relationship Type="http://schemas.openxmlformats.org/officeDocument/2006/relationships/image" Target="media/image140.png" Id="rId49" /><Relationship Type="http://schemas.openxmlformats.org/officeDocument/2006/relationships/image" Target="/media/image2e.png" Id="Rf5f1e34b669b4b73" /><Relationship Type="http://schemas.openxmlformats.org/officeDocument/2006/relationships/image" Target="/media/image2f.png" Id="Rb295d37569594aa9" /><Relationship Type="http://schemas.openxmlformats.org/officeDocument/2006/relationships/image" Target="/media/image30.png" Id="R0ab2c737215c435e" /><Relationship Type="http://schemas.openxmlformats.org/officeDocument/2006/relationships/image" Target="/media/image31.png" Id="R3c0631a5fdb94eec" /><Relationship Type="http://schemas.openxmlformats.org/officeDocument/2006/relationships/image" Target="/media/image32.png" Id="R1456649fa6d841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Luke Pepin</dc:creator>
  <keywords/>
  <lastModifiedBy>Pepin, Luke</lastModifiedBy>
  <revision>4</revision>
  <dcterms:created xsi:type="dcterms:W3CDTF">2024-11-23T18:27:00.0000000Z</dcterms:created>
  <dcterms:modified xsi:type="dcterms:W3CDTF">2024-11-23T19:42:22.2775811Z</dcterms:modified>
</coreProperties>
</file>