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F2A2E4" wp14:paraId="27999711" wp14:textId="658C53B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1F2A2E4" w:rsidTr="41F2A2E4" w14:paraId="2A3CF7A2">
        <w:trPr>
          <w:trHeight w:val="300"/>
        </w:trPr>
        <w:tc>
          <w:tcPr>
            <w:tcW w:w="9360" w:type="dxa"/>
            <w:tcMar/>
          </w:tcPr>
          <w:p w:rsidR="5343C23B" w:rsidP="41F2A2E4" w:rsidRDefault="5343C23B" w14:paraId="7800DC99" w14:textId="734707F5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1F2A2E4" w:rsidR="5343C23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Luke Pepin – MARN 1001E                                                                        </w:t>
            </w:r>
            <w:r w:rsidRPr="41F2A2E4" w:rsidR="26A71C0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1F2A2E4" w:rsidR="5343C23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    Assignment 9/26</w:t>
            </w:r>
          </w:p>
        </w:tc>
      </w:tr>
    </w:tbl>
    <w:p xmlns:wp14="http://schemas.microsoft.com/office/word/2010/wordml" w:rsidP="41F2A2E4" wp14:paraId="26ECA193" wp14:textId="3964C85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2C9A08BD" wp14:textId="65D98CA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how and where it is believed life on Earth began.</w:t>
      </w:r>
    </w:p>
    <w:p xmlns:wp14="http://schemas.microsoft.com/office/word/2010/wordml" w:rsidP="41F2A2E4" wp14:paraId="29F2E7E8" wp14:textId="73BAF7A5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2ACB5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Several theories address how and where life on Earth began one such theory is the Hydrothermal Vent Theory. Which states that life be</w:t>
      </w:r>
      <w:r w:rsidRPr="41F2A2E4" w:rsidR="7E8F6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gan on the bottom of the ocean floor near </w:t>
      </w:r>
      <w:r w:rsidRPr="41F2A2E4" w:rsidR="7E8F6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Hydrothermal vents which provide a source of minerals of energy, both being </w:t>
      </w:r>
      <w:r w:rsidRPr="41F2A2E4" w:rsidR="7E8F6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nesscary</w:t>
      </w:r>
      <w:r w:rsidRPr="41F2A2E4" w:rsidR="7E8F6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1F2A2E4" w:rsidR="0BCAC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resources that could have supported early life forms.</w:t>
      </w:r>
    </w:p>
    <w:p xmlns:wp14="http://schemas.microsoft.com/office/word/2010/wordml" w:rsidP="41F2A2E4" wp14:paraId="0D88B370" wp14:textId="646D7B0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41B76798" wp14:textId="446539B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each of the 5 zones in the ocean.</w:t>
      </w:r>
    </w:p>
    <w:p xmlns:wp14="http://schemas.microsoft.com/office/word/2010/wordml" w:rsidP="41F2A2E4" wp14:paraId="24854D21" wp14:textId="78CECC0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Epipleagic</w:t>
      </w: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Zone (Sunlight Zone)</w:t>
      </w:r>
      <w:r w:rsidRPr="41F2A2E4" w:rsidR="3908A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From the surface to </w:t>
      </w:r>
      <w:r w:rsidRPr="41F2A2E4" w:rsidR="3908A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200 meters</w:t>
      </w:r>
      <w:r w:rsidRPr="41F2A2E4" w:rsidR="3908A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deep this zone receives plenty of sunlight, supports photosynthesis and a diverse range of marine life.</w:t>
      </w:r>
    </w:p>
    <w:p xmlns:wp14="http://schemas.microsoft.com/office/word/2010/wordml" w:rsidP="41F2A2E4" wp14:paraId="4EE7A3EC" wp14:textId="17A1724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</w:t>
      </w: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Mesopelagiz</w:t>
      </w: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Zone (</w:t>
      </w:r>
      <w:r w:rsidRPr="41F2A2E4" w:rsidR="2475B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Twlight</w:t>
      </w:r>
      <w:r w:rsidRPr="41F2A2E4" w:rsidR="2475B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Zone)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From 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200 meters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1000 meters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deep this zone receives minimal sunlight. Marine life here is often 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biolumionescent</w:t>
      </w:r>
      <w:r w:rsidRPr="41F2A2E4" w:rsidR="594C3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meaning they generate their own </w:t>
      </w:r>
      <w:r w:rsidRPr="41F2A2E4" w:rsidR="217951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light </w:t>
      </w:r>
      <w:r w:rsidRPr="41F2A2E4" w:rsidR="217951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 of</w:t>
      </w:r>
      <w:r w:rsidRPr="41F2A2E4" w:rsidR="217951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biological reactions.</w:t>
      </w:r>
    </w:p>
    <w:p xmlns:wp14="http://schemas.microsoft.com/office/word/2010/wordml" w:rsidP="41F2A2E4" wp14:paraId="521D3F7A" wp14:textId="24CD1BE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</w:t>
      </w:r>
      <w:r w:rsidRPr="41F2A2E4" w:rsidR="1FD15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1F2A2E4" w:rsidR="1FD15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Bathypelagic Zone (Midnight Zone)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- From 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1000 meters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4000 meters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this zone is completely dark, under incredible water pressure and </w:t>
      </w:r>
      <w:r w:rsidRPr="41F2A2E4" w:rsidR="6928CE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 example of 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marine life</w:t>
      </w:r>
      <w:r w:rsidRPr="41F2A2E4" w:rsidR="5D9C5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here</w:t>
      </w:r>
      <w:r w:rsidRPr="41F2A2E4" w:rsidR="5FF82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41F2A2E4" w:rsidR="6F72C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include</w:t>
      </w:r>
      <w:r w:rsidRPr="41F2A2E4" w:rsidR="0293B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</w:t>
      </w:r>
      <w:r w:rsidRPr="41F2A2E4" w:rsidR="6F72C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anglerfish.</w:t>
      </w:r>
    </w:p>
    <w:p xmlns:wp14="http://schemas.microsoft.com/office/word/2010/wordml" w:rsidP="41F2A2E4" wp14:paraId="40A921F1" wp14:textId="18DE14C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</w:t>
      </w:r>
      <w:r w:rsidRPr="41F2A2E4" w:rsidR="7BC51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Abyssopelagic Zone (Abyss)</w:t>
      </w:r>
      <w:r w:rsidRPr="41F2A2E4" w:rsidR="134BA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- From </w:t>
      </w:r>
      <w:r w:rsidRPr="41F2A2E4" w:rsidR="134BA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4000 meters</w:t>
      </w:r>
      <w:r w:rsidRPr="41F2A2E4" w:rsidR="134BA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</w:t>
      </w:r>
      <w:r w:rsidRPr="41F2A2E4" w:rsidR="134BA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6000 meters</w:t>
      </w:r>
      <w:r w:rsidRPr="41F2A2E4" w:rsidR="134BA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this zone is pitch black, freezing temperatures and supports marine life such as deep-sea cucumbers.</w:t>
      </w:r>
    </w:p>
    <w:p xmlns:wp14="http://schemas.microsoft.com/office/word/2010/wordml" w:rsidP="41F2A2E4" wp14:paraId="7A44167B" wp14:textId="1E79FC31">
      <w:pPr>
        <w:pStyle w:val="Normal"/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41F2A2E4" w:rsidR="0B4E1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</w:t>
      </w:r>
      <w:r w:rsidRPr="41F2A2E4" w:rsidR="40FFE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Hadalpelagic Zone (Trenches)</w:t>
      </w:r>
      <w:r w:rsidRPr="41F2A2E4" w:rsidR="53B26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- From </w:t>
      </w:r>
      <w:r w:rsidRPr="41F2A2E4" w:rsidR="53B26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6000 meters</w:t>
      </w:r>
      <w:r w:rsidRPr="41F2A2E4" w:rsidR="53B26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the bottom of the ocean this zone is made up of deep ocean trenches, its </w:t>
      </w:r>
      <w:r w:rsidRPr="41F2A2E4" w:rsidR="125D4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marine life here </w:t>
      </w:r>
      <w:r w:rsidRPr="41F2A2E4" w:rsidR="125D4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are</w:t>
      </w:r>
      <w:r w:rsidRPr="41F2A2E4" w:rsidR="125D4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snail fish and amphipods.</w:t>
      </w:r>
    </w:p>
    <w:p xmlns:wp14="http://schemas.microsoft.com/office/word/2010/wordml" w:rsidP="41F2A2E4" wp14:paraId="1A27BF50" wp14:textId="6F0ECF3A">
      <w:pPr>
        <w:pStyle w:val="Normal"/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41F2A2E4" wp14:paraId="517A0948" wp14:textId="408F690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Explain the concept of symbiosis and 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 real world examples.</w:t>
      </w:r>
    </w:p>
    <w:p xmlns:wp14="http://schemas.microsoft.com/office/word/2010/wordml" w:rsidP="41F2A2E4" wp14:paraId="65582021" wp14:textId="1B7D872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Symbiosis is the interaction between two different organisms living in close physical association. It is 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compromised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3 main types:</w:t>
      </w:r>
    </w:p>
    <w:p xmlns:wp14="http://schemas.microsoft.com/office/word/2010/wordml" w:rsidP="41F2A2E4" wp14:paraId="7D071411" wp14:textId="7A7AA8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Mutualism – both 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organisms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benefit (Bees and Flowers)</w:t>
      </w:r>
    </w:p>
    <w:p xmlns:wp14="http://schemas.microsoft.com/office/word/2010/wordml" w:rsidP="41F2A2E4" wp14:paraId="1CEDC522" wp14:textId="758E42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Commensalism – one organism 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benefits</w:t>
      </w: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other is unchanged </w:t>
      </w:r>
      <w:r w:rsidRPr="41F2A2E4" w:rsidR="15ACE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(Barnacles and Whales)</w:t>
      </w:r>
    </w:p>
    <w:p xmlns:wp14="http://schemas.microsoft.com/office/word/2010/wordml" w:rsidP="41F2A2E4" wp14:paraId="25D0FC4C" wp14:textId="33D967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33E8A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Parasitism</w:t>
      </w:r>
      <w:r w:rsidRPr="41F2A2E4" w:rsidR="61C5D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one organism benefits at the expense of the other (Ticks and Humans)</w:t>
      </w:r>
    </w:p>
    <w:p xmlns:wp14="http://schemas.microsoft.com/office/word/2010/wordml" w:rsidP="41F2A2E4" wp14:paraId="32C40630" wp14:textId="5796259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64DC5E86" wp14:textId="5270111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Discuss longevity in the sea. Where are the longest living creatures living and how long 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they live?</w:t>
      </w:r>
    </w:p>
    <w:p xmlns:wp14="http://schemas.microsoft.com/office/word/2010/wordml" w:rsidP="41F2A2E4" wp14:paraId="0D4FFCD2" wp14:textId="634691E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126DB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Longest-living creatures:</w:t>
      </w:r>
    </w:p>
    <w:p xmlns:wp14="http://schemas.microsoft.com/office/word/2010/wordml" w:rsidP="41F2A2E4" wp14:paraId="0363377C" wp14:textId="7F50262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126DB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Greenland Sharks – 400-500 years</w:t>
      </w:r>
    </w:p>
    <w:p xmlns:wp14="http://schemas.microsoft.com/office/word/2010/wordml" w:rsidP="41F2A2E4" wp14:paraId="555EAC63" wp14:textId="22733E1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126DB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Ocean Quahog (Clams) - over 500 years</w:t>
      </w:r>
    </w:p>
    <w:p xmlns:wp14="http://schemas.microsoft.com/office/word/2010/wordml" w:rsidP="41F2A2E4" wp14:paraId="76BA1286" wp14:textId="197EF0C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126DB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Black Coral – over 4000 years</w:t>
      </w:r>
    </w:p>
    <w:p xmlns:wp14="http://schemas.microsoft.com/office/word/2010/wordml" w:rsidP="41F2A2E4" wp14:paraId="3A123082" wp14:textId="649EA45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4BBE1563" wp14:textId="14B8FC1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7C6F4468" wp14:textId="09D381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61F83372" wp14:textId="137A5F2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1FF4BB29" wp14:textId="626D9D7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 the book and the internet to search life in your favorite sea (which you picked in the last assignment). </w:t>
      </w:r>
    </w:p>
    <w:p xmlns:wp14="http://schemas.microsoft.com/office/word/2010/wordml" w:rsidP="41F2A2E4" wp14:paraId="7E0BEC95" wp14:textId="491754A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4AAD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Sea </w:t>
      </w:r>
      <w:r w:rsidRPr="41F2A2E4" w:rsidR="4AAD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Choosen</w:t>
      </w:r>
      <w:r w:rsidRPr="41F2A2E4" w:rsidR="4AAD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The Mediterranean Sea</w:t>
      </w:r>
    </w:p>
    <w:p xmlns:wp14="http://schemas.microsoft.com/office/word/2010/wordml" w:rsidP="41F2A2E4" wp14:paraId="4B5BEEA8" wp14:textId="3E0BF830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are some of the most common creatures?</w:t>
      </w:r>
    </w:p>
    <w:p xmlns:wp14="http://schemas.microsoft.com/office/word/2010/wordml" w:rsidP="41F2A2E4" wp14:paraId="52D2A743" wp14:textId="0B3EB8F4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007E92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Loggerhead Turtles</w:t>
      </w:r>
    </w:p>
    <w:p xmlns:wp14="http://schemas.microsoft.com/office/word/2010/wordml" w:rsidP="41F2A2E4" wp14:paraId="095AE5CC" wp14:textId="45EC6CEB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007E92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Bottlenose Dolphins</w:t>
      </w:r>
    </w:p>
    <w:p xmlns:wp14="http://schemas.microsoft.com/office/word/2010/wordml" w:rsidP="41F2A2E4" wp14:paraId="28770E68" wp14:textId="33B87B98">
      <w:pPr>
        <w:spacing w:before="0" w:beforeAutospacing="off" w:after="0" w:afterAutospacing="off"/>
        <w:ind w:left="720" w:firstLine="720"/>
      </w:pPr>
      <w:r w:rsidRPr="41F2A2E4" w:rsidR="007E92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Various Fish: Dusky Grouper, Striped Red Mullet</w:t>
      </w:r>
    </w:p>
    <w:p xmlns:wp14="http://schemas.microsoft.com/office/word/2010/wordml" w:rsidP="41F2A2E4" wp14:paraId="0F28A1BC" wp14:textId="4BE8E3A6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088410D4" wp14:textId="6628D4B2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are some amazing creatures? </w:t>
      </w:r>
    </w:p>
    <w:p xmlns:wp14="http://schemas.microsoft.com/office/word/2010/wordml" w:rsidP="41F2A2E4" wp14:paraId="22D5526F" wp14:textId="42E5CB5B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7EADCF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Mediterranean monk seal</w:t>
      </w:r>
    </w:p>
    <w:p xmlns:wp14="http://schemas.microsoft.com/office/word/2010/wordml" w:rsidP="41F2A2E4" wp14:paraId="77B7427F" wp14:textId="007D0F11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7EADCF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Great White Sharks </w:t>
      </w:r>
    </w:p>
    <w:p xmlns:wp14="http://schemas.microsoft.com/office/word/2010/wordml" w:rsidP="41F2A2E4" wp14:paraId="3F0ABC24" wp14:textId="0A2C2552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7EADCF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Giant Devil Rays</w:t>
      </w:r>
    </w:p>
    <w:p xmlns:wp14="http://schemas.microsoft.com/office/word/2010/wordml" w:rsidP="41F2A2E4" wp14:paraId="462C6D3F" wp14:textId="4761C728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63ADD47F" wp14:textId="37838C12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many depth zones 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41F2A2E4" w:rsidR="5343C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your sea?</w:t>
      </w:r>
    </w:p>
    <w:p xmlns:wp14="http://schemas.microsoft.com/office/word/2010/wordml" w:rsidP="41F2A2E4" wp14:paraId="724D78B9" wp14:textId="382B6999">
      <w:pPr>
        <w:pStyle w:val="Normal"/>
        <w:suppressLineNumbers w:val="0"/>
        <w:bidi w:val="0"/>
        <w:spacing w:before="0" w:beforeAutospacing="off" w:after="0" w:afterAutospacing="off" w:line="279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F2A2E4" w:rsidR="7CAAF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deepest part of the </w:t>
      </w:r>
      <w:r w:rsidRPr="41F2A2E4" w:rsidR="7CAAF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Mediteranean</w:t>
      </w:r>
      <w:r w:rsidRPr="41F2A2E4" w:rsidR="7CAAF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sea is the Calypso Deep</w:t>
      </w:r>
      <w:r w:rsidRPr="41F2A2E4" w:rsidR="12079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reaching around 510</w:t>
      </w:r>
      <w:r w:rsidRPr="41F2A2E4" w:rsidR="29EC0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  <w:r w:rsidRPr="41F2A2E4" w:rsidR="12079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Meters this places it in the middle of the Abyssopelagic Zone, meaning there are 4 depth zones in this sea.</w:t>
      </w:r>
    </w:p>
    <w:p xmlns:wp14="http://schemas.microsoft.com/office/word/2010/wordml" w:rsidP="41F2A2E4" wp14:paraId="05CB9F57" wp14:textId="6440D277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1F2A2E4" wp14:paraId="2C078E63" wp14:textId="45D74149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e8a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fc3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9A8C"/>
    <w:rsid w:val="007E9239"/>
    <w:rsid w:val="012BD33C"/>
    <w:rsid w:val="0293B88C"/>
    <w:rsid w:val="05761AEB"/>
    <w:rsid w:val="05A5BE75"/>
    <w:rsid w:val="0B4E1F49"/>
    <w:rsid w:val="0BCACE8E"/>
    <w:rsid w:val="0EC7ABEE"/>
    <w:rsid w:val="10B240F3"/>
    <w:rsid w:val="120795EA"/>
    <w:rsid w:val="125D4AC4"/>
    <w:rsid w:val="126DB72C"/>
    <w:rsid w:val="134BA09F"/>
    <w:rsid w:val="15ACE717"/>
    <w:rsid w:val="16941CD9"/>
    <w:rsid w:val="1B0B9A8C"/>
    <w:rsid w:val="1FD15EAC"/>
    <w:rsid w:val="2179514B"/>
    <w:rsid w:val="2238C68C"/>
    <w:rsid w:val="2475BA25"/>
    <w:rsid w:val="26A71C0A"/>
    <w:rsid w:val="29EC02AA"/>
    <w:rsid w:val="2ACB5BBE"/>
    <w:rsid w:val="2DC3EC35"/>
    <w:rsid w:val="33E8A0C3"/>
    <w:rsid w:val="3908A356"/>
    <w:rsid w:val="39B3934A"/>
    <w:rsid w:val="40FFE521"/>
    <w:rsid w:val="41F2A2E4"/>
    <w:rsid w:val="48CB7AB3"/>
    <w:rsid w:val="4AADDF50"/>
    <w:rsid w:val="4C298BA1"/>
    <w:rsid w:val="4DD0AF2B"/>
    <w:rsid w:val="5343C23B"/>
    <w:rsid w:val="53B26774"/>
    <w:rsid w:val="57E68B41"/>
    <w:rsid w:val="594C3B74"/>
    <w:rsid w:val="5D9C5386"/>
    <w:rsid w:val="5FF82874"/>
    <w:rsid w:val="6105CB90"/>
    <w:rsid w:val="61C5D116"/>
    <w:rsid w:val="62793FC3"/>
    <w:rsid w:val="65C9D78A"/>
    <w:rsid w:val="6656B8AD"/>
    <w:rsid w:val="6928CEEA"/>
    <w:rsid w:val="6F72C20A"/>
    <w:rsid w:val="7A47A766"/>
    <w:rsid w:val="7BC51997"/>
    <w:rsid w:val="7CAAF667"/>
    <w:rsid w:val="7E8F6E4C"/>
    <w:rsid w:val="7EADCF34"/>
    <w:rsid w:val="7F7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A8C"/>
  <w15:chartTrackingRefBased/>
  <w15:docId w15:val="{E10766D7-F761-4DC4-B5B7-0518260B2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c34b5e3ab940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2024-09-26T23:13:17.6058996Z</dcterms:created>
  <dcterms:modified xsi:type="dcterms:W3CDTF">2024-09-26T23:42:19.7547256Z</dcterms:modified>
  <dc:creator>Pepin, Luke</dc:creator>
  <lastModifiedBy>Pepin, Luke</lastModifiedBy>
</coreProperties>
</file>