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B22759" w:rsidRDefault="0038540D" w14:paraId="557C30EF" w14:textId="58BF8787">
      <w:r w:rsidR="0038540D">
        <w:rPr/>
        <w:t>Wor</w:t>
      </w:r>
      <w:r w:rsidR="008231E6">
        <w:rPr/>
        <w:t xml:space="preserve">ld Regional Geography Activity </w:t>
      </w:r>
      <w:r w:rsidR="008231E6">
        <w:rPr/>
        <w:t>2</w:t>
      </w:r>
      <w:r w:rsidR="0038540D">
        <w:rPr/>
        <w:t>:</w:t>
      </w:r>
      <w:r>
        <w:tab/>
      </w:r>
      <w:r>
        <w:tab/>
      </w:r>
      <w:r>
        <w:tab/>
      </w:r>
      <w:r>
        <w:tab/>
      </w:r>
      <w:r w:rsidR="0038540D">
        <w:rPr/>
        <w:t>Names:</w:t>
      </w:r>
      <w:r w:rsidR="7097E74D">
        <w:rPr/>
        <w:t xml:space="preserve"> Luke Pepin</w:t>
      </w:r>
    </w:p>
    <w:p w:rsidRPr="0038540D" w:rsidR="0038540D" w:rsidRDefault="008231E6" w14:paraId="186E1E0A" w14:textId="039EDD34">
      <w:pPr>
        <w:rPr>
          <w:b/>
        </w:rPr>
      </w:pPr>
      <w:r>
        <w:rPr>
          <w:b/>
        </w:rPr>
        <w:t>Connections in Turk</w:t>
      </w:r>
      <w:r w:rsidR="00D577FF">
        <w:rPr>
          <w:b/>
        </w:rPr>
        <w:t>iye</w:t>
      </w:r>
      <w:r>
        <w:rPr>
          <w:b/>
        </w:rPr>
        <w:t>’s Geography</w:t>
      </w:r>
      <w:r w:rsidRPr="0038540D" w:rsidR="0038540D">
        <w:rPr>
          <w:b/>
        </w:rPr>
        <w:t>?</w:t>
      </w:r>
    </w:p>
    <w:p w:rsidR="0038540D" w:rsidRDefault="00247089" w14:paraId="5383179C" w14:textId="04820AC5">
      <w:r>
        <w:t>In this activity, we will examine a number of maps of the country Turk</w:t>
      </w:r>
      <w:r w:rsidR="00D577FF">
        <w:t>iye</w:t>
      </w:r>
      <w:r>
        <w:t xml:space="preserve">. Please answer the associated </w:t>
      </w:r>
      <w:r w:rsidR="008231E6">
        <w:t>questions about connectedness in that country.</w:t>
      </w:r>
      <w:r w:rsidR="00D75B02">
        <w:t xml:space="preserve"> </w:t>
      </w:r>
      <w:r>
        <w:t>Fill out</w:t>
      </w:r>
      <w:r w:rsidR="00D75B02">
        <w:t xml:space="preserve"> this sheet and post your answers as a </w:t>
      </w:r>
      <w:r w:rsidRPr="00D75B02" w:rsidR="00D75B02">
        <w:rPr>
          <w:b/>
        </w:rPr>
        <w:t>Word Document or PDF</w:t>
      </w:r>
      <w:r w:rsidR="00D75B02">
        <w:t xml:space="preserve"> to the location where you found this file on HuskyCT.</w:t>
      </w:r>
    </w:p>
    <w:p w:rsidR="00D577FF" w:rsidP="7A3CC5C2" w:rsidRDefault="00D577FF" w14:paraId="5809A40F" w14:textId="6755BFEC">
      <w:pPr>
        <w:pStyle w:val="ListParagraph"/>
        <w:numPr>
          <w:ilvl w:val="0"/>
          <w:numId w:val="1"/>
        </w:numPr>
        <w:rPr/>
      </w:pPr>
      <w:r w:rsidR="0006747E">
        <w:rPr/>
        <w:t xml:space="preserve">Think of the Site and Situation of </w:t>
      </w:r>
      <w:r w:rsidR="0006747E">
        <w:rPr/>
        <w:t>Turk</w:t>
      </w:r>
      <w:r w:rsidR="00D577FF">
        <w:rPr/>
        <w:t>iye</w:t>
      </w:r>
      <w:r w:rsidR="0006747E">
        <w:rPr/>
        <w:t xml:space="preserve"> in the context of global networks. What gives it advantages or disadvantages?</w:t>
      </w:r>
    </w:p>
    <w:p w:rsidR="00D577FF" w:rsidP="7A3CC5C2" w:rsidRDefault="00D577FF" w14:paraId="56034279" w14:textId="662AE7D2">
      <w:pPr>
        <w:pStyle w:val="Normal"/>
        <w:ind w:left="0" w:firstLine="720"/>
      </w:pPr>
      <w:r w:rsidR="7125EAD4">
        <w:rPr/>
        <w:t xml:space="preserve">One of the biggest </w:t>
      </w:r>
      <w:r w:rsidR="00251B18">
        <w:rPr/>
        <w:t xml:space="preserve">advantages that </w:t>
      </w:r>
      <w:r w:rsidR="00251B18">
        <w:rPr/>
        <w:t>Turkiye</w:t>
      </w:r>
      <w:r w:rsidR="00251B18">
        <w:rPr/>
        <w:t xml:space="preserve"> has i</w:t>
      </w:r>
      <w:r w:rsidR="41F62EEE">
        <w:rPr/>
        <w:t>n the context of global network is</w:t>
      </w:r>
      <w:r w:rsidR="00251B18">
        <w:rPr/>
        <w:t xml:space="preserve"> full control over passage </w:t>
      </w:r>
      <w:r w:rsidR="532E930A">
        <w:rPr/>
        <w:t>between the Aegan (and by greater extent the Levantine and Mediterranean) Sea and the Black Sea</w:t>
      </w:r>
      <w:r w:rsidR="4B81C399">
        <w:rPr/>
        <w:t xml:space="preserve">. Giving it a large amount of control over trade from the countries </w:t>
      </w:r>
      <w:r w:rsidR="1DD7AB7F">
        <w:rPr/>
        <w:t xml:space="preserve">on </w:t>
      </w:r>
      <w:r w:rsidR="4B81C399">
        <w:rPr/>
        <w:t xml:space="preserve">the Black </w:t>
      </w:r>
      <w:r w:rsidR="18A29719">
        <w:rPr/>
        <w:t>S</w:t>
      </w:r>
      <w:r w:rsidR="4B81C399">
        <w:rPr/>
        <w:t>ea.</w:t>
      </w:r>
    </w:p>
    <w:p w:rsidR="00D577FF" w:rsidP="7A3CC5C2" w:rsidRDefault="00D577FF" w14:paraId="5D7F1EA5" w14:textId="6BE45D93">
      <w:pPr>
        <w:pStyle w:val="Normal"/>
        <w:ind w:left="0" w:firstLine="720"/>
      </w:pPr>
      <w:r w:rsidR="37385164">
        <w:rPr/>
        <w:t xml:space="preserve">However, one disadvantage that </w:t>
      </w:r>
      <w:r w:rsidR="37385164">
        <w:rPr/>
        <w:t>Turkiye</w:t>
      </w:r>
      <w:r w:rsidR="37385164">
        <w:rPr/>
        <w:t xml:space="preserve"> faces is that it borders a politically contentious region of the world in the </w:t>
      </w:r>
      <w:r w:rsidR="6396B721">
        <w:rPr/>
        <w:t>M</w:t>
      </w:r>
      <w:r w:rsidR="37385164">
        <w:rPr/>
        <w:t xml:space="preserve">iddle </w:t>
      </w:r>
      <w:r w:rsidR="2841D439">
        <w:rPr/>
        <w:t>E</w:t>
      </w:r>
      <w:r w:rsidR="37385164">
        <w:rPr/>
        <w:t>ast</w:t>
      </w:r>
      <w:r w:rsidR="14DB8D4D">
        <w:rPr/>
        <w:t xml:space="preserve">. </w:t>
      </w:r>
      <w:r w:rsidR="21CCD3A9">
        <w:rPr/>
        <w:t xml:space="preserve">While full of culture such a charged region can be difficult to navigate diplomatically, and Turkey </w:t>
      </w:r>
      <w:r w:rsidR="4BF7BCA1">
        <w:rPr/>
        <w:t xml:space="preserve">may </w:t>
      </w:r>
      <w:r w:rsidR="21CCD3A9">
        <w:rPr/>
        <w:t>often finds itself dealing with complex geopolitical challenges</w:t>
      </w:r>
    </w:p>
    <w:p w:rsidR="0006747E" w:rsidP="0006747E" w:rsidRDefault="0006747E" w14:paraId="5A653F2D" w14:textId="77777777">
      <w:pPr>
        <w:pStyle w:val="ListParagraph"/>
      </w:pPr>
    </w:p>
    <w:p w:rsidRPr="0006747E" w:rsidR="0006747E" w:rsidP="0006747E" w:rsidRDefault="00247089" w14:paraId="793589CB" w14:textId="5F2D11ED">
      <w:pPr>
        <w:pStyle w:val="ListParagraph"/>
      </w:pPr>
      <w:r w:rsidRPr="00247089">
        <w:rPr>
          <w:noProof/>
        </w:rPr>
        <w:drawing>
          <wp:inline distT="0" distB="0" distL="0" distR="0" wp14:anchorId="5F159ECB" wp14:editId="1E503D6C">
            <wp:extent cx="5943600" cy="2956560"/>
            <wp:effectExtent l="0" t="0" r="0" b="0"/>
            <wp:docPr id="1026" name="Picture 2" descr="Image result for map eastern mediterranean reg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Image result for map eastern mediterranean reg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47089" w:rsidP="7A3CC5C2" w:rsidRDefault="00247089" w14:paraId="6B2FADAD" w14:textId="06098B21">
      <w:pPr>
        <w:pStyle w:val="ListParagraph"/>
        <w:numPr>
          <w:ilvl w:val="0"/>
          <w:numId w:val="1"/>
        </w:numPr>
        <w:rPr/>
      </w:pPr>
      <w:r w:rsidR="0006747E">
        <w:rPr/>
        <w:t xml:space="preserve">Consider the ethnic mix of </w:t>
      </w:r>
      <w:r w:rsidR="0006747E">
        <w:rPr/>
        <w:t>Turk</w:t>
      </w:r>
      <w:r w:rsidR="00D577FF">
        <w:rPr/>
        <w:t>iye</w:t>
      </w:r>
      <w:r w:rsidR="0006747E">
        <w:rPr/>
        <w:t xml:space="preserve"> and the broader picture of Southwest Asia. How does this influence ou</w:t>
      </w:r>
      <w:r w:rsidR="005E10AB">
        <w:rPr/>
        <w:t xml:space="preserve">r thinking of other aspects of </w:t>
      </w:r>
      <w:r w:rsidR="0006747E">
        <w:rPr/>
        <w:t>development in Turkey?</w:t>
      </w:r>
    </w:p>
    <w:p w:rsidR="00247089" w:rsidP="7A3CC5C2" w:rsidRDefault="00247089" w14:paraId="76DDAA8E" w14:textId="2B66C3A5">
      <w:pPr>
        <w:pStyle w:val="ListParagraph"/>
        <w:ind w:left="0"/>
      </w:pPr>
      <w:r w:rsidR="3DF9C044">
        <w:rPr/>
        <w:t xml:space="preserve">While the primary ethic group of </w:t>
      </w:r>
      <w:r w:rsidR="3DF9C044">
        <w:rPr/>
        <w:t>Turkiye</w:t>
      </w:r>
      <w:r w:rsidR="3DF9C044">
        <w:rPr/>
        <w:t xml:space="preserve"> are the Turks</w:t>
      </w:r>
      <w:r w:rsidR="6F69E061">
        <w:rPr/>
        <w:t>,</w:t>
      </w:r>
      <w:r w:rsidR="3DF9C044">
        <w:rPr/>
        <w:t xml:space="preserve"> it is </w:t>
      </w:r>
      <w:r w:rsidR="3DF9C044">
        <w:rPr/>
        <w:t>comprised</w:t>
      </w:r>
      <w:r w:rsidR="3DF9C044">
        <w:rPr/>
        <w:t xml:space="preserve"> of </w:t>
      </w:r>
      <w:r w:rsidR="61C0FFAF">
        <w:rPr/>
        <w:t>various</w:t>
      </w:r>
      <w:r w:rsidR="3DF9C044">
        <w:rPr/>
        <w:t xml:space="preserve"> groups and </w:t>
      </w:r>
      <w:r w:rsidR="7CBAD58A">
        <w:rPr/>
        <w:t>ideologies</w:t>
      </w:r>
      <w:r w:rsidR="42F05A18">
        <w:rPr/>
        <w:t xml:space="preserve"> that make it </w:t>
      </w:r>
      <w:r w:rsidR="42F05A18">
        <w:rPr/>
        <w:t>a very diverse</w:t>
      </w:r>
      <w:r w:rsidR="42F05A18">
        <w:rPr/>
        <w:t xml:space="preserve"> country. This breaks down the common thinking of a homogenous country </w:t>
      </w:r>
      <w:r w:rsidR="33F129D5">
        <w:rPr/>
        <w:t xml:space="preserve">that </w:t>
      </w:r>
      <w:r w:rsidR="42F05A18">
        <w:rPr/>
        <w:t>Turkiye</w:t>
      </w:r>
      <w:r w:rsidR="42F05A18">
        <w:rPr/>
        <w:t xml:space="preserve"> </w:t>
      </w:r>
      <w:r w:rsidR="2242CCB1">
        <w:rPr/>
        <w:t>is a country of different regions and people with different views and li</w:t>
      </w:r>
      <w:r w:rsidR="0440D38D">
        <w:rPr/>
        <w:t>ves.</w:t>
      </w:r>
    </w:p>
    <w:p w:rsidR="00247089" w:rsidP="00247089" w:rsidRDefault="00247089" w14:paraId="5DE07A43" w14:textId="77777777">
      <w:pPr>
        <w:pStyle w:val="ListParagraph"/>
      </w:pPr>
    </w:p>
    <w:p w:rsidRPr="0006747E" w:rsidR="0006747E" w:rsidP="00247089" w:rsidRDefault="00247089" w14:paraId="6E278766" w14:textId="30E50AEA">
      <w:pPr>
        <w:pStyle w:val="ListParagraph"/>
      </w:pPr>
      <w:r w:rsidRPr="00247089">
        <w:rPr>
          <w:noProof/>
        </w:rPr>
        <w:drawing>
          <wp:inline distT="0" distB="0" distL="0" distR="0" wp14:anchorId="0B57FAC2" wp14:editId="6948315F">
            <wp:extent cx="5943600" cy="4670425"/>
            <wp:effectExtent l="0" t="0" r="0" b="0"/>
            <wp:docPr id="2050" name="Picture 2" descr="https://cdn0.vox-cdn.com/assets/4232063/Mid_East_Ethnic_l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https://cdn0.vox-cdn.com/assets/4232063/Mid_East_Ethnic_l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0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6747E" w:rsidP="0006747E" w:rsidRDefault="0006747E" w14:paraId="7D82456B" w14:textId="5DB6DFF6">
      <w:pPr>
        <w:pStyle w:val="ListParagraph"/>
        <w:numPr>
          <w:ilvl w:val="0"/>
          <w:numId w:val="1"/>
        </w:numPr>
        <w:rPr/>
      </w:pPr>
      <w:r w:rsidR="0006747E">
        <w:rPr/>
        <w:t>Now consider the major road network in Turk</w:t>
      </w:r>
      <w:r w:rsidR="00D577FF">
        <w:rPr/>
        <w:t>iye</w:t>
      </w:r>
      <w:r w:rsidR="0006747E">
        <w:rPr/>
        <w:t xml:space="preserve"> and major railways.</w:t>
      </w:r>
      <w:r w:rsidR="0006747E">
        <w:rPr/>
        <w:t xml:space="preserve"> </w:t>
      </w:r>
      <w:r w:rsidR="0006747E">
        <w:rPr/>
        <w:t>Does the transportation network in Turkey reflect a hub and spoke system?</w:t>
      </w:r>
      <w:r w:rsidR="0006747E">
        <w:rPr/>
        <w:t xml:space="preserve"> How?</w:t>
      </w:r>
    </w:p>
    <w:p w:rsidR="0006747E" w:rsidP="0006747E" w:rsidRDefault="0006747E" w14:paraId="09AE1355" w14:textId="70C78B63">
      <w:pPr>
        <w:pStyle w:val="ListParagraph"/>
      </w:pPr>
    </w:p>
    <w:p w:rsidR="00D577FF" w:rsidP="7A3CC5C2" w:rsidRDefault="00D577FF" w14:paraId="281F5C07" w14:textId="7B7939F3">
      <w:pPr>
        <w:pStyle w:val="ListParagraph"/>
        <w:ind w:left="0"/>
      </w:pPr>
      <w:r w:rsidR="07D1BC14">
        <w:rPr/>
        <w:t>A hub-and-spoke system is a transport system in which passengers travel from smaller hubs to larger hubs to make longer trips. This is true</w:t>
      </w:r>
      <w:r w:rsidR="5343CE0D">
        <w:rPr/>
        <w:t xml:space="preserve"> for </w:t>
      </w:r>
      <w:r w:rsidR="5343CE0D">
        <w:rPr/>
        <w:t>Turkiye</w:t>
      </w:r>
      <w:r w:rsidR="4676A145">
        <w:rPr/>
        <w:t xml:space="preserve">, given the </w:t>
      </w:r>
      <w:r w:rsidR="4676A145">
        <w:rPr/>
        <w:t>Turkiye</w:t>
      </w:r>
      <w:r w:rsidR="4676A145">
        <w:rPr/>
        <w:t xml:space="preserve"> system does not focus on motorways but railways the system reflect the hub-</w:t>
      </w:r>
      <w:r w:rsidR="25C913DE">
        <w:rPr/>
        <w:t>and-spoke system as passengers would enter</w:t>
      </w:r>
      <w:r w:rsidR="75B6B22B">
        <w:rPr/>
        <w:t xml:space="preserve"> the transport system most often through a smaller train station and for longer trips would enter a much larger hub which connects </w:t>
      </w:r>
      <w:r w:rsidR="75B6B22B">
        <w:rPr/>
        <w:t>multiple</w:t>
      </w:r>
      <w:r w:rsidR="75B6B22B">
        <w:rPr/>
        <w:t xml:space="preserve"> rails.</w:t>
      </w:r>
    </w:p>
    <w:p w:rsidR="0006747E" w:rsidP="0006747E" w:rsidRDefault="0006747E" w14:paraId="76286849" w14:textId="77777777">
      <w:pPr>
        <w:pStyle w:val="ListParagraph"/>
      </w:pPr>
    </w:p>
    <w:p w:rsidR="0006747E" w:rsidP="0006747E" w:rsidRDefault="00247089" w14:paraId="0735B282" w14:textId="6492FAF5">
      <w:pPr>
        <w:pStyle w:val="ListParagraph"/>
      </w:pPr>
      <w:r w:rsidRPr="00247089">
        <w:rPr>
          <w:noProof/>
        </w:rPr>
        <w:drawing>
          <wp:inline distT="0" distB="0" distL="0" distR="0" wp14:anchorId="1C88DCBC" wp14:editId="554D1579">
            <wp:extent cx="5943600" cy="2548255"/>
            <wp:effectExtent l="0" t="0" r="0" b="4445"/>
            <wp:docPr id="3074" name="Picture 2" descr="https://upload.wikimedia.org/wikipedia/commons/thumb/a/ae/OtoyolMap.svg/1579px-OtoyolMap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https://upload.wikimedia.org/wikipedia/commons/thumb/a/ae/OtoyolMap.svg/1579px-OtoyolMap.sv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Pr="0006747E" w:rsidR="00247089" w:rsidP="0006747E" w:rsidRDefault="00247089" w14:paraId="75B268FC" w14:textId="1F0C9C0C">
      <w:pPr>
        <w:pStyle w:val="ListParagraph"/>
      </w:pPr>
      <w:r w:rsidRPr="00247089">
        <w:rPr>
          <w:noProof/>
        </w:rPr>
        <w:drawing>
          <wp:inline distT="0" distB="0" distL="0" distR="0" wp14:anchorId="41CB3EDE" wp14:editId="2D37A191">
            <wp:extent cx="5347115" cy="3246462"/>
            <wp:effectExtent l="0" t="0" r="6350" b="0"/>
            <wp:docPr id="3076" name="Picture 4" descr="Image result for map turkey transpor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 descr="Image result for map turkey transporta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115" cy="3246462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06747E" w:rsidP="0006747E" w:rsidRDefault="0006747E" w14:paraId="320DCD9D" w14:textId="324A0DD7">
      <w:pPr>
        <w:pStyle w:val="ListParagraph"/>
        <w:numPr>
          <w:ilvl w:val="0"/>
          <w:numId w:val="1"/>
        </w:numPr>
        <w:rPr/>
      </w:pPr>
      <w:r w:rsidR="0006747E">
        <w:rPr/>
        <w:t>Does the network in Turk</w:t>
      </w:r>
      <w:r w:rsidR="00D577FF">
        <w:rPr/>
        <w:t>iye</w:t>
      </w:r>
      <w:r w:rsidR="0006747E">
        <w:rPr/>
        <w:t xml:space="preserve"> create an advantage or disadvantage in certain areas? Why?</w:t>
      </w:r>
      <w:r w:rsidR="00247089">
        <w:rPr/>
        <w:t xml:space="preserve"> (see Figures from Question #3)</w:t>
      </w:r>
    </w:p>
    <w:p w:rsidR="0006747E" w:rsidP="0006747E" w:rsidRDefault="0006747E" w14:paraId="5695D634" w14:textId="77777777">
      <w:pPr>
        <w:pStyle w:val="ListParagraph"/>
      </w:pPr>
    </w:p>
    <w:p w:rsidR="0006747E" w:rsidP="7A3CC5C2" w:rsidRDefault="0006747E" w14:paraId="028B157F" w14:textId="49EC2155">
      <w:pPr>
        <w:pStyle w:val="ListParagraph"/>
        <w:ind w:left="0"/>
      </w:pPr>
      <w:r w:rsidR="09B7B1AC">
        <w:rPr/>
        <w:t>Turkiye</w:t>
      </w:r>
      <w:r w:rsidR="09B7B1AC">
        <w:rPr/>
        <w:t xml:space="preserve"> gives an advantage to the </w:t>
      </w:r>
      <w:r w:rsidR="44449DCA">
        <w:rPr/>
        <w:t>northeast</w:t>
      </w:r>
      <w:r w:rsidR="09B7B1AC">
        <w:rPr/>
        <w:t xml:space="preserve"> area of the country as it provides it with </w:t>
      </w:r>
      <w:r w:rsidR="2A2C9E59">
        <w:rPr/>
        <w:t>multiple</w:t>
      </w:r>
      <w:r w:rsidR="09B7B1AC">
        <w:rPr/>
        <w:t xml:space="preserve"> systems of transportation </w:t>
      </w:r>
      <w:r w:rsidR="1FBB0D32">
        <w:rPr/>
        <w:t>for citizens to choose from</w:t>
      </w:r>
      <w:r w:rsidR="1514E1E4">
        <w:rPr/>
        <w:t>. W</w:t>
      </w:r>
      <w:r w:rsidR="1FBB0D32">
        <w:rPr/>
        <w:t xml:space="preserve">hereas they would have to entirely rely on one form </w:t>
      </w:r>
      <w:r w:rsidR="7B2DDA1C">
        <w:rPr/>
        <w:t>of transportation</w:t>
      </w:r>
      <w:r w:rsidR="2F61B2B3">
        <w:rPr/>
        <w:t xml:space="preserve"> if they were in another part of the country.</w:t>
      </w:r>
    </w:p>
    <w:p w:rsidR="0006747E" w:rsidP="0006747E" w:rsidRDefault="0006747E" w14:paraId="2CC45AF7" w14:textId="77777777">
      <w:pPr>
        <w:pStyle w:val="ListParagraph"/>
      </w:pPr>
    </w:p>
    <w:p w:rsidR="0006747E" w:rsidP="0006747E" w:rsidRDefault="0006747E" w14:paraId="03E2878F" w14:textId="77777777">
      <w:pPr>
        <w:pStyle w:val="ListParagraph"/>
      </w:pPr>
    </w:p>
    <w:p w:rsidR="7A3CC5C2" w:rsidP="7A3CC5C2" w:rsidRDefault="7A3CC5C2" w14:paraId="532F8FAC" w14:textId="059388D6">
      <w:pPr>
        <w:pStyle w:val="ListParagraph"/>
      </w:pPr>
    </w:p>
    <w:p w:rsidR="0038540D" w:rsidP="0006747E" w:rsidRDefault="0006747E" w14:paraId="24772A8E" w14:textId="3E8CE84A">
      <w:pPr>
        <w:pStyle w:val="ListParagraph"/>
        <w:numPr>
          <w:ilvl w:val="0"/>
          <w:numId w:val="1"/>
        </w:numPr>
        <w:rPr/>
      </w:pPr>
      <w:r w:rsidR="0006747E">
        <w:rPr/>
        <w:t>What other factors might play a role in the structure of this network?</w:t>
      </w:r>
      <w:r w:rsidR="00247089">
        <w:rPr/>
        <w:t xml:space="preserve"> (see Figures from Question #3)</w:t>
      </w:r>
    </w:p>
    <w:p w:rsidR="0006747E" w:rsidP="7A3CC5C2" w:rsidRDefault="0006747E" w14:paraId="0E996CAA" w14:textId="2FE7E166">
      <w:pPr>
        <w:pStyle w:val="Normal"/>
        <w:ind w:left="0"/>
      </w:pPr>
      <w:r w:rsidR="0F327DA2">
        <w:rPr/>
        <w:t xml:space="preserve">Aside from the importance of the </w:t>
      </w:r>
      <w:r w:rsidR="3BAC03EB">
        <w:rPr/>
        <w:t xml:space="preserve">strait </w:t>
      </w:r>
      <w:r w:rsidR="0F327DA2">
        <w:rPr/>
        <w:t xml:space="preserve">many factors play a </w:t>
      </w:r>
      <w:r w:rsidR="7FAF1B3C">
        <w:rPr/>
        <w:t>role</w:t>
      </w:r>
      <w:r w:rsidR="0F327DA2">
        <w:rPr/>
        <w:t xml:space="preserve"> in the structure of the </w:t>
      </w:r>
      <w:r w:rsidR="0F327DA2">
        <w:rPr/>
        <w:t>Turkiye</w:t>
      </w:r>
      <w:r w:rsidR="0F327DA2">
        <w:rPr/>
        <w:t xml:space="preserve"> transportation system. The biggest example that comes to mind is that Europe </w:t>
      </w:r>
      <w:r w:rsidR="6E84F03A">
        <w:rPr/>
        <w:t>focuses much more on motorways than in comparison to the Middle East</w:t>
      </w:r>
      <w:r w:rsidR="099E6777">
        <w:rPr/>
        <w:t>. A</w:t>
      </w:r>
      <w:r w:rsidR="38DBC1DE">
        <w:rPr/>
        <w:t xml:space="preserve">s a </w:t>
      </w:r>
      <w:r w:rsidR="66AE552B">
        <w:rPr/>
        <w:t>result,</w:t>
      </w:r>
      <w:r w:rsidR="38DBC1DE">
        <w:rPr/>
        <w:t xml:space="preserve"> the motorways of Europe extend into </w:t>
      </w:r>
      <w:r w:rsidR="38DBC1DE">
        <w:rPr/>
        <w:t>Turkiye</w:t>
      </w:r>
      <w:r w:rsidR="29EF6DAD">
        <w:rPr/>
        <w:t>. However,</w:t>
      </w:r>
      <w:r w:rsidR="71FA98D3">
        <w:rPr/>
        <w:t xml:space="preserve"> due t</w:t>
      </w:r>
      <w:r w:rsidR="65682439">
        <w:rPr/>
        <w:t xml:space="preserve">o </w:t>
      </w:r>
      <w:r w:rsidR="0B7B141F">
        <w:rPr/>
        <w:t>less</w:t>
      </w:r>
      <w:r w:rsidR="65682439">
        <w:rPr/>
        <w:t xml:space="preserve"> focus on motorways in the Middle East those extended Motorways in </w:t>
      </w:r>
      <w:r w:rsidR="65682439">
        <w:rPr/>
        <w:t>Turkiye</w:t>
      </w:r>
      <w:r w:rsidR="65682439">
        <w:rPr/>
        <w:t xml:space="preserve"> do not go far.</w:t>
      </w:r>
    </w:p>
    <w:p w:rsidR="0006747E" w:rsidP="0006747E" w:rsidRDefault="0006747E" w14:paraId="2EEA668A" w14:textId="77777777">
      <w:pPr>
        <w:pStyle w:val="ListParagraph"/>
      </w:pPr>
    </w:p>
    <w:p w:rsidR="0006747E" w:rsidP="0006747E" w:rsidRDefault="0006747E" w14:paraId="716C791F" w14:textId="77777777">
      <w:pPr>
        <w:pStyle w:val="ListParagraph"/>
      </w:pPr>
    </w:p>
    <w:p w:rsidR="0006747E" w:rsidP="0006747E" w:rsidRDefault="0006747E" w14:paraId="696F94EB" w14:textId="6871474E">
      <w:pPr>
        <w:pStyle w:val="ListParagraph"/>
        <w:numPr>
          <w:ilvl w:val="0"/>
          <w:numId w:val="1"/>
        </w:numPr>
        <w:rPr/>
      </w:pPr>
      <w:r w:rsidR="0006747E">
        <w:rPr/>
        <w:t>What about physical geography?</w:t>
      </w:r>
      <w:r w:rsidR="00D577FF">
        <w:rPr/>
        <w:t xml:space="preserve"> How does this affect connectedness in </w:t>
      </w:r>
      <w:r w:rsidR="00D577FF">
        <w:rPr/>
        <w:t>Turkiye</w:t>
      </w:r>
      <w:r w:rsidR="00247089">
        <w:rPr/>
        <w:t xml:space="preserve"> (See map below and Figure 2 from Question #3)</w:t>
      </w:r>
    </w:p>
    <w:p w:rsidR="55F9FC7B" w:rsidP="7A3CC5C2" w:rsidRDefault="55F9FC7B" w14:paraId="2829A4C9" w14:textId="741E3BE5">
      <w:pPr>
        <w:pStyle w:val="Normal"/>
      </w:pPr>
      <w:r w:rsidR="55F9FC7B">
        <w:rPr/>
        <w:t xml:space="preserve">The physical geography directly affects the </w:t>
      </w:r>
      <w:r w:rsidR="00351254">
        <w:rPr/>
        <w:t>rail lines</w:t>
      </w:r>
      <w:r w:rsidR="55F9FC7B">
        <w:rPr/>
        <w:t xml:space="preserve"> of </w:t>
      </w:r>
      <w:r w:rsidR="55F9FC7B">
        <w:rPr/>
        <w:t>Turk</w:t>
      </w:r>
      <w:r w:rsidR="645B65DF">
        <w:rPr/>
        <w:t>iye</w:t>
      </w:r>
      <w:r w:rsidR="5CCF8A5A">
        <w:rPr/>
        <w:t xml:space="preserve"> and thus the connectedness in </w:t>
      </w:r>
      <w:r w:rsidR="5CCF8A5A">
        <w:rPr/>
        <w:t>Turkiye</w:t>
      </w:r>
      <w:r w:rsidR="503A2F24">
        <w:rPr/>
        <w:t xml:space="preserve">. Given rail lines are difficult to construct on mountainous terrain the rail lines </w:t>
      </w:r>
      <w:r w:rsidR="71341D1B">
        <w:rPr/>
        <w:t>are more prevalent to the western side of the country to avoid the Taurus Mountains and Armenian Highlands</w:t>
      </w:r>
      <w:r w:rsidR="7A42B002">
        <w:rPr/>
        <w:t xml:space="preserve">. Making those regions much less connected than the </w:t>
      </w:r>
      <w:r w:rsidR="393EBB12">
        <w:rPr/>
        <w:t>rest of the country.</w:t>
      </w:r>
    </w:p>
    <w:p w:rsidR="00247089" w:rsidP="00247089" w:rsidRDefault="00247089" w14:paraId="3C7BE1D8" w14:textId="5EB228F1"/>
    <w:p w:rsidR="00247089" w:rsidP="00247089" w:rsidRDefault="00247089" w14:paraId="73D98D79" w14:textId="660AB747">
      <w:r w:rsidRPr="00247089">
        <w:rPr>
          <w:noProof/>
        </w:rPr>
        <w:drawing>
          <wp:inline distT="0" distB="0" distL="0" distR="0" wp14:anchorId="44261149" wp14:editId="2452415B">
            <wp:extent cx="5943600" cy="2901950"/>
            <wp:effectExtent l="0" t="0" r="0" b="0"/>
            <wp:docPr id="4102" name="Picture 6" descr="Image result for map turkey physical geograph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" name="Picture 6" descr="Image result for map turkey physical geography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247089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xGtaHfoitrEtWd" int2:id="OkFelQeR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45002"/>
    <w:multiLevelType w:val="hybridMultilevel"/>
    <w:tmpl w:val="8CCCFF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A3075A"/>
    <w:multiLevelType w:val="hybridMultilevel"/>
    <w:tmpl w:val="8CCCFF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540D"/>
    <w:rsid w:val="0006747E"/>
    <w:rsid w:val="00247089"/>
    <w:rsid w:val="00251B18"/>
    <w:rsid w:val="00351254"/>
    <w:rsid w:val="0038540D"/>
    <w:rsid w:val="005E10AB"/>
    <w:rsid w:val="005F5A5F"/>
    <w:rsid w:val="0074BF5A"/>
    <w:rsid w:val="008231E6"/>
    <w:rsid w:val="00B22759"/>
    <w:rsid w:val="00CF1C1A"/>
    <w:rsid w:val="00D577FF"/>
    <w:rsid w:val="00D623D2"/>
    <w:rsid w:val="00D75B02"/>
    <w:rsid w:val="00E1689F"/>
    <w:rsid w:val="0440D38D"/>
    <w:rsid w:val="06EBEE64"/>
    <w:rsid w:val="07D1BC14"/>
    <w:rsid w:val="099E6777"/>
    <w:rsid w:val="09B7B1AC"/>
    <w:rsid w:val="0A238F26"/>
    <w:rsid w:val="0B7B141F"/>
    <w:rsid w:val="0BBF5F87"/>
    <w:rsid w:val="0F327DA2"/>
    <w:rsid w:val="10269DB5"/>
    <w:rsid w:val="11FD4D6B"/>
    <w:rsid w:val="14727EDA"/>
    <w:rsid w:val="14DB8D4D"/>
    <w:rsid w:val="1514E1E4"/>
    <w:rsid w:val="160E4F3B"/>
    <w:rsid w:val="18A29719"/>
    <w:rsid w:val="1958645C"/>
    <w:rsid w:val="1A39B2F0"/>
    <w:rsid w:val="1DD7AB7F"/>
    <w:rsid w:val="1EF3FBB6"/>
    <w:rsid w:val="1FBB0D32"/>
    <w:rsid w:val="21CCD3A9"/>
    <w:rsid w:val="2242CCB1"/>
    <w:rsid w:val="23F30995"/>
    <w:rsid w:val="24DEDF02"/>
    <w:rsid w:val="25C913DE"/>
    <w:rsid w:val="271835F8"/>
    <w:rsid w:val="2841D439"/>
    <w:rsid w:val="29EF6DAD"/>
    <w:rsid w:val="2A2C9E59"/>
    <w:rsid w:val="2EF1F43D"/>
    <w:rsid w:val="2F61B2B3"/>
    <w:rsid w:val="30A5EFE1"/>
    <w:rsid w:val="31808A77"/>
    <w:rsid w:val="3249ADC8"/>
    <w:rsid w:val="33F129D5"/>
    <w:rsid w:val="3698C0B3"/>
    <w:rsid w:val="37385164"/>
    <w:rsid w:val="3808F458"/>
    <w:rsid w:val="38DBC1DE"/>
    <w:rsid w:val="393EBB12"/>
    <w:rsid w:val="3B276CBD"/>
    <w:rsid w:val="3BAC03EB"/>
    <w:rsid w:val="3CC33D1E"/>
    <w:rsid w:val="3DF9C044"/>
    <w:rsid w:val="40C40131"/>
    <w:rsid w:val="417E82FE"/>
    <w:rsid w:val="41F62EEE"/>
    <w:rsid w:val="42B60DF0"/>
    <w:rsid w:val="42F05A18"/>
    <w:rsid w:val="431A535F"/>
    <w:rsid w:val="43CA4E53"/>
    <w:rsid w:val="44449DCA"/>
    <w:rsid w:val="4676A145"/>
    <w:rsid w:val="4695BC20"/>
    <w:rsid w:val="4B81C399"/>
    <w:rsid w:val="4BF7BCA1"/>
    <w:rsid w:val="503A2F24"/>
    <w:rsid w:val="532E930A"/>
    <w:rsid w:val="5343CE0D"/>
    <w:rsid w:val="537B2F94"/>
    <w:rsid w:val="55E02346"/>
    <w:rsid w:val="55F9FC7B"/>
    <w:rsid w:val="5CCF8A5A"/>
    <w:rsid w:val="5F78CB92"/>
    <w:rsid w:val="6015EA9D"/>
    <w:rsid w:val="60F1824D"/>
    <w:rsid w:val="61C0FFAF"/>
    <w:rsid w:val="62211FB9"/>
    <w:rsid w:val="6396B721"/>
    <w:rsid w:val="645B65DF"/>
    <w:rsid w:val="646CEB0E"/>
    <w:rsid w:val="65682439"/>
    <w:rsid w:val="666D00DE"/>
    <w:rsid w:val="66AE552B"/>
    <w:rsid w:val="6E84F03A"/>
    <w:rsid w:val="6F69E061"/>
    <w:rsid w:val="6F8400F9"/>
    <w:rsid w:val="7097E74D"/>
    <w:rsid w:val="70EE7DBA"/>
    <w:rsid w:val="7125EAD4"/>
    <w:rsid w:val="71341D1B"/>
    <w:rsid w:val="71FA98D3"/>
    <w:rsid w:val="75B6B22B"/>
    <w:rsid w:val="79567FFB"/>
    <w:rsid w:val="7A3CC5C2"/>
    <w:rsid w:val="7A42B002"/>
    <w:rsid w:val="7A9D4D86"/>
    <w:rsid w:val="7B2DDA1C"/>
    <w:rsid w:val="7CBAD58A"/>
    <w:rsid w:val="7F70BEA9"/>
    <w:rsid w:val="7FAF1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FF345"/>
  <w15:docId w15:val="{13924CBB-FF33-44A0-AF89-BFC94D735EC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540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6747E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8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styles" Target="styles.xml" Id="rId3" /><Relationship Type="http://schemas.openxmlformats.org/officeDocument/2006/relationships/image" Target="media/image2.png" Id="rId7" /><Relationship Type="http://schemas.openxmlformats.org/officeDocument/2006/relationships/theme" Target="theme/theme1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image" Target="media/image1.jpeg" Id="rId6" /><Relationship Type="http://schemas.openxmlformats.org/officeDocument/2006/relationships/fontTable" Target="fontTable.xml" Id="rId11" /><Relationship Type="http://schemas.openxmlformats.org/officeDocument/2006/relationships/webSettings" Target="webSettings.xml" Id="rId5" /><Relationship Type="http://schemas.openxmlformats.org/officeDocument/2006/relationships/image" Target="media/image5.jpeg" Id="rId10" /><Relationship Type="http://schemas.openxmlformats.org/officeDocument/2006/relationships/settings" Target="settings.xml" Id="rId4" /><Relationship Type="http://schemas.openxmlformats.org/officeDocument/2006/relationships/image" Target="media/image4.jpeg" Id="rId9" /><Relationship Type="http://schemas.microsoft.com/office/2020/10/relationships/intelligence" Target="intelligence2.xml" Id="R61cc0eece14d4d8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9E1309-0218-44FB-900F-5DF04085C5C2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University of Connecticut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aballantine</dc:creator>
  <lastModifiedBy>Pepin, Luke</lastModifiedBy>
  <revision>5</revision>
  <dcterms:created xsi:type="dcterms:W3CDTF">2021-09-17T13:59:00.0000000Z</dcterms:created>
  <dcterms:modified xsi:type="dcterms:W3CDTF">2024-01-31T16:57:24.4039868Z</dcterms:modified>
</coreProperties>
</file>