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13F7" w:rsidP="002C27DE" w:rsidRDefault="00315878" w14:paraId="0F686B77" w14:textId="2284534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Wonders of the Silk Road</w:t>
      </w:r>
    </w:p>
    <w:p w:rsidR="00744667" w:rsidP="00744667" w:rsidRDefault="00744667" w14:paraId="21CA6D30" w14:textId="4471C79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6B9B59" w:rsidR="00744667">
        <w:rPr>
          <w:rFonts w:ascii="Times New Roman" w:hAnsi="Times New Roman" w:eastAsia="Times New Roman" w:cs="Times New Roman"/>
          <w:sz w:val="24"/>
          <w:szCs w:val="24"/>
        </w:rPr>
        <w:t>Name:</w:t>
      </w:r>
      <w:r w:rsidRPr="6A6B9B59" w:rsidR="30A030D7">
        <w:rPr>
          <w:rFonts w:ascii="Times New Roman" w:hAnsi="Times New Roman" w:eastAsia="Times New Roman" w:cs="Times New Roman"/>
          <w:sz w:val="24"/>
          <w:szCs w:val="24"/>
        </w:rPr>
        <w:t xml:space="preserve"> Luke Pepin</w:t>
      </w:r>
    </w:p>
    <w:p w:rsidR="00744667" w:rsidP="002C27DE" w:rsidRDefault="00744667" w14:paraId="497B7F2B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813F7" w:rsidP="002C27DE" w:rsidRDefault="00B813F7" w14:paraId="33EF7B6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Please answer these questions in response to the film at </w:t>
      </w:r>
      <w:hyperlink w:history="1" r:id="rId5">
        <w:r w:rsidRPr="00BD5301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http://www.unesco.org/archives/multimedia/?s=films_details&amp;pg=33&amp;id=3415</w:t>
        </w:r>
      </w:hyperlink>
    </w:p>
    <w:p w:rsidR="00B813F7" w:rsidP="00B813F7" w:rsidRDefault="00B813F7" w14:paraId="055E5A6B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nations were connected by the Silk Road and what are some of the major cities that grew up along this great trade network?</w:t>
      </w:r>
    </w:p>
    <w:p w:rsidR="00B813F7" w:rsidP="00B813F7" w:rsidRDefault="00B813F7" w14:paraId="0FBF643C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B813F7" w:rsidP="00B813F7" w:rsidRDefault="00B813F7" w14:paraId="3C750F77" w14:textId="1D7131BC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6B9B59" w:rsidR="53A36012">
        <w:rPr>
          <w:rFonts w:ascii="Times New Roman" w:hAnsi="Times New Roman" w:eastAsia="Times New Roman" w:cs="Times New Roman"/>
          <w:sz w:val="24"/>
          <w:szCs w:val="24"/>
        </w:rPr>
        <w:t xml:space="preserve">China, </w:t>
      </w:r>
      <w:r w:rsidRPr="6A6B9B59" w:rsidR="6088E95A">
        <w:rPr>
          <w:rFonts w:ascii="Times New Roman" w:hAnsi="Times New Roman" w:eastAsia="Times New Roman" w:cs="Times New Roman"/>
          <w:sz w:val="24"/>
          <w:szCs w:val="24"/>
        </w:rPr>
        <w:t xml:space="preserve">present-day Uzbekistan, Iraq Syria, </w:t>
      </w:r>
      <w:r w:rsidRPr="6A6B9B59" w:rsidR="6088E95A">
        <w:rPr>
          <w:rFonts w:ascii="Times New Roman" w:hAnsi="Times New Roman" w:eastAsia="Times New Roman" w:cs="Times New Roman"/>
          <w:sz w:val="24"/>
          <w:szCs w:val="24"/>
        </w:rPr>
        <w:t>turkey</w:t>
      </w:r>
      <w:r w:rsidRPr="6A6B9B59" w:rsidR="6088E95A">
        <w:rPr>
          <w:rFonts w:ascii="Times New Roman" w:hAnsi="Times New Roman" w:eastAsia="Times New Roman" w:cs="Times New Roman"/>
          <w:sz w:val="24"/>
          <w:szCs w:val="24"/>
        </w:rPr>
        <w:t xml:space="preserve"> and Italy. Cities from each Xi’an, </w:t>
      </w:r>
      <w:r w:rsidRPr="6A6B9B59" w:rsidR="48F827F4">
        <w:rPr>
          <w:rFonts w:ascii="Times New Roman" w:hAnsi="Times New Roman" w:eastAsia="Times New Roman" w:cs="Times New Roman"/>
          <w:sz w:val="24"/>
          <w:szCs w:val="24"/>
        </w:rPr>
        <w:t>Bukhara</w:t>
      </w:r>
      <w:r w:rsidRPr="6A6B9B59" w:rsidR="6088E95A">
        <w:rPr>
          <w:rFonts w:ascii="Times New Roman" w:hAnsi="Times New Roman" w:eastAsia="Times New Roman" w:cs="Times New Roman"/>
          <w:sz w:val="24"/>
          <w:szCs w:val="24"/>
        </w:rPr>
        <w:t xml:space="preserve">, Baghdad, Damascus, </w:t>
      </w:r>
      <w:r w:rsidRPr="6A6B9B59" w:rsidR="5DE0ECD7">
        <w:rPr>
          <w:rFonts w:ascii="Times New Roman" w:hAnsi="Times New Roman" w:eastAsia="Times New Roman" w:cs="Times New Roman"/>
          <w:sz w:val="24"/>
          <w:szCs w:val="24"/>
        </w:rPr>
        <w:t>Constantinople</w:t>
      </w:r>
      <w:r w:rsidRPr="6A6B9B59" w:rsidR="5DE0ECD7">
        <w:rPr>
          <w:rFonts w:ascii="Times New Roman" w:hAnsi="Times New Roman" w:eastAsia="Times New Roman" w:cs="Times New Roman"/>
          <w:sz w:val="24"/>
          <w:szCs w:val="24"/>
        </w:rPr>
        <w:t>, Venice</w:t>
      </w:r>
    </w:p>
    <w:p w:rsidR="00B813F7" w:rsidP="00B813F7" w:rsidRDefault="00B813F7" w14:paraId="71DF0E83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two great religions were diffused by way of this route?</w:t>
      </w:r>
    </w:p>
    <w:p w:rsidR="00B813F7" w:rsidP="00B813F7" w:rsidRDefault="00B813F7" w14:paraId="153C9FF8" w14:textId="3AB1C55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6B9B59" w:rsidR="6A8BB2B2">
        <w:rPr>
          <w:rFonts w:ascii="Times New Roman" w:hAnsi="Times New Roman" w:eastAsia="Times New Roman" w:cs="Times New Roman"/>
          <w:sz w:val="24"/>
          <w:szCs w:val="24"/>
        </w:rPr>
        <w:t>Buddhism and Islam</w:t>
      </w:r>
    </w:p>
    <w:p w:rsidR="00B813F7" w:rsidP="00B813F7" w:rsidRDefault="00B813F7" w14:paraId="51D1A19E" w14:textId="71B918C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6B9B59" w:rsidR="00B813F7">
        <w:rPr>
          <w:rFonts w:ascii="Times New Roman" w:hAnsi="Times New Roman" w:eastAsia="Times New Roman" w:cs="Times New Roman"/>
          <w:sz w:val="24"/>
          <w:szCs w:val="24"/>
        </w:rPr>
        <w:t>What is special about B</w:t>
      </w:r>
      <w:r w:rsidRPr="6A6B9B59" w:rsidR="0242091F">
        <w:rPr>
          <w:rFonts w:ascii="Times New Roman" w:hAnsi="Times New Roman" w:eastAsia="Times New Roman" w:cs="Times New Roman"/>
          <w:sz w:val="24"/>
          <w:szCs w:val="24"/>
        </w:rPr>
        <w:t>u</w:t>
      </w:r>
      <w:r w:rsidRPr="6A6B9B59" w:rsidR="00B813F7">
        <w:rPr>
          <w:rFonts w:ascii="Times New Roman" w:hAnsi="Times New Roman" w:eastAsia="Times New Roman" w:cs="Times New Roman"/>
          <w:sz w:val="24"/>
          <w:szCs w:val="24"/>
        </w:rPr>
        <w:t>khara?</w:t>
      </w:r>
    </w:p>
    <w:p w:rsidR="00B813F7" w:rsidP="6A6B9B59" w:rsidRDefault="00B813F7" w14:paraId="1339D15E" w14:textId="5E9FB507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6B9B59" w:rsidR="486D5A22">
        <w:rPr>
          <w:rFonts w:ascii="Times New Roman" w:hAnsi="Times New Roman" w:eastAsia="Times New Roman" w:cs="Times New Roman"/>
          <w:sz w:val="24"/>
          <w:szCs w:val="24"/>
        </w:rPr>
        <w:t xml:space="preserve">Center of trade and </w:t>
      </w:r>
      <w:r w:rsidRPr="6A6B9B59" w:rsidR="486D5A22">
        <w:rPr>
          <w:rFonts w:ascii="Times New Roman" w:hAnsi="Times New Roman" w:eastAsia="Times New Roman" w:cs="Times New Roman"/>
          <w:sz w:val="24"/>
          <w:szCs w:val="24"/>
        </w:rPr>
        <w:t>culture</w:t>
      </w:r>
      <w:r w:rsidRPr="6A6B9B59" w:rsidR="486D5A22">
        <w:rPr>
          <w:rFonts w:ascii="Times New Roman" w:hAnsi="Times New Roman" w:eastAsia="Times New Roman" w:cs="Times New Roman"/>
          <w:sz w:val="24"/>
          <w:szCs w:val="24"/>
        </w:rPr>
        <w:t xml:space="preserve"> along the silk road</w:t>
      </w:r>
    </w:p>
    <w:p w:rsidR="00B813F7" w:rsidP="00B813F7" w:rsidRDefault="00B813F7" w14:paraId="2C21CAEE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are some other items (beside silk) that were moved along the silk road as merchant goods?</w:t>
      </w:r>
    </w:p>
    <w:p w:rsidR="00B813F7" w:rsidP="00B813F7" w:rsidRDefault="00B813F7" w14:paraId="2772E6C0" w14:textId="77A693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6B9B59" w:rsidR="1F3C07A6">
        <w:rPr>
          <w:rFonts w:ascii="Times New Roman" w:hAnsi="Times New Roman" w:eastAsia="Times New Roman" w:cs="Times New Roman"/>
          <w:sz w:val="24"/>
          <w:szCs w:val="24"/>
        </w:rPr>
        <w:t xml:space="preserve">Precious metals, gems, tea, </w:t>
      </w:r>
      <w:r w:rsidRPr="6A6B9B59" w:rsidR="1F3C07A6">
        <w:rPr>
          <w:rFonts w:ascii="Times New Roman" w:hAnsi="Times New Roman" w:eastAsia="Times New Roman" w:cs="Times New Roman"/>
          <w:sz w:val="24"/>
          <w:szCs w:val="24"/>
        </w:rPr>
        <w:t>porcelain</w:t>
      </w:r>
      <w:r w:rsidRPr="6A6B9B59" w:rsidR="1F3C07A6">
        <w:rPr>
          <w:rFonts w:ascii="Times New Roman" w:hAnsi="Times New Roman" w:eastAsia="Times New Roman" w:cs="Times New Roman"/>
          <w:sz w:val="24"/>
          <w:szCs w:val="24"/>
        </w:rPr>
        <w:t>, paper, ivory and animals</w:t>
      </w:r>
    </w:p>
    <w:p w:rsidR="00B813F7" w:rsidP="00B813F7" w:rsidRDefault="00AE266C" w14:paraId="7E0B28DD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the basic language family of this region (aside from Tajik)?</w:t>
      </w:r>
    </w:p>
    <w:p w:rsidR="00AE266C" w:rsidP="00AE266C" w:rsidRDefault="00AE266C" w14:paraId="0D2BB3AE" w14:textId="13305C4E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6B9B59" w:rsidR="6585F0C3">
        <w:rPr>
          <w:rFonts w:ascii="Times New Roman" w:hAnsi="Times New Roman" w:eastAsia="Times New Roman" w:cs="Times New Roman"/>
          <w:sz w:val="24"/>
          <w:szCs w:val="24"/>
        </w:rPr>
        <w:t xml:space="preserve">Turkic </w:t>
      </w:r>
    </w:p>
    <w:p w:rsidR="00AE266C" w:rsidP="00B813F7" w:rsidRDefault="00AE266C" w14:paraId="6098C465" w14:textId="02EC14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animal is dominant in the culture of these nations?</w:t>
      </w:r>
    </w:p>
    <w:p w:rsidRPr="00F47F60" w:rsidR="00F47F60" w:rsidP="00F47F60" w:rsidRDefault="00F47F60" w14:paraId="0B044734" w14:textId="0522A7E3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6A6B9B59" w:rsidR="7BD11443">
        <w:rPr>
          <w:rFonts w:ascii="Times New Roman" w:hAnsi="Times New Roman" w:eastAsia="Times New Roman" w:cs="Times New Roman"/>
          <w:sz w:val="24"/>
          <w:szCs w:val="24"/>
        </w:rPr>
        <w:t>The Horse</w:t>
      </w:r>
    </w:p>
    <w:p w:rsidR="00F47F60" w:rsidP="00F47F60" w:rsidRDefault="00F47F60" w14:paraId="35DD6F51" w14:textId="16D7E89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After the video is done, take a few minutes to use your device to look up information to answer the following questions:</w:t>
      </w:r>
    </w:p>
    <w:p w:rsidR="00F47F60" w:rsidP="00F47F60" w:rsidRDefault="00F47F60" w14:paraId="74039397" w14:textId="015E4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Mongol Empire had a huge influence on this region and helped develop the Silk Road as a trade route. </w:t>
      </w:r>
      <w:r w:rsidR="00343ED4">
        <w:rPr>
          <w:rFonts w:ascii="Times New Roman" w:hAnsi="Times New Roman" w:eastAsia="Times New Roman" w:cs="Times New Roman"/>
          <w:sz w:val="24"/>
          <w:szCs w:val="24"/>
        </w:rPr>
        <w:t>Please describe one cultural site that was built during the reign of one of the Khans, including: Name, country, city, purpose, condition today, local mix of ethnicities in that city, your impressions of what this place looks like.</w:t>
      </w:r>
    </w:p>
    <w:p w:rsidR="00343ED4" w:rsidP="00343ED4" w:rsidRDefault="00343ED4" w14:paraId="2321289C" w14:textId="2E6B91B1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6B9B59" w:rsidR="3FEE7A98">
        <w:rPr>
          <w:rFonts w:ascii="Times New Roman" w:hAnsi="Times New Roman" w:eastAsia="Times New Roman" w:cs="Times New Roman"/>
          <w:sz w:val="24"/>
          <w:szCs w:val="24"/>
        </w:rPr>
        <w:t xml:space="preserve">Erdene Zuu Monastery in Mongolia </w:t>
      </w:r>
      <w:r w:rsidRPr="6A6B9B59" w:rsidR="249A39C6">
        <w:rPr>
          <w:rFonts w:ascii="Times New Roman" w:hAnsi="Times New Roman" w:eastAsia="Times New Roman" w:cs="Times New Roman"/>
          <w:sz w:val="24"/>
          <w:szCs w:val="24"/>
        </w:rPr>
        <w:t>built</w:t>
      </w:r>
      <w:r w:rsidRPr="6A6B9B59" w:rsidR="3FEE7A98">
        <w:rPr>
          <w:rFonts w:ascii="Times New Roman" w:hAnsi="Times New Roman" w:eastAsia="Times New Roman" w:cs="Times New Roman"/>
          <w:sz w:val="24"/>
          <w:szCs w:val="24"/>
        </w:rPr>
        <w:t xml:space="preserve"> by </w:t>
      </w:r>
      <w:r w:rsidRPr="6A6B9B59" w:rsidR="0FBD893C">
        <w:rPr>
          <w:rFonts w:ascii="Times New Roman" w:hAnsi="Times New Roman" w:eastAsia="Times New Roman" w:cs="Times New Roman"/>
          <w:sz w:val="24"/>
          <w:szCs w:val="24"/>
        </w:rPr>
        <w:t>Abati</w:t>
      </w:r>
      <w:r w:rsidRPr="6A6B9B59" w:rsidR="3FEE7A98">
        <w:rPr>
          <w:rFonts w:ascii="Times New Roman" w:hAnsi="Times New Roman" w:eastAsia="Times New Roman" w:cs="Times New Roman"/>
          <w:sz w:val="24"/>
          <w:szCs w:val="24"/>
        </w:rPr>
        <w:t xml:space="preserve"> Khan and se</w:t>
      </w:r>
      <w:r w:rsidRPr="6A6B9B59" w:rsidR="346EBB7A">
        <w:rPr>
          <w:rFonts w:ascii="Times New Roman" w:hAnsi="Times New Roman" w:eastAsia="Times New Roman" w:cs="Times New Roman"/>
          <w:sz w:val="24"/>
          <w:szCs w:val="24"/>
        </w:rPr>
        <w:t xml:space="preserve">rver as a monastery and museum, it is in </w:t>
      </w:r>
      <w:r w:rsidRPr="6A6B9B59" w:rsidR="346EBB7A">
        <w:rPr>
          <w:rFonts w:ascii="Times New Roman" w:hAnsi="Times New Roman" w:eastAsia="Times New Roman" w:cs="Times New Roman"/>
          <w:sz w:val="24"/>
          <w:szCs w:val="24"/>
        </w:rPr>
        <w:t>relatively good</w:t>
      </w:r>
      <w:r w:rsidRPr="6A6B9B59" w:rsidR="346EBB7A">
        <w:rPr>
          <w:rFonts w:ascii="Times New Roman" w:hAnsi="Times New Roman" w:eastAsia="Times New Roman" w:cs="Times New Roman"/>
          <w:sz w:val="24"/>
          <w:szCs w:val="24"/>
        </w:rPr>
        <w:t xml:space="preserve"> condition today</w:t>
      </w:r>
      <w:r w:rsidRPr="6A6B9B59" w:rsidR="6012F0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A6B9B59" w:rsidR="6012F052">
        <w:rPr>
          <w:rFonts w:ascii="Times New Roman" w:hAnsi="Times New Roman" w:eastAsia="Times New Roman" w:cs="Times New Roman"/>
          <w:sz w:val="24"/>
          <w:szCs w:val="24"/>
        </w:rPr>
        <w:t>represents</w:t>
      </w:r>
      <w:r w:rsidRPr="6A6B9B59" w:rsidR="6012F052">
        <w:rPr>
          <w:rFonts w:ascii="Times New Roman" w:hAnsi="Times New Roman" w:eastAsia="Times New Roman" w:cs="Times New Roman"/>
          <w:sz w:val="24"/>
          <w:szCs w:val="24"/>
        </w:rPr>
        <w:t xml:space="preserve"> a mix of Mongolian and Tibetan Buddhist architectural styles.</w:t>
      </w:r>
    </w:p>
    <w:p w:rsidR="00343ED4" w:rsidP="00343ED4" w:rsidRDefault="00343ED4" w14:paraId="3A122B57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43ED4" w:rsidP="00343ED4" w:rsidRDefault="00343ED4" w14:paraId="48CE0551" w14:textId="0A4F48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Consider the range of places you have explored</w:t>
      </w:r>
      <w:r w:rsidR="00A747C1">
        <w:rPr>
          <w:rFonts w:ascii="Times New Roman" w:hAnsi="Times New Roman" w:eastAsia="Times New Roman" w:cs="Times New Roman"/>
          <w:sz w:val="24"/>
          <w:szCs w:val="24"/>
        </w:rPr>
        <w:t xml:space="preserve"> and that are discussed in the film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Over what distance are </w:t>
      </w:r>
      <w:r w:rsidR="00A747C1">
        <w:rPr>
          <w:rFonts w:ascii="Times New Roman" w:hAnsi="Times New Roman" w:eastAsia="Times New Roman" w:cs="Times New Roman"/>
          <w:sz w:val="24"/>
          <w:szCs w:val="24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locations spread? What is the range of ethnicities along this route?</w:t>
      </w:r>
    </w:p>
    <w:p w:rsidR="00343ED4" w:rsidP="00343ED4" w:rsidRDefault="00343ED4" w14:paraId="532A8546" w14:textId="6BC971A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6B9B59" w:rsidR="601E0C92">
        <w:rPr>
          <w:rFonts w:ascii="Times New Roman" w:hAnsi="Times New Roman" w:eastAsia="Times New Roman" w:cs="Times New Roman"/>
          <w:sz w:val="24"/>
          <w:szCs w:val="24"/>
        </w:rPr>
        <w:t>Thousands of Miles, Chinese, Turkic, Persian, Arab, Indian, European Ethic Groups</w:t>
      </w:r>
    </w:p>
    <w:p w:rsidRPr="00343ED4" w:rsidR="00343ED4" w:rsidP="00343ED4" w:rsidRDefault="00343ED4" w14:paraId="521D24F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43ED4" w:rsidR="00AE266C" w:rsidP="001B533D" w:rsidRDefault="00343ED4" w14:paraId="4FEDB9A1" w14:textId="1EAC7B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6B9B59" w:rsidR="00343ED4">
        <w:rPr>
          <w:rFonts w:ascii="Times New Roman" w:hAnsi="Times New Roman" w:eastAsia="Times New Roman" w:cs="Times New Roman"/>
          <w:sz w:val="24"/>
          <w:szCs w:val="24"/>
        </w:rPr>
        <w:t>Look up a map of the historic Mongol empires and their extent. Discuss the range of ethnicities in this region and record at least three here.</w:t>
      </w:r>
    </w:p>
    <w:p w:rsidR="27D4A185" w:rsidP="6A6B9B59" w:rsidRDefault="27D4A185" w14:paraId="4D72C2AC" w14:textId="2C61984F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A6B9B59" w:rsidR="27D4A185">
        <w:rPr>
          <w:rFonts w:ascii="Times New Roman" w:hAnsi="Times New Roman" w:eastAsia="Times New Roman" w:cs="Times New Roman"/>
          <w:sz w:val="24"/>
          <w:szCs w:val="24"/>
        </w:rPr>
        <w:t xml:space="preserve">Vast territories that encompass many diverse ethnicities such as The Mongols, </w:t>
      </w:r>
      <w:r w:rsidRPr="6A6B9B59" w:rsidR="27D4A185">
        <w:rPr>
          <w:rFonts w:ascii="Times New Roman" w:hAnsi="Times New Roman" w:eastAsia="Times New Roman" w:cs="Times New Roman"/>
          <w:sz w:val="24"/>
          <w:szCs w:val="24"/>
        </w:rPr>
        <w:t>Turks</w:t>
      </w:r>
      <w:r w:rsidRPr="6A6B9B59" w:rsidR="27D4A185">
        <w:rPr>
          <w:rFonts w:ascii="Times New Roman" w:hAnsi="Times New Roman" w:eastAsia="Times New Roman" w:cs="Times New Roman"/>
          <w:sz w:val="24"/>
          <w:szCs w:val="24"/>
        </w:rPr>
        <w:t xml:space="preserve"> and Persians.</w:t>
      </w:r>
    </w:p>
    <w:sectPr w:rsidRPr="00343ED4" w:rsidR="00AE26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F5651"/>
    <w:multiLevelType w:val="multilevel"/>
    <w:tmpl w:val="707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1AC6BD8"/>
    <w:multiLevelType w:val="hybridMultilevel"/>
    <w:tmpl w:val="ACE6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0E93"/>
    <w:multiLevelType w:val="hybridMultilevel"/>
    <w:tmpl w:val="ACE6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30506"/>
    <w:multiLevelType w:val="hybridMultilevel"/>
    <w:tmpl w:val="ACE6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F3AF1"/>
    <w:multiLevelType w:val="hybridMultilevel"/>
    <w:tmpl w:val="5978B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F246F"/>
    <w:multiLevelType w:val="multilevel"/>
    <w:tmpl w:val="E970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DE"/>
    <w:rsid w:val="00056CB4"/>
    <w:rsid w:val="00084F83"/>
    <w:rsid w:val="002C27DE"/>
    <w:rsid w:val="00315878"/>
    <w:rsid w:val="00343ED4"/>
    <w:rsid w:val="00744667"/>
    <w:rsid w:val="008639F8"/>
    <w:rsid w:val="008F0BE0"/>
    <w:rsid w:val="00A747C1"/>
    <w:rsid w:val="00AE266C"/>
    <w:rsid w:val="00B813F7"/>
    <w:rsid w:val="00E52FB2"/>
    <w:rsid w:val="00F04066"/>
    <w:rsid w:val="00F47F60"/>
    <w:rsid w:val="0242091F"/>
    <w:rsid w:val="04E58117"/>
    <w:rsid w:val="069A79D5"/>
    <w:rsid w:val="0FBD893C"/>
    <w:rsid w:val="1F3C07A6"/>
    <w:rsid w:val="249A39C6"/>
    <w:rsid w:val="27D4A185"/>
    <w:rsid w:val="3087087A"/>
    <w:rsid w:val="30A030D7"/>
    <w:rsid w:val="3222D8DB"/>
    <w:rsid w:val="346EA430"/>
    <w:rsid w:val="346EBB7A"/>
    <w:rsid w:val="3FEE7A98"/>
    <w:rsid w:val="46076FFE"/>
    <w:rsid w:val="486D5A22"/>
    <w:rsid w:val="48F827F4"/>
    <w:rsid w:val="493F10C0"/>
    <w:rsid w:val="4A32D3B3"/>
    <w:rsid w:val="53A36012"/>
    <w:rsid w:val="5575865A"/>
    <w:rsid w:val="5DE0ECD7"/>
    <w:rsid w:val="6012F052"/>
    <w:rsid w:val="601E0C92"/>
    <w:rsid w:val="6088E95A"/>
    <w:rsid w:val="6585F0C3"/>
    <w:rsid w:val="6A6B9B59"/>
    <w:rsid w:val="6A8BB2B2"/>
    <w:rsid w:val="6E8512AD"/>
    <w:rsid w:val="7344C7C2"/>
    <w:rsid w:val="75E076E7"/>
    <w:rsid w:val="7BD11443"/>
    <w:rsid w:val="7CF39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3FBB"/>
  <w15:docId w15:val="{D091D594-137C-4744-A91D-35921161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7DE"/>
    <w:rPr>
      <w:color w:val="0000FF"/>
      <w:u w:val="single"/>
    </w:rPr>
  </w:style>
  <w:style w:type="character" w:styleId="metadata" w:customStyle="1">
    <w:name w:val="metadata"/>
    <w:basedOn w:val="DefaultParagraphFont"/>
    <w:rsid w:val="002C27DE"/>
  </w:style>
  <w:style w:type="paragraph" w:styleId="NormalWeb">
    <w:name w:val="Normal (Web)"/>
    <w:basedOn w:val="Normal"/>
    <w:uiPriority w:val="99"/>
    <w:semiHidden/>
    <w:unhideWhenUsed/>
    <w:rsid w:val="002C27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C27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7DE"/>
    <w:pPr>
      <w:ind w:left="720"/>
      <w:contextualSpacing/>
    </w:pPr>
  </w:style>
  <w:style w:type="table" w:styleId="TableGrid">
    <w:name w:val="Table Grid"/>
    <w:basedOn w:val="TableNormal"/>
    <w:uiPriority w:val="59"/>
    <w:rsid w:val="002C27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www.unesco.org/archives/multimedia/?s=films_details&amp;pg=33&amp;id=3415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Connecticut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aballantine</dc:creator>
  <lastModifiedBy>Pepin, Luke</lastModifiedBy>
  <revision>3</revision>
  <dcterms:created xsi:type="dcterms:W3CDTF">2020-10-21T18:49:00.0000000Z</dcterms:created>
  <dcterms:modified xsi:type="dcterms:W3CDTF">2024-03-18T00:22:16.9156006Z</dcterms:modified>
</coreProperties>
</file>