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40"/>
          <w:szCs w:val="36"/>
        </w:rPr>
      </w:pPr>
      <w:r>
        <w:rPr>
          <w:rFonts w:hint="eastAsia" w:ascii="宋体" w:hAnsi="宋体"/>
          <w:b/>
          <w:sz w:val="40"/>
          <w:szCs w:val="36"/>
        </w:rPr>
        <w:t>算法分析与设计实验报告</w:t>
      </w:r>
    </w:p>
    <w:p>
      <w:pPr>
        <w:jc w:val="center"/>
        <w:rPr>
          <w:rFonts w:ascii="宋体" w:hAnsi="宋体"/>
          <w:b/>
          <w:sz w:val="40"/>
          <w:szCs w:val="36"/>
        </w:rPr>
      </w:pPr>
      <w:r>
        <w:rPr>
          <w:rFonts w:hint="eastAsia" w:ascii="宋体" w:hAnsi="宋体"/>
          <w:b/>
          <w:sz w:val="40"/>
          <w:szCs w:val="36"/>
        </w:rPr>
        <w:t>第</w:t>
      </w:r>
      <w:r>
        <w:rPr>
          <w:rFonts w:hint="eastAsia" w:ascii="宋体" w:hAnsi="宋体"/>
          <w:b/>
          <w:sz w:val="40"/>
          <w:szCs w:val="36"/>
          <w:u w:val="single"/>
        </w:rPr>
        <w:t xml:space="preserve"> </w:t>
      </w:r>
      <w:r>
        <w:rPr>
          <w:rFonts w:hint="eastAsia" w:ascii="宋体" w:hAnsi="宋体"/>
          <w:b/>
          <w:sz w:val="40"/>
          <w:szCs w:val="36"/>
          <w:u w:val="single"/>
          <w:lang w:val="en-US" w:eastAsia="zh-CN"/>
        </w:rPr>
        <w:t>一</w:t>
      </w:r>
      <w:r>
        <w:rPr>
          <w:rFonts w:hint="eastAsia" w:ascii="宋体" w:hAnsi="宋体"/>
          <w:b/>
          <w:sz w:val="40"/>
          <w:szCs w:val="36"/>
          <w:u w:val="single"/>
        </w:rPr>
        <w:t xml:space="preserve"> </w:t>
      </w:r>
      <w:r>
        <w:rPr>
          <w:rFonts w:hint="eastAsia" w:ascii="宋体" w:hAnsi="宋体"/>
          <w:b/>
          <w:sz w:val="40"/>
          <w:szCs w:val="36"/>
        </w:rPr>
        <w:t>次实验</w:t>
      </w:r>
    </w:p>
    <w:tbl>
      <w:tblPr>
        <w:tblStyle w:val="5"/>
        <w:tblpPr w:leftFromText="180" w:rightFromText="180" w:vertAnchor="page" w:horzAnchor="margin" w:tblpXSpec="center" w:tblpY="3006"/>
        <w:tblW w:w="86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9"/>
        <w:gridCol w:w="2020"/>
        <w:gridCol w:w="850"/>
        <w:gridCol w:w="966"/>
        <w:gridCol w:w="683"/>
        <w:gridCol w:w="837"/>
        <w:gridCol w:w="1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jc w:val="center"/>
        </w:trPr>
        <w:tc>
          <w:tcPr>
            <w:tcW w:w="1349" w:type="dxa"/>
            <w:shd w:val="clear" w:color="auto" w:fill="auto"/>
          </w:tcPr>
          <w:p>
            <w:pPr>
              <w:rPr>
                <w:rFonts w:ascii="宋体" w:hAnsi="宋体" w:cs="宋体"/>
                <w:szCs w:val="21"/>
              </w:rPr>
            </w:pPr>
            <w:r>
              <w:rPr>
                <w:rFonts w:hint="eastAsia" w:ascii="宋体" w:hAnsi="宋体" w:cs="宋体"/>
                <w:szCs w:val="21"/>
              </w:rPr>
              <w:t>姓名</w:t>
            </w:r>
          </w:p>
        </w:tc>
        <w:tc>
          <w:tcPr>
            <w:tcW w:w="2020" w:type="dxa"/>
            <w:shd w:val="clear" w:color="auto" w:fill="auto"/>
          </w:tcPr>
          <w:p>
            <w:pPr>
              <w:rPr>
                <w:rFonts w:hint="eastAsia" w:ascii="宋体" w:hAnsi="宋体" w:eastAsia="宋体" w:cs="宋体"/>
                <w:szCs w:val="21"/>
                <w:lang w:val="en-US" w:eastAsia="zh-CN"/>
              </w:rPr>
            </w:pPr>
            <w:r>
              <w:rPr>
                <w:rFonts w:hint="eastAsia" w:ascii="宋体" w:hAnsi="宋体" w:cs="宋体"/>
                <w:szCs w:val="21"/>
                <w:lang w:val="en-US" w:eastAsia="zh-CN"/>
              </w:rPr>
              <w:t>李平凡</w:t>
            </w:r>
          </w:p>
        </w:tc>
        <w:tc>
          <w:tcPr>
            <w:tcW w:w="850" w:type="dxa"/>
            <w:shd w:val="clear" w:color="auto" w:fill="auto"/>
          </w:tcPr>
          <w:p>
            <w:pPr>
              <w:rPr>
                <w:rFonts w:ascii="宋体" w:hAnsi="宋体" w:cs="宋体"/>
                <w:szCs w:val="21"/>
              </w:rPr>
            </w:pPr>
            <w:r>
              <w:rPr>
                <w:rFonts w:hint="eastAsia" w:ascii="宋体" w:hAnsi="宋体" w:cs="宋体"/>
                <w:szCs w:val="21"/>
              </w:rPr>
              <w:t>学号</w:t>
            </w:r>
          </w:p>
        </w:tc>
        <w:tc>
          <w:tcPr>
            <w:tcW w:w="1649" w:type="dxa"/>
            <w:gridSpan w:val="2"/>
            <w:shd w:val="clear" w:color="auto" w:fill="auto"/>
          </w:tcPr>
          <w:p>
            <w:pPr>
              <w:spacing w:line="480" w:lineRule="auto"/>
              <w:jc w:val="center"/>
              <w:rPr>
                <w:rFonts w:hint="default" w:ascii="宋体" w:hAnsi="宋体" w:eastAsia="宋体" w:cs="宋体"/>
                <w:szCs w:val="21"/>
                <w:lang w:val="en-US" w:eastAsia="zh-CN"/>
              </w:rPr>
            </w:pPr>
            <w:r>
              <w:rPr>
                <w:rFonts w:hint="eastAsia" w:ascii="宋体" w:hAnsi="宋体" w:cs="宋体"/>
                <w:szCs w:val="21"/>
                <w:lang w:val="en-US" w:eastAsia="zh-CN"/>
              </w:rPr>
              <w:t>201907040102</w:t>
            </w:r>
          </w:p>
        </w:tc>
        <w:tc>
          <w:tcPr>
            <w:tcW w:w="837" w:type="dxa"/>
            <w:shd w:val="clear" w:color="auto" w:fill="auto"/>
          </w:tcPr>
          <w:p>
            <w:pPr>
              <w:rPr>
                <w:rFonts w:ascii="宋体" w:hAnsi="宋体" w:cs="宋体"/>
                <w:szCs w:val="21"/>
              </w:rPr>
            </w:pPr>
            <w:r>
              <w:rPr>
                <w:rFonts w:hint="eastAsia" w:ascii="宋体" w:hAnsi="宋体" w:cs="宋体"/>
                <w:szCs w:val="21"/>
              </w:rPr>
              <w:t>班级</w:t>
            </w:r>
          </w:p>
        </w:tc>
        <w:tc>
          <w:tcPr>
            <w:tcW w:w="1913" w:type="dxa"/>
            <w:shd w:val="clear" w:color="auto" w:fill="auto"/>
          </w:tcPr>
          <w:p>
            <w:pPr>
              <w:rPr>
                <w:rFonts w:hint="default" w:ascii="宋体" w:hAnsi="宋体" w:eastAsia="宋体" w:cs="宋体"/>
                <w:szCs w:val="21"/>
                <w:lang w:val="en-US" w:eastAsia="zh-CN"/>
              </w:rPr>
            </w:pPr>
            <w:r>
              <w:rPr>
                <w:rFonts w:hint="eastAsia" w:ascii="宋体" w:hAnsi="宋体" w:cs="宋体"/>
                <w:szCs w:val="21"/>
                <w:lang w:val="en-US" w:eastAsia="zh-CN"/>
              </w:rPr>
              <w:t>计科1905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9" w:type="dxa"/>
            <w:shd w:val="clear" w:color="auto" w:fill="auto"/>
          </w:tcPr>
          <w:p>
            <w:pPr>
              <w:rPr>
                <w:rFonts w:ascii="宋体" w:hAnsi="宋体" w:cs="宋体"/>
                <w:szCs w:val="21"/>
              </w:rPr>
            </w:pPr>
            <w:r>
              <w:rPr>
                <w:rFonts w:hint="eastAsia" w:ascii="宋体" w:hAnsi="宋体" w:cs="宋体"/>
                <w:szCs w:val="21"/>
              </w:rPr>
              <w:t>时间</w:t>
            </w:r>
          </w:p>
        </w:tc>
        <w:tc>
          <w:tcPr>
            <w:tcW w:w="2020" w:type="dxa"/>
            <w:shd w:val="clear" w:color="auto" w:fill="auto"/>
          </w:tcPr>
          <w:p>
            <w:pPr>
              <w:rPr>
                <w:rFonts w:hint="default" w:ascii="宋体" w:hAnsi="宋体" w:eastAsia="宋体" w:cs="宋体"/>
                <w:szCs w:val="21"/>
                <w:lang w:val="en-US" w:eastAsia="zh-CN"/>
              </w:rPr>
            </w:pPr>
            <w:r>
              <w:rPr>
                <w:rFonts w:hint="eastAsia" w:ascii="宋体" w:hAnsi="宋体" w:cs="宋体"/>
                <w:szCs w:val="21"/>
                <w:lang w:val="en-US" w:eastAsia="zh-CN"/>
              </w:rPr>
              <w:t>3.21</w:t>
            </w:r>
          </w:p>
        </w:tc>
        <w:tc>
          <w:tcPr>
            <w:tcW w:w="850" w:type="dxa"/>
            <w:shd w:val="clear" w:color="auto" w:fill="auto"/>
          </w:tcPr>
          <w:p>
            <w:pPr>
              <w:rPr>
                <w:rFonts w:ascii="宋体" w:hAnsi="宋体" w:cs="宋体"/>
                <w:szCs w:val="21"/>
              </w:rPr>
            </w:pPr>
            <w:r>
              <w:rPr>
                <w:rFonts w:hint="eastAsia" w:ascii="宋体" w:hAnsi="宋体" w:cs="宋体"/>
                <w:szCs w:val="21"/>
              </w:rPr>
              <w:t>地点</w:t>
            </w:r>
          </w:p>
        </w:tc>
        <w:tc>
          <w:tcPr>
            <w:tcW w:w="4399" w:type="dxa"/>
            <w:gridSpan w:val="4"/>
            <w:shd w:val="clear" w:color="auto" w:fill="auto"/>
          </w:tcPr>
          <w:p>
            <w:pPr>
              <w:rPr>
                <w:rFonts w:ascii="宋体" w:hAnsi="宋体" w:cs="宋体"/>
                <w:szCs w:val="21"/>
              </w:rPr>
            </w:pPr>
            <w:r>
              <w:rPr>
                <w:rFonts w:hint="eastAsia" w:ascii="宋体" w:hAnsi="宋体" w:cs="宋体"/>
                <w:szCs w:val="21"/>
              </w:rPr>
              <w:t>软件大楼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8" w:hRule="atLeast"/>
          <w:jc w:val="center"/>
        </w:trPr>
        <w:tc>
          <w:tcPr>
            <w:tcW w:w="1349" w:type="dxa"/>
            <w:shd w:val="clear" w:color="auto" w:fill="auto"/>
          </w:tcPr>
          <w:p>
            <w:pPr>
              <w:rPr>
                <w:rFonts w:ascii="宋体" w:hAnsi="宋体" w:cs="宋体"/>
                <w:szCs w:val="21"/>
              </w:rPr>
            </w:pPr>
          </w:p>
          <w:p>
            <w:pPr>
              <w:rPr>
                <w:rFonts w:ascii="宋体" w:hAnsi="宋体" w:cs="宋体"/>
                <w:szCs w:val="21"/>
              </w:rPr>
            </w:pPr>
            <w:r>
              <w:rPr>
                <w:rFonts w:hint="eastAsia" w:ascii="宋体" w:hAnsi="宋体" w:cs="宋体"/>
                <w:szCs w:val="21"/>
              </w:rPr>
              <w:t xml:space="preserve"> 实验名称</w:t>
            </w:r>
          </w:p>
        </w:tc>
        <w:tc>
          <w:tcPr>
            <w:tcW w:w="7269" w:type="dxa"/>
            <w:gridSpan w:val="6"/>
            <w:shd w:val="clear" w:color="auto" w:fill="auto"/>
          </w:tcPr>
          <w:p>
            <w:pPr>
              <w:rPr>
                <w:rFonts w:ascii="宋体" w:hAnsi="宋体" w:cs="宋体"/>
                <w:szCs w:val="21"/>
              </w:rPr>
            </w:pPr>
          </w:p>
          <w:p>
            <w:pPr>
              <w:rPr>
                <w:rFonts w:ascii="宋体" w:hAnsi="宋体" w:cs="宋体"/>
                <w:szCs w:val="21"/>
              </w:rPr>
            </w:pPr>
            <w:r>
              <w:rPr>
                <w:rFonts w:hint="eastAsia" w:ascii="宋体" w:hAnsi="宋体" w:cs="宋体"/>
                <w:szCs w:val="21"/>
              </w:rPr>
              <w:t xml:space="preserve">分治法查找最大最小值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1"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实验目的</w:t>
            </w:r>
          </w:p>
        </w:tc>
        <w:tc>
          <w:tcPr>
            <w:tcW w:w="7269" w:type="dxa"/>
            <w:gridSpan w:val="6"/>
            <w:shd w:val="clear" w:color="auto" w:fill="auto"/>
            <w:vAlign w:val="center"/>
          </w:tcPr>
          <w:p>
            <w:pPr>
              <w:rPr>
                <w:rFonts w:ascii="宋体" w:hAnsi="宋体" w:cs="宋体"/>
                <w:szCs w:val="21"/>
              </w:rPr>
            </w:pPr>
            <w:r>
              <w:rPr>
                <w:rFonts w:hint="eastAsia" w:ascii="宋体" w:hAnsi="宋体" w:cs="宋体"/>
                <w:szCs w:val="21"/>
              </w:rPr>
              <w:t>通过</w:t>
            </w:r>
            <w:r>
              <w:rPr>
                <w:rFonts w:hint="eastAsia" w:ascii="宋体" w:hAnsi="宋体" w:cs="宋体"/>
                <w:szCs w:val="21"/>
                <w:lang w:val="en-US" w:eastAsia="zh-CN"/>
              </w:rPr>
              <w:t>搜索资料</w:t>
            </w:r>
            <w:r>
              <w:rPr>
                <w:rFonts w:hint="eastAsia" w:ascii="宋体" w:hAnsi="宋体" w:cs="宋体"/>
                <w:szCs w:val="21"/>
              </w:rPr>
              <w:t>，要求掌握分治法查找最大最小值算法的问题描述、算法设计思想、程序设计。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5"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实验原理</w:t>
            </w:r>
          </w:p>
        </w:tc>
        <w:tc>
          <w:tcPr>
            <w:tcW w:w="7269" w:type="dxa"/>
            <w:gridSpan w:val="6"/>
            <w:shd w:val="clear" w:color="auto" w:fill="auto"/>
            <w:vAlign w:val="center"/>
          </w:tcPr>
          <w:p>
            <w:pPr>
              <w:rPr>
                <w:rFonts w:hint="default" w:ascii="宋体" w:hAnsi="宋体" w:eastAsia="宋体" w:cs="宋体"/>
                <w:szCs w:val="21"/>
                <w:lang w:val="en-US" w:eastAsia="zh-CN"/>
              </w:rPr>
            </w:pPr>
            <w:r>
              <w:rPr>
                <w:rStyle w:val="14"/>
                <w:rFonts w:hint="eastAsia" w:ascii="宋体" w:hAnsi="宋体" w:cs="宋体"/>
                <w:szCs w:val="21"/>
              </w:rPr>
              <w:t>利用分治法，将一个数组元素大于 2 的数组分成两个子数组，然后对每一个子数组递归调用，直到最小的子数组的元素个数为 1 个或者是 2 个，此时就能直接得出最大值与最小值，</w:t>
            </w:r>
            <w:r>
              <w:rPr>
                <w:rStyle w:val="14"/>
                <w:rFonts w:hint="eastAsia" w:ascii="宋体" w:hAnsi="宋体" w:cs="宋体"/>
                <w:szCs w:val="21"/>
                <w:lang w:val="en-US" w:eastAsia="zh-CN"/>
              </w:rPr>
              <w:t>通过比较两段的最大值最小值，找到合并后的最大最小值，不断合并最后得到结果。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实验步骤</w:t>
            </w:r>
          </w:p>
        </w:tc>
        <w:tc>
          <w:tcPr>
            <w:tcW w:w="7269" w:type="dxa"/>
            <w:gridSpan w:val="6"/>
            <w:shd w:val="clear" w:color="auto" w:fill="auto"/>
          </w:tcPr>
          <w:p>
            <w:pPr>
              <w:rPr>
                <w:rFonts w:ascii="宋体" w:hAnsi="宋体" w:cs="宋体"/>
                <w:szCs w:val="21"/>
              </w:rPr>
            </w:pPr>
          </w:p>
          <w:p>
            <w:pPr>
              <w:rPr>
                <w:rFonts w:hint="default" w:ascii="宋体" w:hAnsi="宋体" w:eastAsia="宋体" w:cs="宋体"/>
                <w:szCs w:val="21"/>
                <w:lang w:val="en-US" w:eastAsia="zh-CN"/>
              </w:rPr>
            </w:pPr>
            <w:r>
              <w:rPr>
                <w:rFonts w:hint="eastAsia" w:ascii="宋体" w:hAnsi="宋体" w:cs="宋体"/>
                <w:szCs w:val="21"/>
              </w:rPr>
              <w:t xml:space="preserve">① </w:t>
            </w:r>
            <w:r>
              <w:rPr>
                <w:rFonts w:hint="eastAsia" w:ascii="宋体" w:hAnsi="宋体" w:cs="宋体"/>
                <w:szCs w:val="21"/>
                <w:lang w:val="en-US" w:eastAsia="zh-CN"/>
              </w:rPr>
              <w:t>先不断调用递归将数组分为两个数组。</w:t>
            </w:r>
          </w:p>
          <w:p>
            <w:pPr>
              <w:rPr>
                <w:rFonts w:hint="default" w:ascii="宋体" w:hAnsi="宋体" w:eastAsia="宋体" w:cs="宋体"/>
                <w:szCs w:val="21"/>
                <w:lang w:val="en-US" w:eastAsia="zh-CN"/>
              </w:rPr>
            </w:pPr>
            <w:r>
              <w:rPr>
                <w:rFonts w:hint="eastAsia" w:ascii="宋体" w:hAnsi="宋体" w:cs="宋体"/>
                <w:szCs w:val="21"/>
              </w:rPr>
              <w:t xml:space="preserve">② </w:t>
            </w:r>
            <w:r>
              <w:rPr>
                <w:rFonts w:hint="eastAsia" w:ascii="宋体" w:hAnsi="宋体" w:cs="宋体"/>
                <w:szCs w:val="21"/>
                <w:lang w:val="en-US" w:eastAsia="zh-CN"/>
              </w:rPr>
              <w:t>比较两段小规模的数组各自的最大最小值得到整个数组的最大最小值</w:t>
            </w:r>
          </w:p>
          <w:p>
            <w:pPr>
              <w:rPr>
                <w:rFonts w:ascii="宋体" w:hAnsi="宋体" w:cs="宋体"/>
                <w:szCs w:val="21"/>
              </w:rPr>
            </w:pPr>
            <w:r>
              <w:rPr>
                <w:rFonts w:hint="eastAsia" w:ascii="宋体" w:hAnsi="宋体" w:cs="宋体"/>
                <w:szCs w:val="21"/>
              </w:rPr>
              <w:t xml:space="preserve">③ </w:t>
            </w:r>
            <w:r>
              <w:rPr>
                <w:rFonts w:hint="eastAsia" w:ascii="宋体" w:hAnsi="宋体" w:cs="宋体"/>
                <w:szCs w:val="21"/>
                <w:lang w:val="en-US" w:eastAsia="zh-CN"/>
              </w:rPr>
              <w:t>通过递归得到最后的结果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4"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关键代码</w:t>
            </w:r>
          </w:p>
        </w:tc>
        <w:tc>
          <w:tcPr>
            <w:tcW w:w="7269" w:type="dxa"/>
            <w:gridSpan w:val="6"/>
            <w:shd w:val="clear" w:color="auto" w:fill="auto"/>
          </w:tcPr>
          <w:p>
            <w:pPr>
              <w:rPr>
                <w:rFonts w:hint="eastAsia" w:ascii="宋体" w:hAnsi="宋体" w:cs="宋体"/>
                <w:szCs w:val="21"/>
              </w:rPr>
            </w:pPr>
            <w:r>
              <w:rPr>
                <w:rFonts w:hint="eastAsia" w:ascii="宋体" w:hAnsi="宋体" w:cs="宋体"/>
                <w:szCs w:val="21"/>
              </w:rPr>
              <w:t>void search(int *a,int l,int r,int&amp; maxn,int&amp; minn)</w:t>
            </w:r>
          </w:p>
          <w:p>
            <w:pPr>
              <w:rPr>
                <w:rFonts w:hint="eastAsia" w:ascii="宋体" w:hAnsi="宋体" w:cs="宋体"/>
                <w:szCs w:val="21"/>
              </w:rPr>
            </w:pPr>
            <w:r>
              <w:rPr>
                <w:rFonts w:hint="eastAsia" w:ascii="宋体" w:hAnsi="宋体" w:cs="宋体"/>
                <w:szCs w:val="21"/>
              </w:rPr>
              <w:t>{</w:t>
            </w:r>
          </w:p>
          <w:p>
            <w:pPr>
              <w:rPr>
                <w:rFonts w:hint="eastAsia" w:ascii="宋体" w:hAnsi="宋体" w:cs="宋体"/>
                <w:szCs w:val="21"/>
              </w:rPr>
            </w:pPr>
            <w:r>
              <w:rPr>
                <w:rFonts w:hint="eastAsia" w:ascii="宋体" w:hAnsi="宋体" w:cs="宋体"/>
                <w:szCs w:val="21"/>
              </w:rPr>
              <w:tab/>
            </w:r>
            <w:r>
              <w:rPr>
                <w:rFonts w:hint="eastAsia" w:ascii="宋体" w:hAnsi="宋体" w:cs="宋体"/>
                <w:szCs w:val="21"/>
              </w:rPr>
              <w:t>if(l==r)</w:t>
            </w:r>
          </w:p>
          <w:p>
            <w:pPr>
              <w:rPr>
                <w:rFonts w:hint="eastAsia" w:ascii="宋体" w:hAnsi="宋体" w:cs="宋体"/>
                <w:szCs w:val="21"/>
              </w:rPr>
            </w:pPr>
            <w:r>
              <w:rPr>
                <w:rFonts w:hint="eastAsia" w:ascii="宋体" w:hAnsi="宋体" w:cs="宋体"/>
                <w:szCs w:val="21"/>
              </w:rPr>
              <w:tab/>
            </w:r>
            <w:r>
              <w:rPr>
                <w:rFonts w:hint="eastAsia" w:ascii="宋体" w:hAnsi="宋体" w:cs="宋体"/>
                <w:szCs w:val="21"/>
              </w:rPr>
              <w:t>{</w:t>
            </w:r>
          </w:p>
          <w:p>
            <w:pPr>
              <w:rPr>
                <w:rFonts w:hint="eastAsia"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maxn=a[l];</w:t>
            </w:r>
          </w:p>
          <w:p>
            <w:pPr>
              <w:rPr>
                <w:rFonts w:hint="eastAsia"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minn=a[l]; </w:t>
            </w:r>
          </w:p>
          <w:p>
            <w:pPr>
              <w:rPr>
                <w:rFonts w:hint="eastAsia" w:ascii="宋体" w:hAnsi="宋体" w:cs="宋体"/>
                <w:szCs w:val="21"/>
              </w:rPr>
            </w:pPr>
            <w:r>
              <w:rPr>
                <w:rFonts w:hint="eastAsia" w:ascii="宋体" w:hAnsi="宋体" w:cs="宋体"/>
                <w:szCs w:val="21"/>
              </w:rPr>
              <w:tab/>
            </w:r>
            <w:r>
              <w:rPr>
                <w:rFonts w:hint="eastAsia" w:ascii="宋体" w:hAnsi="宋体" w:cs="宋体"/>
                <w:szCs w:val="21"/>
              </w:rPr>
              <w:t>}</w:t>
            </w:r>
          </w:p>
          <w:p>
            <w:pPr>
              <w:rPr>
                <w:rFonts w:hint="eastAsia" w:ascii="宋体" w:hAnsi="宋体" w:cs="宋体"/>
                <w:szCs w:val="21"/>
              </w:rPr>
            </w:pPr>
            <w:r>
              <w:rPr>
                <w:rFonts w:hint="eastAsia" w:ascii="宋体" w:hAnsi="宋体" w:cs="宋体"/>
                <w:szCs w:val="21"/>
              </w:rPr>
              <w:tab/>
            </w:r>
            <w:r>
              <w:rPr>
                <w:rFonts w:hint="eastAsia" w:ascii="宋体" w:hAnsi="宋体" w:cs="宋体"/>
                <w:szCs w:val="21"/>
              </w:rPr>
              <w:t>else</w:t>
            </w:r>
          </w:p>
          <w:p>
            <w:pPr>
              <w:rPr>
                <w:rFonts w:hint="eastAsia" w:ascii="宋体" w:hAnsi="宋体" w:cs="宋体"/>
                <w:szCs w:val="21"/>
              </w:rPr>
            </w:pPr>
            <w:r>
              <w:rPr>
                <w:rFonts w:hint="eastAsia" w:ascii="宋体" w:hAnsi="宋体" w:cs="宋体"/>
                <w:szCs w:val="21"/>
              </w:rPr>
              <w:tab/>
            </w:r>
            <w:r>
              <w:rPr>
                <w:rFonts w:hint="eastAsia" w:ascii="宋体" w:hAnsi="宋体" w:cs="宋体"/>
                <w:szCs w:val="21"/>
              </w:rPr>
              <w:t>{</w:t>
            </w:r>
          </w:p>
          <w:p>
            <w:pPr>
              <w:rPr>
                <w:rFonts w:hint="eastAsia"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int mid=(l+r)/2;</w:t>
            </w:r>
          </w:p>
          <w:p>
            <w:pPr>
              <w:rPr>
                <w:rFonts w:hint="eastAsia"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int max1,max2,min1,min2;</w:t>
            </w:r>
          </w:p>
          <w:p>
            <w:pPr>
              <w:rPr>
                <w:rFonts w:hint="eastAsia"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search(a,l,mid,max1,min1);</w:t>
            </w:r>
          </w:p>
          <w:p>
            <w:pPr>
              <w:rPr>
                <w:rFonts w:hint="eastAsia"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search(a,mid+1,r,max2,min2);</w:t>
            </w:r>
          </w:p>
          <w:p>
            <w:pPr>
              <w:rPr>
                <w:rFonts w:hint="eastAsia"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maxn=max(max1,max2);</w:t>
            </w:r>
          </w:p>
          <w:p>
            <w:pPr>
              <w:rPr>
                <w:rFonts w:hint="eastAsia"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minn=min(min1,min2);</w:t>
            </w:r>
          </w:p>
          <w:p>
            <w:pPr>
              <w:rPr>
                <w:rFonts w:hint="eastAsia" w:ascii="宋体" w:hAnsi="宋体" w:cs="宋体"/>
                <w:szCs w:val="21"/>
              </w:rPr>
            </w:pPr>
            <w:r>
              <w:rPr>
                <w:rFonts w:hint="eastAsia" w:ascii="宋体" w:hAnsi="宋体" w:cs="宋体"/>
                <w:szCs w:val="21"/>
              </w:rPr>
              <w:tab/>
            </w:r>
            <w:r>
              <w:rPr>
                <w:rFonts w:hint="eastAsia" w:ascii="宋体" w:hAnsi="宋体" w:cs="宋体"/>
                <w:szCs w:val="21"/>
              </w:rPr>
              <w:t>}</w:t>
            </w:r>
          </w:p>
          <w:p>
            <w:pPr>
              <w:rPr>
                <w:rFonts w:ascii="宋体" w:hAnsi="宋体" w:cs="宋体"/>
                <w:szCs w:val="21"/>
              </w:rPr>
            </w:pPr>
            <w:r>
              <w:rPr>
                <w:rFonts w:hint="eastAsia" w:ascii="宋体" w:hAnsi="宋体" w:cs="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测试结果</w:t>
            </w:r>
          </w:p>
        </w:tc>
        <w:tc>
          <w:tcPr>
            <w:tcW w:w="7269" w:type="dxa"/>
            <w:gridSpan w:val="6"/>
            <w:shd w:val="clear" w:color="auto" w:fill="auto"/>
          </w:tcPr>
          <w:p/>
          <w:p>
            <w:r>
              <w:drawing>
                <wp:inline distT="0" distB="0" distL="114300" distR="114300">
                  <wp:extent cx="2843530" cy="2846705"/>
                  <wp:effectExtent l="0" t="0" r="6350" b="317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rcRect l="31517" t="18330" r="43773" b="37695"/>
                          <a:stretch>
                            <a:fillRect/>
                          </a:stretch>
                        </pic:blipFill>
                        <pic:spPr>
                          <a:xfrm>
                            <a:off x="0" y="0"/>
                            <a:ext cx="2843530" cy="284670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2"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实验心得</w:t>
            </w:r>
          </w:p>
        </w:tc>
        <w:tc>
          <w:tcPr>
            <w:tcW w:w="7269" w:type="dxa"/>
            <w:gridSpan w:val="6"/>
            <w:shd w:val="clear" w:color="auto" w:fill="auto"/>
          </w:tcPr>
          <w:p>
            <w:pPr>
              <w:rPr>
                <w:rFonts w:ascii="宋体" w:hAnsi="宋体" w:cs="宋体"/>
                <w:szCs w:val="21"/>
              </w:rPr>
            </w:pPr>
          </w:p>
          <w:p>
            <w:pPr>
              <w:rPr>
                <w:rFonts w:hint="default" w:ascii="宋体" w:hAnsi="宋体" w:eastAsia="宋体" w:cs="宋体"/>
                <w:szCs w:val="21"/>
                <w:lang w:val="en-US" w:eastAsia="zh-CN"/>
              </w:rPr>
            </w:pPr>
            <w:r>
              <w:rPr>
                <w:rFonts w:hint="eastAsia" w:ascii="宋体" w:hAnsi="宋体" w:cs="宋体"/>
                <w:szCs w:val="21"/>
              </w:rPr>
              <w:t>通过这次实验，</w:t>
            </w:r>
            <w:r>
              <w:rPr>
                <w:rFonts w:hint="eastAsia" w:ascii="宋体" w:hAnsi="宋体" w:cs="宋体"/>
                <w:szCs w:val="21"/>
                <w:lang w:val="en-US" w:eastAsia="zh-CN"/>
              </w:rPr>
              <w:t>我对分治递归的思想有了更进一步的认识，接触一个递归分治问题，首先明白如何将问题细化，然后清楚自己递归函数的功能，完全按照递归的功能放心的去调用函数，并注意递归的边界条件，从而解出问题。通过算法分治思想可知将数据个数为n的数据找最大最小值划分为了两个2分之n的数据个数找最大最小值的问题，同时有一个两部分数据比较最大最小值的操作，时间开销为常数c因为不需要遍历，最大最小值已经知道得到递推公式</w:t>
            </w:r>
            <w:r>
              <w:rPr>
                <w:rFonts w:ascii="Arial" w:hAnsi="Arial" w:eastAsia="Arial" w:cs="Arial"/>
                <w:i w:val="0"/>
                <w:iCs w:val="0"/>
                <w:caps w:val="0"/>
                <w:spacing w:val="0"/>
                <w:sz w:val="19"/>
                <w:szCs w:val="19"/>
                <w:shd w:val="clear" w:fill="FFFFFF"/>
              </w:rPr>
              <w:t>T</w:t>
            </w:r>
            <w:r>
              <w:rPr>
                <w:rFonts w:hint="default" w:ascii="Arial" w:hAnsi="Arial" w:eastAsia="Arial" w:cs="Arial"/>
                <w:i w:val="0"/>
                <w:iCs w:val="0"/>
                <w:caps w:val="0"/>
                <w:spacing w:val="0"/>
                <w:sz w:val="19"/>
                <w:szCs w:val="19"/>
                <w:shd w:val="clear" w:fill="FFFFFF"/>
              </w:rPr>
              <w:t>(n)=</w:t>
            </w:r>
            <w:r>
              <w:rPr>
                <w:rFonts w:hint="eastAsia" w:ascii="Arial" w:hAnsi="Arial" w:cs="Arial"/>
                <w:i w:val="0"/>
                <w:iCs w:val="0"/>
                <w:caps w:val="0"/>
                <w:spacing w:val="0"/>
                <w:sz w:val="19"/>
                <w:szCs w:val="19"/>
                <w:shd w:val="clear" w:fill="FFFFFF"/>
                <w:lang w:val="en-US" w:eastAsia="zh-CN"/>
              </w:rPr>
              <w:t>2T(n/2)+c,时间复杂度为</w:t>
            </w:r>
            <w:r>
              <w:rPr>
                <w:rFonts w:ascii="Arial" w:hAnsi="Arial" w:eastAsia="Arial" w:cs="Arial"/>
                <w:i w:val="0"/>
                <w:iCs w:val="0"/>
                <w:caps w:val="0"/>
                <w:spacing w:val="0"/>
                <w:sz w:val="19"/>
                <w:szCs w:val="19"/>
                <w:shd w:val="clear" w:fill="FFFFFF"/>
              </w:rPr>
              <w:t>Θ(logn)</w:t>
            </w:r>
            <w:bookmarkStart w:id="0" w:name="_GoBack"/>
            <w:bookmarkEnd w:id="0"/>
          </w:p>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9" w:type="dxa"/>
            <w:shd w:val="clear" w:color="auto" w:fill="auto"/>
          </w:tcPr>
          <w:p>
            <w:pPr>
              <w:rPr>
                <w:rFonts w:ascii="宋体" w:hAnsi="宋体" w:cs="宋体"/>
                <w:szCs w:val="21"/>
              </w:rPr>
            </w:pPr>
            <w:r>
              <w:rPr>
                <w:rFonts w:hint="eastAsia" w:ascii="宋体" w:hAnsi="宋体" w:cs="宋体"/>
                <w:szCs w:val="21"/>
              </w:rPr>
              <w:t>实验得分</w:t>
            </w:r>
          </w:p>
        </w:tc>
        <w:tc>
          <w:tcPr>
            <w:tcW w:w="2020" w:type="dxa"/>
            <w:shd w:val="clear" w:color="auto" w:fill="auto"/>
          </w:tcPr>
          <w:p>
            <w:pPr>
              <w:rPr>
                <w:rFonts w:ascii="宋体" w:hAnsi="宋体" w:cs="宋体"/>
                <w:szCs w:val="21"/>
              </w:rPr>
            </w:pPr>
          </w:p>
        </w:tc>
        <w:tc>
          <w:tcPr>
            <w:tcW w:w="1816" w:type="dxa"/>
            <w:gridSpan w:val="2"/>
            <w:shd w:val="clear" w:color="auto" w:fill="auto"/>
          </w:tcPr>
          <w:p>
            <w:pPr>
              <w:rPr>
                <w:rFonts w:ascii="宋体" w:hAnsi="宋体" w:cs="宋体"/>
                <w:szCs w:val="21"/>
              </w:rPr>
            </w:pPr>
            <w:r>
              <w:rPr>
                <w:rFonts w:hint="eastAsia" w:ascii="宋体" w:hAnsi="宋体" w:cs="宋体"/>
                <w:szCs w:val="21"/>
              </w:rPr>
              <w:t>助教签名</w:t>
            </w:r>
          </w:p>
        </w:tc>
        <w:tc>
          <w:tcPr>
            <w:tcW w:w="3433" w:type="dxa"/>
            <w:gridSpan w:val="3"/>
            <w:shd w:val="clear" w:color="auto" w:fill="auto"/>
          </w:tcPr>
          <w:p>
            <w:pPr>
              <w:rPr>
                <w:rFonts w:ascii="宋体" w:hAnsi="宋体" w:cs="宋体"/>
                <w:szCs w:val="21"/>
              </w:rPr>
            </w:pPr>
          </w:p>
        </w:tc>
      </w:tr>
    </w:tbl>
    <w:p>
      <w:pPr>
        <w:widowControl/>
        <w:rPr>
          <w:rFonts w:ascii="宋体" w:hAnsi="宋体"/>
          <w:b/>
          <w:sz w:val="40"/>
          <w:szCs w:val="36"/>
        </w:rPr>
      </w:pPr>
    </w:p>
    <w:p>
      <w:pPr>
        <w:widowControl/>
        <w:rPr>
          <w:rFonts w:ascii="宋体" w:hAnsi="宋体"/>
          <w:b/>
          <w:szCs w:val="21"/>
        </w:rPr>
      </w:pPr>
      <w:r>
        <w:rPr>
          <w:rFonts w:hint="eastAsia" w:ascii="宋体" w:hAnsi="宋体"/>
          <w:b/>
          <w:szCs w:val="21"/>
        </w:rPr>
        <w:t>附录：完整代码</w:t>
      </w:r>
    </w:p>
    <w:p>
      <w:pPr>
        <w:widowControl/>
        <w:rPr>
          <w:rFonts w:ascii="宋体" w:hAnsi="宋体"/>
          <w:b/>
          <w:szCs w:val="21"/>
        </w:rPr>
      </w:pPr>
    </w:p>
    <w:p>
      <w:pPr>
        <w:widowControl/>
        <w:rPr>
          <w:rFonts w:ascii="宋体" w:hAnsi="宋体"/>
          <w:b/>
          <w:szCs w:val="21"/>
        </w:rPr>
      </w:pPr>
    </w:p>
    <w:p>
      <w:pPr>
        <w:widowControl/>
        <w:rPr>
          <w:rFonts w:ascii="宋体" w:hAnsi="宋体"/>
          <w:b/>
          <w:szCs w:val="21"/>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20B0604020202020204"/>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4858"/>
    <w:rsid w:val="00172A27"/>
    <w:rsid w:val="00446EA3"/>
    <w:rsid w:val="007E14D1"/>
    <w:rsid w:val="009E7769"/>
    <w:rsid w:val="00A47090"/>
    <w:rsid w:val="00AD5CB1"/>
    <w:rsid w:val="00AF00B2"/>
    <w:rsid w:val="00D57933"/>
    <w:rsid w:val="00EA3C0F"/>
    <w:rsid w:val="00FD5F30"/>
    <w:rsid w:val="00FE48DA"/>
    <w:rsid w:val="08931C7B"/>
    <w:rsid w:val="2E0B4B5F"/>
    <w:rsid w:val="2E6D4106"/>
    <w:rsid w:val="3DA64C54"/>
    <w:rsid w:val="4119434D"/>
    <w:rsid w:val="4E0D02BC"/>
    <w:rsid w:val="563078E6"/>
    <w:rsid w:val="6E0D3772"/>
    <w:rsid w:val="74591F2A"/>
    <w:rsid w:val="7827426A"/>
    <w:rsid w:val="7AA33362"/>
    <w:rsid w:val="7B091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13"/>
    <w:unhideWhenUsed/>
    <w:uiPriority w:val="99"/>
    <w:pPr>
      <w:tabs>
        <w:tab w:val="center" w:pos="4153"/>
        <w:tab w:val="right" w:pos="8306"/>
      </w:tabs>
      <w:snapToGrid w:val="0"/>
      <w:jc w:val="left"/>
    </w:pPr>
    <w:rPr>
      <w:sz w:val="18"/>
      <w:szCs w:val="18"/>
    </w:rPr>
  </w:style>
  <w:style w:type="paragraph" w:styleId="4">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page number"/>
    <w:basedOn w:val="7"/>
    <w:unhideWhenUsed/>
    <w:uiPriority w:val="0"/>
  </w:style>
  <w:style w:type="paragraph" w:customStyle="1" w:styleId="9">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10">
    <w:name w:val="a"/>
    <w:basedOn w:val="1"/>
    <w:uiPriority w:val="0"/>
    <w:pPr>
      <w:widowControl/>
      <w:spacing w:before="100" w:beforeAutospacing="1" w:after="100" w:afterAutospacing="1"/>
      <w:jc w:val="left"/>
    </w:pPr>
    <w:rPr>
      <w:rFonts w:ascii="Arial Unicode MS" w:hAnsi="Arial Unicode MS" w:eastAsia="Arial Unicode MS" w:cs="Arial Unicode MS"/>
      <w:kern w:val="0"/>
      <w:sz w:val="24"/>
    </w:rPr>
  </w:style>
  <w:style w:type="character" w:customStyle="1" w:styleId="11">
    <w:name w:val="标题 1 字符"/>
    <w:link w:val="2"/>
    <w:qFormat/>
    <w:uiPriority w:val="9"/>
    <w:rPr>
      <w:b/>
      <w:bCs/>
      <w:kern w:val="44"/>
      <w:sz w:val="44"/>
      <w:szCs w:val="44"/>
    </w:rPr>
  </w:style>
  <w:style w:type="character" w:customStyle="1" w:styleId="12">
    <w:name w:val="页眉 字符"/>
    <w:link w:val="4"/>
    <w:qFormat/>
    <w:uiPriority w:val="99"/>
    <w:rPr>
      <w:sz w:val="18"/>
      <w:szCs w:val="18"/>
    </w:rPr>
  </w:style>
  <w:style w:type="character" w:customStyle="1" w:styleId="13">
    <w:name w:val="页脚 字符"/>
    <w:link w:val="3"/>
    <w:qFormat/>
    <w:uiPriority w:val="99"/>
    <w:rPr>
      <w:sz w:val="18"/>
      <w:szCs w:val="18"/>
    </w:rPr>
  </w:style>
  <w:style w:type="character" w:customStyle="1" w:styleId="14">
    <w:name w:val="textzhengwen"/>
    <w:basedOn w:val="7"/>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79</Words>
  <Characters>452</Characters>
  <Lines>3</Lines>
  <Paragraphs>1</Paragraphs>
  <TotalTime>28</TotalTime>
  <ScaleCrop>false</ScaleCrop>
  <LinksUpToDate>false</LinksUpToDate>
  <CharactersWithSpaces>530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2019-02-21T08:09:00Z</dcterms:created>
  <dc:creator>Administrator</dc:creator>
  <cp:lastModifiedBy>你的</cp:lastModifiedBy>
  <dcterms:modified xsi:type="dcterms:W3CDTF">2021-03-26T13:43:40Z</dcterms:modified>
  <dc:title>数据结构课程实验报告</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72C40D0675BD4E7BA5A18A3ABCF555CB</vt:lpwstr>
  </property>
</Properties>
</file>