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pQTL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从血浆蛋白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（https://www.pqtlgen.org/）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中获取候选基因的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工具变量筛选步骤同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最终整理两部分的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结果取并集作为因果基因进行后续分析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筛选条件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（https://github.com/rondolab/MR-PRESSO）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还进行留一法检验来判断结果的可靠性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方向性分析验证因果方向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1.052。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p&lt;0.05）；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A1BG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1.080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方法分析均未发现显著因果关联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（p≥0.05）。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1.052。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2569bf9dfd5600223d909d305de08258219a2924.png"/>
<Relationship Id="rId8" Type="http://schemas.openxmlformats.org/officeDocument/2006/relationships/image" Target="media/0fe60d67cabf8a6d5fea51c52fe9d99bb7497522.png"/>
<Relationship Id="rId9" Type="http://schemas.openxmlformats.org/officeDocument/2006/relationships/image" Target="media/bd76b2a164336f68fadc5b3d338e3de6e9baeb01.png"/>
<Relationship Id="rId10" Type="http://schemas.openxmlformats.org/officeDocument/2006/relationships/image" Target="media/4c03a04f472f92d3385d8944ea32e99b380ca24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2026-03-23T12:24:54Z</dcterms:modified>
  <cp:category/>
</cp:coreProperties>
</file>