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2f59188dc2dd7d82906208bf43a72693dfcff28.png"/>
<Relationship Id="rId8" Type="http://schemas.openxmlformats.org/officeDocument/2006/relationships/image" Target="media/3e8ebefec294455f166fffdd39321e0d69356279.png"/>
<Relationship Id="rId9" Type="http://schemas.openxmlformats.org/officeDocument/2006/relationships/image" Target="media/30f29c6a12d42a0e57375ba6cf1cd94a3174ba82.png"/>
<Relationship Id="rId10" Type="http://schemas.openxmlformats.org/officeDocument/2006/relationships/image" Target="media/f0673456464ca03e5d868546b7b0f98b5485b02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2026-03-12T11:26:42Z</dcterms:modified>
  <cp:category/>
</cp:coreProperties>
</file>