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8C8A3" w14:textId="2365CE53" w:rsidR="00EA1CA8" w:rsidRPr="00EA1CA8" w:rsidRDefault="00EA1CA8" w:rsidP="00EA1CA8">
      <w:pPr>
        <w:pStyle w:val="ad"/>
      </w:pPr>
      <w:r w:rsidRPr="00EA1CA8">
        <w:rPr>
          <w:shd w:val="clear" w:color="auto" w:fill="FFFFFF"/>
        </w:rPr>
        <w:t>基于数传的低功耗工业遥控器设计与实现</w:t>
      </w:r>
    </w:p>
    <w:p w14:paraId="4F713FE8" w14:textId="77777777" w:rsidR="000F043F" w:rsidRPr="000F043F" w:rsidRDefault="000F043F" w:rsidP="000F043F">
      <w:pPr>
        <w:jc w:val="center"/>
        <w:rPr>
          <w:b/>
        </w:rPr>
      </w:pPr>
      <w:r w:rsidRPr="000F043F">
        <w:rPr>
          <w:rFonts w:hint="eastAsia"/>
          <w:b/>
        </w:rPr>
        <w:t>第一章</w:t>
      </w:r>
    </w:p>
    <w:p w14:paraId="05E510DD" w14:textId="77777777" w:rsidR="00F96C7A" w:rsidRPr="000F043F" w:rsidRDefault="00F96C7A" w:rsidP="000F043F">
      <w:pPr>
        <w:rPr>
          <w:b/>
        </w:rPr>
      </w:pPr>
      <w:r w:rsidRPr="000F043F">
        <w:rPr>
          <w:rFonts w:hint="eastAsia"/>
          <w:b/>
        </w:rPr>
        <w:t>引言</w:t>
      </w:r>
    </w:p>
    <w:p w14:paraId="76927B18" w14:textId="77777777" w:rsidR="009E0D83" w:rsidRDefault="009E0D83" w:rsidP="000F043F">
      <w:r>
        <w:rPr>
          <w:rFonts w:hint="eastAsia"/>
        </w:rPr>
        <w:t>【</w:t>
      </w:r>
      <w:r w:rsidRPr="009E0D83">
        <w:rPr>
          <w:rFonts w:hint="eastAsia"/>
          <w:b/>
        </w:rPr>
        <w:t>背景</w:t>
      </w:r>
      <w:r>
        <w:rPr>
          <w:rFonts w:hint="eastAsia"/>
        </w:rPr>
        <w:t>】</w:t>
      </w:r>
      <w:r w:rsidR="000F043F">
        <w:rPr>
          <w:rFonts w:hint="eastAsia"/>
        </w:rPr>
        <w:t>工业遥控器是利用无线电传输对工业机械进行远距离操作或者远程控制的一种装置，主要用于工业建筑、采矿、集装箱码头、仓库、机械制造</w:t>
      </w:r>
      <w:r w:rsidR="008E7F83">
        <w:rPr>
          <w:rFonts w:hint="eastAsia"/>
        </w:rPr>
        <w:t>、化工、造纸、工程机械等重工业领域，使用遥控实现远程操作的行业。</w:t>
      </w:r>
      <w:r>
        <w:t>工程机械在我国高速的现代化建设中充当不可替代的角色，随着我国经济的持续高速发展，国家不断加大在公路、轨道交通和水利水电等基础设旌建设领域的投资力度，与此同时，房地产业的火爆和如火如荼的城镇化建设进程都伴随着工程机械的广泛应用，同时也推动着工程机械行业的发展，而且在自然地质灾害或事故中大型工程机械设备成为救援的中坚力量</w:t>
      </w:r>
      <w:r w:rsidR="00D3450A">
        <w:t>。所以，</w:t>
      </w:r>
      <w:r>
        <w:t>拥有工程机械先进技术自主知识产权成为国内行业各企业需要解决的燃眉之急。然而经过多年的发展，国内企业对于作为工程机械制造基础</w:t>
      </w:r>
      <w:r>
        <w:t xml:space="preserve"> </w:t>
      </w:r>
      <w:r>
        <w:t>技术的机械和液压技术的研究已经相对成熟，各企业的产品在这两方面已经开始趋于同质化。在此背景下，各企业开始将目光转向工程机械产品的信息化和智能化领域。</w:t>
      </w:r>
    </w:p>
    <w:p w14:paraId="6C893B7B" w14:textId="77777777" w:rsidR="009E0D83" w:rsidRDefault="009E0D83" w:rsidP="000F043F">
      <w:r>
        <w:t>【</w:t>
      </w:r>
      <w:r w:rsidR="00B72C3F" w:rsidRPr="000F043F">
        <w:rPr>
          <w:rFonts w:hint="eastAsia"/>
        </w:rPr>
        <w:t>意义</w:t>
      </w:r>
      <w:r>
        <w:t>】</w:t>
      </w:r>
    </w:p>
    <w:p w14:paraId="67BBCFF2" w14:textId="77777777" w:rsidR="00B72C3F" w:rsidRDefault="009E0D83" w:rsidP="000F043F">
      <w:r>
        <w:t>无线遥控技术作为信息化的一个重要方面，即可以提升产品的竞争力，又可以提高工人的施工效率</w:t>
      </w:r>
      <w:r w:rsidR="00D3450A">
        <w:t>以及最大限度的保护工人的安全。</w:t>
      </w:r>
      <w:r w:rsidR="00EB2F8E">
        <w:rPr>
          <w:rFonts w:hint="eastAsia"/>
        </w:rPr>
        <w:t>工程机械施工对象通常为大型建材，在某些特殊场合甚至会出现核材料等放射性物质。工作环境也较为恶劣。此外，当前工程机械的操作大都是由作业人员在驾驶室内对控制面板进行操作，但是不可避免的是在驾驶室内必然会出现盲区，这样就会导致驾驶员对现场情况观察不清，更严重的就会导致事故。然而无线遥控技术的应用</w:t>
      </w:r>
      <w:r w:rsidR="00B72C3F">
        <w:rPr>
          <w:rFonts w:hint="eastAsia"/>
        </w:rPr>
        <w:t>便很好的解决了上述问题，使得施工人员可以自由地在施工现场走动观察并对工程及机械进行遥控，从而提高作业效率和安全性。</w:t>
      </w:r>
    </w:p>
    <w:p w14:paraId="2B257745" w14:textId="77777777" w:rsidR="00B72C3F" w:rsidRDefault="00B72C3F" w:rsidP="000F043F">
      <w:r>
        <w:rPr>
          <w:rFonts w:hint="eastAsia"/>
        </w:rPr>
        <w:t>【发展状况】</w:t>
      </w:r>
    </w:p>
    <w:p w14:paraId="575D4B4F" w14:textId="77777777" w:rsidR="000F6D55" w:rsidRDefault="00B72C3F" w:rsidP="000F043F">
      <w:r>
        <w:rPr>
          <w:rFonts w:hint="eastAsia"/>
        </w:rPr>
        <w:t>国外相关遥控器制造商起步较早，</w:t>
      </w:r>
      <w:r>
        <w:rPr>
          <w:rFonts w:hint="eastAsia"/>
        </w:rPr>
        <w:t>20</w:t>
      </w:r>
      <w:r>
        <w:rPr>
          <w:rFonts w:hint="eastAsia"/>
        </w:rPr>
        <w:t>世纪</w:t>
      </w:r>
      <w:r>
        <w:rPr>
          <w:rFonts w:hint="eastAsia"/>
        </w:rPr>
        <w:t>50</w:t>
      </w:r>
      <w:r>
        <w:rPr>
          <w:rFonts w:hint="eastAsia"/>
        </w:rPr>
        <w:t>年代时用于工业的遥控器就已经诞生，</w:t>
      </w:r>
      <w:r>
        <w:rPr>
          <w:rFonts w:hint="eastAsia"/>
        </w:rPr>
        <w:t>70</w:t>
      </w:r>
      <w:r>
        <w:rPr>
          <w:rFonts w:hint="eastAsia"/>
        </w:rPr>
        <w:t>年代以后由于</w:t>
      </w:r>
      <w:r>
        <w:rPr>
          <w:rFonts w:ascii="Arial" w:hAnsi="Arial" w:cs="Arial"/>
          <w:color w:val="333333"/>
          <w:sz w:val="20"/>
          <w:szCs w:val="20"/>
          <w:shd w:val="clear" w:color="auto" w:fill="FFFFFF"/>
        </w:rPr>
        <w:t>大规模集成电路</w:t>
      </w:r>
      <w:r>
        <w:rPr>
          <w:rFonts w:ascii="Arial" w:hAnsi="Arial" w:cs="Arial"/>
          <w:color w:val="333333"/>
          <w:sz w:val="20"/>
          <w:szCs w:val="20"/>
          <w:shd w:val="clear" w:color="auto" w:fill="FFFFFF"/>
        </w:rPr>
        <w:t>(Very Large Scale Integration)</w:t>
      </w:r>
      <w:r w:rsidR="00077871">
        <w:rPr>
          <w:rFonts w:ascii="Arial" w:hAnsi="Arial" w:cs="Arial" w:hint="eastAsia"/>
          <w:color w:val="333333"/>
          <w:sz w:val="20"/>
          <w:szCs w:val="20"/>
          <w:shd w:val="clear" w:color="auto" w:fill="FFFFFF"/>
        </w:rPr>
        <w:t>以及</w:t>
      </w:r>
      <w:r>
        <w:rPr>
          <w:rFonts w:hint="eastAsia"/>
        </w:rPr>
        <w:t>无线电技术</w:t>
      </w:r>
      <w:r w:rsidR="00077871">
        <w:rPr>
          <w:rFonts w:hint="eastAsia"/>
        </w:rPr>
        <w:t>的发展，推动了工业遥控器设备的改进与完善。其中，</w:t>
      </w:r>
      <w:r w:rsidR="00077871" w:rsidRPr="00077871">
        <w:rPr>
          <w:rFonts w:hint="eastAsia"/>
        </w:rPr>
        <w:t>市场</w:t>
      </w:r>
      <w:r w:rsidR="00077871">
        <w:rPr>
          <w:rFonts w:hint="eastAsia"/>
        </w:rPr>
        <w:t>上</w:t>
      </w:r>
      <w:r w:rsidR="00077871" w:rsidRPr="00077871">
        <w:rPr>
          <w:rFonts w:hint="eastAsia"/>
        </w:rPr>
        <w:t>无线工业遥控器主要有三类：国产、台湾、欧洲。国内主要生产企业有上海技景自动化科技</w:t>
      </w:r>
      <w:r w:rsidR="00077871">
        <w:rPr>
          <w:rFonts w:hint="eastAsia"/>
        </w:rPr>
        <w:t>有限公司</w:t>
      </w:r>
      <w:r w:rsidR="00077871" w:rsidRPr="00077871">
        <w:rPr>
          <w:rFonts w:hint="eastAsia"/>
        </w:rPr>
        <w:t>和沈阳圣德法电子有限公司，台湾主要生产企业有台湾禹鼎</w:t>
      </w:r>
      <w:r w:rsidR="00077871">
        <w:rPr>
          <w:rFonts w:hint="eastAsia"/>
        </w:rPr>
        <w:t>电子有限公司</w:t>
      </w:r>
      <w:r w:rsidR="00077871" w:rsidRPr="00077871">
        <w:rPr>
          <w:rFonts w:hint="eastAsia"/>
        </w:rPr>
        <w:t>和三易等，而欧洲品牌包括德国</w:t>
      </w:r>
      <w:r w:rsidR="00077871" w:rsidRPr="00077871">
        <w:rPr>
          <w:rFonts w:hint="eastAsia"/>
        </w:rPr>
        <w:t>HBC</w:t>
      </w:r>
      <w:r w:rsidR="00077871" w:rsidRPr="00077871">
        <w:rPr>
          <w:rFonts w:hint="eastAsia"/>
        </w:rPr>
        <w:t>、法国捷亿、西班牙意凯锡等。三类产品的代表公司分别为上海技景自动化科技</w:t>
      </w:r>
      <w:r w:rsidR="00077871">
        <w:rPr>
          <w:rFonts w:hint="eastAsia"/>
        </w:rPr>
        <w:t>有限公司</w:t>
      </w:r>
      <w:r w:rsidR="00077871" w:rsidRPr="00077871">
        <w:rPr>
          <w:rFonts w:hint="eastAsia"/>
        </w:rPr>
        <w:t>、</w:t>
      </w:r>
      <w:r w:rsidR="00077871">
        <w:rPr>
          <w:rFonts w:hint="eastAsia"/>
        </w:rPr>
        <w:t>电子有限公司</w:t>
      </w:r>
      <w:r w:rsidR="00077871" w:rsidRPr="00077871">
        <w:rPr>
          <w:rFonts w:hint="eastAsia"/>
        </w:rPr>
        <w:t>和德国</w:t>
      </w:r>
      <w:r w:rsidR="00077871" w:rsidRPr="00077871">
        <w:rPr>
          <w:rFonts w:hint="eastAsia"/>
        </w:rPr>
        <w:t>HBC</w:t>
      </w:r>
      <w:r w:rsidR="00077871" w:rsidRPr="00077871">
        <w:rPr>
          <w:rFonts w:hint="eastAsia"/>
        </w:rPr>
        <w:t>。三类公司的产品价格差异很大，上海技景自动化科技</w:t>
      </w:r>
      <w:r w:rsidR="00077871">
        <w:rPr>
          <w:rFonts w:hint="eastAsia"/>
        </w:rPr>
        <w:t>有限公司</w:t>
      </w:r>
      <w:r w:rsidR="00077871" w:rsidRPr="00077871">
        <w:rPr>
          <w:rFonts w:hint="eastAsia"/>
        </w:rPr>
        <w:t>与</w:t>
      </w:r>
      <w:hyperlink r:id="rId7" w:history="1">
        <w:r w:rsidR="00077871" w:rsidRPr="00077871">
          <w:rPr>
            <w:rStyle w:val="a7"/>
            <w:rFonts w:hint="eastAsia"/>
          </w:rPr>
          <w:t>台湾禹鼎电子有限公</w:t>
        </w:r>
      </w:hyperlink>
    </w:p>
    <w:p w14:paraId="311F0D36" w14:textId="77777777" w:rsidR="000F6D55" w:rsidRDefault="00077871" w:rsidP="000F043F">
      <w:r>
        <w:rPr>
          <w:rFonts w:hint="eastAsia"/>
        </w:rPr>
        <w:t>司</w:t>
      </w:r>
      <w:r w:rsidRPr="00077871">
        <w:rPr>
          <w:rFonts w:hint="eastAsia"/>
        </w:rPr>
        <w:t>产品</w:t>
      </w:r>
      <w:r>
        <w:rPr>
          <w:rFonts w:hint="eastAsia"/>
        </w:rPr>
        <w:t>的价格</w:t>
      </w:r>
      <w:r w:rsidRPr="00077871">
        <w:rPr>
          <w:rFonts w:hint="eastAsia"/>
        </w:rPr>
        <w:t>为几千～三万之间，</w:t>
      </w:r>
      <w:commentRangeStart w:id="0"/>
      <w:commentRangeStart w:id="1"/>
      <w:r w:rsidRPr="00077871">
        <w:rPr>
          <w:rFonts w:hint="eastAsia"/>
        </w:rPr>
        <w:t>德国</w:t>
      </w:r>
      <w:r w:rsidRPr="00077871">
        <w:rPr>
          <w:rFonts w:hint="eastAsia"/>
        </w:rPr>
        <w:t>HBC</w:t>
      </w:r>
      <w:commentRangeEnd w:id="0"/>
      <w:r>
        <w:rPr>
          <w:rStyle w:val="a8"/>
        </w:rPr>
        <w:commentReference w:id="0"/>
      </w:r>
      <w:commentRangeEnd w:id="1"/>
      <w:r>
        <w:rPr>
          <w:rStyle w:val="a8"/>
        </w:rPr>
        <w:commentReference w:id="1"/>
      </w:r>
      <w:r w:rsidRPr="00077871">
        <w:rPr>
          <w:rFonts w:hint="eastAsia"/>
        </w:rPr>
        <w:t>产品价格则在八～九万之间。与德国</w:t>
      </w:r>
      <w:r w:rsidRPr="00077871">
        <w:rPr>
          <w:rFonts w:hint="eastAsia"/>
        </w:rPr>
        <w:t>HBC</w:t>
      </w:r>
      <w:r w:rsidRPr="00077871">
        <w:rPr>
          <w:rFonts w:hint="eastAsia"/>
        </w:rPr>
        <w:t>产品相比，国产与台湾的产品虽然价格低廉，但是其性能不稳定，安全等级也达不到相关行业标准，以及遥控器之间易发生干扰。可见国产遥控器产品相比于欧洲产品存在相当大的差距，因此对无线工业遥控器的研究设计具有现实意义。</w:t>
      </w:r>
    </w:p>
    <w:p w14:paraId="0F4A9F98" w14:textId="77777777" w:rsidR="000F6D55" w:rsidRPr="009809FB" w:rsidRDefault="000F6D55" w:rsidP="000F6D55">
      <w:pPr>
        <w:pStyle w:val="ac"/>
        <w:ind w:left="420"/>
        <w:jc w:val="center"/>
        <w:rPr>
          <w:rFonts w:ascii="黑体" w:eastAsia="黑体" w:hAnsi="黑体"/>
        </w:rPr>
      </w:pPr>
      <w:r w:rsidRPr="009809FB">
        <w:rPr>
          <w:rFonts w:ascii="黑体" w:eastAsia="黑体" w:hAnsi="黑体"/>
        </w:rPr>
        <w:t>表</w:t>
      </w:r>
      <w:r w:rsidRPr="009809FB">
        <w:rPr>
          <w:rFonts w:ascii="黑体" w:eastAsia="黑体" w:hAnsi="黑体" w:hint="eastAsia"/>
        </w:rPr>
        <w:t>1：</w:t>
      </w:r>
      <w:r>
        <w:rPr>
          <w:rFonts w:ascii="黑体" w:eastAsia="黑体" w:hAnsi="黑体"/>
        </w:rPr>
        <w:t>相关遥控器</w:t>
      </w:r>
      <w:r w:rsidRPr="009809FB">
        <w:rPr>
          <w:rFonts w:ascii="黑体" w:eastAsia="黑体" w:hAnsi="黑体"/>
        </w:rPr>
        <w:t>产品功能的介绍</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3734"/>
        <w:gridCol w:w="3185"/>
      </w:tblGrid>
      <w:tr w:rsidR="000F6D55" w14:paraId="66E48EC9" w14:textId="77777777" w:rsidTr="00137042">
        <w:tc>
          <w:tcPr>
            <w:tcW w:w="1075" w:type="dxa"/>
            <w:shd w:val="clear" w:color="auto" w:fill="auto"/>
          </w:tcPr>
          <w:p w14:paraId="3CD94EEE" w14:textId="77777777" w:rsidR="000F6D55" w:rsidRDefault="000F6D55" w:rsidP="00137042">
            <w:pPr>
              <w:pStyle w:val="ac"/>
            </w:pPr>
            <w:r>
              <w:rPr>
                <w:rFonts w:hint="eastAsia"/>
              </w:rPr>
              <w:t>产品名称</w:t>
            </w:r>
          </w:p>
        </w:tc>
        <w:tc>
          <w:tcPr>
            <w:tcW w:w="3734" w:type="dxa"/>
            <w:shd w:val="clear" w:color="auto" w:fill="auto"/>
          </w:tcPr>
          <w:p w14:paraId="77B5C996" w14:textId="77777777" w:rsidR="000F6D55" w:rsidRDefault="000F6D55" w:rsidP="00137042">
            <w:pPr>
              <w:pStyle w:val="ac"/>
            </w:pPr>
            <w:r>
              <w:rPr>
                <w:rFonts w:hint="eastAsia"/>
              </w:rPr>
              <w:t>介绍</w:t>
            </w:r>
          </w:p>
        </w:tc>
        <w:tc>
          <w:tcPr>
            <w:tcW w:w="3185" w:type="dxa"/>
            <w:shd w:val="clear" w:color="auto" w:fill="auto"/>
          </w:tcPr>
          <w:p w14:paraId="14038A7D" w14:textId="77777777" w:rsidR="000F6D55" w:rsidRDefault="000F6D55" w:rsidP="00137042">
            <w:pPr>
              <w:pStyle w:val="ac"/>
            </w:pPr>
            <w:r>
              <w:rPr>
                <w:rFonts w:hint="eastAsia"/>
              </w:rPr>
              <w:t>分析</w:t>
            </w:r>
          </w:p>
        </w:tc>
      </w:tr>
      <w:tr w:rsidR="000F6D55" w14:paraId="33825EB1" w14:textId="77777777" w:rsidTr="00137042">
        <w:tc>
          <w:tcPr>
            <w:tcW w:w="1075" w:type="dxa"/>
            <w:shd w:val="clear" w:color="auto" w:fill="auto"/>
            <w:vAlign w:val="center"/>
          </w:tcPr>
          <w:p w14:paraId="6946A9C1" w14:textId="77777777" w:rsidR="000F6D55" w:rsidRDefault="000F6D55" w:rsidP="00137042">
            <w:pPr>
              <w:pStyle w:val="ac"/>
              <w:jc w:val="center"/>
            </w:pPr>
            <w:r>
              <w:rPr>
                <w:rFonts w:hint="eastAsia"/>
              </w:rPr>
              <w:t>禹鼎F23-C</w:t>
            </w:r>
          </w:p>
        </w:tc>
        <w:tc>
          <w:tcPr>
            <w:tcW w:w="3734" w:type="dxa"/>
            <w:shd w:val="clear" w:color="auto" w:fill="auto"/>
          </w:tcPr>
          <w:p w14:paraId="56EB512A" w14:textId="77777777" w:rsidR="000F6D55" w:rsidRDefault="000F6D55" w:rsidP="00137042">
            <w:pPr>
              <w:pStyle w:val="ac"/>
            </w:pPr>
            <w:r>
              <w:rPr>
                <w:rFonts w:hint="eastAsia"/>
              </w:rPr>
              <w:t>价格2300，电压警示，安全钥匙，通信距离100米，安全码32位，手持端2节五号电池续航时间为1个月，接收器电源380/220/48交流电或者12v/24v 直流电。</w:t>
            </w:r>
          </w:p>
        </w:tc>
        <w:tc>
          <w:tcPr>
            <w:tcW w:w="3185" w:type="dxa"/>
            <w:vMerge w:val="restart"/>
            <w:shd w:val="clear" w:color="auto" w:fill="auto"/>
          </w:tcPr>
          <w:p w14:paraId="1C95A25C" w14:textId="77777777" w:rsidR="000F6D55" w:rsidRDefault="000F6D55" w:rsidP="00137042">
            <w:pPr>
              <w:pStyle w:val="ac"/>
            </w:pPr>
            <w:r>
              <w:rPr>
                <w:rFonts w:hint="eastAsia"/>
              </w:rPr>
              <w:t>低端工业遥控器对传输中发生错误没有很好的处理机制，但是由于功能较少，所以续航能力较为出众；高端工业遥控器不仅考虑的传统功能，还添加了软件消除</w:t>
            </w:r>
            <w:r>
              <w:rPr>
                <w:rFonts w:hint="eastAsia"/>
              </w:rPr>
              <w:lastRenderedPageBreak/>
              <w:t>干扰、侦错、校正功能。硬件上增加了智能身份识别、倾斜开关、安全关机功能。增强了其传输的可靠性。并且还有可扩展的功能，但是由于功能较多，必然功耗较大，为了长时间工作需要容量更大的电池。</w:t>
            </w:r>
          </w:p>
        </w:tc>
      </w:tr>
      <w:tr w:rsidR="000F6D55" w14:paraId="2FCB48D9" w14:textId="77777777" w:rsidTr="00137042">
        <w:trPr>
          <w:trHeight w:val="1573"/>
        </w:trPr>
        <w:tc>
          <w:tcPr>
            <w:tcW w:w="1075" w:type="dxa"/>
            <w:shd w:val="clear" w:color="auto" w:fill="auto"/>
            <w:vAlign w:val="center"/>
          </w:tcPr>
          <w:p w14:paraId="2B7779C7" w14:textId="77777777" w:rsidR="000F6D55" w:rsidRDefault="000F6D55" w:rsidP="00137042">
            <w:pPr>
              <w:pStyle w:val="ac"/>
              <w:jc w:val="center"/>
            </w:pPr>
            <w:r>
              <w:rPr>
                <w:rFonts w:hint="eastAsia"/>
              </w:rPr>
              <w:lastRenderedPageBreak/>
              <w:t>禹鼎F24-60</w:t>
            </w:r>
          </w:p>
        </w:tc>
        <w:tc>
          <w:tcPr>
            <w:tcW w:w="3734" w:type="dxa"/>
            <w:shd w:val="clear" w:color="auto" w:fill="auto"/>
          </w:tcPr>
          <w:p w14:paraId="21879A17" w14:textId="77777777" w:rsidR="000F6D55" w:rsidRDefault="000F6D55" w:rsidP="00137042">
            <w:pPr>
              <w:pStyle w:val="ac"/>
            </w:pPr>
            <w:r>
              <w:rPr>
                <w:rFonts w:hint="eastAsia"/>
              </w:rPr>
              <w:t>价格6500，同步编码传输，具有软件消除干扰、侦错、校正功能，手动更改其中的配置选项。控制距离100米，安全码32位，汉明码&gt;4</w:t>
            </w:r>
            <w:r>
              <w:t>。可软件升级。供电需要</w:t>
            </w:r>
            <w:r w:rsidRPr="000E5948">
              <w:rPr>
                <w:rFonts w:hint="eastAsia"/>
              </w:rPr>
              <w:t>直流6V（4节5号碱性电池）</w:t>
            </w:r>
            <w:r>
              <w:rPr>
                <w:rFonts w:hint="eastAsia"/>
              </w:rPr>
              <w:t>。</w:t>
            </w:r>
          </w:p>
        </w:tc>
        <w:tc>
          <w:tcPr>
            <w:tcW w:w="3185" w:type="dxa"/>
            <w:vMerge/>
            <w:shd w:val="clear" w:color="auto" w:fill="auto"/>
          </w:tcPr>
          <w:p w14:paraId="6A2F332E" w14:textId="77777777" w:rsidR="000F6D55" w:rsidRDefault="000F6D55" w:rsidP="00137042">
            <w:pPr>
              <w:pStyle w:val="ac"/>
            </w:pPr>
          </w:p>
        </w:tc>
      </w:tr>
      <w:tr w:rsidR="000F6D55" w14:paraId="6808646C" w14:textId="77777777" w:rsidTr="00137042">
        <w:trPr>
          <w:trHeight w:val="1573"/>
        </w:trPr>
        <w:tc>
          <w:tcPr>
            <w:tcW w:w="1075" w:type="dxa"/>
            <w:shd w:val="clear" w:color="auto" w:fill="auto"/>
            <w:vAlign w:val="center"/>
          </w:tcPr>
          <w:p w14:paraId="24B67E35" w14:textId="77777777" w:rsidR="000F6D55" w:rsidRDefault="000F6D55" w:rsidP="00137042">
            <w:pPr>
              <w:pStyle w:val="ac"/>
              <w:jc w:val="center"/>
            </w:pPr>
            <w:r>
              <w:rPr>
                <w:rFonts w:hint="eastAsia"/>
              </w:rPr>
              <w:t>德国HBC</w:t>
            </w:r>
          </w:p>
          <w:p w14:paraId="081474C6" w14:textId="77777777" w:rsidR="000F6D55" w:rsidRDefault="000F6D55" w:rsidP="00137042">
            <w:pPr>
              <w:pStyle w:val="ac"/>
              <w:jc w:val="center"/>
            </w:pPr>
            <w:r>
              <w:t>Keynote</w:t>
            </w:r>
          </w:p>
        </w:tc>
        <w:tc>
          <w:tcPr>
            <w:tcW w:w="3734" w:type="dxa"/>
            <w:shd w:val="clear" w:color="auto" w:fill="auto"/>
          </w:tcPr>
          <w:p w14:paraId="13D08847" w14:textId="77777777" w:rsidR="000F6D55" w:rsidRDefault="000F6D55" w:rsidP="00137042">
            <w:pPr>
              <w:pStyle w:val="ac"/>
            </w:pPr>
            <w:r>
              <w:rPr>
                <w:rFonts w:hint="eastAsia"/>
              </w:rPr>
              <w:t>支持多频率切换（</w:t>
            </w:r>
            <w:r w:rsidRPr="000E5948">
              <w:rPr>
                <w:rFonts w:hint="eastAsia"/>
              </w:rPr>
              <w:t>334-338 MHz；415-421 MHz；427-436 MHz；446-450 MHz；865-870 MHz；902-928 MHz；2.4 GHz</w:t>
            </w:r>
            <w:r>
              <w:rPr>
                <w:rFonts w:hint="eastAsia"/>
              </w:rPr>
              <w:t>）；电池类型/连续操作时间： 镍氢电池BA223030（2100mAh/3.6V）可达16-</w:t>
            </w:r>
            <w:r>
              <w:t>30</w:t>
            </w:r>
            <w:r>
              <w:rPr>
                <w:rFonts w:hint="eastAsia"/>
              </w:rPr>
              <w:t>小时；</w:t>
            </w:r>
            <w:r w:rsidRPr="00F54AD6">
              <w:rPr>
                <w:rFonts w:hint="eastAsia"/>
              </w:rPr>
              <w:t>更换电池不影响供电</w:t>
            </w:r>
            <w:r>
              <w:rPr>
                <w:rFonts w:hint="eastAsia"/>
              </w:rPr>
              <w:t>、</w:t>
            </w:r>
            <w:r w:rsidRPr="001F2B03">
              <w:rPr>
                <w:rFonts w:hint="eastAsia"/>
              </w:rPr>
              <w:t>安全关机功能、智能身份识别卡、倾斜开关、震动报警、使能开关</w:t>
            </w:r>
            <w:r>
              <w:rPr>
                <w:rFonts w:hint="eastAsia"/>
              </w:rPr>
              <w:t>。</w:t>
            </w:r>
          </w:p>
        </w:tc>
        <w:tc>
          <w:tcPr>
            <w:tcW w:w="3185" w:type="dxa"/>
            <w:vMerge/>
            <w:shd w:val="clear" w:color="auto" w:fill="auto"/>
          </w:tcPr>
          <w:p w14:paraId="4208D60C" w14:textId="77777777" w:rsidR="000F6D55" w:rsidRPr="000E5948" w:rsidRDefault="000F6D55" w:rsidP="00137042">
            <w:pPr>
              <w:pStyle w:val="ac"/>
            </w:pPr>
          </w:p>
        </w:tc>
      </w:tr>
    </w:tbl>
    <w:p w14:paraId="42451D97" w14:textId="1EB61ADA" w:rsidR="00F96C7A" w:rsidRDefault="000F6D55" w:rsidP="009F64D6">
      <w:pPr>
        <w:pStyle w:val="ac"/>
        <w:ind w:firstLineChars="200" w:firstLine="420"/>
      </w:pPr>
      <w:r>
        <w:rPr>
          <w:rFonts w:hint="eastAsia"/>
        </w:rPr>
        <w:t>由以上分析得出结论，工业遥控器的功能逐渐向智能化发展，由开始的单一频率变为多频率，而且可以手动切换。为了增强传输的可靠性，遥控器从一开始的简单CRC校验来决定此数据是否出现错误，发展为查错和改错同时进行。遥控器的遥控结果的可靠性的保证是由遥控器和遥控人员来共同决定的，既然已经保证了遥控器的数据传输，那么遥控人员的可靠性也要保证，</w:t>
      </w:r>
      <w:r w:rsidRPr="001F2B03">
        <w:rPr>
          <w:rFonts w:hint="eastAsia"/>
        </w:rPr>
        <w:t>智能身份识别卡</w:t>
      </w:r>
      <w:r>
        <w:rPr>
          <w:rFonts w:hint="eastAsia"/>
        </w:rPr>
        <w:t>就限制了遥控人员的身份，以免出现没有专业能力的人员对遥控器的错误操作造成重大损失；</w:t>
      </w:r>
      <w:r w:rsidRPr="00CA7563">
        <w:rPr>
          <w:rFonts w:hint="eastAsia"/>
        </w:rPr>
        <w:t>对不现实操作的智能保护</w:t>
      </w:r>
      <w:r>
        <w:rPr>
          <w:rFonts w:hint="eastAsia"/>
        </w:rPr>
        <w:t>：</w:t>
      </w:r>
      <w:r w:rsidRPr="00A90D6E">
        <w:rPr>
          <w:rFonts w:hint="eastAsia"/>
        </w:rPr>
        <w:t>这个功能在摇杆进行一连串可疑的动作指令后会启动。例如说，如果发射系统一个或多个摇杆以不规则的方式相继收到不同方向的指令，该智能特性会干涉操作。这个功能可以保护操作人员和工作环境不受到起重设备、</w:t>
      </w:r>
      <w:r w:rsidR="009F64D6">
        <w:rPr>
          <w:rFonts w:hint="eastAsia"/>
        </w:rPr>
        <w:t>工程</w:t>
      </w:r>
      <w:r w:rsidRPr="00A90D6E">
        <w:rPr>
          <w:rFonts w:hint="eastAsia"/>
        </w:rPr>
        <w:t>机械</w:t>
      </w:r>
      <w:r w:rsidR="009F64D6">
        <w:rPr>
          <w:rFonts w:hint="eastAsia"/>
        </w:rPr>
        <w:t>运动</w:t>
      </w:r>
      <w:r w:rsidRPr="00A90D6E">
        <w:rPr>
          <w:rFonts w:hint="eastAsia"/>
        </w:rPr>
        <w:t>过快或</w:t>
      </w:r>
      <w:r w:rsidR="009F64D6">
        <w:rPr>
          <w:rFonts w:hint="eastAsia"/>
        </w:rPr>
        <w:t>者</w:t>
      </w:r>
      <w:r w:rsidRPr="00A90D6E">
        <w:rPr>
          <w:rFonts w:hint="eastAsia"/>
        </w:rPr>
        <w:t>奇怪的动作带来的潜在危险，并且</w:t>
      </w:r>
      <w:r w:rsidR="009F64D6">
        <w:rPr>
          <w:rFonts w:hint="eastAsia"/>
        </w:rPr>
        <w:t>也</w:t>
      </w:r>
      <w:r w:rsidRPr="00A90D6E">
        <w:rPr>
          <w:rFonts w:hint="eastAsia"/>
        </w:rPr>
        <w:t>可以防止由于这些动作造成的机器损伤。</w:t>
      </w:r>
      <w:r>
        <w:rPr>
          <w:rFonts w:hint="eastAsia"/>
        </w:rPr>
        <w:t>遥控器的易用性也是一个应该考虑的问题，比如一些适时的提醒，夜晚时候的照明，对上一次设置内容的保存都是可以极大地方便遥控人员的使用。同时值得注意的是，</w:t>
      </w:r>
      <w:r w:rsidR="00954B06">
        <w:rPr>
          <w:rFonts w:hint="eastAsia"/>
        </w:rPr>
        <w:t>低</w:t>
      </w:r>
      <w:r w:rsidR="009D56C0">
        <w:rPr>
          <w:rFonts w:hint="eastAsia"/>
        </w:rPr>
        <w:t>器</w:t>
      </w:r>
      <w:r w:rsidR="00954B06">
        <w:rPr>
          <w:rFonts w:hint="eastAsia"/>
        </w:rPr>
        <w:t>遥控器</w:t>
      </w:r>
      <w:r w:rsidR="00FA41CD">
        <w:rPr>
          <w:rFonts w:hint="eastAsia"/>
        </w:rPr>
        <w:t>功能简单但是续航能力很强，高</w:t>
      </w:r>
      <w:r w:rsidR="009D56C0">
        <w:rPr>
          <w:rFonts w:hint="eastAsia"/>
        </w:rPr>
        <w:t>器</w:t>
      </w:r>
      <w:r w:rsidR="00FA41CD">
        <w:rPr>
          <w:rFonts w:hint="eastAsia"/>
        </w:rPr>
        <w:t>遥控器</w:t>
      </w:r>
      <w:r>
        <w:rPr>
          <w:rFonts w:hint="eastAsia"/>
        </w:rPr>
        <w:t>功能复杂，</w:t>
      </w:r>
      <w:r w:rsidR="00FA41CD">
        <w:rPr>
          <w:rFonts w:hint="eastAsia"/>
        </w:rPr>
        <w:t>但是</w:t>
      </w:r>
      <w:r>
        <w:rPr>
          <w:rFonts w:hint="eastAsia"/>
        </w:rPr>
        <w:t>遥控器本身的</w:t>
      </w:r>
      <w:r w:rsidR="009F64D6">
        <w:rPr>
          <w:rFonts w:hint="eastAsia"/>
        </w:rPr>
        <w:t>功耗</w:t>
      </w:r>
      <w:r w:rsidR="00FA41CD">
        <w:rPr>
          <w:rFonts w:hint="eastAsia"/>
        </w:rPr>
        <w:t>会变得很</w:t>
      </w:r>
      <w:r w:rsidR="009F64D6">
        <w:rPr>
          <w:rFonts w:hint="eastAsia"/>
        </w:rPr>
        <w:t>大</w:t>
      </w:r>
      <w:r w:rsidR="00FA41CD">
        <w:rPr>
          <w:rFonts w:hint="eastAsia"/>
        </w:rPr>
        <w:t>。高</w:t>
      </w:r>
      <w:r w:rsidR="009D56C0">
        <w:rPr>
          <w:rFonts w:hint="eastAsia"/>
        </w:rPr>
        <w:t>器</w:t>
      </w:r>
      <w:r w:rsidR="00FA41CD">
        <w:rPr>
          <w:rFonts w:hint="eastAsia"/>
        </w:rPr>
        <w:t>遥控器</w:t>
      </w:r>
      <w:r w:rsidR="00954B06">
        <w:rPr>
          <w:rFonts w:hint="eastAsia"/>
        </w:rPr>
        <w:t>为了满足相应的续航能力，就需要提高电池的容量。然而大的电池容量也意味着电池的体积以及重量会相应的增大，便会对遥控器的便携性造成一定的影响</w:t>
      </w:r>
      <w:r>
        <w:rPr>
          <w:rFonts w:hint="eastAsia"/>
        </w:rPr>
        <w:t>。</w:t>
      </w:r>
      <w:r w:rsidR="000F043F" w:rsidRPr="000F043F">
        <w:rPr>
          <w:rFonts w:hint="eastAsia"/>
        </w:rPr>
        <w:br/>
      </w:r>
      <w:r w:rsidR="000F043F">
        <w:rPr>
          <w:rFonts w:hint="eastAsia"/>
        </w:rPr>
        <w:t>//</w:t>
      </w:r>
      <w:r w:rsidR="000F043F" w:rsidRPr="000F043F">
        <w:rPr>
          <w:rFonts w:hint="eastAsia"/>
        </w:rPr>
        <w:t>对相关领域的文献进行回顾和综述，包括前人的研究成果，已经解决的问题，并适当加以</w:t>
      </w:r>
      <w:r>
        <w:rPr>
          <w:rFonts w:hint="eastAsia"/>
        </w:rPr>
        <w:t>//</w:t>
      </w:r>
      <w:r w:rsidR="000F043F" w:rsidRPr="000F043F">
        <w:rPr>
          <w:rFonts w:hint="eastAsia"/>
        </w:rPr>
        <w:t>评价或比较；</w:t>
      </w:r>
    </w:p>
    <w:p w14:paraId="5095F338" w14:textId="77777777" w:rsidR="009D70FB" w:rsidRDefault="002B30E1" w:rsidP="000F043F">
      <w:r>
        <w:rPr>
          <w:rFonts w:hint="eastAsia"/>
        </w:rPr>
        <w:t>【</w:t>
      </w:r>
      <w:r w:rsidR="00EA1CA8" w:rsidRPr="009D56C0">
        <w:rPr>
          <w:rFonts w:hint="eastAsia"/>
          <w:b/>
        </w:rPr>
        <w:t>本文的研究目的</w:t>
      </w:r>
      <w:r w:rsidR="009D70FB">
        <w:rPr>
          <w:rFonts w:hint="eastAsia"/>
        </w:rPr>
        <w:t>】</w:t>
      </w:r>
    </w:p>
    <w:p w14:paraId="16D7DC0A" w14:textId="4294EA35" w:rsidR="002C4AAD" w:rsidRDefault="002C4AAD" w:rsidP="000F043F">
      <w:r w:rsidRPr="008A72A5">
        <w:rPr>
          <w:rFonts w:hint="eastAsia"/>
        </w:rPr>
        <w:t>设计制作印刷电路板，能够稳定工作。低功耗工业遥控器由发射器和接收器两部分组成。其中发射器由干电池供电，接收器由</w:t>
      </w:r>
      <w:r w:rsidRPr="008A72A5">
        <w:rPr>
          <w:rFonts w:hint="eastAsia"/>
        </w:rPr>
        <w:t>220v</w:t>
      </w:r>
      <w:r w:rsidRPr="008A72A5">
        <w:rPr>
          <w:rFonts w:hint="eastAsia"/>
        </w:rPr>
        <w:t>市电供电。遥控器具有急停、恢复等功能，有至少四个功能按键，能够实现数传遥控功能；具有一定的抗干扰能力，在一般环境下传输距离能达到</w:t>
      </w:r>
      <w:r w:rsidRPr="008A72A5">
        <w:rPr>
          <w:rFonts w:hint="eastAsia"/>
        </w:rPr>
        <w:t>20</w:t>
      </w:r>
      <w:r w:rsidRPr="008A72A5">
        <w:rPr>
          <w:rFonts w:hint="eastAsia"/>
        </w:rPr>
        <w:t>米以上。</w:t>
      </w:r>
    </w:p>
    <w:p w14:paraId="708CF934" w14:textId="23A078E6" w:rsidR="002B30E1" w:rsidRPr="002C4AAD" w:rsidRDefault="009D70FB" w:rsidP="000F043F">
      <w:pPr>
        <w:rPr>
          <w:b/>
        </w:rPr>
      </w:pPr>
      <w:r w:rsidRPr="002C4AAD">
        <w:rPr>
          <w:rFonts w:hint="eastAsia"/>
          <w:b/>
        </w:rPr>
        <w:t>【</w:t>
      </w:r>
      <w:r w:rsidR="00EA1CA8" w:rsidRPr="002C4AAD">
        <w:rPr>
          <w:rFonts w:hint="eastAsia"/>
          <w:b/>
        </w:rPr>
        <w:t>主要研究内容</w:t>
      </w:r>
      <w:r w:rsidR="002B30E1" w:rsidRPr="002C4AAD">
        <w:rPr>
          <w:rFonts w:hint="eastAsia"/>
          <w:b/>
        </w:rPr>
        <w:t>】</w:t>
      </w:r>
      <w:r w:rsidR="002B30E1" w:rsidRPr="002C4AAD">
        <w:rPr>
          <w:rFonts w:hint="eastAsia"/>
          <w:b/>
        </w:rPr>
        <w:t xml:space="preserve"> </w:t>
      </w:r>
    </w:p>
    <w:p w14:paraId="7FD05A6F" w14:textId="77777777" w:rsidR="002B2C6C" w:rsidRDefault="008A72A5" w:rsidP="000F043F">
      <w:r>
        <w:t>论文主要进行了以下方面的工作：</w:t>
      </w:r>
    </w:p>
    <w:p w14:paraId="321024B0" w14:textId="772A61B6" w:rsidR="002B2C6C" w:rsidRDefault="008A72A5" w:rsidP="000F043F">
      <w:r>
        <w:t xml:space="preserve"> (1)</w:t>
      </w:r>
      <w:r w:rsidR="00CF2FC6">
        <w:t xml:space="preserve"> </w:t>
      </w:r>
      <w:r>
        <w:t>针对</w:t>
      </w:r>
      <w:r w:rsidR="00CF2FC6">
        <w:t>在设计工业遥控器的</w:t>
      </w:r>
      <w:r>
        <w:t>过程中遇到的问题</w:t>
      </w:r>
      <w:r>
        <w:t>(</w:t>
      </w:r>
      <w:r>
        <w:t>包括创新点及难点</w:t>
      </w:r>
      <w:r>
        <w:t>)</w:t>
      </w:r>
      <w:r>
        <w:t>提出可行性解决方案</w:t>
      </w:r>
      <w:r w:rsidR="00CF2FC6">
        <w:t>，尽量满足功能上的要求</w:t>
      </w:r>
      <w:r>
        <w:t>。</w:t>
      </w:r>
    </w:p>
    <w:p w14:paraId="14710D3F" w14:textId="1FBB9853" w:rsidR="002B2C6C" w:rsidRDefault="00CF2FC6" w:rsidP="000F043F">
      <w:r>
        <w:t>(2</w:t>
      </w:r>
      <w:r w:rsidR="008A72A5">
        <w:t>)</w:t>
      </w:r>
      <w:r w:rsidR="008A72A5">
        <w:t>根据系统总体设计思路对硬件平台进行模块化设计，</w:t>
      </w:r>
      <w:r>
        <w:t>将模块分为射频发射部分，射频接收部分，发射控制部分，发射接收部分</w:t>
      </w:r>
      <w:r w:rsidR="00C050C3">
        <w:t>。</w:t>
      </w:r>
      <w:r w:rsidR="008A72A5">
        <w:t>对各模块的核心芯片进行选型工作，包括对各类芯片进行性能分析、功耗评估以及对电气兼容性等问题进行综合</w:t>
      </w:r>
      <w:r>
        <w:t>考虑。随后进行遥控器发射</w:t>
      </w:r>
      <w:r w:rsidR="009D56C0">
        <w:t>器</w:t>
      </w:r>
      <w:r>
        <w:t>和遥控器接收</w:t>
      </w:r>
      <w:r w:rsidR="009D56C0">
        <w:t>器</w:t>
      </w:r>
      <w:r w:rsidR="008A72A5">
        <w:t>两个硬件电路的原理图设计和</w:t>
      </w:r>
      <w:r w:rsidR="008A72A5">
        <w:t>PCB</w:t>
      </w:r>
      <w:r w:rsidR="008A72A5">
        <w:t>布局布线设计，并完成电路板的焊接、调试工作。</w:t>
      </w:r>
      <w:r w:rsidR="008A72A5">
        <w:t xml:space="preserve"> </w:t>
      </w:r>
    </w:p>
    <w:p w14:paraId="78617B3B" w14:textId="4FF06ECC" w:rsidR="002B2C6C" w:rsidRDefault="002B2C6C" w:rsidP="000F043F">
      <w:r>
        <w:t>(3</w:t>
      </w:r>
      <w:r w:rsidR="008A72A5">
        <w:t>)</w:t>
      </w:r>
      <w:r w:rsidR="00CF2FC6">
        <w:t>根据选择的硬件平台及总</w:t>
      </w:r>
      <w:r w:rsidR="008A72A5">
        <w:t>体设计思路进行系统的软件设计。具体包括</w:t>
      </w:r>
      <w:r>
        <w:t>单片机资源</w:t>
      </w:r>
      <w:r w:rsidR="002C4AAD">
        <w:rPr>
          <w:rFonts w:hint="eastAsia"/>
        </w:rPr>
        <w:t>配置</w:t>
      </w:r>
      <w:r>
        <w:rPr>
          <w:rFonts w:hint="eastAsia"/>
        </w:rPr>
        <w:t>，</w:t>
      </w:r>
      <w:r w:rsidR="002C4AAD">
        <w:rPr>
          <w:rFonts w:hint="eastAsia"/>
        </w:rPr>
        <w:t>差</w:t>
      </w:r>
      <w:r w:rsidR="002C4AAD">
        <w:rPr>
          <w:rFonts w:hint="eastAsia"/>
        </w:rPr>
        <w:lastRenderedPageBreak/>
        <w:t>错控制算法设计，射频发射芯片的模式配置。</w:t>
      </w:r>
    </w:p>
    <w:p w14:paraId="2C298F1A" w14:textId="4AD1408E" w:rsidR="008A72A5" w:rsidRDefault="002B2C6C" w:rsidP="000F043F">
      <w:r>
        <w:t>(4</w:t>
      </w:r>
      <w:r w:rsidR="008A72A5">
        <w:t>)</w:t>
      </w:r>
      <w:r w:rsidR="008A72A5">
        <w:t>在</w:t>
      </w:r>
      <w:r>
        <w:t>遥控器系统</w:t>
      </w:r>
      <w:r w:rsidR="008A72A5">
        <w:t>软硬件设计完成之后进行模块测试和系统整机联调，以保证系统的功能和性能符合预期。</w:t>
      </w:r>
      <w:r>
        <w:t>功能上是</w:t>
      </w:r>
      <w:r w:rsidR="002C4AAD">
        <w:t>MCU</w:t>
      </w:r>
      <w:r w:rsidR="002C4AAD">
        <w:t>能正常工作，射频发送和接收芯片能够正常传递数据，性能上主要是通信速率，以及在特定通信速率下的误码率和丢包率。</w:t>
      </w:r>
    </w:p>
    <w:p w14:paraId="55FD8797" w14:textId="7F0CABE5" w:rsidR="002C4AAD" w:rsidRPr="002C4AAD" w:rsidRDefault="002C4AAD" w:rsidP="002C4AAD">
      <w:pPr>
        <w:rPr>
          <w:b/>
        </w:rPr>
      </w:pPr>
      <w:r w:rsidRPr="002C4AAD">
        <w:rPr>
          <w:rFonts w:hint="eastAsia"/>
          <w:b/>
        </w:rPr>
        <w:t>【论文结构安排】</w:t>
      </w:r>
    </w:p>
    <w:p w14:paraId="7A4787DD" w14:textId="77777777" w:rsidR="002C4AAD" w:rsidRDefault="002C4AAD" w:rsidP="002C4AAD">
      <w:r>
        <w:rPr>
          <w:rFonts w:hint="eastAsia"/>
        </w:rPr>
        <w:t>论文的章节安排如下：</w:t>
      </w:r>
    </w:p>
    <w:p w14:paraId="25342B96" w14:textId="77777777" w:rsidR="002C4AAD" w:rsidRDefault="002C4AAD" w:rsidP="002C4AAD">
      <w:r>
        <w:rPr>
          <w:rFonts w:hint="eastAsia"/>
        </w:rPr>
        <w:t>第一章：绪论。主要介绍课题的研究背景及其工程价值和意义，分析工程机械无线</w:t>
      </w:r>
    </w:p>
    <w:p w14:paraId="5D78EE89" w14:textId="77777777" w:rsidR="002C4AAD" w:rsidRDefault="002C4AAD" w:rsidP="002C4AAD">
      <w:r>
        <w:rPr>
          <w:rFonts w:hint="eastAsia"/>
        </w:rPr>
        <w:t>遥控系统的国内外发展现状，阐述论文主要工作和章节安排。</w:t>
      </w:r>
    </w:p>
    <w:p w14:paraId="0363DDD5" w14:textId="77777777" w:rsidR="002C4AAD" w:rsidRDefault="002C4AAD" w:rsidP="002C4AAD">
      <w:r>
        <w:rPr>
          <w:rFonts w:hint="eastAsia"/>
        </w:rPr>
        <w:t>第二章：无线遥控系统总体设计。对系统进行功能分析，并对关键问题做出相应的</w:t>
      </w:r>
    </w:p>
    <w:p w14:paraId="2941E29D" w14:textId="77777777" w:rsidR="002C4AAD" w:rsidRDefault="002C4AAD" w:rsidP="002C4AAD">
      <w:r>
        <w:rPr>
          <w:rFonts w:hint="eastAsia"/>
        </w:rPr>
        <w:t>可行性解决方案，在此基础上对系统进行模块化设计划分，并确定系统最终应该具备的</w:t>
      </w:r>
    </w:p>
    <w:p w14:paraId="5F9F5748" w14:textId="77777777" w:rsidR="002C4AAD" w:rsidRDefault="002C4AAD" w:rsidP="002C4AAD">
      <w:r>
        <w:rPr>
          <w:rFonts w:hint="eastAsia"/>
        </w:rPr>
        <w:t>性能指标。</w:t>
      </w:r>
    </w:p>
    <w:p w14:paraId="7EE45279" w14:textId="77777777" w:rsidR="002C4AAD" w:rsidRDefault="002C4AAD" w:rsidP="002C4AAD">
      <w:r>
        <w:rPr>
          <w:rFonts w:hint="eastAsia"/>
        </w:rPr>
        <w:t>第三章：遥控系统硬件平台构建。本章为系统硬件电路的详细设计部分，在阐述整</w:t>
      </w:r>
    </w:p>
    <w:p w14:paraId="183CECB0" w14:textId="77777777" w:rsidR="002C4AAD" w:rsidRDefault="002C4AAD" w:rsidP="002C4AAD">
      <w:r>
        <w:rPr>
          <w:rFonts w:hint="eastAsia"/>
        </w:rPr>
        <w:t>体硬件平台构成的基础上，分模块详细说明各功能模块的芯片选型和特点、电路实现细</w:t>
      </w:r>
    </w:p>
    <w:p w14:paraId="7450D1CF" w14:textId="77777777" w:rsidR="002C4AAD" w:rsidRDefault="002C4AAD" w:rsidP="002C4AAD">
      <w:r>
        <w:rPr>
          <w:rFonts w:hint="eastAsia"/>
        </w:rPr>
        <w:t>节及</w:t>
      </w:r>
      <w:r>
        <w:rPr>
          <w:rFonts w:hint="eastAsia"/>
        </w:rPr>
        <w:t>PCB</w:t>
      </w:r>
      <w:r>
        <w:rPr>
          <w:rFonts w:hint="eastAsia"/>
        </w:rPr>
        <w:t>布局布线注意事项。</w:t>
      </w:r>
    </w:p>
    <w:p w14:paraId="5B8DE30A" w14:textId="77777777" w:rsidR="002C4AAD" w:rsidRDefault="002C4AAD" w:rsidP="002C4AAD">
      <w:r>
        <w:rPr>
          <w:rFonts w:hint="eastAsia"/>
        </w:rPr>
        <w:t>第四章：遥控系统软件设计。本章为系统的底层驱动程序和应用程序的详细设计部</w:t>
      </w:r>
    </w:p>
    <w:p w14:paraId="6D4BE5C0" w14:textId="47D9EB92" w:rsidR="002C4AAD" w:rsidRDefault="002C4AAD" w:rsidP="002C4AAD">
      <w:r>
        <w:rPr>
          <w:rFonts w:hint="eastAsia"/>
        </w:rPr>
        <w:t>分，在分析手持终</w:t>
      </w:r>
      <w:r w:rsidR="009D56C0">
        <w:rPr>
          <w:rFonts w:hint="eastAsia"/>
        </w:rPr>
        <w:t>器</w:t>
      </w:r>
      <w:r>
        <w:rPr>
          <w:rFonts w:hint="eastAsia"/>
        </w:rPr>
        <w:t>和车载终</w:t>
      </w:r>
      <w:r w:rsidR="009D56C0">
        <w:rPr>
          <w:rFonts w:hint="eastAsia"/>
        </w:rPr>
        <w:t>器</w:t>
      </w:r>
      <w:r>
        <w:rPr>
          <w:rFonts w:hint="eastAsia"/>
        </w:rPr>
        <w:t>软件设计整体流程的基础上，详细阐述各功能模块的软</w:t>
      </w:r>
    </w:p>
    <w:p w14:paraId="13B9DEE7" w14:textId="77777777" w:rsidR="002C4AAD" w:rsidRDefault="002C4AAD" w:rsidP="002C4AAD">
      <w:r>
        <w:rPr>
          <w:rFonts w:hint="eastAsia"/>
        </w:rPr>
        <w:t>件实现。</w:t>
      </w:r>
    </w:p>
    <w:p w14:paraId="5CA909F9" w14:textId="77777777" w:rsidR="002C4AAD" w:rsidRDefault="002C4AAD" w:rsidP="002C4AAD">
      <w:r>
        <w:rPr>
          <w:rFonts w:hint="eastAsia"/>
        </w:rPr>
        <w:t>第五章：系统测试与分析。对无线遥控系统的几个主要功能模块进行性能及功能测</w:t>
      </w:r>
    </w:p>
    <w:p w14:paraId="5BF08F4A" w14:textId="77777777" w:rsidR="002C4AAD" w:rsidRDefault="002C4AAD" w:rsidP="002C4AAD">
      <w:r>
        <w:rPr>
          <w:rFonts w:hint="eastAsia"/>
        </w:rPr>
        <w:t>试，并对系统整机进行功能验证。</w:t>
      </w:r>
    </w:p>
    <w:p w14:paraId="36B5F10F" w14:textId="77777777" w:rsidR="002C4AAD" w:rsidRDefault="002C4AAD" w:rsidP="002C4AAD">
      <w:r>
        <w:rPr>
          <w:rFonts w:hint="eastAsia"/>
        </w:rPr>
        <w:t>第六章：总结和展望。总结本文的主要内容及创新点，并提出了本系统需要进一步</w:t>
      </w:r>
    </w:p>
    <w:p w14:paraId="184810F9" w14:textId="7CEDAADB" w:rsidR="002C4AAD" w:rsidRDefault="002C4AAD" w:rsidP="002C4AAD">
      <w:r>
        <w:rPr>
          <w:rFonts w:hint="eastAsia"/>
        </w:rPr>
        <w:t>优化改进的方向。</w:t>
      </w:r>
    </w:p>
    <w:p w14:paraId="0E02F5C2" w14:textId="77777777" w:rsidR="009479CA" w:rsidRDefault="009479CA" w:rsidP="002C4AAD"/>
    <w:p w14:paraId="3808C874" w14:textId="760991B3" w:rsidR="009479CA" w:rsidRPr="000F043F" w:rsidRDefault="009479CA" w:rsidP="009479CA">
      <w:pPr>
        <w:jc w:val="center"/>
        <w:rPr>
          <w:b/>
        </w:rPr>
      </w:pPr>
      <w:r>
        <w:rPr>
          <w:rFonts w:hint="eastAsia"/>
          <w:b/>
        </w:rPr>
        <w:t>第二</w:t>
      </w:r>
      <w:r w:rsidRPr="000F043F">
        <w:rPr>
          <w:rFonts w:hint="eastAsia"/>
          <w:b/>
        </w:rPr>
        <w:t>章</w:t>
      </w:r>
    </w:p>
    <w:p w14:paraId="2CF1A12F" w14:textId="77777777" w:rsidR="00586CFF" w:rsidRDefault="00A479ED" w:rsidP="002C4AAD">
      <w:r>
        <w:t>【</w:t>
      </w:r>
      <w:r w:rsidR="004B4873">
        <w:t>低功耗</w:t>
      </w:r>
      <w:r w:rsidR="009479CA">
        <w:t>工业遥控</w:t>
      </w:r>
      <w:r w:rsidR="00745F89">
        <w:t>器</w:t>
      </w:r>
      <w:r w:rsidR="009479CA">
        <w:t>系统</w:t>
      </w:r>
      <w:r w:rsidR="00586CFF">
        <w:t>总体设计</w:t>
      </w:r>
      <w:r>
        <w:t>】</w:t>
      </w:r>
    </w:p>
    <w:p w14:paraId="6CEB8D66" w14:textId="4CC1546D" w:rsidR="00A479ED" w:rsidRDefault="00A479ED" w:rsidP="002C4AAD">
      <w:r>
        <w:t>【系统需求分析】</w:t>
      </w:r>
    </w:p>
    <w:p w14:paraId="2FD0B6F6" w14:textId="28622B9A" w:rsidR="00586CFF" w:rsidRDefault="00586CFF" w:rsidP="002C4AAD">
      <w:r>
        <w:t>系统的需求分析是所有设计工作的开始，保证了设计的可靠性。根据</w:t>
      </w:r>
      <w:r w:rsidR="00563173">
        <w:rPr>
          <w:rFonts w:hint="eastAsia"/>
        </w:rPr>
        <w:t>本课题的要求，分析结果如下：</w:t>
      </w:r>
    </w:p>
    <w:p w14:paraId="592F7C86" w14:textId="20EF52BF" w:rsidR="00563173" w:rsidRDefault="00563173" w:rsidP="002C4AAD">
      <w:r>
        <w:t>（总体结构）遥控器系统包括发射</w:t>
      </w:r>
      <w:r w:rsidR="009D56C0">
        <w:t>器</w:t>
      </w:r>
      <w:r>
        <w:t>与接收</w:t>
      </w:r>
      <w:r w:rsidR="009D56C0">
        <w:t>器</w:t>
      </w:r>
      <w:r>
        <w:t>两个部分组成，每个部分都包含对应射频芯片和一个控制芯片。</w:t>
      </w:r>
    </w:p>
    <w:p w14:paraId="5B958620" w14:textId="22C6F0C9" w:rsidR="0029027B" w:rsidRDefault="0029027B" w:rsidP="002C4AAD">
      <w:r>
        <w:t>（供电）</w:t>
      </w:r>
      <w:r>
        <w:rPr>
          <w:rFonts w:hint="eastAsia"/>
        </w:rPr>
        <w:t xml:space="preserve"> </w:t>
      </w:r>
      <w:r>
        <w:rPr>
          <w:rFonts w:hint="eastAsia"/>
        </w:rPr>
        <w:t>遥控器发射</w:t>
      </w:r>
      <w:r w:rsidR="009D56C0">
        <w:rPr>
          <w:rFonts w:hint="eastAsia"/>
        </w:rPr>
        <w:t>器</w:t>
      </w:r>
      <w:r>
        <w:rPr>
          <w:rFonts w:hint="eastAsia"/>
        </w:rPr>
        <w:t>供电采用两节普通干电池，以降低</w:t>
      </w:r>
      <w:r w:rsidR="009A041A">
        <w:rPr>
          <w:rFonts w:hint="eastAsia"/>
        </w:rPr>
        <w:t>总重量，但同时也对系统的低功耗设计提了更高的要求。遥控器接收</w:t>
      </w:r>
      <w:r w:rsidR="009D56C0">
        <w:rPr>
          <w:rFonts w:hint="eastAsia"/>
        </w:rPr>
        <w:t>器</w:t>
      </w:r>
      <w:r w:rsidR="009A041A">
        <w:rPr>
          <w:rFonts w:hint="eastAsia"/>
        </w:rPr>
        <w:t>采用市电降压到接收芯片可用电压的方式供电。</w:t>
      </w:r>
    </w:p>
    <w:p w14:paraId="188D3FE6" w14:textId="15A0ACC1" w:rsidR="00563173" w:rsidRDefault="002E3D70" w:rsidP="002E3D70">
      <w:r>
        <w:t>（低功耗）为了提高遥控器的续航能力，</w:t>
      </w:r>
      <w:r w:rsidR="00E248C4">
        <w:t>必然需要降低系统的功耗，</w:t>
      </w:r>
      <w:r>
        <w:t>这</w:t>
      </w:r>
      <w:r w:rsidR="00E248C4">
        <w:t>也</w:t>
      </w:r>
      <w:r>
        <w:t>是本文着重讨论的</w:t>
      </w:r>
      <w:r w:rsidR="00E248C4">
        <w:t>部分，但是只是要求发射</w:t>
      </w:r>
      <w:r w:rsidR="009D56C0">
        <w:t>器</w:t>
      </w:r>
      <w:r w:rsidR="00E248C4">
        <w:t>才有此特性。</w:t>
      </w:r>
    </w:p>
    <w:p w14:paraId="7F41F70F" w14:textId="68F87652" w:rsidR="00AA6E75" w:rsidRDefault="00AA6E75" w:rsidP="002E3D70">
      <w:r>
        <w:t>（安全性）</w:t>
      </w:r>
      <w:r>
        <w:rPr>
          <w:rFonts w:hint="eastAsia"/>
        </w:rPr>
        <w:t xml:space="preserve"> </w:t>
      </w:r>
      <w:r>
        <w:rPr>
          <w:rFonts w:hint="eastAsia"/>
        </w:rPr>
        <w:t>工业遥控器操作的都是失控后危险性极高的大型机械</w:t>
      </w:r>
      <w:r w:rsidR="006261FD">
        <w:rPr>
          <w:rFonts w:hint="eastAsia"/>
        </w:rPr>
        <w:t>，一旦安全性没有保障，后果不堪设想。本文通过每台遥控器都相互独立的安全码，</w:t>
      </w:r>
      <w:r w:rsidR="0029027B">
        <w:rPr>
          <w:rFonts w:hint="eastAsia"/>
        </w:rPr>
        <w:t>只有两台安全码相同的遥控器发射</w:t>
      </w:r>
      <w:r w:rsidR="009D56C0">
        <w:rPr>
          <w:rFonts w:hint="eastAsia"/>
        </w:rPr>
        <w:t>器</w:t>
      </w:r>
      <w:r w:rsidR="0029027B">
        <w:rPr>
          <w:rFonts w:hint="eastAsia"/>
        </w:rPr>
        <w:t>和接收</w:t>
      </w:r>
      <w:r w:rsidR="009D56C0">
        <w:rPr>
          <w:rFonts w:hint="eastAsia"/>
        </w:rPr>
        <w:t>器</w:t>
      </w:r>
      <w:r w:rsidR="0029027B">
        <w:rPr>
          <w:rFonts w:hint="eastAsia"/>
        </w:rPr>
        <w:t>才能互相通讯。遥控器还设置有急停按钮，不管任何时候急停按钮按下都会让被控机械停止运转。</w:t>
      </w:r>
    </w:p>
    <w:p w14:paraId="44564831" w14:textId="220A5A08" w:rsidR="0029027B" w:rsidRDefault="0029027B" w:rsidP="002E3D70">
      <w:r>
        <w:t>（无线频段的选择）根据我国无线电相关标准以及射频芯片性能等情况，选择适合工业场合无线通信的频段；</w:t>
      </w:r>
    </w:p>
    <w:p w14:paraId="09834FBA" w14:textId="4BCEE245" w:rsidR="009A041A" w:rsidRDefault="009A041A" w:rsidP="002E3D70">
      <w:r>
        <w:t>（</w:t>
      </w:r>
      <w:r w:rsidR="009B0C5B">
        <w:t>功能定制</w:t>
      </w:r>
      <w:r>
        <w:t>）预留可编程接口，配合上位机软件可对</w:t>
      </w:r>
      <w:r w:rsidR="009B0C5B">
        <w:t>遥控器进行升级。有更改安全码，按钮功能模式等功能。</w:t>
      </w:r>
    </w:p>
    <w:p w14:paraId="3C6595C4" w14:textId="1DAF2CE6" w:rsidR="009B0C5B" w:rsidRDefault="009B0C5B" w:rsidP="002E3D70">
      <w:pPr>
        <w:rPr>
          <w:b/>
        </w:rPr>
      </w:pPr>
      <w:r w:rsidRPr="009B0C5B">
        <w:rPr>
          <w:b/>
        </w:rPr>
        <w:t>【</w:t>
      </w:r>
      <w:r w:rsidRPr="009B0C5B">
        <w:rPr>
          <w:rFonts w:hint="eastAsia"/>
          <w:b/>
        </w:rPr>
        <w:t>系统整体结构</w:t>
      </w:r>
      <w:r w:rsidRPr="009B0C5B">
        <w:rPr>
          <w:b/>
        </w:rPr>
        <w:t>】</w:t>
      </w:r>
    </w:p>
    <w:p w14:paraId="60B086E9" w14:textId="1972C1F5" w:rsidR="00DB0EBB" w:rsidRDefault="00DB0EBB" w:rsidP="002E3D70">
      <w:r>
        <w:t>通过之前的讨论得出结论，遥控器系统的基本结构是遥控器发送</w:t>
      </w:r>
      <w:r w:rsidR="009D56C0">
        <w:t>器</w:t>
      </w:r>
      <w:r>
        <w:t>，遥控器接收</w:t>
      </w:r>
      <w:r w:rsidR="009D56C0">
        <w:t>器</w:t>
      </w:r>
      <w:r w:rsidR="00B15816">
        <w:t>，而两个模块通过射频模块相互通讯。</w:t>
      </w:r>
      <w:r w:rsidR="008823ED">
        <w:t>遥控器操作</w:t>
      </w:r>
      <w:r>
        <w:t>人员</w:t>
      </w:r>
      <w:r w:rsidR="008823ED">
        <w:t>进行</w:t>
      </w:r>
      <w:r>
        <w:t>按键</w:t>
      </w:r>
      <w:r w:rsidR="008823ED">
        <w:t>操作时，对</w:t>
      </w:r>
      <w:r>
        <w:t>应</w:t>
      </w:r>
      <w:r w:rsidR="008823ED">
        <w:t>开关量信号被手持终</w:t>
      </w:r>
      <w:r w:rsidR="009D56C0">
        <w:t>器</w:t>
      </w:r>
      <w:r w:rsidR="008823ED">
        <w:lastRenderedPageBreak/>
        <w:t>采集、经过单片机</w:t>
      </w:r>
      <w:r>
        <w:t>分析</w:t>
      </w:r>
      <w:r w:rsidR="008823ED">
        <w:t>后编码成指令帧经由无线发送给接收</w:t>
      </w:r>
      <w:r w:rsidR="009D56C0">
        <w:t>器</w:t>
      </w:r>
      <w:r>
        <w:t>，</w:t>
      </w:r>
      <w:r w:rsidR="008823ED">
        <w:t>接收</w:t>
      </w:r>
      <w:r w:rsidR="009D56C0">
        <w:t>器</w:t>
      </w:r>
      <w:r w:rsidR="008823ED">
        <w:t>解析指令帧后，对其所连接的</w:t>
      </w:r>
      <w:r>
        <w:t>工程机械上的执行机构输出相应的控制信号，以达到遥控的目的。</w:t>
      </w:r>
      <w:r w:rsidR="00B15816">
        <w:t>系统的结构图如图</w:t>
      </w:r>
      <w:r w:rsidR="002154F4">
        <w:t>【</w:t>
      </w:r>
      <w:r w:rsidR="002154F4">
        <w:rPr>
          <w:rFonts w:hint="eastAsia"/>
        </w:rPr>
        <w:t>1</w:t>
      </w:r>
      <w:r w:rsidR="002154F4">
        <w:t>】</w:t>
      </w:r>
      <w:r w:rsidR="00B15816">
        <w:t>所示。</w:t>
      </w:r>
    </w:p>
    <w:p w14:paraId="4B4CE07C" w14:textId="511D9D88" w:rsidR="00B15816" w:rsidRDefault="00B15816" w:rsidP="002E3D70">
      <w:r>
        <w:t>【</w:t>
      </w:r>
      <w:r w:rsidRPr="00B15816">
        <w:rPr>
          <w:b/>
        </w:rPr>
        <w:t>此处有图</w:t>
      </w:r>
      <w:r w:rsidR="002154F4">
        <w:rPr>
          <w:rFonts w:hint="eastAsia"/>
          <w:b/>
        </w:rPr>
        <w:t>1</w:t>
      </w:r>
      <w:r>
        <w:t>】</w:t>
      </w:r>
    </w:p>
    <w:p w14:paraId="29657D4B" w14:textId="77777777" w:rsidR="00B15816" w:rsidRDefault="00B15816" w:rsidP="002E3D70"/>
    <w:p w14:paraId="689D9003" w14:textId="36565772" w:rsidR="00B15816" w:rsidRDefault="00B15816" w:rsidP="002E3D70">
      <w:r>
        <w:rPr>
          <w:rFonts w:hint="eastAsia"/>
        </w:rPr>
        <w:t>【总体方案设计】</w:t>
      </w:r>
    </w:p>
    <w:p w14:paraId="358467A9" w14:textId="30992950" w:rsidR="00B15816" w:rsidRDefault="00B15816" w:rsidP="002D3B38">
      <w:pPr>
        <w:ind w:firstLine="420"/>
      </w:pPr>
      <w:r>
        <w:t>【主要问题】</w:t>
      </w:r>
    </w:p>
    <w:p w14:paraId="5AFF5B77" w14:textId="245555ED" w:rsidR="008051CA" w:rsidRDefault="008051CA" w:rsidP="008051CA">
      <w:pPr>
        <w:pStyle w:val="a3"/>
        <w:numPr>
          <w:ilvl w:val="0"/>
          <w:numId w:val="3"/>
        </w:numPr>
        <w:ind w:firstLineChars="0"/>
      </w:pPr>
      <w:r>
        <w:t>无线频段的选择遥控器系统的主要通信方式</w:t>
      </w:r>
      <w:r w:rsidR="00473708">
        <w:t>是无线射频通信</w:t>
      </w:r>
      <w:r>
        <w:t>，开发初期需要确定具体的无线频段。通过分析</w:t>
      </w:r>
      <w:r w:rsidR="00473708">
        <w:t>市场上的现有</w:t>
      </w:r>
      <w:r>
        <w:t>产品发现，工业遥控器的无线通信频段</w:t>
      </w:r>
      <w:r w:rsidR="000F5E22">
        <w:t>多用</w:t>
      </w:r>
      <w:r w:rsidR="000F5E22">
        <w:rPr>
          <w:rFonts w:hint="eastAsia"/>
        </w:rPr>
        <w:t>315MHZ</w:t>
      </w:r>
      <w:r w:rsidR="000F5E22">
        <w:rPr>
          <w:rFonts w:hint="eastAsia"/>
        </w:rPr>
        <w:t>。</w:t>
      </w:r>
    </w:p>
    <w:p w14:paraId="7E76194E" w14:textId="159C7C5E" w:rsidR="006D44F4" w:rsidRDefault="006D44F4" w:rsidP="002E3D70">
      <w:pPr>
        <w:pStyle w:val="a3"/>
        <w:numPr>
          <w:ilvl w:val="0"/>
          <w:numId w:val="3"/>
        </w:numPr>
        <w:ind w:firstLineChars="0"/>
      </w:pPr>
      <w:r>
        <w:t>低功耗</w:t>
      </w:r>
      <w:r w:rsidR="00473708">
        <w:t>设计。</w:t>
      </w:r>
      <w:r w:rsidR="00FF3E34">
        <w:t>硬件设计的主要措施有选择具有低功耗特性的单片机以及射频芯片；选择合适的电源电路降低从电源到系统芯片之间的损耗；射频芯片电路</w:t>
      </w:r>
      <w:r w:rsidR="00FF3E34">
        <w:t>PCB</w:t>
      </w:r>
      <w:r w:rsidR="00FF3E34">
        <w:t>设计中应该满足该芯片的电气设计参数，提高发射效率。软件设计的主要措施有设计传输效率高的通信协议；合理配置单片机运行模式和射频芯片的模式。</w:t>
      </w:r>
    </w:p>
    <w:p w14:paraId="5710BB0D" w14:textId="5D562AE2" w:rsidR="000F5E22" w:rsidRDefault="000F5E22" w:rsidP="002E3D70">
      <w:pPr>
        <w:pStyle w:val="a3"/>
        <w:numPr>
          <w:ilvl w:val="0"/>
          <w:numId w:val="3"/>
        </w:numPr>
        <w:ind w:firstLineChars="0"/>
      </w:pPr>
      <w:r>
        <w:t>无线通信可靠性。无线遥控方式比传统控制方式具有更加自由的特点但是无线通信在稳定性和安全性方面的弱点也是不容忽视的，如何妥善处理好信号传输过程中造成的误码等情况是非常重要的。</w:t>
      </w:r>
      <w:r w:rsidRPr="000F5E22">
        <w:t>，</w:t>
      </w:r>
      <w:r>
        <w:t>选择</w:t>
      </w:r>
      <w:r w:rsidRPr="000F5E22">
        <w:t>高性能的射频收发芯片</w:t>
      </w:r>
      <w:r w:rsidR="004A6C06">
        <w:t>以及</w:t>
      </w:r>
      <w:r w:rsidRPr="000F5E22">
        <w:t>设计稳定可靠的硬件电路</w:t>
      </w:r>
      <w:r w:rsidR="004A6C06">
        <w:t>对</w:t>
      </w:r>
      <w:r w:rsidR="004A6C06" w:rsidRPr="000F5E22">
        <w:t>无线通信</w:t>
      </w:r>
      <w:r w:rsidR="004A6C06">
        <w:t>部分电路是至关重要的</w:t>
      </w:r>
      <w:r w:rsidRPr="000F5E22">
        <w:t>。无线收发过程中，对于传输数据采用</w:t>
      </w:r>
      <w:r w:rsidRPr="000F5E22">
        <w:t>FSK</w:t>
      </w:r>
      <w:r w:rsidRPr="000F5E22">
        <w:t>调制、</w:t>
      </w:r>
      <w:r w:rsidRPr="000F5E22">
        <w:t xml:space="preserve">Manchester </w:t>
      </w:r>
      <w:r w:rsidRPr="000F5E22">
        <w:t>编码</w:t>
      </w:r>
      <w:r w:rsidR="004A6C06">
        <w:t>、奇偶校验、</w:t>
      </w:r>
      <w:r w:rsidRPr="000F5E22">
        <w:t>CRC</w:t>
      </w:r>
      <w:r w:rsidRPr="000F5E22">
        <w:t>码校验等软件方式，保证通信的可靠性</w:t>
      </w:r>
      <w:r w:rsidR="004A6C06">
        <w:t>，当然由于设计的是单向通讯的遥控器，所以并没有重传机制</w:t>
      </w:r>
      <w:r w:rsidRPr="000F5E22">
        <w:t>。</w:t>
      </w:r>
    </w:p>
    <w:p w14:paraId="18B45C74" w14:textId="77777777" w:rsidR="002D3B38" w:rsidRDefault="002D3B38" w:rsidP="002D3B38">
      <w:pPr>
        <w:ind w:firstLine="420"/>
      </w:pPr>
      <w:r>
        <w:t>【总体设计】</w:t>
      </w:r>
    </w:p>
    <w:p w14:paraId="022C9F34" w14:textId="20DD71B9" w:rsidR="002D3B38" w:rsidRDefault="002D3B38" w:rsidP="002D3B38">
      <w:pPr>
        <w:ind w:left="420" w:firstLine="420"/>
      </w:pPr>
      <w:r>
        <w:t>【遥控器结构】根据之前的问题和基本的解决方案，</w:t>
      </w:r>
      <w:r w:rsidR="002154F4">
        <w:t>使用</w:t>
      </w:r>
      <w:r w:rsidR="002154F4">
        <w:t>“</w:t>
      </w:r>
      <w:r w:rsidR="002154F4">
        <w:t>自上而下</w:t>
      </w:r>
      <w:r w:rsidR="002154F4">
        <w:t>”</w:t>
      </w:r>
      <w:r w:rsidR="002154F4">
        <w:t>的设计方法</w:t>
      </w:r>
      <w:r>
        <w:t>设计出遥控器总体结构所图</w:t>
      </w:r>
      <w:r w:rsidR="002154F4">
        <w:t>【</w:t>
      </w:r>
      <w:r w:rsidR="002154F4">
        <w:rPr>
          <w:rFonts w:hint="eastAsia"/>
        </w:rPr>
        <w:t>2</w:t>
      </w:r>
      <w:r w:rsidR="002154F4">
        <w:t>】</w:t>
      </w:r>
      <w:r>
        <w:t>示。</w:t>
      </w:r>
      <w:r w:rsidR="002154F4">
        <w:t>发射</w:t>
      </w:r>
      <w:r w:rsidR="009D56C0">
        <w:t>器</w:t>
      </w:r>
      <w:r w:rsidR="002154F4">
        <w:t>和接收</w:t>
      </w:r>
      <w:r w:rsidR="009D56C0">
        <w:t>器</w:t>
      </w:r>
      <w:r w:rsidR="002154F4">
        <w:t>共同组成了遥控器系统。</w:t>
      </w:r>
    </w:p>
    <w:p w14:paraId="16545C17" w14:textId="3EBCFD3E" w:rsidR="002154F4" w:rsidRDefault="002154F4" w:rsidP="002D3B38">
      <w:pPr>
        <w:ind w:left="420" w:firstLine="420"/>
      </w:pPr>
      <w:r>
        <w:t>【</w:t>
      </w:r>
      <w:r w:rsidRPr="002154F4">
        <w:rPr>
          <w:b/>
        </w:rPr>
        <w:t>此处有图</w:t>
      </w:r>
      <w:r w:rsidRPr="002154F4">
        <w:rPr>
          <w:rFonts w:hint="eastAsia"/>
          <w:b/>
        </w:rPr>
        <w:t>2</w:t>
      </w:r>
      <w:r>
        <w:t>】</w:t>
      </w:r>
    </w:p>
    <w:p w14:paraId="4345FB6F" w14:textId="0B01F5F2" w:rsidR="00D67C38" w:rsidRDefault="00D67C38" w:rsidP="00FE344D">
      <w:pPr>
        <w:ind w:left="420" w:firstLine="420"/>
      </w:pPr>
      <w:r>
        <w:t>遥控器发射</w:t>
      </w:r>
      <w:r w:rsidR="009D56C0">
        <w:t>器</w:t>
      </w:r>
      <w:r w:rsidR="00FE344D">
        <w:t>主要功能是读取用户当前按键值，并将编码后的数据通过无线射频发送模块送到</w:t>
      </w:r>
      <w:r w:rsidR="00F76CE0">
        <w:t>遥控器</w:t>
      </w:r>
      <w:r w:rsidR="00FE344D">
        <w:t>接收</w:t>
      </w:r>
      <w:r w:rsidR="009D56C0">
        <w:t>器</w:t>
      </w:r>
      <w:r w:rsidR="00FE344D">
        <w:t>。</w:t>
      </w:r>
      <w:r w:rsidR="00137042">
        <w:t>无线接收</w:t>
      </w:r>
      <w:r w:rsidR="009D56C0">
        <w:t>器</w:t>
      </w:r>
      <w:r w:rsidR="00137042">
        <w:t>再对接收到的信号进行解码处理，处</w:t>
      </w:r>
      <w:r w:rsidR="009D56C0">
        <w:t>理得到用户在发射器所输入的命令，以此来控制工程机械。遥控器发射器</w:t>
      </w:r>
      <w:r w:rsidR="00137042">
        <w:t>主要</w:t>
      </w:r>
      <w:r w:rsidR="009D56C0">
        <w:t>由单片机，</w:t>
      </w:r>
      <w:r w:rsidR="00137042">
        <w:t>有按键，状态指示灯，程序升级接口，电源，射频发送电路</w:t>
      </w:r>
      <w:r w:rsidR="009D56C0">
        <w:t>组成</w:t>
      </w:r>
      <w:r w:rsidR="00137042">
        <w:t>。</w:t>
      </w:r>
      <w:r w:rsidR="009D56C0">
        <w:t>遥控器发射器主要有状态指示灯，</w:t>
      </w:r>
      <w:r w:rsidR="009D56C0">
        <w:rPr>
          <w:rFonts w:hint="eastAsia"/>
        </w:rPr>
        <w:t>220V</w:t>
      </w:r>
      <w:r w:rsidR="009D56C0">
        <w:rPr>
          <w:rFonts w:hint="eastAsia"/>
        </w:rPr>
        <w:t>转</w:t>
      </w:r>
      <w:r w:rsidR="009D56C0">
        <w:rPr>
          <w:rFonts w:hint="eastAsia"/>
        </w:rPr>
        <w:t>5V</w:t>
      </w:r>
      <w:r w:rsidR="009D56C0">
        <w:rPr>
          <w:rFonts w:hint="eastAsia"/>
        </w:rPr>
        <w:t>和</w:t>
      </w:r>
      <w:r w:rsidR="009D56C0">
        <w:rPr>
          <w:rFonts w:hint="eastAsia"/>
        </w:rPr>
        <w:t>3.</w:t>
      </w:r>
      <w:r w:rsidR="009D56C0">
        <w:t>3V</w:t>
      </w:r>
      <w:r w:rsidR="009D56C0">
        <w:t>的电源转换电路，射频接收器，单片机组成。</w:t>
      </w:r>
      <w:r w:rsidR="000751F3">
        <w:t>接收器负责接收并解析控制指令信息，并通过控制接口传输至工程机械，实现对工程机械的控制。</w:t>
      </w:r>
    </w:p>
    <w:p w14:paraId="65450068" w14:textId="7289D3CF" w:rsidR="000751F3" w:rsidRDefault="000751F3" w:rsidP="00E96EEB">
      <w:pPr>
        <w:ind w:left="420" w:firstLine="420"/>
      </w:pPr>
      <w:r>
        <w:t>遥控器</w:t>
      </w:r>
      <w:r w:rsidR="00E96EEB">
        <w:t>软件部分的设计主要有按键状态读取程序，无线数据收发程序，低功耗控制程序，数据解码编码程序。</w:t>
      </w:r>
    </w:p>
    <w:p w14:paraId="2C8FABA7" w14:textId="324A9BD9" w:rsidR="00E96EEB" w:rsidRDefault="00E96EEB" w:rsidP="00E96EEB">
      <w:pPr>
        <w:ind w:left="420" w:firstLine="420"/>
      </w:pPr>
      <w:r>
        <w:t>【本章小结】</w:t>
      </w:r>
      <w:r>
        <w:t xml:space="preserve"> </w:t>
      </w:r>
      <w:r w:rsidR="00891663" w:rsidRPr="00891663">
        <w:t>本章首先对系统所需要具备的功能进行分析，并对系统整体结构做出概要性描述，</w:t>
      </w:r>
      <w:r w:rsidR="00891663" w:rsidRPr="00891663">
        <w:t xml:space="preserve"> </w:t>
      </w:r>
      <w:r w:rsidR="00891663" w:rsidRPr="00891663">
        <w:t>然后对系统设计过程中可能遇到的关键问题做出相应的可行性解决方案，在此基础上对</w:t>
      </w:r>
      <w:r w:rsidR="00891663" w:rsidRPr="00891663">
        <w:t xml:space="preserve"> </w:t>
      </w:r>
      <w:r w:rsidR="00891663">
        <w:t>系统进行模块化设计划分，并确定系统最终的结构</w:t>
      </w:r>
      <w:r w:rsidR="00891663" w:rsidRPr="00891663">
        <w:t>。</w:t>
      </w:r>
    </w:p>
    <w:p w14:paraId="73498FEC" w14:textId="0229F91F" w:rsidR="00891663" w:rsidRDefault="00891663" w:rsidP="00E96EEB">
      <w:pPr>
        <w:ind w:left="420" w:firstLine="420"/>
        <w:rPr>
          <w:b/>
        </w:rPr>
      </w:pPr>
      <w:r w:rsidRPr="00891663">
        <w:rPr>
          <w:b/>
        </w:rPr>
        <w:t>第三章</w:t>
      </w:r>
      <w:r>
        <w:rPr>
          <w:rFonts w:hint="eastAsia"/>
          <w:b/>
        </w:rPr>
        <w:t xml:space="preserve"> </w:t>
      </w:r>
      <w:r>
        <w:rPr>
          <w:rFonts w:hint="eastAsia"/>
          <w:b/>
        </w:rPr>
        <w:t>遥控器系统硬件设计</w:t>
      </w:r>
    </w:p>
    <w:p w14:paraId="1F46DB9A" w14:textId="585C6543" w:rsidR="00891663" w:rsidRDefault="00195E15" w:rsidP="00E96EEB">
      <w:pPr>
        <w:ind w:left="420" w:firstLine="420"/>
      </w:pPr>
      <w:r>
        <w:rPr>
          <w:rFonts w:hint="eastAsia"/>
        </w:rPr>
        <w:t>硬件电路是整个系统的核心，硬件电路设计的可靠性和稳定性也决定了系统能否正常工作，因此严格按照步骤进行设计工作是必不可少的。本章主要介绍遥控器发送端和接收端的硬件电路设计。</w:t>
      </w:r>
      <w:r w:rsidR="0004024B">
        <w:rPr>
          <w:rFonts w:hint="eastAsia"/>
        </w:rPr>
        <w:t>以</w:t>
      </w:r>
      <w:r w:rsidR="0004024B">
        <w:t>硬件结构总体设计为基础，详细阐述各硬件模块的电路实现。</w:t>
      </w:r>
    </w:p>
    <w:p w14:paraId="6BA5B34C" w14:textId="7012D0D5" w:rsidR="0004024B" w:rsidRDefault="0004024B" w:rsidP="00E96EEB">
      <w:pPr>
        <w:ind w:left="420" w:firstLine="420"/>
      </w:pPr>
      <w:r>
        <w:t>【硬件结构总体设计】</w:t>
      </w:r>
    </w:p>
    <w:p w14:paraId="1CE25E96" w14:textId="0C152B26" w:rsidR="0004024B" w:rsidRDefault="00D77A08" w:rsidP="00E96EEB">
      <w:pPr>
        <w:ind w:left="420" w:firstLine="420"/>
      </w:pPr>
      <w:r>
        <w:rPr>
          <w:rFonts w:hint="eastAsia"/>
        </w:rPr>
        <w:t>硬件电路设计包括发射器电路和接收器电路两个部分。为了更加直观地观察出整体的结构，下面给出整个系统的设计图。遥控器的硬件总体结构如图【</w:t>
      </w:r>
      <w:r>
        <w:rPr>
          <w:rFonts w:hint="eastAsia"/>
        </w:rPr>
        <w:t>3</w:t>
      </w:r>
      <w:r>
        <w:rPr>
          <w:rFonts w:hint="eastAsia"/>
        </w:rPr>
        <w:t>】所示</w:t>
      </w:r>
    </w:p>
    <w:p w14:paraId="28386E52" w14:textId="4354B6F0" w:rsidR="00D77A08" w:rsidRDefault="00D77A08" w:rsidP="00E96EEB">
      <w:pPr>
        <w:ind w:left="420" w:firstLine="420"/>
      </w:pPr>
      <w:commentRangeStart w:id="2"/>
      <w:r>
        <w:t>【此处有图</w:t>
      </w:r>
      <w:r>
        <w:rPr>
          <w:rFonts w:hint="eastAsia"/>
        </w:rPr>
        <w:t>3</w:t>
      </w:r>
      <w:commentRangeEnd w:id="2"/>
      <w:r w:rsidR="00E55E2D">
        <w:rPr>
          <w:rStyle w:val="a8"/>
        </w:rPr>
        <w:commentReference w:id="2"/>
      </w:r>
      <w:r>
        <w:t>】</w:t>
      </w:r>
    </w:p>
    <w:p w14:paraId="23FAEFDB" w14:textId="12460BE1" w:rsidR="00D77A08" w:rsidRDefault="00D77A08" w:rsidP="00E96EEB">
      <w:pPr>
        <w:ind w:left="420" w:firstLine="420"/>
      </w:pPr>
      <w:r>
        <w:t>遥控器的总体硬件说明如下：</w:t>
      </w:r>
    </w:p>
    <w:p w14:paraId="24426C64" w14:textId="410C6A88" w:rsidR="00D77A08" w:rsidRDefault="00D77A08" w:rsidP="00E55E2D">
      <w:pPr>
        <w:pStyle w:val="a3"/>
        <w:numPr>
          <w:ilvl w:val="0"/>
          <w:numId w:val="4"/>
        </w:numPr>
        <w:ind w:firstLineChars="0"/>
      </w:pPr>
      <w:r>
        <w:t>遥控器</w:t>
      </w:r>
      <w:r w:rsidR="00E55E2D">
        <w:t>的主控制芯片</w:t>
      </w:r>
      <w:r>
        <w:t>是</w:t>
      </w:r>
      <w:r>
        <w:t>TI</w:t>
      </w:r>
      <w:r>
        <w:t>公司出品</w:t>
      </w:r>
      <w:r w:rsidR="00E55E2D">
        <w:t>MSP430</w:t>
      </w:r>
      <w:r w:rsidR="00E55E2D">
        <w:t>系列单片机中</w:t>
      </w:r>
      <w:r>
        <w:t>的</w:t>
      </w:r>
      <w:r>
        <w:t>MSP430</w:t>
      </w:r>
      <w:r w:rsidR="00E55E2D">
        <w:t>F122</w:t>
      </w:r>
      <w:r w:rsidR="00E55E2D">
        <w:t>。</w:t>
      </w:r>
    </w:p>
    <w:p w14:paraId="7C6633C6" w14:textId="4752FF17" w:rsidR="006171E2" w:rsidRDefault="006171E2" w:rsidP="006171E2">
      <w:pPr>
        <w:pStyle w:val="a3"/>
        <w:ind w:left="1560" w:firstLineChars="0" w:firstLine="0"/>
      </w:pPr>
      <w:r>
        <w:lastRenderedPageBreak/>
        <w:t>发射器和接收器的主控制芯片外围电路均由</w:t>
      </w:r>
      <w:r w:rsidR="00C72652">
        <w:t>程序下载电路、</w:t>
      </w:r>
      <w:r>
        <w:t>复位电路、调试电路和电源电路组成。</w:t>
      </w:r>
    </w:p>
    <w:p w14:paraId="0E7187AA" w14:textId="00815352" w:rsidR="006171E2" w:rsidRDefault="00E55E2D" w:rsidP="006171E2">
      <w:pPr>
        <w:pStyle w:val="a3"/>
        <w:numPr>
          <w:ilvl w:val="0"/>
          <w:numId w:val="4"/>
        </w:numPr>
        <w:ind w:firstLineChars="0"/>
      </w:pPr>
      <w:r>
        <w:t>发射器的输入设备是由按键组成的开关量，</w:t>
      </w:r>
      <w:r w:rsidR="006171E2">
        <w:t>通过单片内部普通</w:t>
      </w:r>
      <w:r w:rsidR="006171E2">
        <w:t>IO</w:t>
      </w:r>
      <w:r w:rsidR="006171E2">
        <w:t>口读取按键电平来获取键值。串口用来在项目开发初期对系统进行调试。</w:t>
      </w:r>
    </w:p>
    <w:p w14:paraId="258585FA" w14:textId="50A3E04D" w:rsidR="006171E2" w:rsidRDefault="00C72652" w:rsidP="00E55E2D">
      <w:pPr>
        <w:pStyle w:val="a3"/>
        <w:numPr>
          <w:ilvl w:val="0"/>
          <w:numId w:val="4"/>
        </w:numPr>
        <w:ind w:firstLineChars="0"/>
      </w:pPr>
      <w:r>
        <w:rPr>
          <w:rFonts w:hint="eastAsia"/>
        </w:rPr>
        <w:t>程序</w:t>
      </w:r>
      <w:r w:rsidR="006171E2">
        <w:rPr>
          <w:rFonts w:hint="eastAsia"/>
        </w:rPr>
        <w:t>下载电路</w:t>
      </w:r>
      <w:r>
        <w:rPr>
          <w:rFonts w:hint="eastAsia"/>
        </w:rPr>
        <w:t>可以复用为在线配置</w:t>
      </w:r>
      <w:commentRangeStart w:id="3"/>
      <w:r>
        <w:rPr>
          <w:rFonts w:hint="eastAsia"/>
        </w:rPr>
        <w:t>接口</w:t>
      </w:r>
      <w:commentRangeEnd w:id="3"/>
      <w:r>
        <w:rPr>
          <w:rStyle w:val="a8"/>
        </w:rPr>
        <w:commentReference w:id="3"/>
      </w:r>
      <w:r>
        <w:rPr>
          <w:rFonts w:hint="eastAsia"/>
        </w:rPr>
        <w:t>。</w:t>
      </w:r>
    </w:p>
    <w:p w14:paraId="50E6E604" w14:textId="72C3B3EA" w:rsidR="00C72652" w:rsidRDefault="00C72652" w:rsidP="00E55E2D">
      <w:pPr>
        <w:pStyle w:val="a3"/>
        <w:numPr>
          <w:ilvl w:val="0"/>
          <w:numId w:val="4"/>
        </w:numPr>
        <w:ind w:firstLineChars="0"/>
      </w:pPr>
      <w:r>
        <w:t>射频模块包括射频发送模块和射频接收模块，两者均工作在</w:t>
      </w:r>
      <w:r>
        <w:rPr>
          <w:rFonts w:hint="eastAsia"/>
        </w:rPr>
        <w:t>315MHz</w:t>
      </w:r>
      <w:r>
        <w:rPr>
          <w:rFonts w:hint="eastAsia"/>
        </w:rPr>
        <w:t>频段</w:t>
      </w:r>
      <w:r>
        <w:t>。</w:t>
      </w:r>
      <w:r>
        <w:t>MCU</w:t>
      </w:r>
      <w:r>
        <w:t>与射频芯片之间的连接均为普通</w:t>
      </w:r>
      <w:r>
        <w:t>IO</w:t>
      </w:r>
      <w:r>
        <w:t>连接。</w:t>
      </w:r>
    </w:p>
    <w:p w14:paraId="72F539E4" w14:textId="54BAC8D6" w:rsidR="00400D84" w:rsidRDefault="00400D84" w:rsidP="00400D84">
      <w:pPr>
        <w:ind w:left="840"/>
      </w:pPr>
      <w:r>
        <w:rPr>
          <w:rFonts w:hint="eastAsia"/>
        </w:rPr>
        <w:t>【</w:t>
      </w:r>
      <w:r>
        <w:t>电源模块设计</w:t>
      </w:r>
      <w:r>
        <w:rPr>
          <w:rFonts w:hint="eastAsia"/>
        </w:rPr>
        <w:t>】</w:t>
      </w:r>
    </w:p>
    <w:p w14:paraId="68709A28" w14:textId="16D44949" w:rsidR="00400D84" w:rsidRDefault="00400D84" w:rsidP="00400D84">
      <w:pPr>
        <w:ind w:left="840"/>
        <w:rPr>
          <w:rFonts w:hint="eastAsia"/>
        </w:rPr>
      </w:pPr>
      <w:r>
        <w:rPr>
          <w:rFonts w:hint="eastAsia"/>
        </w:rPr>
        <w:t>电源</w:t>
      </w:r>
      <w:r w:rsidR="00822468">
        <w:rPr>
          <w:rFonts w:hint="eastAsia"/>
        </w:rPr>
        <w:t>模块关系到整个系统能否正常工作，</w:t>
      </w:r>
      <w:r w:rsidR="00822468">
        <w:t>电源模块是整个系统正常运行的基础，是硬件设计的主要环节</w:t>
      </w:r>
      <w:r w:rsidR="00822468">
        <w:rPr>
          <w:rFonts w:hint="eastAsia"/>
        </w:rPr>
        <w:t>。</w:t>
      </w:r>
    </w:p>
    <w:p w14:paraId="1CB7A3EB" w14:textId="587DAD5C" w:rsidR="00400D84" w:rsidRDefault="00400D84" w:rsidP="00400D84">
      <w:pPr>
        <w:ind w:left="840"/>
      </w:pPr>
      <w:r>
        <w:rPr>
          <w:rFonts w:hint="eastAsia"/>
        </w:rPr>
        <w:t>【发射器电源设计】</w:t>
      </w:r>
    </w:p>
    <w:p w14:paraId="690C35A8" w14:textId="305E89B8" w:rsidR="00822468" w:rsidRDefault="002454B6" w:rsidP="00400D84">
      <w:pPr>
        <w:ind w:left="840"/>
      </w:pPr>
      <w:r>
        <w:rPr>
          <w:rFonts w:hint="eastAsia"/>
        </w:rPr>
        <w:t>发射器是便携设备，</w:t>
      </w:r>
      <w:r w:rsidR="0052440E">
        <w:rPr>
          <w:rFonts w:hint="eastAsia"/>
        </w:rPr>
        <w:t>根据发射器所使用芯片的工作电压可以决定电源电压的选择，其中发射器单片机的使用电压为</w:t>
      </w:r>
      <w:r w:rsidR="0052440E">
        <w:rPr>
          <w:rFonts w:hint="eastAsia"/>
        </w:rPr>
        <w:t>2.1-4.0</w:t>
      </w:r>
      <w:r>
        <w:rPr>
          <w:rFonts w:hint="eastAsia"/>
        </w:rPr>
        <w:t>V</w:t>
      </w:r>
      <w:r w:rsidR="0052440E">
        <w:rPr>
          <w:rFonts w:hint="eastAsia"/>
        </w:rPr>
        <w:t>，发射器的射频芯片的供电电压是</w:t>
      </w:r>
      <w:r w:rsidR="0052440E">
        <w:rPr>
          <w:rFonts w:hint="eastAsia"/>
        </w:rPr>
        <w:t>2.1-4.0</w:t>
      </w:r>
      <w:r>
        <w:rPr>
          <w:rFonts w:hint="eastAsia"/>
        </w:rPr>
        <w:t>V</w:t>
      </w:r>
      <w:r w:rsidR="0052440E">
        <w:rPr>
          <w:rFonts w:hint="eastAsia"/>
        </w:rPr>
        <w:t>。作为发射器，其便携性和电源成本也是要考虑的，所以采用两节</w:t>
      </w:r>
      <w:r w:rsidR="0052440E">
        <w:rPr>
          <w:rFonts w:hint="eastAsia"/>
        </w:rPr>
        <w:t>7</w:t>
      </w:r>
      <w:r w:rsidR="0052440E">
        <w:rPr>
          <w:rFonts w:hint="eastAsia"/>
        </w:rPr>
        <w:t>号干电池串联组成输出电压为</w:t>
      </w:r>
      <w:r w:rsidR="0052440E">
        <w:rPr>
          <w:rFonts w:hint="eastAsia"/>
        </w:rPr>
        <w:t>3V</w:t>
      </w:r>
      <w:r w:rsidR="0052440E">
        <w:rPr>
          <w:rFonts w:hint="eastAsia"/>
        </w:rPr>
        <w:t>的电池组进行</w:t>
      </w:r>
      <w:commentRangeStart w:id="4"/>
      <w:r w:rsidR="0052440E">
        <w:rPr>
          <w:rFonts w:hint="eastAsia"/>
        </w:rPr>
        <w:t>供电</w:t>
      </w:r>
      <w:commentRangeEnd w:id="4"/>
      <w:r w:rsidR="002327AA">
        <w:rPr>
          <w:rStyle w:val="a8"/>
        </w:rPr>
        <w:commentReference w:id="4"/>
      </w:r>
      <w:r w:rsidR="002327AA">
        <w:rPr>
          <w:rFonts w:hint="eastAsia"/>
        </w:rPr>
        <w:t>，中间不需要任何电压转换电路，这样既减少了损耗，又减少了硬件成本。</w:t>
      </w:r>
    </w:p>
    <w:p w14:paraId="1C8A5A33" w14:textId="74F5A81E" w:rsidR="002454B6" w:rsidRDefault="002454B6" w:rsidP="00400D84">
      <w:pPr>
        <w:ind w:left="840"/>
      </w:pPr>
      <w:r>
        <w:rPr>
          <w:rFonts w:hint="eastAsia"/>
        </w:rPr>
        <w:t>【接受器电源设计】</w:t>
      </w:r>
    </w:p>
    <w:p w14:paraId="0F3F7B31" w14:textId="46314A5B" w:rsidR="002454B6" w:rsidRDefault="002454B6" w:rsidP="00400D84">
      <w:pPr>
        <w:ind w:left="840"/>
      </w:pPr>
      <w:r>
        <w:rPr>
          <w:rFonts w:hint="eastAsia"/>
        </w:rPr>
        <w:t>接收器</w:t>
      </w:r>
      <w:r w:rsidR="00AD03F5">
        <w:rPr>
          <w:rFonts w:hint="eastAsia"/>
        </w:rPr>
        <w:t>需要适应不同场合的需求，其供电方式应该需要有多种选择，常见电源有</w:t>
      </w:r>
      <w:r w:rsidR="00C2595B">
        <w:rPr>
          <w:rFonts w:hint="eastAsia"/>
        </w:rPr>
        <w:t>12/</w:t>
      </w:r>
      <w:r w:rsidR="00AD03F5">
        <w:rPr>
          <w:rFonts w:hint="eastAsia"/>
        </w:rPr>
        <w:t>24V</w:t>
      </w:r>
      <w:r w:rsidR="00AD03F5">
        <w:rPr>
          <w:rFonts w:hint="eastAsia"/>
        </w:rPr>
        <w:t>直流电，</w:t>
      </w:r>
      <w:r w:rsidR="00AD03F5">
        <w:rPr>
          <w:rFonts w:hint="eastAsia"/>
        </w:rPr>
        <w:t>220V</w:t>
      </w:r>
      <w:r w:rsidR="00AD03F5">
        <w:rPr>
          <w:rFonts w:hint="eastAsia"/>
        </w:rPr>
        <w:t>交流电。接收器上的单片机和射频接收芯片的供电电压分别为</w:t>
      </w:r>
      <w:r w:rsidR="00AD03F5">
        <w:rPr>
          <w:rFonts w:hint="eastAsia"/>
        </w:rPr>
        <w:t>2.1-4V</w:t>
      </w:r>
      <w:r w:rsidR="00AD03F5">
        <w:rPr>
          <w:rFonts w:hint="eastAsia"/>
        </w:rPr>
        <w:t>和</w:t>
      </w:r>
      <w:r w:rsidR="00AD03F5">
        <w:rPr>
          <w:rFonts w:hint="eastAsia"/>
        </w:rPr>
        <w:t>5V</w:t>
      </w:r>
      <w:r w:rsidR="00AD03F5">
        <w:rPr>
          <w:rFonts w:hint="eastAsia"/>
        </w:rPr>
        <w:t>，因此需要设计两种电源转换方式，第一种是</w:t>
      </w:r>
      <w:r w:rsidR="00AD03F5">
        <w:rPr>
          <w:rFonts w:hint="eastAsia"/>
        </w:rPr>
        <w:t>220V</w:t>
      </w:r>
      <w:r w:rsidR="00AD03F5">
        <w:rPr>
          <w:rFonts w:hint="eastAsia"/>
        </w:rPr>
        <w:t>转直流</w:t>
      </w:r>
      <w:r w:rsidR="00AD03F5">
        <w:rPr>
          <w:rFonts w:hint="eastAsia"/>
        </w:rPr>
        <w:t>5V</w:t>
      </w:r>
      <w:r w:rsidR="00AD03F5">
        <w:rPr>
          <w:rFonts w:hint="eastAsia"/>
        </w:rPr>
        <w:t>和</w:t>
      </w:r>
      <w:r w:rsidR="00AD03F5">
        <w:rPr>
          <w:rFonts w:hint="eastAsia"/>
        </w:rPr>
        <w:t>5V</w:t>
      </w:r>
      <w:r w:rsidR="00AD03F5">
        <w:rPr>
          <w:rFonts w:hint="eastAsia"/>
        </w:rPr>
        <w:t>转</w:t>
      </w:r>
      <w:r w:rsidR="00AD03F5">
        <w:rPr>
          <w:rFonts w:hint="eastAsia"/>
        </w:rPr>
        <w:t>3.3V,</w:t>
      </w:r>
      <w:r w:rsidR="00AD03F5">
        <w:rPr>
          <w:rFonts w:hint="eastAsia"/>
        </w:rPr>
        <w:t>第二种是直流</w:t>
      </w:r>
      <w:r w:rsidR="00AD03F5">
        <w:rPr>
          <w:rFonts w:hint="eastAsia"/>
        </w:rPr>
        <w:t>24V</w:t>
      </w:r>
      <w:r w:rsidR="00C2595B">
        <w:rPr>
          <w:rFonts w:hint="eastAsia"/>
        </w:rPr>
        <w:t>/</w:t>
      </w:r>
      <w:r w:rsidR="00AD03F5">
        <w:rPr>
          <w:rFonts w:hint="eastAsia"/>
        </w:rPr>
        <w:t>12V</w:t>
      </w:r>
      <w:r w:rsidR="00AD03F5">
        <w:rPr>
          <w:rFonts w:hint="eastAsia"/>
        </w:rPr>
        <w:t>转</w:t>
      </w:r>
      <w:r w:rsidR="00AD03F5">
        <w:rPr>
          <w:rFonts w:hint="eastAsia"/>
        </w:rPr>
        <w:t>5V</w:t>
      </w:r>
      <w:r w:rsidR="00AD03F5">
        <w:rPr>
          <w:rFonts w:hint="eastAsia"/>
        </w:rPr>
        <w:t>，</w:t>
      </w:r>
      <w:r w:rsidR="00AD03F5">
        <w:rPr>
          <w:rFonts w:hint="eastAsia"/>
        </w:rPr>
        <w:t>5V</w:t>
      </w:r>
      <w:r w:rsidR="00AD03F5">
        <w:rPr>
          <w:rFonts w:hint="eastAsia"/>
        </w:rPr>
        <w:t>转</w:t>
      </w:r>
      <w:r w:rsidR="00AD03F5">
        <w:rPr>
          <w:rFonts w:hint="eastAsia"/>
        </w:rPr>
        <w:t>3.3V</w:t>
      </w:r>
      <w:r w:rsidR="00AD03F5">
        <w:rPr>
          <w:rFonts w:hint="eastAsia"/>
        </w:rPr>
        <w:t>。</w:t>
      </w:r>
    </w:p>
    <w:p w14:paraId="6BFE5920" w14:textId="0890BA5B" w:rsidR="00C2595B" w:rsidRDefault="00C2595B" w:rsidP="00400D84">
      <w:pPr>
        <w:ind w:left="840"/>
      </w:pPr>
      <w:r>
        <w:rPr>
          <w:rFonts w:hint="eastAsia"/>
        </w:rPr>
        <w:t>下面介绍本设计所需要的电源转换电路。</w:t>
      </w:r>
    </w:p>
    <w:p w14:paraId="3349F9EB" w14:textId="77777777" w:rsidR="00C2595B" w:rsidRDefault="00C2595B" w:rsidP="00400D84">
      <w:pPr>
        <w:ind w:left="840"/>
        <w:rPr>
          <w:rFonts w:hint="eastAsia"/>
        </w:rPr>
      </w:pPr>
    </w:p>
    <w:p w14:paraId="2D8DFF08" w14:textId="0DE422AE" w:rsidR="00016C34" w:rsidRDefault="00C2595B" w:rsidP="00400D84">
      <w:pPr>
        <w:ind w:left="840"/>
      </w:pPr>
      <w:r>
        <w:rPr>
          <w:rFonts w:hint="eastAsia"/>
        </w:rPr>
        <w:t>220V</w:t>
      </w:r>
      <w:r>
        <w:rPr>
          <w:rFonts w:hint="eastAsia"/>
        </w:rPr>
        <w:t>交流电转</w:t>
      </w:r>
      <w:r>
        <w:rPr>
          <w:rFonts w:hint="eastAsia"/>
        </w:rPr>
        <w:t>+5V</w:t>
      </w:r>
      <w:r>
        <w:rPr>
          <w:rFonts w:hint="eastAsia"/>
        </w:rPr>
        <w:t>如图</w:t>
      </w:r>
      <w:r>
        <w:rPr>
          <w:rFonts w:hint="eastAsia"/>
        </w:rPr>
        <w:t>4</w:t>
      </w:r>
      <w:r>
        <w:rPr>
          <w:rFonts w:hint="eastAsia"/>
        </w:rPr>
        <w:t>所示。</w:t>
      </w:r>
    </w:p>
    <w:p w14:paraId="04132663" w14:textId="171CD452" w:rsidR="00C2595B" w:rsidRDefault="00C2595B" w:rsidP="00400D84">
      <w:pPr>
        <w:ind w:left="840"/>
      </w:pPr>
      <w:r>
        <w:rPr>
          <w:rFonts w:hint="eastAsia"/>
        </w:rPr>
        <w:t>【此处有图</w:t>
      </w:r>
      <w:r>
        <w:rPr>
          <w:rFonts w:hint="eastAsia"/>
        </w:rPr>
        <w:t>4</w:t>
      </w:r>
      <w:r>
        <w:rPr>
          <w:rFonts w:hint="eastAsia"/>
        </w:rPr>
        <w:t>】</w:t>
      </w:r>
    </w:p>
    <w:p w14:paraId="37966234" w14:textId="372188C6" w:rsidR="00C2595B" w:rsidRDefault="003C0110" w:rsidP="00400D84">
      <w:pPr>
        <w:ind w:left="840"/>
      </w:pPr>
      <w:r>
        <w:rPr>
          <w:noProof/>
        </w:rPr>
        <w:drawing>
          <wp:inline distT="0" distB="0" distL="0" distR="0" wp14:anchorId="1C88F14B" wp14:editId="4E7039DF">
            <wp:extent cx="5274310" cy="2003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03425"/>
                    </a:xfrm>
                    <a:prstGeom prst="rect">
                      <a:avLst/>
                    </a:prstGeom>
                  </pic:spPr>
                </pic:pic>
              </a:graphicData>
            </a:graphic>
          </wp:inline>
        </w:drawing>
      </w:r>
    </w:p>
    <w:p w14:paraId="1FBBDD21" w14:textId="08C05814" w:rsidR="0067632A" w:rsidRDefault="00D41013" w:rsidP="0067632A">
      <w:pPr>
        <w:ind w:left="840"/>
      </w:pPr>
      <w:r>
        <w:rPr>
          <w:rFonts w:hint="eastAsia"/>
        </w:rPr>
        <w:t>220V</w:t>
      </w:r>
      <w:r>
        <w:rPr>
          <w:rFonts w:hint="eastAsia"/>
        </w:rPr>
        <w:t>是市电的</w:t>
      </w:r>
      <w:r w:rsidR="0067632A">
        <w:rPr>
          <w:rFonts w:hint="eastAsia"/>
        </w:rPr>
        <w:t>电压的有效值</w:t>
      </w:r>
      <w:r>
        <w:rPr>
          <w:rFonts w:hint="eastAsia"/>
        </w:rPr>
        <w:t>，</w:t>
      </w:r>
      <w:r>
        <w:rPr>
          <w:rFonts w:hint="eastAsia"/>
        </w:rPr>
        <w:t>Tr1</w:t>
      </w:r>
      <w:r>
        <w:rPr>
          <w:rFonts w:hint="eastAsia"/>
        </w:rPr>
        <w:t>是</w:t>
      </w:r>
      <w:r>
        <w:rPr>
          <w:rFonts w:hint="eastAsia"/>
        </w:rPr>
        <w:t>20</w:t>
      </w:r>
      <w:r>
        <w:rPr>
          <w:rFonts w:hint="eastAsia"/>
        </w:rPr>
        <w:t>：</w:t>
      </w:r>
      <w:r>
        <w:rPr>
          <w:rFonts w:hint="eastAsia"/>
        </w:rPr>
        <w:t>1</w:t>
      </w:r>
      <w:r>
        <w:rPr>
          <w:rFonts w:hint="eastAsia"/>
        </w:rPr>
        <w:t>的降压变压器，将</w:t>
      </w:r>
      <w:r>
        <w:rPr>
          <w:rFonts w:hint="eastAsia"/>
        </w:rPr>
        <w:t>220V</w:t>
      </w:r>
      <w:r>
        <w:rPr>
          <w:rFonts w:hint="eastAsia"/>
        </w:rPr>
        <w:t>交流电变为</w:t>
      </w:r>
      <w:r w:rsidR="0067632A">
        <w:rPr>
          <w:rFonts w:hint="eastAsia"/>
        </w:rPr>
        <w:t>电压有效值为</w:t>
      </w:r>
      <w:r>
        <w:rPr>
          <w:rFonts w:hint="eastAsia"/>
        </w:rPr>
        <w:t>11V</w:t>
      </w:r>
      <w:r w:rsidR="0067632A">
        <w:rPr>
          <w:rFonts w:hint="eastAsia"/>
        </w:rPr>
        <w:t>的</w:t>
      </w:r>
      <w:r>
        <w:rPr>
          <w:rFonts w:hint="eastAsia"/>
        </w:rPr>
        <w:t>交流电，</w:t>
      </w:r>
      <w:r>
        <w:rPr>
          <w:rFonts w:hint="eastAsia"/>
        </w:rPr>
        <w:t>BR1</w:t>
      </w:r>
      <w:r>
        <w:rPr>
          <w:rFonts w:hint="eastAsia"/>
        </w:rPr>
        <w:t>是全波整流桥，整流之后</w:t>
      </w:r>
      <w:r w:rsidR="0067632A">
        <w:rPr>
          <w:rFonts w:hint="eastAsia"/>
        </w:rPr>
        <w:t>直流电压经过</w:t>
      </w:r>
      <w:r>
        <w:rPr>
          <w:rFonts w:hint="eastAsia"/>
        </w:rPr>
        <w:t>电容</w:t>
      </w:r>
      <w:r>
        <w:rPr>
          <w:rFonts w:hint="eastAsia"/>
        </w:rPr>
        <w:t>C1</w:t>
      </w:r>
      <w:r>
        <w:rPr>
          <w:rFonts w:hint="eastAsia"/>
        </w:rPr>
        <w:t>和</w:t>
      </w:r>
      <w:r>
        <w:rPr>
          <w:rFonts w:hint="eastAsia"/>
        </w:rPr>
        <w:t>C4</w:t>
      </w:r>
      <w:r>
        <w:rPr>
          <w:rFonts w:hint="eastAsia"/>
        </w:rPr>
        <w:t>稳压以后得到直流</w:t>
      </w:r>
      <w:r>
        <w:rPr>
          <w:rFonts w:hint="eastAsia"/>
        </w:rPr>
        <w:t>11V</w:t>
      </w:r>
      <w:r>
        <w:rPr>
          <w:rFonts w:hint="eastAsia"/>
        </w:rPr>
        <w:t>，</w:t>
      </w:r>
      <w:r>
        <w:rPr>
          <w:rFonts w:hint="eastAsia"/>
        </w:rPr>
        <w:t>7805</w:t>
      </w:r>
      <w:r>
        <w:rPr>
          <w:rFonts w:hint="eastAsia"/>
        </w:rPr>
        <w:t>是</w:t>
      </w:r>
      <w:r w:rsidR="0067632A">
        <w:rPr>
          <w:rFonts w:ascii="Arial" w:hAnsi="Arial" w:cs="Arial" w:hint="eastAsia"/>
          <w:color w:val="333333"/>
          <w:szCs w:val="21"/>
          <w:shd w:val="clear" w:color="auto" w:fill="FFFFFF"/>
        </w:rPr>
        <w:t>LM78</w:t>
      </w:r>
      <w:r w:rsidR="0067632A">
        <w:rPr>
          <w:rFonts w:ascii="Arial" w:hAnsi="Arial" w:cs="Arial"/>
          <w:color w:val="333333"/>
          <w:szCs w:val="21"/>
          <w:shd w:val="clear" w:color="auto" w:fill="FFFFFF"/>
        </w:rPr>
        <w:t>系列三端稳压</w:t>
      </w:r>
      <w:r w:rsidR="0067632A">
        <w:rPr>
          <w:rFonts w:ascii="Arial" w:hAnsi="Arial" w:cs="Arial"/>
          <w:color w:val="333333"/>
          <w:szCs w:val="21"/>
          <w:shd w:val="clear" w:color="auto" w:fill="FFFFFF"/>
        </w:rPr>
        <w:t>IC</w:t>
      </w:r>
      <w:r w:rsidR="0067632A">
        <w:rPr>
          <w:rFonts w:ascii="Arial" w:hAnsi="Arial" w:cs="Arial" w:hint="eastAsia"/>
          <w:color w:val="333333"/>
          <w:szCs w:val="21"/>
          <w:shd w:val="clear" w:color="auto" w:fill="FFFFFF"/>
        </w:rPr>
        <w:t>，该芯片</w:t>
      </w:r>
      <w:r w:rsidR="0067632A">
        <w:rPr>
          <w:rFonts w:ascii="Arial" w:hAnsi="Arial" w:cs="Arial"/>
          <w:color w:val="333333"/>
          <w:szCs w:val="21"/>
          <w:shd w:val="clear" w:color="auto" w:fill="FFFFFF"/>
        </w:rPr>
        <w:t>组成</w:t>
      </w:r>
      <w:r w:rsidR="0067632A">
        <w:rPr>
          <w:rFonts w:ascii="Arial" w:hAnsi="Arial" w:cs="Arial" w:hint="eastAsia"/>
          <w:color w:val="333333"/>
          <w:szCs w:val="21"/>
          <w:shd w:val="clear" w:color="auto" w:fill="FFFFFF"/>
        </w:rPr>
        <w:t>的</w:t>
      </w:r>
      <w:r w:rsidR="0067632A">
        <w:rPr>
          <w:rFonts w:ascii="Arial" w:hAnsi="Arial" w:cs="Arial"/>
          <w:color w:val="333333"/>
          <w:szCs w:val="21"/>
          <w:shd w:val="clear" w:color="auto" w:fill="FFFFFF"/>
        </w:rPr>
        <w:t>稳压电源所需的外围元件极少，电路内部还有过流、过热及调整管的保护电路，使用起来可靠、方便，而且价格便宜。</w:t>
      </w:r>
      <w:r w:rsidR="0067632A">
        <w:rPr>
          <w:rFonts w:ascii="Arial" w:hAnsi="Arial" w:cs="Arial" w:hint="eastAsia"/>
          <w:color w:val="333333"/>
          <w:szCs w:val="21"/>
          <w:shd w:val="clear" w:color="auto" w:fill="FFFFFF"/>
        </w:rPr>
        <w:t>额定输入电压值为</w:t>
      </w:r>
      <w:r w:rsidR="0067632A">
        <w:rPr>
          <w:rFonts w:ascii="Arial" w:hAnsi="Arial" w:cs="Arial"/>
          <w:color w:val="333333"/>
          <w:sz w:val="18"/>
          <w:szCs w:val="18"/>
          <w:shd w:val="clear" w:color="auto" w:fill="FFFFFF"/>
        </w:rPr>
        <w:t xml:space="preserve">7.5v </w:t>
      </w:r>
      <w:r w:rsidR="0067632A">
        <w:rPr>
          <w:rFonts w:ascii="Arial" w:hAnsi="Arial" w:cs="Arial" w:hint="eastAsia"/>
          <w:color w:val="333333"/>
          <w:sz w:val="18"/>
          <w:szCs w:val="18"/>
          <w:shd w:val="clear" w:color="auto" w:fill="FFFFFF"/>
        </w:rPr>
        <w:t>到</w:t>
      </w:r>
      <w:r w:rsidR="0067632A">
        <w:rPr>
          <w:rFonts w:ascii="Arial" w:hAnsi="Arial" w:cs="Arial"/>
          <w:color w:val="333333"/>
          <w:sz w:val="18"/>
          <w:szCs w:val="18"/>
          <w:shd w:val="clear" w:color="auto" w:fill="FFFFFF"/>
        </w:rPr>
        <w:t xml:space="preserve"> 20v</w:t>
      </w:r>
      <w:r w:rsidR="0067632A">
        <w:rPr>
          <w:rFonts w:ascii="Arial" w:hAnsi="Arial" w:cs="Arial" w:hint="eastAsia"/>
          <w:color w:val="333333"/>
          <w:sz w:val="18"/>
          <w:szCs w:val="18"/>
          <w:shd w:val="clear" w:color="auto" w:fill="FFFFFF"/>
        </w:rPr>
        <w:t>，输出电压为</w:t>
      </w:r>
      <w:r w:rsidR="0067632A">
        <w:rPr>
          <w:rFonts w:ascii="Arial" w:hAnsi="Arial" w:cs="Arial" w:hint="eastAsia"/>
          <w:color w:val="333333"/>
          <w:sz w:val="18"/>
          <w:szCs w:val="18"/>
          <w:shd w:val="clear" w:color="auto" w:fill="FFFFFF"/>
        </w:rPr>
        <w:t>5V</w:t>
      </w:r>
      <w:r w:rsidR="0067632A">
        <w:rPr>
          <w:rFonts w:ascii="Arial" w:hAnsi="Arial" w:cs="Arial" w:hint="eastAsia"/>
          <w:color w:val="333333"/>
          <w:sz w:val="18"/>
          <w:szCs w:val="18"/>
          <w:shd w:val="clear" w:color="auto" w:fill="FFFFFF"/>
        </w:rPr>
        <w:t>。</w:t>
      </w:r>
      <w:r w:rsidR="0067632A">
        <w:rPr>
          <w:rFonts w:hint="eastAsia"/>
        </w:rPr>
        <w:t>C2</w:t>
      </w:r>
      <w:r w:rsidR="0067632A">
        <w:rPr>
          <w:rFonts w:hint="eastAsia"/>
        </w:rPr>
        <w:t>和</w:t>
      </w:r>
      <w:r w:rsidR="0067632A">
        <w:rPr>
          <w:rFonts w:hint="eastAsia"/>
        </w:rPr>
        <w:t>C3</w:t>
      </w:r>
      <w:r w:rsidR="0067632A">
        <w:t>主要对输出电压进行去耦、滤波，提高电源的抗干扰能力。</w:t>
      </w:r>
      <w:r w:rsidR="0098393A">
        <w:rPr>
          <w:rFonts w:hint="eastAsia"/>
        </w:rPr>
        <w:t>此电路输出的</w:t>
      </w:r>
      <w:r w:rsidR="0098393A">
        <w:rPr>
          <w:rFonts w:hint="eastAsia"/>
        </w:rPr>
        <w:t>5V</w:t>
      </w:r>
      <w:r w:rsidR="0098393A">
        <w:rPr>
          <w:rFonts w:hint="eastAsia"/>
        </w:rPr>
        <w:t>电压用来供给射频接收芯片和输出给但单片机电源转换电路使用。</w:t>
      </w:r>
    </w:p>
    <w:p w14:paraId="4A5A82CF" w14:textId="5CF76CE4" w:rsidR="0098393A" w:rsidRDefault="0098393A" w:rsidP="0067632A">
      <w:pPr>
        <w:ind w:left="840"/>
      </w:pPr>
    </w:p>
    <w:p w14:paraId="0D5926C1" w14:textId="5696E5E4" w:rsidR="0098393A" w:rsidRDefault="0098393A" w:rsidP="0098393A">
      <w:pPr>
        <w:ind w:left="840"/>
        <w:jc w:val="left"/>
      </w:pPr>
      <w:r>
        <w:rPr>
          <w:rFonts w:hint="eastAsia"/>
        </w:rPr>
        <w:lastRenderedPageBreak/>
        <w:t>5V</w:t>
      </w:r>
      <w:r>
        <w:rPr>
          <w:rFonts w:hint="eastAsia"/>
        </w:rPr>
        <w:t>转</w:t>
      </w:r>
      <w:r>
        <w:rPr>
          <w:rFonts w:hint="eastAsia"/>
        </w:rPr>
        <w:t>3.3V</w:t>
      </w:r>
      <w:r>
        <w:rPr>
          <w:rFonts w:hint="eastAsia"/>
        </w:rPr>
        <w:t>电路</w:t>
      </w:r>
      <w:r>
        <w:rPr>
          <w:rFonts w:hint="eastAsia"/>
        </w:rPr>
        <w:t xml:space="preserve"> </w:t>
      </w:r>
      <w:r>
        <w:rPr>
          <w:rFonts w:hint="eastAsia"/>
        </w:rPr>
        <w:t>如图所示。</w:t>
      </w:r>
      <w:r>
        <w:rPr>
          <w:noProof/>
        </w:rPr>
        <w:drawing>
          <wp:inline distT="0" distB="0" distL="0" distR="0" wp14:anchorId="4E48622F" wp14:editId="49EB7B04">
            <wp:extent cx="4343400" cy="20657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475.tmp"/>
                    <pic:cNvPicPr/>
                  </pic:nvPicPr>
                  <pic:blipFill>
                    <a:blip r:embed="rId11">
                      <a:extLst>
                        <a:ext uri="{28A0092B-C50C-407E-A947-70E740481C1C}">
                          <a14:useLocalDpi xmlns:a14="http://schemas.microsoft.com/office/drawing/2010/main" val="0"/>
                        </a:ext>
                      </a:extLst>
                    </a:blip>
                    <a:stretch>
                      <a:fillRect/>
                    </a:stretch>
                  </pic:blipFill>
                  <pic:spPr>
                    <a:xfrm>
                      <a:off x="0" y="0"/>
                      <a:ext cx="4359837" cy="2073580"/>
                    </a:xfrm>
                    <a:prstGeom prst="rect">
                      <a:avLst/>
                    </a:prstGeom>
                  </pic:spPr>
                </pic:pic>
              </a:graphicData>
            </a:graphic>
          </wp:inline>
        </w:drawing>
      </w:r>
    </w:p>
    <w:p w14:paraId="62498E21" w14:textId="51426078" w:rsidR="0098393A" w:rsidRDefault="0098393A" w:rsidP="0098393A">
      <w:pPr>
        <w:ind w:left="840"/>
        <w:jc w:val="left"/>
      </w:pPr>
      <w:r>
        <w:rPr>
          <w:rFonts w:hint="eastAsia"/>
        </w:rPr>
        <w:t>其中</w:t>
      </w:r>
      <w:r>
        <w:rPr>
          <w:rFonts w:hint="eastAsia"/>
        </w:rPr>
        <w:t>LM1117-3.3V</w:t>
      </w:r>
      <w:r w:rsidR="00780099" w:rsidRPr="00780099">
        <w:rPr>
          <w:rFonts w:hint="eastAsia"/>
        </w:rPr>
        <w:t>是一个低压差电压调节器。</w:t>
      </w:r>
      <w:r w:rsidR="00E4184C">
        <w:rPr>
          <w:rFonts w:hint="eastAsia"/>
        </w:rPr>
        <w:t>配合相对应的滤波电容便可以将</w:t>
      </w:r>
      <w:r w:rsidR="00E4184C">
        <w:rPr>
          <w:rFonts w:hint="eastAsia"/>
        </w:rPr>
        <w:t>5V</w:t>
      </w:r>
      <w:r w:rsidR="00E4184C">
        <w:rPr>
          <w:rFonts w:hint="eastAsia"/>
        </w:rPr>
        <w:t>电压转换为</w:t>
      </w:r>
      <w:r w:rsidR="00E4184C">
        <w:rPr>
          <w:rFonts w:hint="eastAsia"/>
        </w:rPr>
        <w:t>3.3V</w:t>
      </w:r>
      <w:r w:rsidR="00E4184C">
        <w:rPr>
          <w:rFonts w:hint="eastAsia"/>
        </w:rPr>
        <w:t>。输出的</w:t>
      </w:r>
      <w:r w:rsidR="00E4184C">
        <w:rPr>
          <w:rFonts w:hint="eastAsia"/>
        </w:rPr>
        <w:t>3.3V</w:t>
      </w:r>
      <w:r w:rsidR="00E4184C">
        <w:rPr>
          <w:rFonts w:hint="eastAsia"/>
        </w:rPr>
        <w:t>电压用来给单片机供电。</w:t>
      </w:r>
    </w:p>
    <w:p w14:paraId="49FAE391" w14:textId="1FE060FE" w:rsidR="00E4184C" w:rsidRDefault="00E4184C" w:rsidP="0098393A">
      <w:pPr>
        <w:ind w:left="840"/>
        <w:jc w:val="left"/>
      </w:pPr>
      <w:r>
        <w:rPr>
          <w:rFonts w:hint="eastAsia"/>
        </w:rPr>
        <w:t>为了能够接入</w:t>
      </w:r>
      <w:r>
        <w:rPr>
          <w:rFonts w:hint="eastAsia"/>
        </w:rPr>
        <w:t>12/24V</w:t>
      </w:r>
      <w:r>
        <w:rPr>
          <w:rFonts w:hint="eastAsia"/>
        </w:rPr>
        <w:t>直流电，需要对电源转换电路进行改造，加入开关、二极管等</w:t>
      </w:r>
      <w:r w:rsidR="003228D1">
        <w:rPr>
          <w:rFonts w:hint="eastAsia"/>
        </w:rPr>
        <w:t>元器件。如下图所示。</w:t>
      </w:r>
    </w:p>
    <w:p w14:paraId="7DF5A266" w14:textId="40E36C98" w:rsidR="003228D1" w:rsidRDefault="003228D1" w:rsidP="0098393A">
      <w:pPr>
        <w:ind w:left="840"/>
        <w:jc w:val="left"/>
      </w:pPr>
      <w:r>
        <w:rPr>
          <w:rFonts w:hint="eastAsia"/>
          <w:noProof/>
        </w:rPr>
        <w:drawing>
          <wp:inline distT="0" distB="0" distL="0" distR="0" wp14:anchorId="6FC9CAB3" wp14:editId="355D9AD4">
            <wp:extent cx="4352925" cy="2122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4D6FD.tmp"/>
                    <pic:cNvPicPr/>
                  </pic:nvPicPr>
                  <pic:blipFill>
                    <a:blip r:embed="rId12">
                      <a:extLst>
                        <a:ext uri="{28A0092B-C50C-407E-A947-70E740481C1C}">
                          <a14:useLocalDpi xmlns:a14="http://schemas.microsoft.com/office/drawing/2010/main" val="0"/>
                        </a:ext>
                      </a:extLst>
                    </a:blip>
                    <a:stretch>
                      <a:fillRect/>
                    </a:stretch>
                  </pic:blipFill>
                  <pic:spPr>
                    <a:xfrm>
                      <a:off x="0" y="0"/>
                      <a:ext cx="4386035" cy="2138715"/>
                    </a:xfrm>
                    <a:prstGeom prst="rect">
                      <a:avLst/>
                    </a:prstGeom>
                  </pic:spPr>
                </pic:pic>
              </a:graphicData>
            </a:graphic>
          </wp:inline>
        </w:drawing>
      </w:r>
    </w:p>
    <w:p w14:paraId="70610191" w14:textId="2472D877" w:rsidR="00FC4893" w:rsidRDefault="00FC4893" w:rsidP="0098393A">
      <w:pPr>
        <w:ind w:left="840"/>
        <w:jc w:val="left"/>
      </w:pPr>
      <w:r>
        <w:t>【微控制器电路设计】</w:t>
      </w:r>
    </w:p>
    <w:p w14:paraId="64E7020E" w14:textId="556643E1" w:rsidR="00FC4893" w:rsidRDefault="00FC4893" w:rsidP="0098393A">
      <w:pPr>
        <w:ind w:left="840"/>
        <w:jc w:val="left"/>
      </w:pPr>
      <w:r>
        <w:t>微控制器是整个嵌入式系统的核心部分，系统中许多任务都是控制器来完成的，因此选择符合需求的微控制器是很重要的。根据功能需求分析及整</w:t>
      </w:r>
      <w:r>
        <w:t xml:space="preserve"> </w:t>
      </w:r>
      <w:r>
        <w:t>体设计方案，遥控器系统的微控制器选型需要满足以下几个方面的要求：</w:t>
      </w:r>
    </w:p>
    <w:p w14:paraId="4F46FCE2" w14:textId="530ABEC9" w:rsidR="00FC4893" w:rsidRDefault="00FC4893" w:rsidP="00FC4893">
      <w:pPr>
        <w:pStyle w:val="a3"/>
        <w:numPr>
          <w:ilvl w:val="0"/>
          <w:numId w:val="5"/>
        </w:numPr>
        <w:ind w:firstLineChars="0"/>
        <w:jc w:val="left"/>
      </w:pPr>
      <w:r>
        <w:rPr>
          <w:rFonts w:hint="eastAsia"/>
        </w:rPr>
        <w:t>适用于工业环境中比较恶劣的情况，例如高温，高压，</w:t>
      </w:r>
      <w:r w:rsidR="00DA353E">
        <w:rPr>
          <w:rFonts w:hint="eastAsia"/>
        </w:rPr>
        <w:t>低温，强电磁干扰。所以微控制器的稳定性和适应性是很重要的指标。</w:t>
      </w:r>
    </w:p>
    <w:p w14:paraId="5180F9D7" w14:textId="15592286" w:rsidR="00FC4893" w:rsidRDefault="00FC4893" w:rsidP="00FC4893">
      <w:pPr>
        <w:pStyle w:val="a3"/>
        <w:numPr>
          <w:ilvl w:val="0"/>
          <w:numId w:val="5"/>
        </w:numPr>
        <w:ind w:firstLineChars="0"/>
        <w:jc w:val="left"/>
      </w:pPr>
      <w:r>
        <w:t>遥控器发射端</w:t>
      </w:r>
      <w:r w:rsidR="00DA353E">
        <w:t>使用干电池供电，为了提高遥控器的续航时间，低功耗特性是所选用微控制器必须具有的。</w:t>
      </w:r>
    </w:p>
    <w:p w14:paraId="178E2275" w14:textId="2FCE3064" w:rsidR="00DA353E" w:rsidRDefault="00DA353E" w:rsidP="00FC4893">
      <w:pPr>
        <w:pStyle w:val="a3"/>
        <w:numPr>
          <w:ilvl w:val="0"/>
          <w:numId w:val="5"/>
        </w:numPr>
        <w:ind w:firstLineChars="0"/>
        <w:jc w:val="left"/>
      </w:pPr>
      <w:r>
        <w:t>按键输入以及电平输出等功能，要求微控制器具有普通</w:t>
      </w:r>
      <w:r>
        <w:t>GPIO</w:t>
      </w:r>
      <w:r w:rsidR="001D54BF">
        <w:t>功能。而且接口数量应该足够。</w:t>
      </w:r>
    </w:p>
    <w:p w14:paraId="38BB8A54" w14:textId="489E66F4" w:rsidR="001D54BF" w:rsidRDefault="001D54BF" w:rsidP="00FC4893">
      <w:pPr>
        <w:pStyle w:val="a3"/>
        <w:numPr>
          <w:ilvl w:val="0"/>
          <w:numId w:val="5"/>
        </w:numPr>
        <w:ind w:firstLineChars="0"/>
        <w:jc w:val="left"/>
      </w:pPr>
      <w:r>
        <w:rPr>
          <w:rFonts w:hint="eastAsia"/>
        </w:rPr>
        <w:t>通信编码解码功能的实现是要求微控制器需要定时器，以及外部引脚中断等功能的。为保证通信速率，单片机需要有很高的运算速率。</w:t>
      </w:r>
    </w:p>
    <w:p w14:paraId="1E8CFE25" w14:textId="25A49C43" w:rsidR="00F95F0D" w:rsidRDefault="001D54BF" w:rsidP="00F95F0D">
      <w:pPr>
        <w:pStyle w:val="a3"/>
        <w:numPr>
          <w:ilvl w:val="0"/>
          <w:numId w:val="5"/>
        </w:numPr>
        <w:ind w:firstLineChars="0"/>
        <w:jc w:val="left"/>
        <w:rPr>
          <w:rFonts w:hint="eastAsia"/>
        </w:rPr>
      </w:pPr>
      <w:r>
        <w:t>初期开发需要</w:t>
      </w:r>
      <w:r w:rsidR="001F08B8">
        <w:t>打印调试信息来判断程序是否运行正确，而用途广泛的串口通讯</w:t>
      </w:r>
      <w:r w:rsidR="00F95F0D">
        <w:t>便是首选。串口通讯协议一般为</w:t>
      </w:r>
      <w:r w:rsidR="00F95F0D">
        <w:t>UART</w:t>
      </w:r>
      <w:r w:rsidR="00F95F0D">
        <w:t>协议，若要与电脑通讯只需要使用</w:t>
      </w:r>
      <w:r w:rsidR="00F95F0D">
        <w:t>USB</w:t>
      </w:r>
      <w:r w:rsidR="00F95F0D">
        <w:t>转</w:t>
      </w:r>
      <w:r w:rsidR="00F95F0D">
        <w:t>UART</w:t>
      </w:r>
      <w:r w:rsidR="00F95F0D">
        <w:t>电路就可以了。</w:t>
      </w:r>
    </w:p>
    <w:p w14:paraId="66526E39" w14:textId="6FF79EB5" w:rsidR="00F95F0D" w:rsidRDefault="00F95F0D" w:rsidP="00F95F0D">
      <w:pPr>
        <w:ind w:left="840"/>
        <w:jc w:val="left"/>
      </w:pPr>
      <w:r>
        <w:t>综合以上要求，最终选定了</w:t>
      </w:r>
      <w:r>
        <w:t>MSP430F122</w:t>
      </w:r>
      <w:r>
        <w:t>微控制器。</w:t>
      </w:r>
      <w:r w:rsidRPr="00F95F0D">
        <w:rPr>
          <w:rFonts w:hint="eastAsia"/>
        </w:rPr>
        <w:t>德州仪器</w:t>
      </w:r>
      <w:r w:rsidR="004728BA" w:rsidRPr="004728BA">
        <w:rPr>
          <w:rFonts w:hint="eastAsia"/>
        </w:rPr>
        <w:t>MSP430F12x</w:t>
      </w:r>
      <w:r w:rsidR="004728BA" w:rsidRPr="004728BA">
        <w:rPr>
          <w:rFonts w:hint="eastAsia"/>
        </w:rPr>
        <w:t>系列</w:t>
      </w:r>
      <w:r w:rsidRPr="00F95F0D">
        <w:rPr>
          <w:rFonts w:hint="eastAsia"/>
        </w:rPr>
        <w:t>超低功耗微控制器由多种器件组成，具有针对各种应用的不同外设。该架构结合</w:t>
      </w:r>
      <w:r w:rsidRPr="00F95F0D">
        <w:rPr>
          <w:rFonts w:hint="eastAsia"/>
        </w:rPr>
        <w:lastRenderedPageBreak/>
        <w:t>五种低功耗模式进行优化，以实现便携式测量应用中延长的电池寿命。该器件具有功能强大的</w:t>
      </w:r>
      <w:r w:rsidRPr="00F95F0D">
        <w:rPr>
          <w:rFonts w:hint="eastAsia"/>
        </w:rPr>
        <w:t>16</w:t>
      </w:r>
      <w:r w:rsidRPr="00F95F0D">
        <w:rPr>
          <w:rFonts w:hint="eastAsia"/>
        </w:rPr>
        <w:t>位</w:t>
      </w:r>
      <w:r w:rsidRPr="00F95F0D">
        <w:rPr>
          <w:rFonts w:hint="eastAsia"/>
        </w:rPr>
        <w:t>RISC CPU</w:t>
      </w:r>
      <w:r w:rsidRPr="00F95F0D">
        <w:rPr>
          <w:rFonts w:hint="eastAsia"/>
        </w:rPr>
        <w:t>，</w:t>
      </w:r>
      <w:r w:rsidRPr="00F95F0D">
        <w:rPr>
          <w:rFonts w:hint="eastAsia"/>
        </w:rPr>
        <w:t>16</w:t>
      </w:r>
      <w:r w:rsidRPr="00F95F0D">
        <w:rPr>
          <w:rFonts w:hint="eastAsia"/>
        </w:rPr>
        <w:t>位寄存器和恒定发生器，可实现最大的代码效率。数字控制振荡器（</w:t>
      </w:r>
      <w:r w:rsidRPr="00F95F0D">
        <w:rPr>
          <w:rFonts w:hint="eastAsia"/>
        </w:rPr>
        <w:t>DCO</w:t>
      </w:r>
      <w:r w:rsidRPr="00F95F0D">
        <w:rPr>
          <w:rFonts w:hint="eastAsia"/>
        </w:rPr>
        <w:t>）允许从低功耗模式唤醒到低于</w:t>
      </w:r>
      <w:r w:rsidR="004728BA">
        <w:t>6us</w:t>
      </w:r>
      <w:r w:rsidRPr="00F95F0D">
        <w:rPr>
          <w:rFonts w:hint="eastAsia"/>
        </w:rPr>
        <w:t>的有源模式。</w:t>
      </w:r>
      <w:r w:rsidRPr="00F95F0D">
        <w:rPr>
          <w:rFonts w:hint="eastAsia"/>
        </w:rPr>
        <w:t>MSP430F12x</w:t>
      </w:r>
      <w:r w:rsidRPr="00F95F0D">
        <w:rPr>
          <w:rFonts w:hint="eastAsia"/>
        </w:rPr>
        <w:t>系列是一款超低功耗混合信号微控制器，内置</w:t>
      </w:r>
      <w:r w:rsidRPr="00F95F0D">
        <w:rPr>
          <w:rFonts w:hint="eastAsia"/>
        </w:rPr>
        <w:t>16</w:t>
      </w:r>
      <w:r w:rsidRPr="00F95F0D">
        <w:rPr>
          <w:rFonts w:hint="eastAsia"/>
        </w:rPr>
        <w:t>位定时器和二十二个</w:t>
      </w:r>
      <w:r w:rsidRPr="00F95F0D">
        <w:rPr>
          <w:rFonts w:hint="eastAsia"/>
        </w:rPr>
        <w:t>I / O</w:t>
      </w:r>
      <w:r w:rsidRPr="00F95F0D">
        <w:rPr>
          <w:rFonts w:hint="eastAsia"/>
        </w:rPr>
        <w:t>引脚。除了通用的模拟比较器之外，</w:t>
      </w:r>
      <w:r w:rsidRPr="00F95F0D">
        <w:rPr>
          <w:rFonts w:hint="eastAsia"/>
        </w:rPr>
        <w:t>MSP430F12x</w:t>
      </w:r>
      <w:r w:rsidRPr="00F95F0D">
        <w:rPr>
          <w:rFonts w:hint="eastAsia"/>
        </w:rPr>
        <w:t>系列还具有使用异步（</w:t>
      </w:r>
      <w:r w:rsidRPr="00F95F0D">
        <w:rPr>
          <w:rFonts w:hint="eastAsia"/>
        </w:rPr>
        <w:t>UART</w:t>
      </w:r>
      <w:r w:rsidRPr="00F95F0D">
        <w:rPr>
          <w:rFonts w:hint="eastAsia"/>
        </w:rPr>
        <w:t>）和同步（</w:t>
      </w:r>
      <w:r w:rsidRPr="00F95F0D">
        <w:rPr>
          <w:rFonts w:hint="eastAsia"/>
        </w:rPr>
        <w:t>SPI</w:t>
      </w:r>
      <w:r w:rsidRPr="00F95F0D">
        <w:rPr>
          <w:rFonts w:hint="eastAsia"/>
        </w:rPr>
        <w:t>）协议的内置通信功能。</w:t>
      </w:r>
    </w:p>
    <w:p w14:paraId="09908091" w14:textId="27174E71" w:rsidR="004728BA" w:rsidRDefault="004728BA" w:rsidP="00F95F0D">
      <w:pPr>
        <w:ind w:left="840"/>
        <w:jc w:val="left"/>
      </w:pPr>
      <w:r>
        <w:t xml:space="preserve">MSP430F122 </w:t>
      </w:r>
      <w:r>
        <w:t>微处理器基本功能介绍</w:t>
      </w:r>
    </w:p>
    <w:p w14:paraId="13625109" w14:textId="58B7469A" w:rsidR="001F2A7F" w:rsidRDefault="001F2A7F" w:rsidP="001F2A7F">
      <w:pPr>
        <w:pStyle w:val="a3"/>
        <w:numPr>
          <w:ilvl w:val="0"/>
          <w:numId w:val="6"/>
        </w:numPr>
        <w:ind w:firstLineChars="0"/>
        <w:jc w:val="left"/>
        <w:rPr>
          <w:rFonts w:hint="eastAsia"/>
        </w:rPr>
      </w:pPr>
      <w:r>
        <w:rPr>
          <w:rFonts w:hint="eastAsia"/>
        </w:rPr>
        <w:t>MSP</w:t>
      </w:r>
      <w:r>
        <w:t>430F122</w:t>
      </w:r>
      <w:r>
        <w:rPr>
          <w:rFonts w:hint="eastAsia"/>
        </w:rPr>
        <w:t xml:space="preserve"> </w:t>
      </w:r>
      <w:r>
        <w:rPr>
          <w:rFonts w:hint="eastAsia"/>
        </w:rPr>
        <w:t>是</w:t>
      </w:r>
      <w:r>
        <w:rPr>
          <w:rFonts w:hint="eastAsia"/>
        </w:rPr>
        <w:t>16</w:t>
      </w:r>
      <w:r>
        <w:rPr>
          <w:rFonts w:hint="eastAsia"/>
        </w:rPr>
        <w:t>位</w:t>
      </w:r>
      <w:r>
        <w:rPr>
          <w:rFonts w:hint="eastAsia"/>
        </w:rPr>
        <w:t>RISC</w:t>
      </w:r>
      <w:r>
        <w:rPr>
          <w:rFonts w:hint="eastAsia"/>
        </w:rPr>
        <w:t>结构</w:t>
      </w:r>
      <w:r w:rsidR="00C7743B">
        <w:rPr>
          <w:rFonts w:hint="eastAsia"/>
        </w:rPr>
        <w:t>。工作频率可以达到</w:t>
      </w:r>
      <w:r w:rsidR="00C7743B">
        <w:rPr>
          <w:rFonts w:hint="eastAsia"/>
        </w:rPr>
        <w:t>8MHZ</w:t>
      </w:r>
      <w:r w:rsidR="00C7743B">
        <w:rPr>
          <w:rFonts w:hint="eastAsia"/>
        </w:rPr>
        <w:t>，工作时钟可以选择内部时钟和外部时钟。外部时钟可配置为低频模式和高频模式，以用来满足不同的需求，本文中采用外界</w:t>
      </w:r>
      <w:r w:rsidR="00C7743B">
        <w:rPr>
          <w:rFonts w:hint="eastAsia"/>
        </w:rPr>
        <w:t>8MHz</w:t>
      </w:r>
      <w:r w:rsidR="00C7743B">
        <w:rPr>
          <w:rFonts w:hint="eastAsia"/>
        </w:rPr>
        <w:t>石英晶振。</w:t>
      </w:r>
    </w:p>
    <w:p w14:paraId="140FF89F" w14:textId="49052EB9" w:rsidR="004728BA" w:rsidRDefault="004728BA" w:rsidP="004728BA">
      <w:pPr>
        <w:pStyle w:val="a3"/>
        <w:numPr>
          <w:ilvl w:val="0"/>
          <w:numId w:val="6"/>
        </w:numPr>
        <w:ind w:firstLineChars="0"/>
        <w:jc w:val="left"/>
      </w:pPr>
      <w:r>
        <w:rPr>
          <w:rFonts w:hint="eastAsia"/>
        </w:rPr>
        <w:t>低电压</w:t>
      </w:r>
      <w:r>
        <w:rPr>
          <w:rFonts w:hint="eastAsia"/>
        </w:rPr>
        <w:t>1.</w:t>
      </w:r>
      <w:r>
        <w:t>8V-3.6V</w:t>
      </w:r>
      <w:r>
        <w:rPr>
          <w:rFonts w:hint="eastAsia"/>
        </w:rPr>
        <w:t>供电，具有超低功耗特性：</w:t>
      </w:r>
      <w:r w:rsidR="00F35FEB">
        <w:rPr>
          <w:rFonts w:hint="eastAsia"/>
        </w:rPr>
        <w:t>工作模式：</w:t>
      </w:r>
      <w:r w:rsidR="00F35FEB">
        <w:rPr>
          <w:rFonts w:hint="eastAsia"/>
        </w:rPr>
        <w:t>1MHZ</w:t>
      </w:r>
      <w:r w:rsidR="00F35FEB">
        <w:rPr>
          <w:rFonts w:hint="eastAsia"/>
        </w:rPr>
        <w:t>工作电流是</w:t>
      </w:r>
      <w:r w:rsidR="00F35FEB">
        <w:rPr>
          <w:rFonts w:hint="eastAsia"/>
        </w:rPr>
        <w:t>200uA</w:t>
      </w:r>
      <w:r w:rsidR="00F35FEB">
        <w:rPr>
          <w:rFonts w:hint="eastAsia"/>
        </w:rPr>
        <w:t>；待机模式下工作电流为</w:t>
      </w:r>
      <w:r w:rsidR="00F35FEB">
        <w:rPr>
          <w:rFonts w:hint="eastAsia"/>
        </w:rPr>
        <w:t>0.</w:t>
      </w:r>
      <w:r w:rsidR="00F35FEB">
        <w:t>7uA</w:t>
      </w:r>
      <w:r w:rsidR="00F35FEB">
        <w:t>，关闭模式电流仅为</w:t>
      </w:r>
      <w:r w:rsidR="00F35FEB">
        <w:rPr>
          <w:rFonts w:hint="eastAsia"/>
        </w:rPr>
        <w:t>0.</w:t>
      </w:r>
      <w:r w:rsidR="00F35FEB">
        <w:t>1UA</w:t>
      </w:r>
      <w:r w:rsidR="00F35FEB">
        <w:t>。</w:t>
      </w:r>
    </w:p>
    <w:p w14:paraId="3D304061" w14:textId="5F74DBE5" w:rsidR="00F35FEB" w:rsidRDefault="00F35FEB" w:rsidP="00F35FEB">
      <w:pPr>
        <w:pStyle w:val="a3"/>
        <w:ind w:left="1200" w:firstLineChars="0" w:firstLine="0"/>
        <w:jc w:val="left"/>
        <w:rPr>
          <w:rFonts w:hint="eastAsia"/>
        </w:rPr>
      </w:pPr>
      <w:r>
        <w:rPr>
          <w:rFonts w:hint="eastAsia"/>
        </w:rPr>
        <w:t>并具有五种节能模式。</w:t>
      </w:r>
    </w:p>
    <w:p w14:paraId="14AA9EFB" w14:textId="6C29AB0A" w:rsidR="00F35FEB" w:rsidRDefault="00F35FEB" w:rsidP="004728BA">
      <w:pPr>
        <w:pStyle w:val="a3"/>
        <w:numPr>
          <w:ilvl w:val="0"/>
          <w:numId w:val="6"/>
        </w:numPr>
        <w:ind w:firstLineChars="0"/>
        <w:jc w:val="left"/>
        <w:rPr>
          <w:rFonts w:hint="eastAsia"/>
        </w:rPr>
      </w:pPr>
      <w:r>
        <w:t>具有三个捕捉比较寄存器的</w:t>
      </w:r>
      <w:r>
        <w:rPr>
          <w:rFonts w:hint="eastAsia"/>
        </w:rPr>
        <w:t>16</w:t>
      </w:r>
      <w:r>
        <w:rPr>
          <w:rFonts w:hint="eastAsia"/>
        </w:rPr>
        <w:t>位定时器</w:t>
      </w:r>
      <w:r>
        <w:rPr>
          <w:rFonts w:hint="eastAsia"/>
        </w:rPr>
        <w:t>Tmer_A</w:t>
      </w:r>
      <w:r w:rsidR="00C7743B">
        <w:rPr>
          <w:rFonts w:hint="eastAsia"/>
        </w:rPr>
        <w:t>，用来对要发送数据进行对应的编码和解码。</w:t>
      </w:r>
    </w:p>
    <w:p w14:paraId="22DF74A5" w14:textId="6EE76ECE" w:rsidR="00F35FEB" w:rsidRDefault="001F2A7F" w:rsidP="004728BA">
      <w:pPr>
        <w:pStyle w:val="a3"/>
        <w:numPr>
          <w:ilvl w:val="0"/>
          <w:numId w:val="6"/>
        </w:numPr>
        <w:ind w:firstLineChars="0"/>
        <w:jc w:val="left"/>
      </w:pPr>
      <w:r>
        <w:t>串行通信接口（</w:t>
      </w:r>
      <w:r>
        <w:t>USART0</w:t>
      </w:r>
      <w:r>
        <w:rPr>
          <w:rFonts w:hint="eastAsia"/>
        </w:rPr>
        <w:t>）可以软件配置为</w:t>
      </w:r>
      <w:r>
        <w:rPr>
          <w:rFonts w:hint="eastAsia"/>
        </w:rPr>
        <w:t>UART</w:t>
      </w:r>
      <w:r>
        <w:rPr>
          <w:rFonts w:hint="eastAsia"/>
        </w:rPr>
        <w:t>同步或者</w:t>
      </w:r>
      <w:r>
        <w:rPr>
          <w:rFonts w:hint="eastAsia"/>
        </w:rPr>
        <w:t>SPI</w:t>
      </w:r>
      <w:r>
        <w:rPr>
          <w:rFonts w:hint="eastAsia"/>
        </w:rPr>
        <w:t>同步。</w:t>
      </w:r>
      <w:r w:rsidR="006809CC">
        <w:rPr>
          <w:rFonts w:hint="eastAsia"/>
        </w:rPr>
        <w:t>串行口便于微处理器与上位机之间进行通讯，输出调试信息，加快开发进程。</w:t>
      </w:r>
    </w:p>
    <w:p w14:paraId="13A9218E" w14:textId="700C856C" w:rsidR="001F2A7F" w:rsidRDefault="001F2A7F" w:rsidP="001F2A7F">
      <w:pPr>
        <w:pStyle w:val="a3"/>
        <w:numPr>
          <w:ilvl w:val="0"/>
          <w:numId w:val="6"/>
        </w:numPr>
        <w:ind w:firstLineChars="0"/>
        <w:jc w:val="left"/>
      </w:pPr>
      <w:r>
        <w:t>具有</w:t>
      </w:r>
      <w:r>
        <w:t>8KB</w:t>
      </w:r>
      <w:r>
        <w:t>的片内</w:t>
      </w:r>
      <w:r>
        <w:t>Flash</w:t>
      </w:r>
      <w:r>
        <w:t>存储器、</w:t>
      </w:r>
      <w:r>
        <w:rPr>
          <w:rFonts w:hint="eastAsia"/>
        </w:rPr>
        <w:t>256B</w:t>
      </w:r>
      <w:r>
        <w:rPr>
          <w:rFonts w:hint="eastAsia"/>
        </w:rPr>
        <w:t>用户</w:t>
      </w:r>
      <w:r>
        <w:rPr>
          <w:rFonts w:hint="eastAsia"/>
        </w:rPr>
        <w:t>Flash</w:t>
      </w:r>
      <w:r>
        <w:t>和</w:t>
      </w:r>
      <w:r>
        <w:t>256B</w:t>
      </w:r>
      <w:r>
        <w:t>的片内静态</w:t>
      </w:r>
      <w:r>
        <w:t>RAM</w:t>
      </w:r>
      <w:r w:rsidR="00085D77">
        <w:t>存储器。</w:t>
      </w:r>
      <w:r w:rsidR="00085D77">
        <w:t xml:space="preserve"> </w:t>
      </w:r>
    </w:p>
    <w:p w14:paraId="159397A5" w14:textId="5540C976" w:rsidR="00C7743B" w:rsidRDefault="00C7743B" w:rsidP="001F2A7F">
      <w:pPr>
        <w:pStyle w:val="a3"/>
        <w:numPr>
          <w:ilvl w:val="0"/>
          <w:numId w:val="6"/>
        </w:numPr>
        <w:ind w:firstLineChars="0"/>
        <w:jc w:val="left"/>
      </w:pPr>
      <w:r>
        <w:t>具有</w:t>
      </w:r>
      <w:r>
        <w:rPr>
          <w:rFonts w:hint="eastAsia"/>
        </w:rPr>
        <w:t>28</w:t>
      </w:r>
      <w:r>
        <w:rPr>
          <w:rFonts w:hint="eastAsia"/>
        </w:rPr>
        <w:t>个通用</w:t>
      </w:r>
      <w:r>
        <w:rPr>
          <w:rFonts w:hint="eastAsia"/>
        </w:rPr>
        <w:t>GPIO</w:t>
      </w:r>
      <w:r>
        <w:rPr>
          <w:rFonts w:hint="eastAsia"/>
        </w:rPr>
        <w:t>口</w:t>
      </w:r>
      <w:r w:rsidR="006809CC">
        <w:rPr>
          <w:rFonts w:hint="eastAsia"/>
        </w:rPr>
        <w:t>，</w:t>
      </w:r>
      <w:r>
        <w:rPr>
          <w:rFonts w:hint="eastAsia"/>
        </w:rPr>
        <w:t>其中具有外部边沿中断的</w:t>
      </w:r>
      <w:r w:rsidR="00085D77">
        <w:rPr>
          <w:rFonts w:hint="eastAsia"/>
        </w:rPr>
        <w:t>IO</w:t>
      </w:r>
      <w:r w:rsidR="00085D77">
        <w:rPr>
          <w:rFonts w:hint="eastAsia"/>
        </w:rPr>
        <w:t>口有</w:t>
      </w:r>
      <w:r w:rsidR="00085D77">
        <w:rPr>
          <w:rFonts w:hint="eastAsia"/>
        </w:rPr>
        <w:t>16</w:t>
      </w:r>
      <w:r w:rsidR="00085D77">
        <w:rPr>
          <w:rFonts w:hint="eastAsia"/>
        </w:rPr>
        <w:t>个，基本满足设计</w:t>
      </w:r>
      <w:r w:rsidR="006809CC">
        <w:rPr>
          <w:rFonts w:hint="eastAsia"/>
        </w:rPr>
        <w:t>要求，</w:t>
      </w:r>
      <w:r w:rsidR="00085D77">
        <w:rPr>
          <w:rFonts w:hint="eastAsia"/>
        </w:rPr>
        <w:t>接收器</w:t>
      </w:r>
      <w:r w:rsidR="006809CC">
        <w:rPr>
          <w:rFonts w:hint="eastAsia"/>
        </w:rPr>
        <w:t>的解码需要使用</w:t>
      </w:r>
      <w:r w:rsidR="006809CC">
        <w:rPr>
          <w:rFonts w:hint="eastAsia"/>
        </w:rPr>
        <w:t>IO</w:t>
      </w:r>
      <w:r w:rsidR="006809CC">
        <w:rPr>
          <w:rFonts w:hint="eastAsia"/>
        </w:rPr>
        <w:t>的中断功能。</w:t>
      </w:r>
    </w:p>
    <w:p w14:paraId="500E0BAB" w14:textId="795D1496" w:rsidR="00085D77" w:rsidRDefault="00085D77" w:rsidP="00085D77">
      <w:pPr>
        <w:pStyle w:val="a3"/>
        <w:numPr>
          <w:ilvl w:val="0"/>
          <w:numId w:val="6"/>
        </w:numPr>
        <w:ind w:firstLineChars="0"/>
        <w:jc w:val="left"/>
      </w:pPr>
      <w:r w:rsidRPr="00085D77">
        <w:rPr>
          <w:rFonts w:hint="eastAsia"/>
        </w:rPr>
        <w:t>引导加载程序（</w:t>
      </w:r>
      <w:r w:rsidRPr="00085D77">
        <w:rPr>
          <w:rFonts w:hint="eastAsia"/>
        </w:rPr>
        <w:t>BSL</w:t>
      </w:r>
      <w:r w:rsidRPr="00085D77">
        <w:rPr>
          <w:rFonts w:hint="eastAsia"/>
        </w:rPr>
        <w:t>，以前称为引导加载程序）是内置于</w:t>
      </w:r>
      <w:r w:rsidRPr="00085D77">
        <w:rPr>
          <w:rFonts w:hint="eastAsia"/>
        </w:rPr>
        <w:t>MSP</w:t>
      </w:r>
      <w:r w:rsidRPr="00085D77">
        <w:rPr>
          <w:rFonts w:hint="eastAsia"/>
        </w:rPr>
        <w:t>低功耗微控制器中的应用程序。</w:t>
      </w:r>
      <w:r w:rsidRPr="00085D77">
        <w:rPr>
          <w:rFonts w:hint="eastAsia"/>
        </w:rPr>
        <w:t xml:space="preserve"> </w:t>
      </w:r>
      <w:r w:rsidRPr="00085D77">
        <w:rPr>
          <w:rFonts w:hint="eastAsia"/>
        </w:rPr>
        <w:t>它使用户能够与设备通信以读取和写入其存储器。</w:t>
      </w:r>
      <w:r w:rsidRPr="00085D77">
        <w:rPr>
          <w:rFonts w:hint="eastAsia"/>
        </w:rPr>
        <w:t xml:space="preserve"> </w:t>
      </w:r>
      <w:r>
        <w:rPr>
          <w:rFonts w:hint="eastAsia"/>
        </w:rPr>
        <w:t>此功能主要用于对设备进行编程，在原型设计、最终生产和使用过程中</w:t>
      </w:r>
      <w:r w:rsidRPr="00085D77">
        <w:rPr>
          <w:rFonts w:hint="eastAsia"/>
        </w:rPr>
        <w:t>可编程存储器（闪存或</w:t>
      </w:r>
      <w:r w:rsidRPr="00085D77">
        <w:rPr>
          <w:rFonts w:hint="eastAsia"/>
        </w:rPr>
        <w:t>FRAM</w:t>
      </w:r>
      <w:r w:rsidRPr="00085D77">
        <w:rPr>
          <w:rFonts w:hint="eastAsia"/>
        </w:rPr>
        <w:t>）和数据存储器（</w:t>
      </w:r>
      <w:r w:rsidRPr="00085D77">
        <w:rPr>
          <w:rFonts w:hint="eastAsia"/>
        </w:rPr>
        <w:t>RAM</w:t>
      </w:r>
      <w:r w:rsidRPr="00085D77">
        <w:rPr>
          <w:rFonts w:hint="eastAsia"/>
        </w:rPr>
        <w:t>）都可以根据需要进行修改。</w:t>
      </w:r>
      <w:r>
        <w:t>这些特性使得遥控器系统易于升级与扩展</w:t>
      </w:r>
      <w:r w:rsidR="006809CC">
        <w:t>，下载电路也比较简单</w:t>
      </w:r>
      <w:r>
        <w:t>。</w:t>
      </w:r>
    </w:p>
    <w:p w14:paraId="715B3CBF" w14:textId="550351D6" w:rsidR="001F2A7F" w:rsidRDefault="006809CC" w:rsidP="001F2A7F">
      <w:pPr>
        <w:ind w:left="840"/>
        <w:jc w:val="left"/>
      </w:pPr>
      <w:r>
        <w:rPr>
          <w:rFonts w:hint="eastAsia"/>
        </w:rPr>
        <w:t>【</w:t>
      </w:r>
      <w:r>
        <w:t>时钟电路</w:t>
      </w:r>
      <w:r>
        <w:rPr>
          <w:rFonts w:hint="eastAsia"/>
        </w:rPr>
        <w:t>】</w:t>
      </w:r>
    </w:p>
    <w:p w14:paraId="7B677460" w14:textId="2EB6C817" w:rsidR="006809CC" w:rsidRDefault="00065411" w:rsidP="001F2A7F">
      <w:pPr>
        <w:ind w:left="840"/>
        <w:jc w:val="left"/>
      </w:pPr>
      <w:r>
        <w:t>MSP430F122</w:t>
      </w:r>
      <w:r>
        <w:t>基本时钟模块介绍：</w:t>
      </w:r>
      <w:r w:rsidRPr="00065411">
        <w:rPr>
          <w:rFonts w:hint="eastAsia"/>
        </w:rPr>
        <w:t>基本的时钟模块支持低系统成本和超低功耗。</w:t>
      </w:r>
      <w:r w:rsidRPr="00065411">
        <w:rPr>
          <w:rFonts w:hint="eastAsia"/>
        </w:rPr>
        <w:t xml:space="preserve"> </w:t>
      </w:r>
      <w:r w:rsidRPr="00065411">
        <w:rPr>
          <w:rFonts w:hint="eastAsia"/>
        </w:rPr>
        <w:t>使用</w:t>
      </w:r>
      <w:r w:rsidR="00BD4C5B">
        <w:rPr>
          <w:rFonts w:hint="eastAsia"/>
        </w:rPr>
        <w:t>两</w:t>
      </w:r>
      <w:r w:rsidRPr="00065411">
        <w:rPr>
          <w:rFonts w:hint="eastAsia"/>
        </w:rPr>
        <w:t>个内部时钟信号，用户可以选择最佳的性能和低功耗</w:t>
      </w:r>
      <w:r>
        <w:rPr>
          <w:rFonts w:hint="eastAsia"/>
        </w:rPr>
        <w:t>的</w:t>
      </w:r>
      <w:r w:rsidRPr="00065411">
        <w:rPr>
          <w:rFonts w:hint="eastAsia"/>
        </w:rPr>
        <w:t>平衡。</w:t>
      </w:r>
      <w:r w:rsidRPr="00065411">
        <w:rPr>
          <w:rFonts w:hint="eastAsia"/>
        </w:rPr>
        <w:t xml:space="preserve"> </w:t>
      </w:r>
      <w:r w:rsidRPr="00065411">
        <w:rPr>
          <w:rFonts w:hint="eastAsia"/>
        </w:rPr>
        <w:t>基本时钟模块可以配置为在没有任何外部组件的情况下运行，具有一个外部电阻，一个或两个外部晶体或谐振器，在完全软件控制下。</w:t>
      </w:r>
      <w:r>
        <w:rPr>
          <w:rFonts w:hint="eastAsia"/>
        </w:rPr>
        <w:t>基本时钟模块包括两个时钟源：</w:t>
      </w:r>
    </w:p>
    <w:p w14:paraId="6FF82FB5" w14:textId="77777777" w:rsidR="00CD66F7" w:rsidRDefault="00065411" w:rsidP="001F2A7F">
      <w:pPr>
        <w:ind w:left="840"/>
        <w:jc w:val="left"/>
      </w:pPr>
      <w:r>
        <w:t>LFXT1CLK:</w:t>
      </w:r>
      <w:r>
        <w:t>可以使用低频晶振比如</w:t>
      </w:r>
      <w:r>
        <w:rPr>
          <w:rFonts w:hint="eastAsia"/>
        </w:rPr>
        <w:t>32768Hz</w:t>
      </w:r>
      <w:r>
        <w:rPr>
          <w:rFonts w:hint="eastAsia"/>
        </w:rPr>
        <w:t>的钟表晶振或者使用在</w:t>
      </w:r>
      <w:r>
        <w:rPr>
          <w:rFonts w:hint="eastAsia"/>
        </w:rPr>
        <w:t>450KHz</w:t>
      </w:r>
      <w:r>
        <w:rPr>
          <w:rFonts w:hint="eastAsia"/>
        </w:rPr>
        <w:t>到</w:t>
      </w:r>
      <w:r>
        <w:rPr>
          <w:rFonts w:hint="eastAsia"/>
        </w:rPr>
        <w:t>8MHz</w:t>
      </w:r>
      <w:r>
        <w:rPr>
          <w:rFonts w:hint="eastAsia"/>
        </w:rPr>
        <w:t>范围内的</w:t>
      </w:r>
      <w:r w:rsidR="00BD4C5B">
        <w:rPr>
          <w:rFonts w:hint="eastAsia"/>
        </w:rPr>
        <w:t>、谐振器或者标准晶振</w:t>
      </w:r>
      <w:r>
        <w:rPr>
          <w:rFonts w:hint="eastAsia"/>
        </w:rPr>
        <w:t>。</w:t>
      </w:r>
    </w:p>
    <w:p w14:paraId="5E45A2DA" w14:textId="1F4B3774" w:rsidR="00065411" w:rsidRDefault="00BD4C5B" w:rsidP="001F2A7F">
      <w:pPr>
        <w:ind w:left="840"/>
        <w:jc w:val="left"/>
      </w:pPr>
      <w:r>
        <w:t xml:space="preserve">DCOCLK: </w:t>
      </w:r>
      <w:r>
        <w:t>具有</w:t>
      </w:r>
      <w:r>
        <w:t>RC</w:t>
      </w:r>
      <w:r>
        <w:t>特性的</w:t>
      </w:r>
      <w:r w:rsidRPr="00BD4C5B">
        <w:rPr>
          <w:rFonts w:hint="eastAsia"/>
        </w:rPr>
        <w:t>内部数控振荡器</w:t>
      </w:r>
      <w:r>
        <w:t xml:space="preserve"> (DCO) </w:t>
      </w:r>
      <w:r>
        <w:t>。系统默认内部</w:t>
      </w:r>
      <w:r w:rsidRPr="00BD4C5B">
        <w:rPr>
          <w:rFonts w:hint="eastAsia"/>
        </w:rPr>
        <w:t>内部数控振荡器</w:t>
      </w:r>
      <w:r>
        <w:t>是系统时钟源。本文通过选择</w:t>
      </w:r>
      <w:r>
        <w:t>LFXT1CLK</w:t>
      </w:r>
      <w:r>
        <w:t>作为时钟源，并选择高频模式。</w:t>
      </w:r>
      <w:r>
        <w:t>LFXT1CLK</w:t>
      </w:r>
      <w:r>
        <w:t>的频率范围为</w:t>
      </w:r>
      <w:r>
        <w:t>450Khz</w:t>
      </w:r>
      <w:r>
        <w:t>～</w:t>
      </w:r>
      <w:r>
        <w:t>8MHz</w:t>
      </w:r>
      <w:r>
        <w:t>，所以选择</w:t>
      </w:r>
      <w:r>
        <w:rPr>
          <w:rFonts w:hint="eastAsia"/>
        </w:rPr>
        <w:t>8Mhz</w:t>
      </w:r>
      <w:r>
        <w:t>频率的石英振荡器作为外部晶振，通过微处理器内部的分频器分别</w:t>
      </w:r>
      <w:r w:rsidR="0091418D">
        <w:t>提供给主时钟和子系统时钟。电路如图所示。</w:t>
      </w:r>
    </w:p>
    <w:p w14:paraId="0A4259F3" w14:textId="5217B2F4" w:rsidR="0091418D" w:rsidRDefault="00965C6C" w:rsidP="00965C6C">
      <w:pPr>
        <w:ind w:left="840"/>
        <w:jc w:val="center"/>
      </w:pPr>
      <w:r>
        <w:rPr>
          <w:noProof/>
        </w:rPr>
        <w:drawing>
          <wp:inline distT="0" distB="0" distL="0" distR="0" wp14:anchorId="723924A9" wp14:editId="033EB3D6">
            <wp:extent cx="2552098" cy="136207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3653" cy="1368242"/>
                    </a:xfrm>
                    <a:prstGeom prst="rect">
                      <a:avLst/>
                    </a:prstGeom>
                  </pic:spPr>
                </pic:pic>
              </a:graphicData>
            </a:graphic>
          </wp:inline>
        </w:drawing>
      </w:r>
    </w:p>
    <w:p w14:paraId="1785C567" w14:textId="19177465" w:rsidR="00965C6C" w:rsidRDefault="00965C6C" w:rsidP="00965C6C">
      <w:pPr>
        <w:ind w:left="840"/>
        <w:jc w:val="left"/>
      </w:pPr>
      <w:r>
        <w:lastRenderedPageBreak/>
        <w:t>【复位电路】</w:t>
      </w:r>
      <w:r w:rsidR="00802690">
        <w:rPr>
          <w:rFonts w:hint="eastAsia"/>
        </w:rPr>
        <w:t>MSP</w:t>
      </w:r>
      <w:r w:rsidR="00802690">
        <w:t>430F122</w:t>
      </w:r>
      <w:r w:rsidR="00802690">
        <w:t>单片机</w:t>
      </w:r>
      <w:r w:rsidR="00802690" w:rsidRPr="00802690">
        <w:rPr>
          <w:rFonts w:hint="eastAsia"/>
        </w:rPr>
        <w:t>的系统复位电路同时提供上电复位（</w:t>
      </w:r>
      <w:r w:rsidR="00802690" w:rsidRPr="00802690">
        <w:rPr>
          <w:rFonts w:hint="eastAsia"/>
        </w:rPr>
        <w:t>POR</w:t>
      </w:r>
      <w:r w:rsidR="00802690" w:rsidRPr="00802690">
        <w:rPr>
          <w:rFonts w:hint="eastAsia"/>
        </w:rPr>
        <w:t>）和上电清零（</w:t>
      </w:r>
      <w:r w:rsidR="00802690" w:rsidRPr="00802690">
        <w:rPr>
          <w:rFonts w:hint="eastAsia"/>
        </w:rPr>
        <w:t>PUC</w:t>
      </w:r>
      <w:r w:rsidR="00802690" w:rsidRPr="00802690">
        <w:rPr>
          <w:rFonts w:hint="eastAsia"/>
        </w:rPr>
        <w:t>）信号。</w:t>
      </w:r>
      <w:r w:rsidR="00802690" w:rsidRPr="00802690">
        <w:rPr>
          <w:rFonts w:hint="eastAsia"/>
        </w:rPr>
        <w:t xml:space="preserve"> </w:t>
      </w:r>
      <w:r w:rsidR="00B31B87">
        <w:rPr>
          <w:rFonts w:hint="eastAsia"/>
        </w:rPr>
        <w:t>即在系统上电后会依次执行上电复位和上电清零等操作。</w:t>
      </w:r>
      <w:r w:rsidR="00802690">
        <w:rPr>
          <w:rFonts w:hint="eastAsia"/>
        </w:rPr>
        <w:t>微处理器的</w:t>
      </w:r>
      <w:r w:rsidR="00802690">
        <w:t>RST/NMI</w:t>
      </w:r>
      <w:r w:rsidR="00802690">
        <w:t>引脚用以运行过程中的外部复位，由于单片机内部有软件复位功能，所以该引脚可以不使用，因此只需要接</w:t>
      </w:r>
      <w:r w:rsidR="00802690">
        <w:rPr>
          <w:rFonts w:hint="eastAsia"/>
        </w:rPr>
        <w:t>47K</w:t>
      </w:r>
      <w:r w:rsidR="00802690">
        <w:rPr>
          <w:rFonts w:hint="eastAsia"/>
        </w:rPr>
        <w:t>欧姆的上拉电阻就行了。</w:t>
      </w:r>
    </w:p>
    <w:p w14:paraId="6221FC59" w14:textId="03C9F81A" w:rsidR="00802690" w:rsidRDefault="00802690" w:rsidP="00802690">
      <w:pPr>
        <w:ind w:left="840"/>
        <w:jc w:val="center"/>
      </w:pPr>
      <w:r>
        <w:rPr>
          <w:rFonts w:hint="eastAsia"/>
          <w:noProof/>
        </w:rPr>
        <w:drawing>
          <wp:inline distT="0" distB="0" distL="0" distR="0" wp14:anchorId="763FAB60" wp14:editId="5618E134">
            <wp:extent cx="2886478" cy="1629002"/>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4AB96.tmp"/>
                    <pic:cNvPicPr/>
                  </pic:nvPicPr>
                  <pic:blipFill>
                    <a:blip r:embed="rId14">
                      <a:extLst>
                        <a:ext uri="{28A0092B-C50C-407E-A947-70E740481C1C}">
                          <a14:useLocalDpi xmlns:a14="http://schemas.microsoft.com/office/drawing/2010/main" val="0"/>
                        </a:ext>
                      </a:extLst>
                    </a:blip>
                    <a:stretch>
                      <a:fillRect/>
                    </a:stretch>
                  </pic:blipFill>
                  <pic:spPr>
                    <a:xfrm>
                      <a:off x="0" y="0"/>
                      <a:ext cx="2886478" cy="1629002"/>
                    </a:xfrm>
                    <a:prstGeom prst="rect">
                      <a:avLst/>
                    </a:prstGeom>
                  </pic:spPr>
                </pic:pic>
              </a:graphicData>
            </a:graphic>
          </wp:inline>
        </w:drawing>
      </w:r>
    </w:p>
    <w:p w14:paraId="5F4458E6" w14:textId="77777777" w:rsidR="00A367A1" w:rsidRDefault="00A367A1" w:rsidP="00A367A1">
      <w:pPr>
        <w:ind w:left="840"/>
        <w:jc w:val="left"/>
        <w:rPr>
          <w:rFonts w:hint="eastAsia"/>
        </w:rPr>
      </w:pPr>
    </w:p>
    <w:p w14:paraId="13847238" w14:textId="0BAA5200" w:rsidR="00802690" w:rsidRDefault="00A367A1" w:rsidP="00802690">
      <w:pPr>
        <w:ind w:left="840"/>
        <w:jc w:val="left"/>
      </w:pPr>
      <w:r>
        <w:rPr>
          <w:rFonts w:hint="eastAsia"/>
        </w:rPr>
        <w:t>【</w:t>
      </w:r>
      <w:r>
        <w:t>下载</w:t>
      </w:r>
      <w:r w:rsidR="00091C1B">
        <w:t>和升级</w:t>
      </w:r>
      <w:r>
        <w:t>电路</w:t>
      </w:r>
      <w:r>
        <w:rPr>
          <w:rFonts w:hint="eastAsia"/>
        </w:rPr>
        <w:t>】</w:t>
      </w:r>
    </w:p>
    <w:p w14:paraId="1AD91922" w14:textId="77777777" w:rsidR="00091C1B" w:rsidRDefault="00A367A1" w:rsidP="00091C1B">
      <w:pPr>
        <w:ind w:left="840"/>
        <w:jc w:val="left"/>
      </w:pPr>
      <w:r>
        <w:t>遥控器设计过程中需要对微处理器中的系统进行编程，</w:t>
      </w:r>
      <w:r>
        <w:rPr>
          <w:rFonts w:hint="eastAsia"/>
        </w:rPr>
        <w:t>MSP430</w:t>
      </w:r>
      <w:r>
        <w:rPr>
          <w:rFonts w:hint="eastAsia"/>
        </w:rPr>
        <w:t>系列单片机支持</w:t>
      </w:r>
      <w:r>
        <w:rPr>
          <w:rFonts w:hint="eastAsia"/>
        </w:rPr>
        <w:t>JTAG</w:t>
      </w:r>
      <w:r>
        <w:rPr>
          <w:rFonts w:hint="eastAsia"/>
        </w:rPr>
        <w:t>调试和</w:t>
      </w:r>
      <w:r>
        <w:rPr>
          <w:rFonts w:hint="eastAsia"/>
        </w:rPr>
        <w:t>BSL</w:t>
      </w:r>
      <w:r>
        <w:rPr>
          <w:rFonts w:hint="eastAsia"/>
        </w:rPr>
        <w:t>调试，本文中使用</w:t>
      </w:r>
      <w:r>
        <w:rPr>
          <w:rFonts w:hint="eastAsia"/>
        </w:rPr>
        <w:t>BSL</w:t>
      </w:r>
      <w:r>
        <w:rPr>
          <w:rFonts w:hint="eastAsia"/>
        </w:rPr>
        <w:t>调试方式对</w:t>
      </w:r>
      <w:r w:rsidR="00091C1B">
        <w:rPr>
          <w:rFonts w:hint="eastAsia"/>
        </w:rPr>
        <w:t>内存进行更改。</w:t>
      </w:r>
      <w:r w:rsidR="00091C1B">
        <w:rPr>
          <w:rFonts w:hint="eastAsia"/>
        </w:rPr>
        <w:t>BSL</w:t>
      </w:r>
      <w:r w:rsidR="00091C1B">
        <w:rPr>
          <w:rFonts w:hint="eastAsia"/>
        </w:rPr>
        <w:t>全称是</w:t>
      </w:r>
      <w:r>
        <w:rPr>
          <w:rFonts w:hint="eastAsia"/>
        </w:rPr>
        <w:t>启动加载程序</w:t>
      </w:r>
      <w:r>
        <w:rPr>
          <w:rFonts w:hint="eastAsia"/>
        </w:rPr>
        <w:t>(Bootstrap Loader</w:t>
      </w:r>
      <w:r>
        <w:rPr>
          <w:rFonts w:hint="eastAsia"/>
        </w:rPr>
        <w:t>，以下简称</w:t>
      </w:r>
      <w:r w:rsidR="00091C1B">
        <w:rPr>
          <w:rFonts w:hint="eastAsia"/>
        </w:rPr>
        <w:t>BSL)</w:t>
      </w:r>
      <w:r w:rsidR="00091C1B">
        <w:t>。</w:t>
      </w:r>
    </w:p>
    <w:p w14:paraId="1D7EA8F9" w14:textId="77777777" w:rsidR="00091C1B" w:rsidRDefault="00091C1B" w:rsidP="00091C1B">
      <w:pPr>
        <w:ind w:left="840"/>
        <w:jc w:val="left"/>
      </w:pPr>
      <w:r>
        <w:t>BSL</w:t>
      </w:r>
      <w:r>
        <w:t>方式有如下优点：</w:t>
      </w:r>
    </w:p>
    <w:p w14:paraId="09ACAF30" w14:textId="7266B5E9" w:rsidR="00091C1B" w:rsidRDefault="00A367A1" w:rsidP="00091C1B">
      <w:pPr>
        <w:pStyle w:val="a3"/>
        <w:numPr>
          <w:ilvl w:val="0"/>
          <w:numId w:val="7"/>
        </w:numPr>
        <w:ind w:firstLineChars="0"/>
        <w:jc w:val="left"/>
      </w:pPr>
      <w:r>
        <w:rPr>
          <w:rFonts w:hint="eastAsia"/>
        </w:rPr>
        <w:t>不用仿真器、编程器，就可以实现内存修改</w:t>
      </w:r>
      <w:r>
        <w:rPr>
          <w:rFonts w:hint="eastAsia"/>
        </w:rPr>
        <w:t>(</w:t>
      </w:r>
      <w:r>
        <w:rPr>
          <w:rFonts w:hint="eastAsia"/>
        </w:rPr>
        <w:t>可以应用为参数修改</w:t>
      </w:r>
      <w:r>
        <w:rPr>
          <w:rFonts w:hint="eastAsia"/>
        </w:rPr>
        <w:t>)</w:t>
      </w:r>
      <w:r>
        <w:rPr>
          <w:rFonts w:hint="eastAsia"/>
        </w:rPr>
        <w:t>，程序下载。</w:t>
      </w:r>
      <w:r>
        <w:rPr>
          <w:rFonts w:hint="eastAsia"/>
        </w:rPr>
        <w:t xml:space="preserve"> </w:t>
      </w:r>
      <w:r>
        <w:rPr>
          <w:rFonts w:hint="eastAsia"/>
        </w:rPr>
        <w:t>能加速程序成熟后的批量生产。方便在板</w:t>
      </w:r>
      <w:r w:rsidR="00091C1B">
        <w:rPr>
          <w:rFonts w:hint="eastAsia"/>
        </w:rPr>
        <w:t>上直接</w:t>
      </w:r>
      <w:r>
        <w:rPr>
          <w:rFonts w:hint="eastAsia"/>
        </w:rPr>
        <w:t>修改程序参数。</w:t>
      </w:r>
    </w:p>
    <w:p w14:paraId="134EFAF5" w14:textId="40C96E06" w:rsidR="00A367A1" w:rsidRDefault="00091C1B" w:rsidP="00091C1B">
      <w:pPr>
        <w:pStyle w:val="a3"/>
        <w:numPr>
          <w:ilvl w:val="0"/>
          <w:numId w:val="7"/>
        </w:numPr>
        <w:ind w:firstLineChars="0"/>
        <w:jc w:val="left"/>
        <w:rPr>
          <w:rFonts w:hint="eastAsia"/>
        </w:rPr>
      </w:pPr>
      <w:r>
        <w:t>在</w:t>
      </w:r>
      <w:r w:rsidR="00A367A1">
        <w:rPr>
          <w:rFonts w:hint="eastAsia"/>
        </w:rPr>
        <w:t>JATG</w:t>
      </w:r>
      <w:r w:rsidR="00A367A1">
        <w:rPr>
          <w:rFonts w:hint="eastAsia"/>
        </w:rPr>
        <w:t>熔丝烧断后，访问内存的唯一方法。</w:t>
      </w:r>
    </w:p>
    <w:p w14:paraId="4E85B650" w14:textId="797CCA28" w:rsidR="00A367A1" w:rsidRPr="00091C1B" w:rsidRDefault="00091C1B" w:rsidP="00091C1B">
      <w:pPr>
        <w:ind w:left="840"/>
        <w:jc w:val="left"/>
      </w:pPr>
      <w:r>
        <w:t>3</w:t>
      </w:r>
      <w:r>
        <w:t>）</w:t>
      </w:r>
      <w:r>
        <w:rPr>
          <w:rFonts w:hint="eastAsia"/>
        </w:rPr>
        <w:t>BSL</w:t>
      </w:r>
      <w:r w:rsidR="00A367A1">
        <w:rPr>
          <w:rFonts w:hint="eastAsia"/>
        </w:rPr>
        <w:t>允许用户通过标准的</w:t>
      </w:r>
      <w:r w:rsidR="00A367A1">
        <w:rPr>
          <w:rFonts w:hint="eastAsia"/>
        </w:rPr>
        <w:t>RS-232</w:t>
      </w:r>
      <w:r w:rsidR="00A367A1">
        <w:rPr>
          <w:rFonts w:hint="eastAsia"/>
        </w:rPr>
        <w:t>串行口访问</w:t>
      </w:r>
      <w:r w:rsidR="00A367A1">
        <w:rPr>
          <w:rFonts w:hint="eastAsia"/>
        </w:rPr>
        <w:t>CPU</w:t>
      </w:r>
      <w:r w:rsidR="00A367A1">
        <w:rPr>
          <w:rFonts w:hint="eastAsia"/>
        </w:rPr>
        <w:t>内存，包括</w:t>
      </w:r>
      <w:r w:rsidR="00A367A1">
        <w:rPr>
          <w:rFonts w:hint="eastAsia"/>
        </w:rPr>
        <w:t>Flash</w:t>
      </w:r>
      <w:r w:rsidR="00A367A1">
        <w:rPr>
          <w:rFonts w:hint="eastAsia"/>
        </w:rPr>
        <w:t>和</w:t>
      </w:r>
      <w:r w:rsidR="00A367A1">
        <w:rPr>
          <w:rFonts w:hint="eastAsia"/>
        </w:rPr>
        <w:t>Ram</w:t>
      </w:r>
      <w:r w:rsidR="00A367A1">
        <w:rPr>
          <w:rFonts w:hint="eastAsia"/>
        </w:rPr>
        <w:t>，这项功能为嵌入式应用提供了方便的维护方式。</w:t>
      </w:r>
    </w:p>
    <w:p w14:paraId="1E2785AE" w14:textId="4ED192D0" w:rsidR="00A367A1" w:rsidRDefault="007575DF" w:rsidP="00A367A1">
      <w:pPr>
        <w:ind w:left="840"/>
        <w:jc w:val="left"/>
      </w:pPr>
      <w:r>
        <w:rPr>
          <w:rFonts w:hint="eastAsia"/>
        </w:rPr>
        <w:t>该接口使用</w:t>
      </w:r>
      <w:r>
        <w:rPr>
          <w:rFonts w:hint="eastAsia"/>
        </w:rPr>
        <w:t>5</w:t>
      </w:r>
      <w:r>
        <w:rPr>
          <w:rFonts w:hint="eastAsia"/>
        </w:rPr>
        <w:t>根线</w:t>
      </w:r>
      <w:r>
        <w:rPr>
          <w:rFonts w:hint="eastAsia"/>
        </w:rPr>
        <w:t>GND</w:t>
      </w:r>
      <w:r>
        <w:rPr>
          <w:rFonts w:hint="eastAsia"/>
        </w:rPr>
        <w:t>，</w:t>
      </w:r>
      <w:r>
        <w:rPr>
          <w:rFonts w:hint="eastAsia"/>
        </w:rPr>
        <w:t>TXD</w:t>
      </w:r>
      <w:r>
        <w:rPr>
          <w:rFonts w:hint="eastAsia"/>
        </w:rPr>
        <w:t>（</w:t>
      </w:r>
      <w:r>
        <w:rPr>
          <w:rFonts w:hint="eastAsia"/>
        </w:rPr>
        <w:t>P1.1/P1.0</w:t>
      </w:r>
      <w:r>
        <w:rPr>
          <w:rFonts w:hint="eastAsia"/>
        </w:rPr>
        <w:t>）</w:t>
      </w:r>
      <w:r>
        <w:rPr>
          <w:rFonts w:hint="eastAsia"/>
        </w:rPr>
        <w:t>,RXD(P2.2/P1.1),RST</w:t>
      </w:r>
      <w:r>
        <w:rPr>
          <w:rFonts w:hint="eastAsia"/>
        </w:rPr>
        <w:t>和</w:t>
      </w:r>
      <w:r>
        <w:rPr>
          <w:rFonts w:hint="eastAsia"/>
        </w:rPr>
        <w:t>TCK</w:t>
      </w:r>
      <w:r>
        <w:t>(TEST)</w:t>
      </w:r>
      <w:r>
        <w:t>，在</w:t>
      </w:r>
      <w:r>
        <w:t>RST</w:t>
      </w:r>
      <w:r>
        <w:t>和</w:t>
      </w:r>
      <w:r>
        <w:t>TCK</w:t>
      </w:r>
      <w:r>
        <w:t>上加特定的电平时序信号，即可启动</w:t>
      </w:r>
      <w:r>
        <w:t>BSL</w:t>
      </w:r>
      <w:r>
        <w:t>程序，之后就可以读写单片机</w:t>
      </w:r>
      <w:commentRangeStart w:id="5"/>
      <w:r>
        <w:t>内存</w:t>
      </w:r>
      <w:commentRangeEnd w:id="5"/>
      <w:r w:rsidR="004908F8">
        <w:rPr>
          <w:rStyle w:val="a8"/>
        </w:rPr>
        <w:commentReference w:id="5"/>
      </w:r>
      <w:r>
        <w:t>。</w:t>
      </w:r>
    </w:p>
    <w:p w14:paraId="58FA1073" w14:textId="0195AC69" w:rsidR="007575DF" w:rsidRDefault="004908F8" w:rsidP="00A367A1">
      <w:pPr>
        <w:ind w:left="840"/>
        <w:jc w:val="left"/>
      </w:pPr>
      <w:r>
        <w:t xml:space="preserve">BSL </w:t>
      </w:r>
      <w:r>
        <w:t>程序进行升级</w:t>
      </w:r>
      <w:r>
        <w:t xml:space="preserve"> ,</w:t>
      </w:r>
      <w:r>
        <w:t>优点是节省代码空间</w:t>
      </w:r>
      <w:r>
        <w:t xml:space="preserve"> ,</w:t>
      </w:r>
      <w:r>
        <w:t>用户无须实现</w:t>
      </w:r>
      <w:r>
        <w:t xml:space="preserve"> </w:t>
      </w:r>
      <w:r>
        <w:t>自己的升级固件</w:t>
      </w:r>
      <w:r>
        <w:t xml:space="preserve"> ,</w:t>
      </w:r>
      <w:r>
        <w:t>而且现在已有很多现成的</w:t>
      </w:r>
      <w:r>
        <w:t xml:space="preserve"> BSL </w:t>
      </w:r>
      <w:r>
        <w:t>升级工具。</w:t>
      </w:r>
    </w:p>
    <w:p w14:paraId="6603ED6B" w14:textId="7E964B4F" w:rsidR="004908F8" w:rsidRDefault="004908F8" w:rsidP="00A367A1">
      <w:pPr>
        <w:ind w:left="840"/>
        <w:jc w:val="left"/>
      </w:pPr>
      <w:r>
        <w:rPr>
          <w:rFonts w:hint="eastAsia"/>
        </w:rPr>
        <w:t>【按键电路设计】</w:t>
      </w:r>
    </w:p>
    <w:p w14:paraId="501B0B8B" w14:textId="464FE23F" w:rsidR="0020212C" w:rsidRDefault="004908F8" w:rsidP="00A367A1">
      <w:pPr>
        <w:ind w:left="840"/>
        <w:jc w:val="left"/>
        <w:rPr>
          <w:rFonts w:ascii="Arial" w:hAnsi="Arial" w:cs="Arial"/>
          <w:color w:val="333333"/>
          <w:szCs w:val="21"/>
          <w:shd w:val="clear" w:color="auto" w:fill="FFFFFF"/>
        </w:rPr>
      </w:pPr>
      <w:r>
        <w:t>为了降低</w:t>
      </w:r>
      <w:r w:rsidR="00C91179">
        <w:t>微处理器读取按键的处理难度，本文采用独立按键连接方式。按键的供电电压为</w:t>
      </w:r>
      <w:r w:rsidR="00C91179">
        <w:rPr>
          <w:rFonts w:hint="eastAsia"/>
        </w:rPr>
        <w:t>3.</w:t>
      </w:r>
      <w:r w:rsidR="00C91179">
        <w:t>3V</w:t>
      </w:r>
      <w:r w:rsidR="00C91179">
        <w:t>，按键按下为低电平，没有按键按下则为高电平，但是只有上拉电阻的情况下，按键输出信号会有抖动，所以需要进行消抖。</w:t>
      </w:r>
      <w:r w:rsidR="00C91179">
        <w:rPr>
          <w:rFonts w:ascii="Arial" w:hAnsi="Arial" w:cs="Arial"/>
          <w:color w:val="333333"/>
          <w:szCs w:val="21"/>
          <w:shd w:val="clear" w:color="auto" w:fill="FFFFFF"/>
        </w:rPr>
        <w:t>消抖是为了避免在按键按下或是抬起时电平剧烈抖动带来的影响。按键的消抖，可用硬件或软件两种方法。</w:t>
      </w:r>
      <w:r w:rsidR="0020212C">
        <w:rPr>
          <w:rFonts w:ascii="Arial" w:hAnsi="Arial" w:cs="Arial"/>
          <w:color w:val="333333"/>
          <w:szCs w:val="21"/>
          <w:shd w:val="clear" w:color="auto" w:fill="FFFFFF"/>
        </w:rPr>
        <w:t>软件方式的方法是：假设未按键时输入</w:t>
      </w:r>
      <w:r w:rsidR="0020212C">
        <w:rPr>
          <w:rFonts w:ascii="Arial" w:hAnsi="Arial" w:cs="Arial"/>
          <w:color w:val="333333"/>
          <w:szCs w:val="21"/>
          <w:shd w:val="clear" w:color="auto" w:fill="FFFFFF"/>
        </w:rPr>
        <w:t>1</w:t>
      </w:r>
      <w:r w:rsidR="0020212C">
        <w:rPr>
          <w:rFonts w:ascii="Arial" w:hAnsi="Arial" w:cs="Arial"/>
          <w:color w:val="333333"/>
          <w:szCs w:val="21"/>
          <w:shd w:val="clear" w:color="auto" w:fill="FFFFFF"/>
        </w:rPr>
        <w:t>，按键后输入为</w:t>
      </w:r>
      <w:r w:rsidR="0020212C">
        <w:rPr>
          <w:rFonts w:ascii="Arial" w:hAnsi="Arial" w:cs="Arial"/>
          <w:color w:val="333333"/>
          <w:szCs w:val="21"/>
          <w:shd w:val="clear" w:color="auto" w:fill="FFFFFF"/>
        </w:rPr>
        <w:t>0</w:t>
      </w:r>
      <w:r w:rsidR="0020212C">
        <w:rPr>
          <w:rFonts w:ascii="Arial" w:hAnsi="Arial" w:cs="Arial"/>
          <w:color w:val="333333"/>
          <w:szCs w:val="21"/>
          <w:shd w:val="clear" w:color="auto" w:fill="FFFFFF"/>
        </w:rPr>
        <w:t>，抖动时不定。可以做以下检测：检测到按键输入为</w:t>
      </w:r>
      <w:r w:rsidR="0020212C">
        <w:rPr>
          <w:rFonts w:ascii="Arial" w:hAnsi="Arial" w:cs="Arial"/>
          <w:color w:val="333333"/>
          <w:szCs w:val="21"/>
          <w:shd w:val="clear" w:color="auto" w:fill="FFFFFF"/>
        </w:rPr>
        <w:t>0</w:t>
      </w:r>
      <w:r w:rsidR="0020212C">
        <w:rPr>
          <w:rFonts w:ascii="Arial" w:hAnsi="Arial" w:cs="Arial"/>
          <w:color w:val="333333"/>
          <w:szCs w:val="21"/>
          <w:shd w:val="clear" w:color="auto" w:fill="FFFFFF"/>
        </w:rPr>
        <w:t>之后，延时</w:t>
      </w:r>
      <w:r w:rsidR="0020212C">
        <w:rPr>
          <w:rFonts w:ascii="Arial" w:hAnsi="Arial" w:cs="Arial"/>
          <w:color w:val="333333"/>
          <w:szCs w:val="21"/>
          <w:shd w:val="clear" w:color="auto" w:fill="FFFFFF"/>
        </w:rPr>
        <w:t>5ms</w:t>
      </w:r>
      <w:r w:rsidR="0020212C">
        <w:rPr>
          <w:rFonts w:ascii="Arial" w:hAnsi="Arial" w:cs="Arial"/>
          <w:color w:val="333333"/>
          <w:szCs w:val="21"/>
          <w:shd w:val="clear" w:color="auto" w:fill="FFFFFF"/>
        </w:rPr>
        <w:t>～</w:t>
      </w:r>
      <w:r w:rsidR="0020212C">
        <w:rPr>
          <w:rFonts w:ascii="Arial" w:hAnsi="Arial" w:cs="Arial"/>
          <w:color w:val="333333"/>
          <w:szCs w:val="21"/>
          <w:shd w:val="clear" w:color="auto" w:fill="FFFFFF"/>
        </w:rPr>
        <w:t>10ms</w:t>
      </w:r>
      <w:r w:rsidR="0020212C">
        <w:rPr>
          <w:rFonts w:ascii="Arial" w:hAnsi="Arial" w:cs="Arial"/>
          <w:color w:val="333333"/>
          <w:szCs w:val="21"/>
          <w:shd w:val="clear" w:color="auto" w:fill="FFFFFF"/>
        </w:rPr>
        <w:t>，再次检测，如果按键还为</w:t>
      </w:r>
      <w:r w:rsidR="0020212C">
        <w:rPr>
          <w:rFonts w:ascii="Arial" w:hAnsi="Arial" w:cs="Arial"/>
          <w:color w:val="333333"/>
          <w:szCs w:val="21"/>
          <w:shd w:val="clear" w:color="auto" w:fill="FFFFFF"/>
        </w:rPr>
        <w:t>0</w:t>
      </w:r>
      <w:r w:rsidR="0020212C">
        <w:rPr>
          <w:rFonts w:ascii="Arial" w:hAnsi="Arial" w:cs="Arial"/>
          <w:color w:val="333333"/>
          <w:szCs w:val="21"/>
          <w:shd w:val="clear" w:color="auto" w:fill="FFFFFF"/>
        </w:rPr>
        <w:t>，那么就认为有按键输入。延时的</w:t>
      </w:r>
      <w:r w:rsidR="0020212C">
        <w:rPr>
          <w:rFonts w:ascii="Arial" w:hAnsi="Arial" w:cs="Arial"/>
          <w:color w:val="333333"/>
          <w:szCs w:val="21"/>
          <w:shd w:val="clear" w:color="auto" w:fill="FFFFFF"/>
        </w:rPr>
        <w:t>5ms</w:t>
      </w:r>
      <w:r w:rsidR="0020212C">
        <w:rPr>
          <w:rFonts w:ascii="Arial" w:hAnsi="Arial" w:cs="Arial"/>
          <w:color w:val="333333"/>
          <w:szCs w:val="21"/>
          <w:shd w:val="clear" w:color="auto" w:fill="FFFFFF"/>
        </w:rPr>
        <w:t>～</w:t>
      </w:r>
      <w:r w:rsidR="0020212C">
        <w:rPr>
          <w:rFonts w:ascii="Arial" w:hAnsi="Arial" w:cs="Arial"/>
          <w:color w:val="333333"/>
          <w:szCs w:val="21"/>
          <w:shd w:val="clear" w:color="auto" w:fill="FFFFFF"/>
        </w:rPr>
        <w:t>10ms</w:t>
      </w:r>
      <w:r w:rsidR="0020212C">
        <w:rPr>
          <w:rFonts w:ascii="Arial" w:hAnsi="Arial" w:cs="Arial"/>
          <w:color w:val="333333"/>
          <w:szCs w:val="21"/>
          <w:shd w:val="clear" w:color="auto" w:fill="FFFFFF"/>
        </w:rPr>
        <w:t>恰好避开了抖动期</w:t>
      </w:r>
      <w:r w:rsidR="00CD66F7">
        <w:rPr>
          <w:rFonts w:ascii="Arial" w:hAnsi="Arial" w:cs="Arial"/>
          <w:color w:val="333333"/>
          <w:szCs w:val="21"/>
          <w:shd w:val="clear" w:color="auto" w:fill="FFFFFF"/>
        </w:rPr>
        <w:t>，软件消抖的优点是节约硬件成本，缺点是占用</w:t>
      </w:r>
      <w:r w:rsidR="00CD66F7">
        <w:rPr>
          <w:rFonts w:ascii="Arial" w:hAnsi="Arial" w:cs="Arial"/>
          <w:color w:val="333333"/>
          <w:szCs w:val="21"/>
          <w:shd w:val="clear" w:color="auto" w:fill="FFFFFF"/>
        </w:rPr>
        <w:t>CPU</w:t>
      </w:r>
      <w:r w:rsidR="00CD66F7">
        <w:rPr>
          <w:rFonts w:ascii="Arial" w:hAnsi="Arial" w:cs="Arial"/>
          <w:color w:val="333333"/>
          <w:szCs w:val="21"/>
          <w:shd w:val="clear" w:color="auto" w:fill="FFFFFF"/>
        </w:rPr>
        <w:t>时间，延时对单片机资源的占用是很大的。</w:t>
      </w:r>
      <w:r w:rsidR="0020212C">
        <w:rPr>
          <w:rFonts w:ascii="Arial" w:hAnsi="Arial" w:cs="Arial"/>
          <w:color w:val="333333"/>
          <w:szCs w:val="21"/>
          <w:shd w:val="clear" w:color="auto" w:fill="FFFFFF"/>
        </w:rPr>
        <w:t>。</w:t>
      </w:r>
    </w:p>
    <w:p w14:paraId="66D41D78" w14:textId="649D504E" w:rsidR="004908F8" w:rsidRDefault="0020212C" w:rsidP="00A367A1">
      <w:pPr>
        <w:ind w:left="840"/>
        <w:jc w:val="left"/>
        <w:rPr>
          <w:rFonts w:ascii="Arial" w:hAnsi="Arial" w:cs="Arial"/>
          <w:color w:val="333333"/>
          <w:szCs w:val="21"/>
          <w:shd w:val="clear" w:color="auto" w:fill="FFFFFF"/>
        </w:rPr>
      </w:pPr>
      <w:r>
        <w:rPr>
          <w:rFonts w:ascii="Arial" w:hAnsi="Arial" w:cs="Arial"/>
          <w:color w:val="333333"/>
          <w:szCs w:val="21"/>
          <w:shd w:val="clear" w:color="auto" w:fill="FFFFFF"/>
        </w:rPr>
        <w:t>硬件方式是在按键的输入端加上一个</w:t>
      </w:r>
      <w:r>
        <w:rPr>
          <w:rFonts w:ascii="Arial" w:hAnsi="Arial" w:cs="Arial" w:hint="eastAsia"/>
          <w:color w:val="333333"/>
          <w:szCs w:val="21"/>
          <w:shd w:val="clear" w:color="auto" w:fill="FFFFFF"/>
        </w:rPr>
        <w:t>0.</w:t>
      </w:r>
      <w:r>
        <w:rPr>
          <w:rFonts w:ascii="Arial" w:hAnsi="Arial" w:cs="Arial"/>
          <w:color w:val="333333"/>
          <w:szCs w:val="21"/>
          <w:shd w:val="clear" w:color="auto" w:fill="FFFFFF"/>
        </w:rPr>
        <w:t>1uf</w:t>
      </w:r>
      <w:r>
        <w:rPr>
          <w:rFonts w:ascii="Arial" w:hAnsi="Arial" w:cs="Arial"/>
          <w:color w:val="333333"/>
          <w:szCs w:val="21"/>
          <w:shd w:val="clear" w:color="auto" w:fill="FFFFFF"/>
        </w:rPr>
        <w:t>的滤波电容</w:t>
      </w:r>
      <w:r w:rsidR="00011A78">
        <w:rPr>
          <w:rFonts w:ascii="Arial" w:hAnsi="Arial" w:cs="Arial"/>
          <w:color w:val="333333"/>
          <w:szCs w:val="21"/>
          <w:shd w:val="clear" w:color="auto" w:fill="FFFFFF"/>
        </w:rPr>
        <w:t>，将输出信号的抖动给</w:t>
      </w:r>
      <w:r w:rsidR="00CD66F7">
        <w:rPr>
          <w:rFonts w:ascii="Arial" w:hAnsi="Arial" w:cs="Arial"/>
          <w:color w:val="333333"/>
          <w:szCs w:val="21"/>
          <w:shd w:val="clear" w:color="auto" w:fill="FFFFFF"/>
        </w:rPr>
        <w:t>滤</w:t>
      </w:r>
      <w:r w:rsidR="00011A78">
        <w:rPr>
          <w:rFonts w:ascii="Arial" w:hAnsi="Arial" w:cs="Arial"/>
          <w:color w:val="333333"/>
          <w:szCs w:val="21"/>
          <w:shd w:val="clear" w:color="auto" w:fill="FFFFFF"/>
        </w:rPr>
        <w:t>除掉，软件上就不需要进行额外的处理</w:t>
      </w:r>
      <w:r w:rsidR="00CD66F7">
        <w:rPr>
          <w:rFonts w:ascii="Arial" w:hAnsi="Arial" w:cs="Arial"/>
          <w:color w:val="333333"/>
          <w:szCs w:val="21"/>
          <w:shd w:val="clear" w:color="auto" w:fill="FFFFFF"/>
        </w:rPr>
        <w:t>，减轻了软件部分的复杂度，但是硬件上元器件的增加造成的设计成本的增加是不容忽视的</w:t>
      </w:r>
      <w:r w:rsidR="00011A78">
        <w:rPr>
          <w:rFonts w:ascii="Arial" w:hAnsi="Arial" w:cs="Arial"/>
          <w:color w:val="333333"/>
          <w:szCs w:val="21"/>
          <w:shd w:val="clear" w:color="auto" w:fill="FFFFFF"/>
        </w:rPr>
        <w:t>。</w:t>
      </w:r>
    </w:p>
    <w:p w14:paraId="250592D6" w14:textId="49CA4D59" w:rsidR="00011A78" w:rsidRDefault="00CD66F7" w:rsidP="00CD66F7">
      <w:pPr>
        <w:jc w:val="left"/>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本文要设计的遥控器主要应用于工业上，保障系统的运行安全是至关重要的，</w:t>
      </w:r>
      <w:r w:rsidR="00A54A7E">
        <w:rPr>
          <w:rFonts w:ascii="Arial" w:hAnsi="Arial" w:cs="Arial"/>
          <w:color w:val="333333"/>
          <w:szCs w:val="21"/>
          <w:shd w:val="clear" w:color="auto" w:fill="FFFFFF"/>
        </w:rPr>
        <w:t>而按键抖动带来的不确定性，很容易产生由读取按键带来的风险。使用电平读取的方式，可</w:t>
      </w:r>
      <w:r w:rsidR="00A54A7E">
        <w:rPr>
          <w:rFonts w:ascii="Arial" w:hAnsi="Arial" w:cs="Arial"/>
          <w:color w:val="333333"/>
          <w:szCs w:val="21"/>
          <w:shd w:val="clear" w:color="auto" w:fill="FFFFFF"/>
        </w:rPr>
        <w:lastRenderedPageBreak/>
        <w:t>以使用延时的方法进行消抖，但是使用外部边沿中断的方式读取按键，按键输入电平的抖动便</w:t>
      </w:r>
      <w:r w:rsidR="002B0128">
        <w:rPr>
          <w:rFonts w:ascii="Arial" w:hAnsi="Arial" w:cs="Arial"/>
          <w:color w:val="333333"/>
          <w:szCs w:val="21"/>
          <w:shd w:val="clear" w:color="auto" w:fill="FFFFFF"/>
        </w:rPr>
        <w:t>可能</w:t>
      </w:r>
      <w:r w:rsidR="00A54A7E">
        <w:rPr>
          <w:rFonts w:ascii="Arial" w:hAnsi="Arial" w:cs="Arial"/>
          <w:color w:val="333333"/>
          <w:szCs w:val="21"/>
          <w:shd w:val="clear" w:color="auto" w:fill="FFFFFF"/>
        </w:rPr>
        <w:t>会造成</w:t>
      </w:r>
      <w:r w:rsidR="002B0128">
        <w:rPr>
          <w:rFonts w:ascii="Arial" w:hAnsi="Arial" w:cs="Arial"/>
          <w:color w:val="333333"/>
          <w:szCs w:val="21"/>
          <w:shd w:val="clear" w:color="auto" w:fill="FFFFFF"/>
        </w:rPr>
        <w:t>中断</w:t>
      </w:r>
      <w:r w:rsidR="00A54A7E">
        <w:rPr>
          <w:rFonts w:ascii="Arial" w:hAnsi="Arial" w:cs="Arial"/>
          <w:color w:val="333333"/>
          <w:szCs w:val="21"/>
          <w:shd w:val="clear" w:color="auto" w:fill="FFFFFF"/>
        </w:rPr>
        <w:t>程序的</w:t>
      </w:r>
      <w:r w:rsidR="00D804FE">
        <w:rPr>
          <w:rFonts w:ascii="Arial" w:hAnsi="Arial" w:cs="Arial"/>
          <w:color w:val="333333"/>
          <w:szCs w:val="21"/>
          <w:shd w:val="clear" w:color="auto" w:fill="FFFFFF"/>
        </w:rPr>
        <w:t>多次进入，使得处理变得困难</w:t>
      </w:r>
      <w:r w:rsidR="00A54A7E">
        <w:rPr>
          <w:rFonts w:ascii="Arial" w:hAnsi="Arial" w:cs="Arial"/>
          <w:color w:val="333333"/>
          <w:szCs w:val="21"/>
          <w:shd w:val="clear" w:color="auto" w:fill="FFFFFF"/>
        </w:rPr>
        <w:t>。</w:t>
      </w:r>
    </w:p>
    <w:p w14:paraId="07016898" w14:textId="7A89A9AF" w:rsidR="002B0128" w:rsidRDefault="006C7AEB" w:rsidP="006C7AEB">
      <w:pPr>
        <w:jc w:val="center"/>
      </w:pPr>
      <w:r>
        <w:rPr>
          <w:rFonts w:hint="eastAsia"/>
          <w:noProof/>
        </w:rPr>
        <w:drawing>
          <wp:inline distT="0" distB="0" distL="0" distR="0" wp14:anchorId="0E3F87A1" wp14:editId="71DAF4C0">
            <wp:extent cx="2476072" cy="2544852"/>
            <wp:effectExtent l="0" t="0" r="63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425FD.tmp"/>
                    <pic:cNvPicPr/>
                  </pic:nvPicPr>
                  <pic:blipFill>
                    <a:blip r:embed="rId15">
                      <a:extLst>
                        <a:ext uri="{28A0092B-C50C-407E-A947-70E740481C1C}">
                          <a14:useLocalDpi xmlns:a14="http://schemas.microsoft.com/office/drawing/2010/main" val="0"/>
                        </a:ext>
                      </a:extLst>
                    </a:blip>
                    <a:stretch>
                      <a:fillRect/>
                    </a:stretch>
                  </pic:blipFill>
                  <pic:spPr>
                    <a:xfrm>
                      <a:off x="0" y="0"/>
                      <a:ext cx="2501235" cy="2570714"/>
                    </a:xfrm>
                    <a:prstGeom prst="rect">
                      <a:avLst/>
                    </a:prstGeom>
                  </pic:spPr>
                </pic:pic>
              </a:graphicData>
            </a:graphic>
          </wp:inline>
        </w:drawing>
      </w:r>
    </w:p>
    <w:p w14:paraId="59ED87C8" w14:textId="76B7A980" w:rsidR="006C7AEB" w:rsidRDefault="006C7AEB" w:rsidP="006C7AEB">
      <w:pPr>
        <w:jc w:val="left"/>
      </w:pPr>
      <w:r>
        <w:t>【串口电路设计】</w:t>
      </w:r>
    </w:p>
    <w:p w14:paraId="76B6688B" w14:textId="77777777" w:rsidR="004947BE" w:rsidRDefault="00F60D83" w:rsidP="004947BE">
      <w:pPr>
        <w:jc w:val="left"/>
      </w:pPr>
      <w:r>
        <w:rPr>
          <w:rFonts w:hint="eastAsia"/>
        </w:rPr>
        <w:t>由于串口电路是在开发初期用来输出调试信息的，所以并不是遥控器本身所必须具有的电路。为了降低发射器的功耗所以采用使用外接串口通信模块的方式来进行微处理器与上位机软件之间的通讯。</w:t>
      </w:r>
      <w:r w:rsidR="00A46B10">
        <w:rPr>
          <w:rFonts w:hint="eastAsia"/>
        </w:rPr>
        <w:t>接口电路设计如下：</w:t>
      </w:r>
    </w:p>
    <w:p w14:paraId="7EEE8756" w14:textId="4ED58B04" w:rsidR="006C7AEB" w:rsidRDefault="004947BE" w:rsidP="004947BE">
      <w:pPr>
        <w:jc w:val="center"/>
      </w:pPr>
      <w:r>
        <w:rPr>
          <w:rFonts w:hint="eastAsia"/>
          <w:noProof/>
        </w:rPr>
        <w:drawing>
          <wp:inline distT="0" distB="0" distL="0" distR="0" wp14:anchorId="1724DBC2" wp14:editId="7D6A6BCC">
            <wp:extent cx="3852809" cy="1800864"/>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430B9.tmp"/>
                    <pic:cNvPicPr/>
                  </pic:nvPicPr>
                  <pic:blipFill>
                    <a:blip r:embed="rId16">
                      <a:extLst>
                        <a:ext uri="{28A0092B-C50C-407E-A947-70E740481C1C}">
                          <a14:useLocalDpi xmlns:a14="http://schemas.microsoft.com/office/drawing/2010/main" val="0"/>
                        </a:ext>
                      </a:extLst>
                    </a:blip>
                    <a:stretch>
                      <a:fillRect/>
                    </a:stretch>
                  </pic:blipFill>
                  <pic:spPr>
                    <a:xfrm>
                      <a:off x="0" y="0"/>
                      <a:ext cx="3861145" cy="1804760"/>
                    </a:xfrm>
                    <a:prstGeom prst="rect">
                      <a:avLst/>
                    </a:prstGeom>
                  </pic:spPr>
                </pic:pic>
              </a:graphicData>
            </a:graphic>
          </wp:inline>
        </w:drawing>
      </w:r>
    </w:p>
    <w:p w14:paraId="5F1AB2F7" w14:textId="6524FE22" w:rsidR="004947BE" w:rsidRDefault="004947BE" w:rsidP="004947BE">
      <w:r>
        <w:t>【</w:t>
      </w:r>
      <w:r w:rsidR="00E1304E">
        <w:t>无线射频通信电路</w:t>
      </w:r>
      <w:r>
        <w:t>设计】</w:t>
      </w:r>
    </w:p>
    <w:p w14:paraId="52094246" w14:textId="3F9F21BA" w:rsidR="00E1304E" w:rsidRPr="00E1304E" w:rsidRDefault="00E1304E" w:rsidP="004947BE">
      <w:pPr>
        <w:rPr>
          <w:rFonts w:hint="eastAsia"/>
        </w:rPr>
      </w:pPr>
      <w:r>
        <w:t>无线射频电路设计包括射频芯片选型和射频芯片外围电路设计，这一部分是整个遥控器系统的核心。</w:t>
      </w:r>
    </w:p>
    <w:p w14:paraId="0BEB9221" w14:textId="7BFE3EFE" w:rsidR="004947BE" w:rsidRDefault="004947BE" w:rsidP="004947BE">
      <w:r>
        <w:t>【无线射频芯片的选择】</w:t>
      </w:r>
    </w:p>
    <w:p w14:paraId="43353537" w14:textId="7C075EA1" w:rsidR="00E561B1" w:rsidRDefault="004947BE" w:rsidP="004947BE">
      <w:r>
        <w:rPr>
          <w:rFonts w:hint="eastAsia"/>
        </w:rPr>
        <w:t>市场上的</w:t>
      </w:r>
      <w:r w:rsidR="00E1304E">
        <w:rPr>
          <w:rFonts w:hint="eastAsia"/>
        </w:rPr>
        <w:t>射频芯片总类</w:t>
      </w:r>
      <w:r w:rsidR="00E561B1">
        <w:rPr>
          <w:rFonts w:hint="eastAsia"/>
        </w:rPr>
        <w:t>繁多，</w:t>
      </w:r>
      <w:r w:rsidR="00E561B1">
        <w:t>选择得当可以减小开发过程中的难度，缩短研发周期，降低硬件成本。在选择无线射频芯片时应考虑以下几点因素：芯片功能、供电电压、功耗、发射功率、接收灵敏度、电路设计所需的外围元件数量、芯片成本</w:t>
      </w:r>
      <w:commentRangeStart w:id="6"/>
      <w:r w:rsidR="00E561B1">
        <w:t>等</w:t>
      </w:r>
      <w:commentRangeEnd w:id="6"/>
      <w:r w:rsidR="00CB148A">
        <w:rPr>
          <w:rStyle w:val="a8"/>
        </w:rPr>
        <w:commentReference w:id="6"/>
      </w:r>
      <w:r w:rsidR="00E561B1">
        <w:t>。</w:t>
      </w:r>
    </w:p>
    <w:p w14:paraId="289D9F31" w14:textId="5048AF56" w:rsidR="00E561B1" w:rsidRDefault="00E561B1" w:rsidP="004947BE">
      <w:r>
        <w:t>芯片功能）</w:t>
      </w:r>
      <w:r>
        <w:rPr>
          <w:rFonts w:hint="eastAsia"/>
        </w:rPr>
        <w:t xml:space="preserve"> </w:t>
      </w:r>
      <w:r>
        <w:rPr>
          <w:rFonts w:hint="eastAsia"/>
        </w:rPr>
        <w:t>由于本文制作的遥控器为单向传输的，所以选型可以分为射频发送芯片和射频接收芯片。</w:t>
      </w:r>
    </w:p>
    <w:p w14:paraId="0F7B67FD" w14:textId="6B26B5EE" w:rsidR="00E561B1" w:rsidRDefault="00E561B1" w:rsidP="004947BE">
      <w:pPr>
        <w:rPr>
          <w:rFonts w:hint="eastAsia"/>
        </w:rPr>
      </w:pPr>
      <w:r>
        <w:t>供电电压）</w:t>
      </w:r>
      <w:r>
        <w:rPr>
          <w:rFonts w:hint="eastAsia"/>
        </w:rPr>
        <w:t xml:space="preserve"> </w:t>
      </w:r>
      <w:r>
        <w:rPr>
          <w:rFonts w:hint="eastAsia"/>
        </w:rPr>
        <w:t>对射频发送芯片的供电电压要求较高，需要在微处理器工作电压范围内，而且</w:t>
      </w:r>
    </w:p>
    <w:p w14:paraId="4FAD39E0" w14:textId="60639B11" w:rsidR="00E561B1" w:rsidRDefault="00E561B1" w:rsidP="004947BE">
      <w:r>
        <w:t>正常工作电压也需要在干电池</w:t>
      </w:r>
      <w:r w:rsidR="00CB148A">
        <w:t>正常放电电压范围内。</w:t>
      </w:r>
    </w:p>
    <w:p w14:paraId="6840CE1D" w14:textId="63E85211" w:rsidR="00CB148A" w:rsidRDefault="00CB148A" w:rsidP="004947BE">
      <w:r>
        <w:t>功耗）</w:t>
      </w:r>
      <w:r>
        <w:rPr>
          <w:rFonts w:hint="eastAsia"/>
        </w:rPr>
        <w:t xml:space="preserve"> </w:t>
      </w:r>
      <w:r>
        <w:rPr>
          <w:rFonts w:hint="eastAsia"/>
        </w:rPr>
        <w:t>发射器由两节干电池供电，因此低功耗这个特性非常重要。</w:t>
      </w:r>
    </w:p>
    <w:p w14:paraId="62A14E82" w14:textId="4AAA012F" w:rsidR="00CB148A" w:rsidRDefault="00CB148A" w:rsidP="004947BE">
      <w:pPr>
        <w:rPr>
          <w:rFonts w:hint="eastAsia"/>
        </w:rPr>
      </w:pPr>
      <w:r>
        <w:t>发射功率和接收灵敏度）</w:t>
      </w:r>
      <w:r>
        <w:rPr>
          <w:rFonts w:hint="eastAsia"/>
        </w:rPr>
        <w:t xml:space="preserve"> </w:t>
      </w:r>
      <w:r>
        <w:rPr>
          <w:rFonts w:hint="eastAsia"/>
        </w:rPr>
        <w:t>发射功率越大接收灵敏度越高都对通信距离和通信质量有所提高。但是通信距离的提升同时也是伴随这发射器的功耗的增大，因此需要平衡功耗和通信距离之间的关系，不能够过分追求通信距离。因为接收器端的射频接受芯片对功耗不敏感，所以可</w:t>
      </w:r>
      <w:r>
        <w:rPr>
          <w:rFonts w:hint="eastAsia"/>
        </w:rPr>
        <w:lastRenderedPageBreak/>
        <w:t>以通过</w:t>
      </w:r>
      <w:r w:rsidR="004D301F">
        <w:rPr>
          <w:rFonts w:hint="eastAsia"/>
        </w:rPr>
        <w:t>选择接收灵敏度较高的射频接收芯片来获得通信距离的提升。</w:t>
      </w:r>
    </w:p>
    <w:p w14:paraId="43922EC0" w14:textId="77777777" w:rsidR="00E561B1" w:rsidRDefault="00E561B1" w:rsidP="004947BE"/>
    <w:p w14:paraId="72BDB1D8" w14:textId="1EF8EA77" w:rsidR="00E561B1" w:rsidRDefault="004D301F" w:rsidP="004947BE">
      <w:pPr>
        <w:rPr>
          <w:rFonts w:hint="eastAsia"/>
        </w:rPr>
      </w:pPr>
      <w:r>
        <w:t>电路）</w:t>
      </w:r>
      <w:r>
        <w:rPr>
          <w:rFonts w:hint="eastAsia"/>
        </w:rPr>
        <w:t xml:space="preserve"> </w:t>
      </w:r>
      <w:r>
        <w:rPr>
          <w:rFonts w:hint="eastAsia"/>
        </w:rPr>
        <w:t>选择需要很少外接元器件的射频芯片既可以降低开发难度，又可以使得电路板体积重量变小，使其能够满足便携式产品的设计。</w:t>
      </w:r>
    </w:p>
    <w:p w14:paraId="75E4EA4C" w14:textId="5A775828" w:rsidR="004D301F" w:rsidRDefault="004D301F" w:rsidP="004947BE">
      <w:pPr>
        <w:rPr>
          <w:rFonts w:hint="eastAsia"/>
        </w:rPr>
      </w:pPr>
      <w:r>
        <w:t>以上是对于射频芯片的功能需求进行的分析。为了进一步对射频芯片的选型，做如下讨论。</w:t>
      </w:r>
    </w:p>
    <w:p w14:paraId="5CA4F2D9" w14:textId="07CF6846" w:rsidR="00E1304E" w:rsidRDefault="004D301F" w:rsidP="004947BE">
      <w:pPr>
        <w:rPr>
          <w:rFonts w:hint="eastAsia"/>
        </w:rPr>
      </w:pPr>
      <w:r>
        <w:rPr>
          <w:rFonts w:hint="eastAsia"/>
        </w:rPr>
        <w:t>射频芯片</w:t>
      </w:r>
      <w:r w:rsidR="007E755B">
        <w:rPr>
          <w:rFonts w:hint="eastAsia"/>
        </w:rPr>
        <w:t>主要分类有单片射频收发芯片，射频收发器和微控制器</w:t>
      </w:r>
      <w:r w:rsidR="009A2EF0">
        <w:rPr>
          <w:rFonts w:hint="eastAsia"/>
        </w:rPr>
        <w:t>，分立元件构成的收发器</w:t>
      </w:r>
      <w:r w:rsidR="007E755B">
        <w:rPr>
          <w:rFonts w:hint="eastAsia"/>
        </w:rPr>
        <w:t>。单片射频收发芯片就是</w:t>
      </w:r>
      <w:r w:rsidR="009A2EF0">
        <w:rPr>
          <w:rFonts w:hint="eastAsia"/>
        </w:rPr>
        <w:t>该射频芯片只负责传输电平芯片或者模拟信号，对于信号的编码和解码都需用户自己完成，缺点显而易见，需要额外的程序对数据进行编码，降低了传送速率和数据处理的速率，但是优点就是这种情况下，可以对射频芯片有很大的操控性，首先射频的芯片的工作与否，是可以被控制的。其次可以自行设计与项目相符合的协议，增大对信道的利用率，减少了不必要的数据传送，因此也就达到了低功耗的目的。然而射频收发器和微控制器组成的芯片已经将信息的编码和解码集成在芯片中了，用户只需将自己的数据发送给该射频芯片，射频芯片便会自动将数据传输出去，缺点就是发送的数据中会有很多冗余，无形中增加了功耗。分立元件构成的收发器，一是性能上不如单片射频收发芯片，二是</w:t>
      </w:r>
      <w:r w:rsidR="00DA3E04">
        <w:rPr>
          <w:rFonts w:hint="eastAsia"/>
        </w:rPr>
        <w:t>面对电路参数的选择，无形中增加了项目的难度。</w:t>
      </w:r>
    </w:p>
    <w:p w14:paraId="204EE863" w14:textId="0E098BF6" w:rsidR="00DA3E04" w:rsidRDefault="00DA3E04" w:rsidP="004947BE">
      <w:r>
        <w:t>综上所述，单片射频收发芯片是不二之选。虽说有些缺点，但是通过合理的软件协议设计，以及低功耗模式的运用，可以达到传输性能与</w:t>
      </w:r>
      <w:r>
        <w:rPr>
          <w:rFonts w:hint="eastAsia"/>
        </w:rPr>
        <w:t>功耗之间的平衡。</w:t>
      </w:r>
      <w:r w:rsidR="004D301F">
        <w:t>射频发送芯片选用英飞凌半导体公司出品的</w:t>
      </w:r>
      <w:r w:rsidR="004D301F">
        <w:t>TDA5101</w:t>
      </w:r>
      <w:r w:rsidR="004D301F">
        <w:t>，射频接收芯片选用同样是英飞凌半导体公司的</w:t>
      </w:r>
      <w:r w:rsidR="004D301F">
        <w:t>TDA5211</w:t>
      </w:r>
      <w:r w:rsidR="004D301F">
        <w:t>。</w:t>
      </w:r>
    </w:p>
    <w:p w14:paraId="1F4B091A" w14:textId="71EFB26C" w:rsidR="004D301F" w:rsidRDefault="004D301F" w:rsidP="004947BE">
      <w:r>
        <w:t>【射频发送芯片</w:t>
      </w:r>
      <w:r>
        <w:t>TDA5101</w:t>
      </w:r>
      <w:r>
        <w:t>】</w:t>
      </w:r>
    </w:p>
    <w:p w14:paraId="139CC91B" w14:textId="2A9CF540" w:rsidR="004D301F" w:rsidRDefault="004D301F" w:rsidP="004947BE">
      <w:r w:rsidRPr="004D301F">
        <w:rPr>
          <w:rFonts w:hint="eastAsia"/>
        </w:rPr>
        <w:t>TDA 5101</w:t>
      </w:r>
      <w:r w:rsidRPr="004D301F">
        <w:rPr>
          <w:rFonts w:hint="eastAsia"/>
        </w:rPr>
        <w:t>是用于</w:t>
      </w:r>
      <w:r w:rsidRPr="004D301F">
        <w:rPr>
          <w:rFonts w:hint="eastAsia"/>
        </w:rPr>
        <w:t>311-317 MHz</w:t>
      </w:r>
      <w:r w:rsidRPr="004D301F">
        <w:rPr>
          <w:rFonts w:hint="eastAsia"/>
        </w:rPr>
        <w:t>频段的单芯片</w:t>
      </w:r>
      <w:r w:rsidRPr="004D301F">
        <w:rPr>
          <w:rFonts w:hint="eastAsia"/>
        </w:rPr>
        <w:t>ASK / FSK</w:t>
      </w:r>
      <w:r w:rsidRPr="004D301F">
        <w:rPr>
          <w:rFonts w:hint="eastAsia"/>
        </w:rPr>
        <w:t>发射器。</w:t>
      </w:r>
      <w:r w:rsidRPr="004D301F">
        <w:rPr>
          <w:rFonts w:hint="eastAsia"/>
        </w:rPr>
        <w:t xml:space="preserve"> IC</w:t>
      </w:r>
      <w:r w:rsidRPr="004D301F">
        <w:rPr>
          <w:rFonts w:hint="eastAsia"/>
        </w:rPr>
        <w:t>提供高水平的集成，只需要少量的外部组件</w:t>
      </w:r>
      <w:r w:rsidR="00E6064F">
        <w:rPr>
          <w:rFonts w:hint="eastAsia"/>
        </w:rPr>
        <w:t>便可以设计出电路</w:t>
      </w:r>
      <w:r w:rsidRPr="004D301F">
        <w:rPr>
          <w:rFonts w:hint="eastAsia"/>
        </w:rPr>
        <w:t>。</w:t>
      </w:r>
      <w:r w:rsidRPr="004D301F">
        <w:rPr>
          <w:rFonts w:hint="eastAsia"/>
        </w:rPr>
        <w:t xml:space="preserve"> </w:t>
      </w:r>
      <w:r w:rsidRPr="004D301F">
        <w:rPr>
          <w:rFonts w:hint="eastAsia"/>
        </w:rPr>
        <w:t>该器件包含一个完全集成的</w:t>
      </w:r>
      <w:r w:rsidRPr="004D301F">
        <w:rPr>
          <w:rFonts w:hint="eastAsia"/>
        </w:rPr>
        <w:t>PLL</w:t>
      </w:r>
      <w:r w:rsidRPr="004D301F">
        <w:rPr>
          <w:rFonts w:hint="eastAsia"/>
        </w:rPr>
        <w:t>合成器和一个高效率功率放大器来驱动环形天线。</w:t>
      </w:r>
      <w:r w:rsidRPr="004D301F">
        <w:rPr>
          <w:rFonts w:hint="eastAsia"/>
        </w:rPr>
        <w:t xml:space="preserve"> </w:t>
      </w:r>
      <w:r w:rsidRPr="004D301F">
        <w:rPr>
          <w:rFonts w:hint="eastAsia"/>
        </w:rPr>
        <w:t>使用专门的电路设计和独特的功率放大器设计来节省电流消耗，从而节省电池电量。</w:t>
      </w:r>
      <w:r w:rsidRPr="004D301F">
        <w:rPr>
          <w:rFonts w:hint="eastAsia"/>
        </w:rPr>
        <w:t xml:space="preserve"> </w:t>
      </w:r>
      <w:r w:rsidR="00E6064F">
        <w:rPr>
          <w:rFonts w:hint="eastAsia"/>
        </w:rPr>
        <w:t>此外，还实现了低功耗</w:t>
      </w:r>
      <w:r w:rsidRPr="004D301F">
        <w:rPr>
          <w:rFonts w:hint="eastAsia"/>
        </w:rPr>
        <w:t>模式，低</w:t>
      </w:r>
      <w:r w:rsidR="00E6064F">
        <w:rPr>
          <w:rFonts w:hint="eastAsia"/>
        </w:rPr>
        <w:t>电压</w:t>
      </w:r>
      <w:r w:rsidRPr="004D301F">
        <w:rPr>
          <w:rFonts w:hint="eastAsia"/>
        </w:rPr>
        <w:t>检测和分频时钟输出。</w:t>
      </w:r>
      <w:r w:rsidRPr="004D301F">
        <w:rPr>
          <w:rFonts w:hint="eastAsia"/>
        </w:rPr>
        <w:t xml:space="preserve"> </w:t>
      </w:r>
      <w:r w:rsidRPr="004D301F">
        <w:rPr>
          <w:rFonts w:hint="eastAsia"/>
        </w:rPr>
        <w:t>该</w:t>
      </w:r>
      <w:r w:rsidRPr="004D301F">
        <w:rPr>
          <w:rFonts w:hint="eastAsia"/>
        </w:rPr>
        <w:t>IC</w:t>
      </w:r>
      <w:r w:rsidRPr="004D301F">
        <w:rPr>
          <w:rFonts w:hint="eastAsia"/>
        </w:rPr>
        <w:t>可用于</w:t>
      </w:r>
      <w:r w:rsidRPr="004D301F">
        <w:rPr>
          <w:rFonts w:hint="eastAsia"/>
        </w:rPr>
        <w:t>ASK</w:t>
      </w:r>
      <w:r w:rsidRPr="004D301F">
        <w:rPr>
          <w:rFonts w:hint="eastAsia"/>
        </w:rPr>
        <w:t>和</w:t>
      </w:r>
      <w:r w:rsidRPr="004D301F">
        <w:rPr>
          <w:rFonts w:hint="eastAsia"/>
        </w:rPr>
        <w:t>FSK</w:t>
      </w:r>
      <w:r w:rsidRPr="004D301F">
        <w:rPr>
          <w:rFonts w:hint="eastAsia"/>
        </w:rPr>
        <w:t>调制。</w:t>
      </w:r>
    </w:p>
    <w:p w14:paraId="62796C78" w14:textId="55919A17" w:rsidR="00E6064F" w:rsidRDefault="00E6064F" w:rsidP="004947BE">
      <w:r>
        <w:t>TDA5101</w:t>
      </w:r>
      <w:r>
        <w:t>主要特性有：</w:t>
      </w:r>
    </w:p>
    <w:p w14:paraId="4DD14769" w14:textId="26453D90" w:rsidR="00E6064F" w:rsidRDefault="00E6064F" w:rsidP="004947BE">
      <w:r>
        <w:t>工作电压</w:t>
      </w:r>
      <w:r>
        <w:rPr>
          <w:rFonts w:hint="eastAsia"/>
        </w:rPr>
        <w:t xml:space="preserve">2.1V </w:t>
      </w:r>
      <w:r>
        <w:t>–</w:t>
      </w:r>
      <w:r>
        <w:rPr>
          <w:rFonts w:hint="eastAsia"/>
        </w:rPr>
        <w:t xml:space="preserve"> 4V</w:t>
      </w:r>
      <w:r>
        <w:t xml:space="preserve"> </w:t>
      </w:r>
      <w:r>
        <w:t>满足干电池</w:t>
      </w:r>
      <w:r>
        <w:rPr>
          <w:rFonts w:hint="eastAsia"/>
        </w:rPr>
        <w:t>3V</w:t>
      </w:r>
      <w:r>
        <w:rPr>
          <w:rFonts w:hint="eastAsia"/>
        </w:rPr>
        <w:t>供电。</w:t>
      </w:r>
    </w:p>
    <w:p w14:paraId="4957750F" w14:textId="1F81401F" w:rsidR="00E6064F" w:rsidRDefault="00E6064F" w:rsidP="004947BE">
      <w:r>
        <w:t>内部集成高效率功率放大器，低电压检测器，压控振荡器，数字调试器。</w:t>
      </w:r>
    </w:p>
    <w:p w14:paraId="3B9DF829" w14:textId="265CD949" w:rsidR="00E6064F" w:rsidRDefault="00E6064F" w:rsidP="004947BE">
      <w:pPr>
        <w:rPr>
          <w:rFonts w:hint="eastAsia"/>
        </w:rPr>
      </w:pPr>
      <w:r>
        <w:t>工作频段为</w:t>
      </w:r>
      <w:r>
        <w:rPr>
          <w:rFonts w:hint="eastAsia"/>
        </w:rPr>
        <w:t>311MHz</w:t>
      </w:r>
      <w:r>
        <w:t xml:space="preserve"> – 317Mhz</w:t>
      </w:r>
    </w:p>
    <w:p w14:paraId="3C85A613" w14:textId="49792894" w:rsidR="00E6064F" w:rsidRDefault="00E6064F" w:rsidP="004947BE">
      <w:r>
        <w:t>具有低功耗模式，具有供给微控制器的可编程分频时钟，典型工作电压</w:t>
      </w:r>
      <w:r>
        <w:rPr>
          <w:rFonts w:hint="eastAsia"/>
        </w:rPr>
        <w:t>7mA</w:t>
      </w:r>
      <w:r>
        <w:rPr>
          <w:rFonts w:hint="eastAsia"/>
        </w:rPr>
        <w:t>。</w:t>
      </w:r>
    </w:p>
    <w:p w14:paraId="481682CB" w14:textId="06D5D8F4" w:rsidR="00E6064F" w:rsidRDefault="003A3580" w:rsidP="004947BE">
      <w:r>
        <w:rPr>
          <w:rFonts w:hint="eastAsia"/>
        </w:rPr>
        <w:t>微控制器与射频芯片之间进行通讯只需要三个普通</w:t>
      </w:r>
      <w:r>
        <w:rPr>
          <w:rFonts w:hint="eastAsia"/>
        </w:rPr>
        <w:t>IO</w:t>
      </w:r>
      <w:r>
        <w:rPr>
          <w:rFonts w:hint="eastAsia"/>
        </w:rPr>
        <w:t>口即可，节约单片机引脚资源。</w:t>
      </w:r>
    </w:p>
    <w:p w14:paraId="54F0B107" w14:textId="25FDF6F9" w:rsidR="003A3580" w:rsidRDefault="003A3580" w:rsidP="004947BE">
      <w:r>
        <w:rPr>
          <w:rFonts w:hint="eastAsia"/>
        </w:rPr>
        <w:t>由</w:t>
      </w:r>
      <w:r>
        <w:rPr>
          <w:rFonts w:hint="eastAsia"/>
        </w:rPr>
        <w:t>TDA5101</w:t>
      </w:r>
      <w:r>
        <w:rPr>
          <w:rFonts w:hint="eastAsia"/>
        </w:rPr>
        <w:t>的参考设计电路得到射频发送模块的电路如图所</w:t>
      </w:r>
      <w:commentRangeStart w:id="7"/>
      <w:r>
        <w:rPr>
          <w:rFonts w:hint="eastAsia"/>
        </w:rPr>
        <w:t>示</w:t>
      </w:r>
      <w:commentRangeEnd w:id="7"/>
      <w:r>
        <w:rPr>
          <w:rStyle w:val="a8"/>
        </w:rPr>
        <w:commentReference w:id="7"/>
      </w:r>
      <w:r>
        <w:rPr>
          <w:rFonts w:hint="eastAsia"/>
        </w:rPr>
        <w:t>。</w:t>
      </w:r>
      <w:r>
        <w:rPr>
          <w:noProof/>
        </w:rPr>
        <w:lastRenderedPageBreak/>
        <w:drawing>
          <wp:inline distT="0" distB="0" distL="0" distR="0" wp14:anchorId="1AF86828" wp14:editId="58093F72">
            <wp:extent cx="5274310" cy="30778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4E636.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077845"/>
                    </a:xfrm>
                    <a:prstGeom prst="rect">
                      <a:avLst/>
                    </a:prstGeom>
                  </pic:spPr>
                </pic:pic>
              </a:graphicData>
            </a:graphic>
          </wp:inline>
        </w:drawing>
      </w:r>
    </w:p>
    <w:p w14:paraId="0A8280D6" w14:textId="3BAE0330" w:rsidR="003A3580" w:rsidRDefault="003A3580" w:rsidP="004947BE">
      <w:r>
        <w:rPr>
          <w:rFonts w:hint="eastAsia"/>
        </w:rPr>
        <w:t>【此处有图】</w:t>
      </w:r>
    </w:p>
    <w:p w14:paraId="75D3D47F" w14:textId="075BFFBB" w:rsidR="003A3580" w:rsidRPr="00DA3E04" w:rsidRDefault="00EA76DD" w:rsidP="004947BE">
      <w:pPr>
        <w:rPr>
          <w:rFonts w:hint="eastAsia"/>
        </w:rPr>
      </w:pPr>
      <w:r>
        <w:rPr>
          <w:rFonts w:hint="eastAsia"/>
        </w:rPr>
        <w:t>整个电路分为</w:t>
      </w:r>
      <w:bookmarkStart w:id="8" w:name="_GoBack"/>
      <w:bookmarkEnd w:id="8"/>
    </w:p>
    <w:sectPr w:rsidR="003A3580" w:rsidRPr="00DA3E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ph" w:date="2017-05-21T14:23:00Z" w:initials="l">
    <w:p w14:paraId="5A449FC9" w14:textId="77777777" w:rsidR="00E6064F" w:rsidRDefault="00E6064F">
      <w:pPr>
        <w:pStyle w:val="a9"/>
      </w:pPr>
      <w:r>
        <w:rPr>
          <w:rStyle w:val="a8"/>
        </w:rPr>
        <w:annotationRef/>
      </w:r>
    </w:p>
  </w:comment>
  <w:comment w:id="1" w:author="lph" w:date="2017-05-21T14:23:00Z" w:initials="l">
    <w:p w14:paraId="15B2CAEC" w14:textId="77777777" w:rsidR="00E6064F" w:rsidRDefault="00E6064F">
      <w:pPr>
        <w:pStyle w:val="a9"/>
      </w:pPr>
      <w:r>
        <w:rPr>
          <w:rStyle w:val="a8"/>
        </w:rPr>
        <w:annotationRef/>
      </w:r>
    </w:p>
  </w:comment>
  <w:comment w:id="2" w:author="lph" w:date="2017-05-21T21:32:00Z" w:initials="l">
    <w:p w14:paraId="2325057B" w14:textId="7C1EB752" w:rsidR="00E6064F" w:rsidRDefault="00E6064F">
      <w:pPr>
        <w:pStyle w:val="a9"/>
      </w:pPr>
      <w:r>
        <w:rPr>
          <w:rStyle w:val="a8"/>
        </w:rPr>
        <w:annotationRef/>
      </w:r>
      <w:r>
        <w:t>此处应该是发射器图和接收器图</w:t>
      </w:r>
    </w:p>
  </w:comment>
  <w:comment w:id="3" w:author="lph" w:date="2017-05-21T21:42:00Z" w:initials="l">
    <w:p w14:paraId="39E0C337" w14:textId="21478C87" w:rsidR="00E6064F" w:rsidRDefault="00E6064F">
      <w:pPr>
        <w:pStyle w:val="a9"/>
      </w:pPr>
      <w:r>
        <w:rPr>
          <w:rStyle w:val="a8"/>
        </w:rPr>
        <w:annotationRef/>
      </w:r>
      <w:r>
        <w:t>这里</w:t>
      </w:r>
      <w:r>
        <w:t>BSL</w:t>
      </w:r>
      <w:r>
        <w:t>协议可以吹一波</w:t>
      </w:r>
    </w:p>
  </w:comment>
  <w:comment w:id="4" w:author="lph" w:date="2017-05-22T12:58:00Z" w:initials="l">
    <w:p w14:paraId="5B9E2873" w14:textId="08C3D80F" w:rsidR="00E6064F" w:rsidRDefault="00E6064F">
      <w:pPr>
        <w:pStyle w:val="a9"/>
      </w:pPr>
      <w:r>
        <w:rPr>
          <w:rStyle w:val="a8"/>
        </w:rPr>
        <w:annotationRef/>
      </w:r>
      <w:r w:rsidRPr="002327AA">
        <w:t>http://www.candlepowerforums.com/vb/showthread.php?64660-Alkaline-Battery-Shoot-Out</w:t>
      </w:r>
    </w:p>
  </w:comment>
  <w:comment w:id="5" w:author="lph" w:date="2017-05-22T17:44:00Z" w:initials="l">
    <w:p w14:paraId="44F2E018" w14:textId="39701D2C" w:rsidR="00E6064F" w:rsidRDefault="00E6064F">
      <w:pPr>
        <w:pStyle w:val="a9"/>
      </w:pPr>
      <w:r>
        <w:rPr>
          <w:rStyle w:val="a8"/>
        </w:rPr>
        <w:annotationRef/>
      </w:r>
      <w:r w:rsidRPr="004908F8">
        <w:t>file:///C:/Users/lph/Downloads/MSP430%E7%A8%8B%E5%BA%8F%E5%8D%87%E7%BA%A7%E6%96%B9%E5%BC%8F%E6%8E%A2%E8%AE%A8_%E8%A2%81%E5%A8%9F.pdf</w:t>
      </w:r>
    </w:p>
  </w:comment>
  <w:comment w:id="6" w:author="lph" w:date="2017-05-22T21:02:00Z" w:initials="l">
    <w:p w14:paraId="7AF617A1" w14:textId="61BBE6D0" w:rsidR="00E6064F" w:rsidRDefault="00E6064F">
      <w:pPr>
        <w:pStyle w:val="a9"/>
      </w:pPr>
      <w:r>
        <w:rPr>
          <w:rStyle w:val="a8"/>
        </w:rPr>
        <w:annotationRef/>
      </w:r>
      <w:r>
        <w:t>引用：</w:t>
      </w:r>
      <w:r>
        <w:t>1</w:t>
      </w:r>
      <w:r>
        <w:t>无线射频芯片选型</w:t>
      </w:r>
      <w:r>
        <w:rPr>
          <w:rFonts w:hint="eastAsia"/>
        </w:rPr>
        <w:t xml:space="preserve"> </w:t>
      </w:r>
      <w:r>
        <w:rPr>
          <w:rFonts w:hint="eastAsia"/>
        </w:rPr>
        <w:t>。。。</w:t>
      </w:r>
      <w:r w:rsidRPr="00CB148A">
        <w:rPr>
          <w:rFonts w:hint="eastAsia"/>
        </w:rPr>
        <w:t>无线工业遥控器的研究与设计</w:t>
      </w:r>
      <w:r w:rsidRPr="00CB148A">
        <w:rPr>
          <w:rFonts w:hint="eastAsia"/>
        </w:rPr>
        <w:t>.pdf</w:t>
      </w:r>
    </w:p>
  </w:comment>
  <w:comment w:id="7" w:author="lph" w:date="2017-05-22T21:37:00Z" w:initials="l">
    <w:p w14:paraId="695BECF1" w14:textId="1DBD2115" w:rsidR="003A3580" w:rsidRDefault="003A3580">
      <w:pPr>
        <w:pStyle w:val="a9"/>
      </w:pPr>
      <w:r>
        <w:rPr>
          <w:rStyle w:val="a8"/>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449FC9" w15:done="0"/>
  <w15:commentEx w15:paraId="15B2CAEC" w15:paraIdParent="5A449FC9" w15:done="0"/>
  <w15:commentEx w15:paraId="2325057B" w15:done="0"/>
  <w15:commentEx w15:paraId="39E0C337" w15:done="0"/>
  <w15:commentEx w15:paraId="5B9E2873" w15:done="0"/>
  <w15:commentEx w15:paraId="44F2E018" w15:done="0"/>
  <w15:commentEx w15:paraId="7AF617A1" w15:done="0"/>
  <w15:commentEx w15:paraId="695BEC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E6BD7" w14:textId="77777777" w:rsidR="00457EFC" w:rsidRDefault="00457EFC" w:rsidP="000F043F">
      <w:r>
        <w:separator/>
      </w:r>
    </w:p>
  </w:endnote>
  <w:endnote w:type="continuationSeparator" w:id="0">
    <w:p w14:paraId="243F9014" w14:textId="77777777" w:rsidR="00457EFC" w:rsidRDefault="00457EFC" w:rsidP="000F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DEF63" w14:textId="77777777" w:rsidR="00457EFC" w:rsidRDefault="00457EFC" w:rsidP="000F043F">
      <w:r>
        <w:separator/>
      </w:r>
    </w:p>
  </w:footnote>
  <w:footnote w:type="continuationSeparator" w:id="0">
    <w:p w14:paraId="1294734E" w14:textId="77777777" w:rsidR="00457EFC" w:rsidRDefault="00457EFC" w:rsidP="000F0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F38DF"/>
    <w:multiLevelType w:val="hybridMultilevel"/>
    <w:tmpl w:val="AD1A67CA"/>
    <w:lvl w:ilvl="0" w:tplc="54D265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D21A4F"/>
    <w:multiLevelType w:val="hybridMultilevel"/>
    <w:tmpl w:val="40BE45D2"/>
    <w:lvl w:ilvl="0" w:tplc="FD9622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80040AB"/>
    <w:multiLevelType w:val="hybridMultilevel"/>
    <w:tmpl w:val="58CAC956"/>
    <w:lvl w:ilvl="0" w:tplc="B484CF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1E2917"/>
    <w:multiLevelType w:val="hybridMultilevel"/>
    <w:tmpl w:val="A7389BDA"/>
    <w:lvl w:ilvl="0" w:tplc="0B7CDB2C">
      <w:start w:val="1"/>
      <w:numFmt w:val="japaneseCounting"/>
      <w:lvlText w:val="第%1章"/>
      <w:lvlJc w:val="left"/>
      <w:pPr>
        <w:ind w:left="945" w:hanging="84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34CE7F6A"/>
    <w:multiLevelType w:val="multilevel"/>
    <w:tmpl w:val="A7DE8C0E"/>
    <w:lvl w:ilvl="0">
      <w:start w:val="1"/>
      <w:numFmt w:val="decimal"/>
      <w:lvlText w:val="%1"/>
      <w:lvlJc w:val="left"/>
      <w:pPr>
        <w:ind w:left="375" w:hanging="375"/>
      </w:pPr>
      <w:rPr>
        <w:rFonts w:hint="default"/>
      </w:rPr>
    </w:lvl>
    <w:lvl w:ilvl="1">
      <w:start w:val="1"/>
      <w:numFmt w:val="decimal"/>
      <w:lvlText w:val="%1.%2"/>
      <w:lvlJc w:val="left"/>
      <w:pPr>
        <w:ind w:left="1320" w:hanging="37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6750" w:hanging="108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000" w:hanging="1440"/>
      </w:pPr>
      <w:rPr>
        <w:rFonts w:hint="default"/>
      </w:rPr>
    </w:lvl>
  </w:abstractNum>
  <w:abstractNum w:abstractNumId="5" w15:restartNumberingAfterBreak="0">
    <w:nsid w:val="49B44312"/>
    <w:multiLevelType w:val="hybridMultilevel"/>
    <w:tmpl w:val="D47C346C"/>
    <w:lvl w:ilvl="0" w:tplc="DDAA5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99522F"/>
    <w:multiLevelType w:val="hybridMultilevel"/>
    <w:tmpl w:val="4752916E"/>
    <w:lvl w:ilvl="0" w:tplc="51CC7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ph">
    <w15:presenceInfo w15:providerId="None" w15:userId="l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11"/>
    <w:rsid w:val="00011A78"/>
    <w:rsid w:val="00016C34"/>
    <w:rsid w:val="0004024B"/>
    <w:rsid w:val="00046F7F"/>
    <w:rsid w:val="00065411"/>
    <w:rsid w:val="000751F3"/>
    <w:rsid w:val="00077871"/>
    <w:rsid w:val="00085D77"/>
    <w:rsid w:val="00091C1B"/>
    <w:rsid w:val="000F043F"/>
    <w:rsid w:val="000F5E22"/>
    <w:rsid w:val="000F6D55"/>
    <w:rsid w:val="00124711"/>
    <w:rsid w:val="00137042"/>
    <w:rsid w:val="00195E15"/>
    <w:rsid w:val="001D54BF"/>
    <w:rsid w:val="001F08B8"/>
    <w:rsid w:val="001F2A7F"/>
    <w:rsid w:val="0020212C"/>
    <w:rsid w:val="002154F4"/>
    <w:rsid w:val="002327AA"/>
    <w:rsid w:val="002454B6"/>
    <w:rsid w:val="0029027B"/>
    <w:rsid w:val="002B0128"/>
    <w:rsid w:val="002B2C6C"/>
    <w:rsid w:val="002B30E1"/>
    <w:rsid w:val="002C4AAD"/>
    <w:rsid w:val="002D3B38"/>
    <w:rsid w:val="002E3D70"/>
    <w:rsid w:val="00320ADD"/>
    <w:rsid w:val="003228D1"/>
    <w:rsid w:val="003A3580"/>
    <w:rsid w:val="003C0110"/>
    <w:rsid w:val="00400D84"/>
    <w:rsid w:val="00426EE7"/>
    <w:rsid w:val="00457EFC"/>
    <w:rsid w:val="004728BA"/>
    <w:rsid w:val="00473708"/>
    <w:rsid w:val="004908F8"/>
    <w:rsid w:val="004947BE"/>
    <w:rsid w:val="0049739D"/>
    <w:rsid w:val="004A6C06"/>
    <w:rsid w:val="004B4873"/>
    <w:rsid w:val="004C0919"/>
    <w:rsid w:val="004D301F"/>
    <w:rsid w:val="0052440E"/>
    <w:rsid w:val="00563173"/>
    <w:rsid w:val="00586CFF"/>
    <w:rsid w:val="006171E2"/>
    <w:rsid w:val="006261FD"/>
    <w:rsid w:val="0067632A"/>
    <w:rsid w:val="006809CC"/>
    <w:rsid w:val="006C7AEB"/>
    <w:rsid w:val="006D44F4"/>
    <w:rsid w:val="0070663D"/>
    <w:rsid w:val="00745F89"/>
    <w:rsid w:val="007575DF"/>
    <w:rsid w:val="007757CA"/>
    <w:rsid w:val="00780099"/>
    <w:rsid w:val="007E755B"/>
    <w:rsid w:val="00802690"/>
    <w:rsid w:val="00803C25"/>
    <w:rsid w:val="008051CA"/>
    <w:rsid w:val="00822468"/>
    <w:rsid w:val="008823ED"/>
    <w:rsid w:val="00891663"/>
    <w:rsid w:val="008A72A5"/>
    <w:rsid w:val="008E7F83"/>
    <w:rsid w:val="0091418D"/>
    <w:rsid w:val="009479CA"/>
    <w:rsid w:val="00954B06"/>
    <w:rsid w:val="00965C6C"/>
    <w:rsid w:val="0098393A"/>
    <w:rsid w:val="009A041A"/>
    <w:rsid w:val="009A2EF0"/>
    <w:rsid w:val="009B0C5B"/>
    <w:rsid w:val="009D56C0"/>
    <w:rsid w:val="009D70FB"/>
    <w:rsid w:val="009E0D83"/>
    <w:rsid w:val="009F64D6"/>
    <w:rsid w:val="00A367A1"/>
    <w:rsid w:val="00A46B10"/>
    <w:rsid w:val="00A479ED"/>
    <w:rsid w:val="00A54A7E"/>
    <w:rsid w:val="00AA6E75"/>
    <w:rsid w:val="00AD03F5"/>
    <w:rsid w:val="00B15816"/>
    <w:rsid w:val="00B31B87"/>
    <w:rsid w:val="00B71DDF"/>
    <w:rsid w:val="00B72C3F"/>
    <w:rsid w:val="00BD4C5B"/>
    <w:rsid w:val="00C03B57"/>
    <w:rsid w:val="00C050C3"/>
    <w:rsid w:val="00C2595B"/>
    <w:rsid w:val="00C672C2"/>
    <w:rsid w:val="00C72652"/>
    <w:rsid w:val="00C7743B"/>
    <w:rsid w:val="00C91179"/>
    <w:rsid w:val="00CB148A"/>
    <w:rsid w:val="00CD66F7"/>
    <w:rsid w:val="00CE0BB2"/>
    <w:rsid w:val="00CE338D"/>
    <w:rsid w:val="00CF25AF"/>
    <w:rsid w:val="00CF2FC6"/>
    <w:rsid w:val="00D3450A"/>
    <w:rsid w:val="00D41013"/>
    <w:rsid w:val="00D67C38"/>
    <w:rsid w:val="00D77A08"/>
    <w:rsid w:val="00D804FE"/>
    <w:rsid w:val="00D878EA"/>
    <w:rsid w:val="00DA353E"/>
    <w:rsid w:val="00DA3E04"/>
    <w:rsid w:val="00DB0EBB"/>
    <w:rsid w:val="00E1304E"/>
    <w:rsid w:val="00E248C4"/>
    <w:rsid w:val="00E4184C"/>
    <w:rsid w:val="00E55E2D"/>
    <w:rsid w:val="00E561B1"/>
    <w:rsid w:val="00E6064F"/>
    <w:rsid w:val="00E96EEB"/>
    <w:rsid w:val="00EA1CA8"/>
    <w:rsid w:val="00EA76DD"/>
    <w:rsid w:val="00EB2F8E"/>
    <w:rsid w:val="00F32EF1"/>
    <w:rsid w:val="00F35FEB"/>
    <w:rsid w:val="00F60D83"/>
    <w:rsid w:val="00F76CE0"/>
    <w:rsid w:val="00F95F0D"/>
    <w:rsid w:val="00F96C7A"/>
    <w:rsid w:val="00FA41CD"/>
    <w:rsid w:val="00FC4893"/>
    <w:rsid w:val="00FE344D"/>
    <w:rsid w:val="00FF3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9C86"/>
  <w15:chartTrackingRefBased/>
  <w15:docId w15:val="{42FED194-1799-41D3-B77A-DF6AC920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C7A"/>
    <w:pPr>
      <w:ind w:firstLineChars="200" w:firstLine="420"/>
    </w:pPr>
  </w:style>
  <w:style w:type="paragraph" w:styleId="a4">
    <w:name w:val="header"/>
    <w:basedOn w:val="a"/>
    <w:link w:val="Char"/>
    <w:uiPriority w:val="99"/>
    <w:unhideWhenUsed/>
    <w:rsid w:val="000F0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043F"/>
    <w:rPr>
      <w:sz w:val="18"/>
      <w:szCs w:val="18"/>
    </w:rPr>
  </w:style>
  <w:style w:type="paragraph" w:styleId="a5">
    <w:name w:val="footer"/>
    <w:basedOn w:val="a"/>
    <w:link w:val="Char0"/>
    <w:uiPriority w:val="99"/>
    <w:unhideWhenUsed/>
    <w:rsid w:val="000F043F"/>
    <w:pPr>
      <w:tabs>
        <w:tab w:val="center" w:pos="4153"/>
        <w:tab w:val="right" w:pos="8306"/>
      </w:tabs>
      <w:snapToGrid w:val="0"/>
      <w:jc w:val="left"/>
    </w:pPr>
    <w:rPr>
      <w:sz w:val="18"/>
      <w:szCs w:val="18"/>
    </w:rPr>
  </w:style>
  <w:style w:type="character" w:customStyle="1" w:styleId="Char0">
    <w:name w:val="页脚 Char"/>
    <w:basedOn w:val="a0"/>
    <w:link w:val="a5"/>
    <w:uiPriority w:val="99"/>
    <w:rsid w:val="000F043F"/>
    <w:rPr>
      <w:sz w:val="18"/>
      <w:szCs w:val="18"/>
    </w:rPr>
  </w:style>
  <w:style w:type="character" w:styleId="a6">
    <w:name w:val="Emphasis"/>
    <w:basedOn w:val="a0"/>
    <w:uiPriority w:val="20"/>
    <w:qFormat/>
    <w:rsid w:val="00B72C3F"/>
    <w:rPr>
      <w:i/>
      <w:iCs/>
    </w:rPr>
  </w:style>
  <w:style w:type="character" w:styleId="a7">
    <w:name w:val="Hyperlink"/>
    <w:basedOn w:val="a0"/>
    <w:uiPriority w:val="99"/>
    <w:unhideWhenUsed/>
    <w:rsid w:val="00077871"/>
    <w:rPr>
      <w:color w:val="0563C1" w:themeColor="hyperlink"/>
      <w:u w:val="single"/>
    </w:rPr>
  </w:style>
  <w:style w:type="character" w:styleId="a8">
    <w:name w:val="annotation reference"/>
    <w:basedOn w:val="a0"/>
    <w:uiPriority w:val="99"/>
    <w:semiHidden/>
    <w:unhideWhenUsed/>
    <w:rsid w:val="00077871"/>
    <w:rPr>
      <w:sz w:val="21"/>
      <w:szCs w:val="21"/>
    </w:rPr>
  </w:style>
  <w:style w:type="paragraph" w:styleId="a9">
    <w:name w:val="annotation text"/>
    <w:basedOn w:val="a"/>
    <w:link w:val="Char1"/>
    <w:uiPriority w:val="99"/>
    <w:semiHidden/>
    <w:unhideWhenUsed/>
    <w:rsid w:val="00077871"/>
    <w:pPr>
      <w:jc w:val="left"/>
    </w:pPr>
  </w:style>
  <w:style w:type="character" w:customStyle="1" w:styleId="Char1">
    <w:name w:val="批注文字 Char"/>
    <w:basedOn w:val="a0"/>
    <w:link w:val="a9"/>
    <w:uiPriority w:val="99"/>
    <w:semiHidden/>
    <w:rsid w:val="00077871"/>
  </w:style>
  <w:style w:type="paragraph" w:styleId="aa">
    <w:name w:val="annotation subject"/>
    <w:basedOn w:val="a9"/>
    <w:next w:val="a9"/>
    <w:link w:val="Char2"/>
    <w:uiPriority w:val="99"/>
    <w:semiHidden/>
    <w:unhideWhenUsed/>
    <w:rsid w:val="00077871"/>
    <w:rPr>
      <w:b/>
      <w:bCs/>
    </w:rPr>
  </w:style>
  <w:style w:type="character" w:customStyle="1" w:styleId="Char2">
    <w:name w:val="批注主题 Char"/>
    <w:basedOn w:val="Char1"/>
    <w:link w:val="aa"/>
    <w:uiPriority w:val="99"/>
    <w:semiHidden/>
    <w:rsid w:val="00077871"/>
    <w:rPr>
      <w:b/>
      <w:bCs/>
    </w:rPr>
  </w:style>
  <w:style w:type="paragraph" w:styleId="ab">
    <w:name w:val="Balloon Text"/>
    <w:basedOn w:val="a"/>
    <w:link w:val="Char3"/>
    <w:uiPriority w:val="99"/>
    <w:semiHidden/>
    <w:unhideWhenUsed/>
    <w:rsid w:val="00077871"/>
    <w:rPr>
      <w:sz w:val="18"/>
      <w:szCs w:val="18"/>
    </w:rPr>
  </w:style>
  <w:style w:type="character" w:customStyle="1" w:styleId="Char3">
    <w:name w:val="批注框文本 Char"/>
    <w:basedOn w:val="a0"/>
    <w:link w:val="ab"/>
    <w:uiPriority w:val="99"/>
    <w:semiHidden/>
    <w:rsid w:val="00077871"/>
    <w:rPr>
      <w:sz w:val="18"/>
      <w:szCs w:val="18"/>
    </w:rPr>
  </w:style>
  <w:style w:type="paragraph" w:styleId="ac">
    <w:name w:val="Plain Text"/>
    <w:basedOn w:val="a"/>
    <w:link w:val="Char4"/>
    <w:rsid w:val="000F6D55"/>
    <w:rPr>
      <w:rFonts w:ascii="宋体" w:eastAsia="宋体" w:hAnsi="Courier New" w:cs="Courier New"/>
      <w:szCs w:val="21"/>
    </w:rPr>
  </w:style>
  <w:style w:type="character" w:customStyle="1" w:styleId="Char4">
    <w:name w:val="纯文本 Char"/>
    <w:basedOn w:val="a0"/>
    <w:link w:val="ac"/>
    <w:rsid w:val="000F6D55"/>
    <w:rPr>
      <w:rFonts w:ascii="宋体" w:eastAsia="宋体" w:hAnsi="Courier New" w:cs="Courier New"/>
      <w:szCs w:val="21"/>
    </w:rPr>
  </w:style>
  <w:style w:type="paragraph" w:styleId="ad">
    <w:name w:val="Title"/>
    <w:basedOn w:val="a"/>
    <w:next w:val="a"/>
    <w:link w:val="Char5"/>
    <w:uiPriority w:val="10"/>
    <w:qFormat/>
    <w:rsid w:val="00EA1CA8"/>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d"/>
    <w:uiPriority w:val="10"/>
    <w:rsid w:val="00EA1CA8"/>
    <w:rPr>
      <w:rFonts w:asciiTheme="majorHAnsi" w:eastAsia="宋体" w:hAnsiTheme="majorHAnsi" w:cstheme="majorBidi"/>
      <w:b/>
      <w:bCs/>
      <w:sz w:val="32"/>
      <w:szCs w:val="32"/>
    </w:rPr>
  </w:style>
  <w:style w:type="table" w:styleId="ae">
    <w:name w:val="Table Grid"/>
    <w:basedOn w:val="a1"/>
    <w:uiPriority w:val="39"/>
    <w:rsid w:val="00E13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6270">
      <w:bodyDiv w:val="1"/>
      <w:marLeft w:val="0"/>
      <w:marRight w:val="0"/>
      <w:marTop w:val="0"/>
      <w:marBottom w:val="0"/>
      <w:divBdr>
        <w:top w:val="none" w:sz="0" w:space="0" w:color="auto"/>
        <w:left w:val="none" w:sz="0" w:space="0" w:color="auto"/>
        <w:bottom w:val="none" w:sz="0" w:space="0" w:color="auto"/>
        <w:right w:val="none" w:sz="0" w:space="0" w:color="auto"/>
      </w:divBdr>
    </w:div>
    <w:div w:id="14374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uding.cn/download.htm" TargetMode="Externa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5" Type="http://schemas.openxmlformats.org/officeDocument/2006/relationships/image" Target="media/image6.tmp"/><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11</Pages>
  <Words>5127</Words>
  <Characters>5590</Characters>
  <Application>Microsoft Office Word</Application>
  <DocSecurity>0</DocSecurity>
  <Lines>215</Lines>
  <Paragraphs>157</Paragraphs>
  <ScaleCrop>false</ScaleCrop>
  <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dc:creator>
  <cp:keywords/>
  <dc:description/>
  <cp:lastModifiedBy>lph</cp:lastModifiedBy>
  <cp:revision>14</cp:revision>
  <dcterms:created xsi:type="dcterms:W3CDTF">2017-05-21T04:22:00Z</dcterms:created>
  <dcterms:modified xsi:type="dcterms:W3CDTF">2017-05-22T13:47:00Z</dcterms:modified>
</cp:coreProperties>
</file>