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A79B6" w14:textId="47BB5CD0" w:rsidR="000A5487" w:rsidRPr="00C15B17" w:rsidRDefault="005C38EF" w:rsidP="000A548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14:paraId="176C3508" w14:textId="77777777" w:rsidR="000A5487" w:rsidRPr="001A2F85" w:rsidRDefault="000A5487" w:rsidP="000A5487">
      <w:pPr>
        <w:rPr>
          <w:color w:val="FF0000"/>
        </w:rPr>
      </w:pPr>
    </w:p>
    <w:p w14:paraId="2D3B2C54" w14:textId="77777777" w:rsidR="000A5487" w:rsidRPr="00A3701D" w:rsidRDefault="000A5487" w:rsidP="000A5487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noProof/>
          <w:sz w:val="28"/>
        </w:rPr>
        <w:drawing>
          <wp:inline distT="0" distB="0" distL="0" distR="0" wp14:anchorId="0C99A266" wp14:editId="7CF7D421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063BD" w14:textId="47C24232" w:rsidR="00933684" w:rsidRPr="00933684" w:rsidRDefault="000A5487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 xml:space="preserve"> 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20</w:t>
      </w:r>
      <w:r w:rsidR="00AA21E5">
        <w:rPr>
          <w:rFonts w:ascii="黑体" w:eastAsia="黑体"/>
          <w:spacing w:val="20"/>
          <w:sz w:val="36"/>
          <w:szCs w:val="36"/>
        </w:rPr>
        <w:t>2</w:t>
      </w:r>
      <w:r w:rsidR="00AE36C6">
        <w:rPr>
          <w:rFonts w:ascii="黑体" w:eastAsia="黑体" w:hint="eastAsia"/>
          <w:spacing w:val="20"/>
          <w:sz w:val="36"/>
          <w:szCs w:val="36"/>
        </w:rPr>
        <w:t>3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-20</w:t>
      </w:r>
      <w:r w:rsidR="00C40336">
        <w:rPr>
          <w:rFonts w:ascii="黑体" w:eastAsia="黑体" w:hint="eastAsia"/>
          <w:spacing w:val="20"/>
          <w:sz w:val="36"/>
          <w:szCs w:val="36"/>
        </w:rPr>
        <w:t>2</w:t>
      </w:r>
      <w:r w:rsidR="00AE36C6">
        <w:rPr>
          <w:rFonts w:ascii="黑体" w:eastAsia="黑体" w:hint="eastAsia"/>
          <w:spacing w:val="20"/>
          <w:sz w:val="36"/>
          <w:szCs w:val="36"/>
        </w:rPr>
        <w:t>4</w:t>
      </w:r>
      <w:r w:rsidR="00933684" w:rsidRPr="00933684">
        <w:rPr>
          <w:rFonts w:ascii="黑体" w:eastAsia="黑体" w:hint="eastAsia"/>
          <w:spacing w:val="20"/>
          <w:sz w:val="36"/>
          <w:szCs w:val="36"/>
        </w:rPr>
        <w:t>（2）</w:t>
      </w:r>
    </w:p>
    <w:p w14:paraId="568C3DE5" w14:textId="3B28C99A" w:rsidR="000A5487" w:rsidRPr="00933684" w:rsidRDefault="00933684" w:rsidP="000A5487">
      <w:pPr>
        <w:spacing w:beforeLines="100" w:before="312"/>
        <w:jc w:val="center"/>
        <w:rPr>
          <w:rFonts w:ascii="黑体" w:eastAsia="黑体"/>
          <w:spacing w:val="20"/>
          <w:sz w:val="36"/>
          <w:szCs w:val="36"/>
        </w:rPr>
      </w:pPr>
      <w:r w:rsidRPr="00933684">
        <w:rPr>
          <w:rFonts w:ascii="黑体" w:eastAsia="黑体" w:hint="eastAsia"/>
          <w:spacing w:val="20"/>
          <w:sz w:val="36"/>
          <w:szCs w:val="36"/>
        </w:rPr>
        <w:t>《</w:t>
      </w:r>
      <w:r w:rsidRPr="00933684">
        <w:rPr>
          <w:rFonts w:ascii="黑体" w:eastAsia="黑体"/>
          <w:spacing w:val="20"/>
          <w:sz w:val="36"/>
          <w:szCs w:val="36"/>
        </w:rPr>
        <w:t>C++程序开发实训</w:t>
      </w:r>
      <w:r w:rsidRPr="00933684">
        <w:rPr>
          <w:rFonts w:ascii="黑体" w:eastAsia="黑体" w:hint="eastAsia"/>
          <w:spacing w:val="20"/>
          <w:sz w:val="36"/>
          <w:szCs w:val="36"/>
        </w:rPr>
        <w:t>》</w:t>
      </w:r>
      <w:r w:rsidR="001A7537">
        <w:rPr>
          <w:rFonts w:ascii="黑体" w:eastAsia="黑体" w:hint="eastAsia"/>
          <w:spacing w:val="20"/>
          <w:sz w:val="36"/>
          <w:szCs w:val="36"/>
        </w:rPr>
        <w:t>中期</w:t>
      </w:r>
      <w:r w:rsidR="000A5487" w:rsidRPr="00933684">
        <w:rPr>
          <w:rFonts w:ascii="黑体" w:eastAsia="黑体" w:hint="eastAsia"/>
          <w:spacing w:val="20"/>
          <w:sz w:val="36"/>
          <w:szCs w:val="36"/>
        </w:rPr>
        <w:t>报告</w:t>
      </w:r>
    </w:p>
    <w:p w14:paraId="5D2F6A0F" w14:textId="77777777"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7F04A28E" w14:textId="77777777" w:rsidR="000A5487" w:rsidRPr="00A3701D" w:rsidRDefault="000A5487" w:rsidP="000A5487">
      <w:pPr>
        <w:spacing w:line="360" w:lineRule="exact"/>
        <w:ind w:firstLineChars="200" w:firstLine="883"/>
        <w:rPr>
          <w:rFonts w:ascii="黑体" w:eastAsia="黑体"/>
          <w:b/>
          <w:sz w:val="44"/>
          <w:szCs w:val="44"/>
        </w:rPr>
      </w:pPr>
    </w:p>
    <w:p w14:paraId="6FDD0B02" w14:textId="55D35BD7" w:rsidR="000A5487" w:rsidRPr="00A3701D" w:rsidRDefault="000A5487" w:rsidP="003D0A14">
      <w:pPr>
        <w:ind w:firstLineChars="200" w:firstLine="883"/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  <w:r w:rsidRPr="00A3701D">
        <w:rPr>
          <w:rFonts w:ascii="黑体" w:eastAsia="黑体" w:hint="eastAsia"/>
          <w:b/>
          <w:sz w:val="44"/>
          <w:szCs w:val="44"/>
        </w:rPr>
        <w:t>题目：</w:t>
      </w:r>
      <w:r w:rsidR="001D1D0F" w:rsidRPr="001D1D0F">
        <w:rPr>
          <w:rFonts w:ascii="黑体" w:eastAsia="黑体" w:hint="eastAsia"/>
          <w:b/>
          <w:kern w:val="0"/>
          <w:sz w:val="44"/>
          <w:szCs w:val="44"/>
        </w:rPr>
        <w:t>基于Qt框架的宿舍人脸识别门禁系统</w:t>
      </w:r>
    </w:p>
    <w:p w14:paraId="0DFC3B73" w14:textId="77777777" w:rsidR="000A5487" w:rsidRPr="00A3701D" w:rsidRDefault="000A5487" w:rsidP="000A5487">
      <w:pPr>
        <w:ind w:firstLineChars="200" w:firstLine="883"/>
        <w:rPr>
          <w:color w:val="008000"/>
          <w:sz w:val="24"/>
        </w:rPr>
      </w:pPr>
      <w:r w:rsidRPr="00A3701D"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208157A9" w14:textId="77777777" w:rsidR="000A5487" w:rsidRPr="00A3701D" w:rsidRDefault="000A5487" w:rsidP="000A5487">
      <w:pPr>
        <w:spacing w:line="40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1D0CC0AB" w14:textId="77777777" w:rsidR="000A5487" w:rsidRPr="00A3701D" w:rsidRDefault="000A5487" w:rsidP="000A5487">
      <w:pPr>
        <w:spacing w:line="240" w:lineRule="exact"/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7F6605A3" w14:textId="6EDBD8A5" w:rsidR="003D0A14" w:rsidRDefault="003D0A14" w:rsidP="003D0A1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软件学院          </w:t>
      </w:r>
    </w:p>
    <w:p w14:paraId="07F33A3A" w14:textId="77777777" w:rsidR="003D0A14" w:rsidRDefault="003D0A14" w:rsidP="003D0A1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软件工程          </w:t>
      </w:r>
    </w:p>
    <w:p w14:paraId="190D67DD" w14:textId="48D79636" w:rsidR="003D0A14" w:rsidRDefault="003D0A14" w:rsidP="003D0A1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1D1D0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 w:rsidR="00AE36C6">
        <w:rPr>
          <w:rFonts w:ascii="宋体" w:hAnsi="宋体" w:hint="eastAsia"/>
          <w:b/>
          <w:sz w:val="30"/>
          <w:szCs w:val="30"/>
          <w:u w:val="single"/>
        </w:rPr>
        <w:t>黄林鹏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 w:rsidR="001D1D0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325643E1" w14:textId="11AA674B" w:rsidR="003D0A14" w:rsidRDefault="003D0A14" w:rsidP="003D0A1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AE36C6">
        <w:rPr>
          <w:rFonts w:ascii="宋体" w:hAnsi="宋体" w:hint="eastAsia"/>
          <w:b/>
          <w:sz w:val="30"/>
          <w:szCs w:val="30"/>
          <w:u w:val="single"/>
        </w:rPr>
        <w:t>202130270760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 w:rsidR="001D1D0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3276EA3A" w14:textId="04FA9386" w:rsidR="003D0A14" w:rsidRDefault="003D0A14" w:rsidP="003D0A1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 w:rsidR="001D1D0F"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刘飞            </w:t>
      </w:r>
    </w:p>
    <w:p w14:paraId="17048498" w14:textId="6726AC41" w:rsidR="003D0A14" w:rsidRDefault="003D0A14" w:rsidP="003D0A1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起始日期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202</w:t>
      </w:r>
      <w:r w:rsidR="00AE36C6">
        <w:rPr>
          <w:rFonts w:ascii="宋体" w:hAnsi="宋体" w:hint="eastAsia"/>
          <w:b/>
          <w:sz w:val="30"/>
          <w:szCs w:val="30"/>
          <w:u w:val="single"/>
        </w:rPr>
        <w:t>4</w:t>
      </w:r>
      <w:r>
        <w:rPr>
          <w:rFonts w:ascii="宋体" w:hAnsi="宋体" w:hint="eastAsia"/>
          <w:b/>
          <w:sz w:val="30"/>
          <w:szCs w:val="30"/>
          <w:u w:val="single"/>
        </w:rPr>
        <w:t>年</w:t>
      </w:r>
      <w:r w:rsidR="00AA21E5">
        <w:rPr>
          <w:rFonts w:ascii="宋体" w:hAnsi="宋体"/>
          <w:b/>
          <w:sz w:val="30"/>
          <w:szCs w:val="30"/>
          <w:u w:val="single"/>
        </w:rPr>
        <w:t>6</w:t>
      </w:r>
      <w:r>
        <w:rPr>
          <w:rFonts w:ascii="宋体" w:hAnsi="宋体" w:hint="eastAsia"/>
          <w:b/>
          <w:sz w:val="30"/>
          <w:szCs w:val="30"/>
          <w:u w:val="single"/>
        </w:rPr>
        <w:t>月</w:t>
      </w:r>
      <w:r w:rsidR="00AE36C6">
        <w:rPr>
          <w:rFonts w:ascii="宋体" w:hAnsi="宋体" w:hint="eastAsia"/>
          <w:b/>
          <w:sz w:val="30"/>
          <w:szCs w:val="30"/>
          <w:u w:val="single"/>
        </w:rPr>
        <w:t>21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日  </w:t>
      </w:r>
      <w:r w:rsidR="001D1D0F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2724B8E1" w14:textId="77777777" w:rsidR="000A5487" w:rsidRPr="003D0A14" w:rsidRDefault="000A5487" w:rsidP="000A5487">
      <w:pPr>
        <w:ind w:firstLineChars="200" w:firstLine="480"/>
        <w:rPr>
          <w:rFonts w:ascii="仿宋_GB2312" w:eastAsia="仿宋_GB2312"/>
          <w:iCs/>
          <w:color w:val="008000"/>
          <w:sz w:val="24"/>
        </w:rPr>
      </w:pPr>
    </w:p>
    <w:p w14:paraId="46D548FC" w14:textId="77777777" w:rsidR="000A5487" w:rsidRPr="00FB1AC6" w:rsidRDefault="000A5487" w:rsidP="00933684">
      <w:pPr>
        <w:spacing w:line="400" w:lineRule="exact"/>
        <w:rPr>
          <w:rFonts w:eastAsia="仿宋_GB2312"/>
          <w:color w:val="008000"/>
          <w:sz w:val="28"/>
          <w:szCs w:val="28"/>
        </w:rPr>
      </w:pPr>
      <w:r>
        <w:rPr>
          <w:color w:val="008000"/>
          <w:sz w:val="24"/>
        </w:rPr>
        <w:br w:type="page"/>
      </w:r>
    </w:p>
    <w:p w14:paraId="7F5DBCB1" w14:textId="77777777" w:rsidR="00933684" w:rsidRPr="00933684" w:rsidRDefault="004B7CB2" w:rsidP="00933684">
      <w:pPr>
        <w:pStyle w:val="1"/>
      </w:pPr>
      <w:r>
        <w:rPr>
          <w:rFonts w:hint="eastAsia"/>
        </w:rPr>
        <w:lastRenderedPageBreak/>
        <w:t>项目任务</w:t>
      </w:r>
    </w:p>
    <w:p w14:paraId="4D23A370" w14:textId="77777777" w:rsidR="004B7CB2" w:rsidRDefault="004B7CB2" w:rsidP="004B7CB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：任务分解列表</w:t>
      </w:r>
    </w:p>
    <w:tbl>
      <w:tblPr>
        <w:tblW w:w="88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980"/>
        <w:gridCol w:w="1983"/>
        <w:gridCol w:w="1984"/>
      </w:tblGrid>
      <w:tr w:rsidR="004B7CB2" w14:paraId="45038027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6B41D6C0" w14:textId="77777777" w:rsidR="004B7CB2" w:rsidRPr="00E603D4" w:rsidRDefault="004B7CB2" w:rsidP="008207B9">
            <w:pPr>
              <w:snapToGrid w:val="0"/>
              <w:jc w:val="center"/>
              <w:rPr>
                <w:b/>
                <w:sz w:val="24"/>
              </w:rPr>
            </w:pPr>
            <w:r w:rsidRPr="00E603D4">
              <w:rPr>
                <w:rFonts w:ascii="宋体" w:hAnsi="宋体" w:hint="eastAsia"/>
                <w:b/>
                <w:sz w:val="24"/>
              </w:rPr>
              <w:t>任务分解</w:t>
            </w:r>
          </w:p>
        </w:tc>
        <w:tc>
          <w:tcPr>
            <w:tcW w:w="1980" w:type="dxa"/>
            <w:vAlign w:val="center"/>
          </w:tcPr>
          <w:p w14:paraId="57D88680" w14:textId="77777777" w:rsidR="004B7CB2" w:rsidRPr="00E603D4" w:rsidRDefault="004B7CB2" w:rsidP="008207B9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E603D4">
              <w:rPr>
                <w:rFonts w:ascii="宋体" w:hAnsi="宋体" w:hint="eastAsia"/>
                <w:b/>
                <w:sz w:val="24"/>
              </w:rPr>
              <w:t>任务描述</w:t>
            </w:r>
          </w:p>
        </w:tc>
        <w:tc>
          <w:tcPr>
            <w:tcW w:w="1983" w:type="dxa"/>
            <w:vAlign w:val="center"/>
          </w:tcPr>
          <w:p w14:paraId="28ACB4FE" w14:textId="77777777" w:rsidR="004B7CB2" w:rsidRPr="00E603D4" w:rsidRDefault="004B7CB2" w:rsidP="008207B9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达到</w:t>
            </w:r>
            <w:r w:rsidRPr="00E603D4">
              <w:rPr>
                <w:rFonts w:ascii="宋体" w:hAnsi="宋体" w:hint="eastAsia"/>
                <w:b/>
                <w:sz w:val="24"/>
              </w:rPr>
              <w:t>指标</w:t>
            </w:r>
          </w:p>
        </w:tc>
        <w:tc>
          <w:tcPr>
            <w:tcW w:w="1984" w:type="dxa"/>
            <w:vAlign w:val="center"/>
          </w:tcPr>
          <w:p w14:paraId="04A83B9C" w14:textId="77777777" w:rsidR="004B7CB2" w:rsidRPr="00E603D4" w:rsidRDefault="004B7CB2" w:rsidP="008207B9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时间安排</w:t>
            </w:r>
          </w:p>
        </w:tc>
      </w:tr>
      <w:tr w:rsidR="009E6160" w14:paraId="7B240459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7AB4D7E7" w14:textId="1280FF55" w:rsidR="009E6160" w:rsidRPr="00387F64" w:rsidRDefault="009E6160" w:rsidP="009E6160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任务</w:t>
            </w:r>
            <w:proofErr w:type="gramStart"/>
            <w:r w:rsidR="00387F64" w:rsidRPr="00387F64">
              <w:rPr>
                <w:rFonts w:ascii="宋体" w:hAnsi="宋体" w:hint="eastAsia"/>
                <w:sz w:val="24"/>
              </w:rPr>
              <w:t>一</w:t>
            </w:r>
            <w:proofErr w:type="gramEnd"/>
            <w:r w:rsidRPr="00387F64">
              <w:rPr>
                <w:rFonts w:ascii="宋体" w:hAnsi="宋体" w:hint="eastAsia"/>
                <w:sz w:val="24"/>
              </w:rPr>
              <w:t>：系统设计</w:t>
            </w:r>
          </w:p>
        </w:tc>
        <w:tc>
          <w:tcPr>
            <w:tcW w:w="1980" w:type="dxa"/>
            <w:vAlign w:val="center"/>
          </w:tcPr>
          <w:p w14:paraId="06CBB335" w14:textId="79297C6A" w:rsidR="009E6160" w:rsidRPr="00387F64" w:rsidRDefault="009E6160" w:rsidP="009E6160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系统</w:t>
            </w:r>
            <w:r w:rsidR="00387F64" w:rsidRPr="00387F64">
              <w:rPr>
                <w:rFonts w:ascii="宋体" w:hAnsi="宋体" w:hint="eastAsia"/>
                <w:sz w:val="24"/>
              </w:rPr>
              <w:t>需求分析</w:t>
            </w:r>
          </w:p>
        </w:tc>
        <w:tc>
          <w:tcPr>
            <w:tcW w:w="1983" w:type="dxa"/>
            <w:vAlign w:val="center"/>
          </w:tcPr>
          <w:p w14:paraId="4FA6A1B0" w14:textId="5996B212" w:rsidR="009E6160" w:rsidRPr="00387F64" w:rsidRDefault="009E6160" w:rsidP="009E6160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87F64">
              <w:rPr>
                <w:rFonts w:ascii="宋体" w:hAnsi="宋体" w:hint="eastAsia"/>
                <w:bCs/>
                <w:sz w:val="24"/>
              </w:rPr>
              <w:t>完成</w:t>
            </w:r>
            <w:r w:rsidRPr="00387F64">
              <w:rPr>
                <w:rFonts w:ascii="宋体" w:hAnsi="宋体" w:hint="eastAsia"/>
                <w:sz w:val="24"/>
              </w:rPr>
              <w:t>开题报告</w:t>
            </w:r>
            <w:r w:rsidR="00255919" w:rsidRPr="00387F64">
              <w:rPr>
                <w:rFonts w:ascii="宋体" w:hAnsi="宋体" w:hint="eastAsia"/>
                <w:sz w:val="24"/>
              </w:rPr>
              <w:t>、课程报告相应字段</w:t>
            </w:r>
          </w:p>
        </w:tc>
        <w:tc>
          <w:tcPr>
            <w:tcW w:w="1984" w:type="dxa"/>
            <w:vAlign w:val="center"/>
          </w:tcPr>
          <w:p w14:paraId="4695C7EF" w14:textId="5CB67037" w:rsidR="009E6160" w:rsidRPr="00387F64" w:rsidRDefault="009E6160" w:rsidP="009E6160">
            <w:pPr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第</w:t>
            </w:r>
            <w:r w:rsidR="004A4BA5" w:rsidRPr="00387F64">
              <w:rPr>
                <w:rFonts w:ascii="宋体" w:hAnsi="宋体" w:hint="eastAsia"/>
                <w:sz w:val="24"/>
              </w:rPr>
              <w:t>一</w:t>
            </w:r>
            <w:r w:rsidRPr="00387F64">
              <w:rPr>
                <w:rFonts w:ascii="宋体" w:hAnsi="宋体" w:hint="eastAsia"/>
                <w:sz w:val="24"/>
              </w:rPr>
              <w:t>周（</w:t>
            </w:r>
            <w:r w:rsidR="0065261E" w:rsidRPr="00387F64">
              <w:rPr>
                <w:rFonts w:ascii="宋体" w:hAnsi="宋体" w:hint="eastAsia"/>
                <w:sz w:val="24"/>
              </w:rPr>
              <w:t>5</w:t>
            </w:r>
            <w:r w:rsidRPr="00387F64">
              <w:rPr>
                <w:rFonts w:ascii="宋体" w:hAnsi="宋体"/>
                <w:sz w:val="24"/>
              </w:rPr>
              <w:t>h</w:t>
            </w:r>
            <w:r w:rsidRPr="00387F64">
              <w:rPr>
                <w:rFonts w:ascii="宋体" w:hAnsi="宋体" w:hint="eastAsia"/>
                <w:sz w:val="24"/>
              </w:rPr>
              <w:t>）</w:t>
            </w:r>
          </w:p>
        </w:tc>
      </w:tr>
      <w:tr w:rsidR="0065261E" w14:paraId="5CC500C5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1C37375D" w14:textId="06692E35" w:rsidR="0065261E" w:rsidRPr="00387F64" w:rsidRDefault="0065261E" w:rsidP="0065261E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任务</w:t>
            </w:r>
            <w:r w:rsidR="00387F64" w:rsidRPr="00387F64">
              <w:rPr>
                <w:rFonts w:ascii="宋体" w:hAnsi="宋体" w:hint="eastAsia"/>
                <w:sz w:val="24"/>
              </w:rPr>
              <w:t>二</w:t>
            </w:r>
            <w:r w:rsidRPr="00387F64">
              <w:rPr>
                <w:rFonts w:ascii="宋体" w:hAnsi="宋体" w:hint="eastAsia"/>
                <w:sz w:val="24"/>
              </w:rPr>
              <w:t>：环境搭建</w:t>
            </w:r>
          </w:p>
        </w:tc>
        <w:tc>
          <w:tcPr>
            <w:tcW w:w="1980" w:type="dxa"/>
            <w:vAlign w:val="center"/>
          </w:tcPr>
          <w:p w14:paraId="0D539A85" w14:textId="0B03606D" w:rsidR="0065261E" w:rsidRPr="00387F64" w:rsidRDefault="0065261E" w:rsidP="0065261E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搭建Qt开发环境、完成</w:t>
            </w:r>
            <w:proofErr w:type="spellStart"/>
            <w:r w:rsidRPr="00387F64">
              <w:rPr>
                <w:sz w:val="24"/>
              </w:rPr>
              <w:t>opencv</w:t>
            </w:r>
            <w:proofErr w:type="spellEnd"/>
            <w:r w:rsidRPr="00387F64">
              <w:rPr>
                <w:rFonts w:ascii="宋体" w:hAnsi="宋体" w:hint="eastAsia"/>
                <w:sz w:val="24"/>
              </w:rPr>
              <w:t>与</w:t>
            </w:r>
            <w:proofErr w:type="spellStart"/>
            <w:r w:rsidRPr="00387F64">
              <w:rPr>
                <w:sz w:val="24"/>
              </w:rPr>
              <w:t>seetaface</w:t>
            </w:r>
            <w:proofErr w:type="spellEnd"/>
            <w:r w:rsidRPr="00387F64">
              <w:rPr>
                <w:rFonts w:ascii="宋体" w:hAnsi="宋体" w:hint="eastAsia"/>
                <w:sz w:val="24"/>
              </w:rPr>
              <w:t>库源码编译与配置。</w:t>
            </w:r>
          </w:p>
        </w:tc>
        <w:tc>
          <w:tcPr>
            <w:tcW w:w="1983" w:type="dxa"/>
            <w:vAlign w:val="center"/>
          </w:tcPr>
          <w:p w14:paraId="5B5B887A" w14:textId="22963B38" w:rsidR="0065261E" w:rsidRPr="00387F64" w:rsidRDefault="0065261E" w:rsidP="0065261E">
            <w:pPr>
              <w:snapToGrid w:val="0"/>
              <w:jc w:val="center"/>
              <w:rPr>
                <w:rFonts w:ascii="宋体" w:hAnsi="宋体"/>
                <w:bCs/>
                <w:sz w:val="24"/>
              </w:rPr>
            </w:pPr>
            <w:r w:rsidRPr="00387F64">
              <w:rPr>
                <w:rFonts w:ascii="宋体" w:hAnsi="宋体" w:hint="eastAsia"/>
                <w:bCs/>
                <w:sz w:val="24"/>
              </w:rPr>
              <w:t>环境搭建完成，可以在</w:t>
            </w:r>
            <w:r w:rsidRPr="00387F64">
              <w:rPr>
                <w:bCs/>
                <w:sz w:val="24"/>
              </w:rPr>
              <w:t>Qt</w:t>
            </w:r>
            <w:r w:rsidRPr="00387F64">
              <w:rPr>
                <w:rFonts w:ascii="宋体" w:hAnsi="宋体" w:hint="eastAsia"/>
                <w:bCs/>
                <w:sz w:val="24"/>
              </w:rPr>
              <w:t>项目中进行两个库的使用</w:t>
            </w:r>
          </w:p>
        </w:tc>
        <w:tc>
          <w:tcPr>
            <w:tcW w:w="1984" w:type="dxa"/>
            <w:vAlign w:val="center"/>
          </w:tcPr>
          <w:p w14:paraId="618F97F2" w14:textId="3784AD34" w:rsidR="0065261E" w:rsidRPr="00387F64" w:rsidRDefault="0065261E" w:rsidP="0065261E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第一周（5h）</w:t>
            </w:r>
          </w:p>
        </w:tc>
      </w:tr>
      <w:tr w:rsidR="00387F64" w14:paraId="70370589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0ECBFD12" w14:textId="7EEDB8BF" w:rsidR="00387F64" w:rsidRPr="00387F64" w:rsidRDefault="00387F64" w:rsidP="00387F64">
            <w:pPr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387F64">
              <w:rPr>
                <w:rFonts w:asciiTheme="majorEastAsia" w:eastAsiaTheme="majorEastAsia" w:hAnsiTheme="majorEastAsia" w:hint="eastAsia"/>
                <w:sz w:val="24"/>
              </w:rPr>
              <w:t>任务</w:t>
            </w:r>
            <w:r w:rsidRPr="00387F64">
              <w:rPr>
                <w:rFonts w:asciiTheme="majorEastAsia" w:eastAsiaTheme="majorEastAsia" w:hAnsiTheme="majorEastAsia" w:hint="eastAsia"/>
                <w:sz w:val="24"/>
              </w:rPr>
              <w:t>三</w:t>
            </w:r>
            <w:r w:rsidRPr="00387F64">
              <w:rPr>
                <w:rFonts w:asciiTheme="majorEastAsia" w:eastAsiaTheme="majorEastAsia" w:hAnsiTheme="majorEastAsia" w:hint="eastAsia"/>
                <w:sz w:val="24"/>
              </w:rPr>
              <w:t>：学习关键技术</w:t>
            </w:r>
          </w:p>
        </w:tc>
        <w:tc>
          <w:tcPr>
            <w:tcW w:w="1980" w:type="dxa"/>
            <w:vAlign w:val="center"/>
          </w:tcPr>
          <w:p w14:paraId="42B8663E" w14:textId="6EE50CCD" w:rsidR="00387F64" w:rsidRPr="00387F64" w:rsidRDefault="00387F64" w:rsidP="00387F64">
            <w:pPr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387F64">
              <w:rPr>
                <w:rFonts w:asciiTheme="majorEastAsia" w:eastAsiaTheme="majorEastAsia" w:hAnsiTheme="majorEastAsia" w:hint="eastAsia"/>
                <w:sz w:val="24"/>
              </w:rPr>
              <w:t>学习使用</w:t>
            </w:r>
            <w:proofErr w:type="spellStart"/>
            <w:r w:rsidRPr="00387F64">
              <w:rPr>
                <w:rFonts w:eastAsiaTheme="majorEastAsia"/>
                <w:sz w:val="24"/>
              </w:rPr>
              <w:t>opencv</w:t>
            </w:r>
            <w:proofErr w:type="spellEnd"/>
            <w:r w:rsidRPr="00387F64">
              <w:rPr>
                <w:rFonts w:asciiTheme="majorEastAsia" w:eastAsiaTheme="majorEastAsia" w:hAnsiTheme="majorEastAsia" w:hint="eastAsia"/>
                <w:sz w:val="24"/>
              </w:rPr>
              <w:t>与</w:t>
            </w:r>
            <w:proofErr w:type="spellStart"/>
            <w:r w:rsidRPr="00387F64">
              <w:rPr>
                <w:rFonts w:eastAsiaTheme="majorEastAsia"/>
                <w:sz w:val="24"/>
              </w:rPr>
              <w:t>seetaface</w:t>
            </w:r>
            <w:proofErr w:type="spellEnd"/>
            <w:r w:rsidRPr="00387F64">
              <w:rPr>
                <w:rFonts w:asciiTheme="majorEastAsia" w:eastAsiaTheme="majorEastAsia" w:hAnsiTheme="majorEastAsia" w:hint="eastAsia"/>
                <w:sz w:val="24"/>
              </w:rPr>
              <w:t>库的功能</w:t>
            </w:r>
          </w:p>
        </w:tc>
        <w:tc>
          <w:tcPr>
            <w:tcW w:w="1983" w:type="dxa"/>
            <w:vAlign w:val="center"/>
          </w:tcPr>
          <w:p w14:paraId="37373609" w14:textId="64290144" w:rsidR="00387F64" w:rsidRPr="00387F64" w:rsidRDefault="00387F64" w:rsidP="00387F64">
            <w:pPr>
              <w:snapToGri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387F64">
              <w:rPr>
                <w:rFonts w:asciiTheme="majorEastAsia" w:eastAsiaTheme="majorEastAsia" w:hAnsiTheme="majorEastAsia" w:hint="eastAsia"/>
                <w:sz w:val="24"/>
              </w:rPr>
              <w:t>掌握</w:t>
            </w:r>
            <w:r w:rsidRPr="00387F64">
              <w:rPr>
                <w:rFonts w:eastAsiaTheme="majorEastAsia"/>
                <w:sz w:val="24"/>
              </w:rPr>
              <w:t>OpenCV</w:t>
            </w:r>
            <w:r w:rsidRPr="00387F64">
              <w:rPr>
                <w:rFonts w:asciiTheme="majorEastAsia" w:eastAsiaTheme="majorEastAsia" w:hAnsiTheme="majorEastAsia" w:hint="eastAsia"/>
                <w:sz w:val="24"/>
              </w:rPr>
              <w:t>和</w:t>
            </w:r>
            <w:proofErr w:type="spellStart"/>
            <w:r w:rsidRPr="00387F64">
              <w:rPr>
                <w:rFonts w:eastAsiaTheme="majorEastAsia"/>
                <w:sz w:val="24"/>
              </w:rPr>
              <w:t>SeetaFace</w:t>
            </w:r>
            <w:proofErr w:type="spellEnd"/>
            <w:r w:rsidRPr="00387F64">
              <w:rPr>
                <w:rFonts w:asciiTheme="majorEastAsia" w:eastAsiaTheme="majorEastAsia" w:hAnsiTheme="majorEastAsia" w:hint="eastAsia"/>
                <w:sz w:val="24"/>
              </w:rPr>
              <w:t>基本使用</w:t>
            </w:r>
          </w:p>
        </w:tc>
        <w:tc>
          <w:tcPr>
            <w:tcW w:w="1984" w:type="dxa"/>
            <w:vAlign w:val="center"/>
          </w:tcPr>
          <w:p w14:paraId="14228405" w14:textId="77777777" w:rsidR="00387F64" w:rsidRPr="00387F64" w:rsidRDefault="00387F64" w:rsidP="00387F64">
            <w:pPr>
              <w:snapToGrid w:val="0"/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387F64">
              <w:rPr>
                <w:rFonts w:asciiTheme="majorEastAsia" w:eastAsiaTheme="majorEastAsia" w:hAnsiTheme="majorEastAsia" w:hint="eastAsia"/>
                <w:sz w:val="24"/>
              </w:rPr>
              <w:t>第一周</w:t>
            </w:r>
          </w:p>
          <w:p w14:paraId="5C20C51E" w14:textId="0B2F6007" w:rsidR="00387F64" w:rsidRPr="00387F64" w:rsidRDefault="00387F64" w:rsidP="00387F64">
            <w:pPr>
              <w:snapToGrid w:val="0"/>
              <w:jc w:val="center"/>
              <w:rPr>
                <w:rFonts w:ascii="宋体" w:hAnsi="宋体" w:hint="eastAsia"/>
                <w:sz w:val="24"/>
              </w:rPr>
            </w:pPr>
            <w:r w:rsidRPr="00387F64">
              <w:rPr>
                <w:rFonts w:asciiTheme="majorEastAsia" w:eastAsiaTheme="majorEastAsia" w:hAnsiTheme="majorEastAsia" w:hint="eastAsia"/>
                <w:sz w:val="24"/>
              </w:rPr>
              <w:t>（3h）</w:t>
            </w:r>
          </w:p>
        </w:tc>
      </w:tr>
      <w:tr w:rsidR="00387F64" w14:paraId="4FC5D2ED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32581FA7" w14:textId="71590713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任务四：</w:t>
            </w:r>
            <w:r w:rsidRPr="00387F64">
              <w:rPr>
                <w:sz w:val="24"/>
              </w:rPr>
              <w:t>GUI</w:t>
            </w:r>
            <w:r w:rsidRPr="00387F64">
              <w:rPr>
                <w:rFonts w:ascii="宋体" w:hAnsi="宋体" w:hint="eastAsia"/>
                <w:sz w:val="24"/>
              </w:rPr>
              <w:t>界面</w:t>
            </w:r>
          </w:p>
        </w:tc>
        <w:tc>
          <w:tcPr>
            <w:tcW w:w="1980" w:type="dxa"/>
            <w:vAlign w:val="center"/>
          </w:tcPr>
          <w:p w14:paraId="79C30814" w14:textId="5712D4D6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sz w:val="24"/>
              </w:rPr>
              <w:t>GUI</w:t>
            </w:r>
            <w:r w:rsidRPr="00387F64">
              <w:rPr>
                <w:rFonts w:ascii="宋体" w:hAnsi="宋体" w:hint="eastAsia"/>
                <w:sz w:val="24"/>
              </w:rPr>
              <w:t>设计</w:t>
            </w:r>
          </w:p>
        </w:tc>
        <w:tc>
          <w:tcPr>
            <w:tcW w:w="1983" w:type="dxa"/>
            <w:vAlign w:val="center"/>
          </w:tcPr>
          <w:p w14:paraId="4A19F33B" w14:textId="278D2401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sz w:val="24"/>
              </w:rPr>
              <w:t>Qt</w:t>
            </w:r>
            <w:r w:rsidRPr="00387F64">
              <w:rPr>
                <w:rFonts w:ascii="宋体" w:hAnsi="宋体" w:hint="eastAsia"/>
                <w:sz w:val="24"/>
              </w:rPr>
              <w:t>的初步</w:t>
            </w:r>
            <w:r w:rsidRPr="00387F64">
              <w:rPr>
                <w:sz w:val="24"/>
              </w:rPr>
              <w:t>GUI</w:t>
            </w:r>
            <w:r w:rsidRPr="00387F64">
              <w:rPr>
                <w:rFonts w:ascii="宋体" w:hAnsi="宋体" w:hint="eastAsia"/>
                <w:sz w:val="24"/>
              </w:rPr>
              <w:t>界面完成</w:t>
            </w:r>
          </w:p>
        </w:tc>
        <w:tc>
          <w:tcPr>
            <w:tcW w:w="1984" w:type="dxa"/>
            <w:vAlign w:val="center"/>
          </w:tcPr>
          <w:p w14:paraId="609503F6" w14:textId="339A49D3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第二周、第三周（2</w:t>
            </w:r>
            <w:r w:rsidRPr="00387F64">
              <w:rPr>
                <w:rFonts w:ascii="宋体" w:hAnsi="宋体"/>
                <w:sz w:val="24"/>
              </w:rPr>
              <w:t>h</w:t>
            </w:r>
            <w:r w:rsidRPr="00387F64">
              <w:rPr>
                <w:rFonts w:ascii="宋体" w:hAnsi="宋体" w:hint="eastAsia"/>
                <w:sz w:val="24"/>
              </w:rPr>
              <w:t>，2h）</w:t>
            </w:r>
          </w:p>
        </w:tc>
      </w:tr>
      <w:tr w:rsidR="00387F64" w14:paraId="691B3F2D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7339B0C7" w14:textId="3AD88974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任务五：通信模块实现</w:t>
            </w:r>
          </w:p>
        </w:tc>
        <w:tc>
          <w:tcPr>
            <w:tcW w:w="1980" w:type="dxa"/>
            <w:vAlign w:val="center"/>
          </w:tcPr>
          <w:p w14:paraId="073FA49A" w14:textId="60997465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实现基于TCP/IP协议的网络通信功能</w:t>
            </w:r>
          </w:p>
        </w:tc>
        <w:tc>
          <w:tcPr>
            <w:tcW w:w="1983" w:type="dxa"/>
            <w:vAlign w:val="center"/>
          </w:tcPr>
          <w:p w14:paraId="2F9A6769" w14:textId="320DAEB9" w:rsidR="00387F64" w:rsidRPr="00387F64" w:rsidRDefault="00387F64" w:rsidP="00387F64">
            <w:pPr>
              <w:snapToGrid w:val="0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客户端与</w:t>
            </w:r>
            <w:proofErr w:type="gramStart"/>
            <w:r w:rsidRPr="00387F64">
              <w:rPr>
                <w:rFonts w:ascii="宋体" w:hAnsi="宋体" w:hint="eastAsia"/>
                <w:sz w:val="24"/>
              </w:rPr>
              <w:t>服务器端能成功</w:t>
            </w:r>
            <w:proofErr w:type="gramEnd"/>
            <w:r w:rsidRPr="00387F64">
              <w:rPr>
                <w:rFonts w:ascii="宋体" w:hAnsi="宋体" w:hint="eastAsia"/>
                <w:sz w:val="24"/>
              </w:rPr>
              <w:t>建立连接并相互发送数据</w:t>
            </w:r>
          </w:p>
        </w:tc>
        <w:tc>
          <w:tcPr>
            <w:tcW w:w="1984" w:type="dxa"/>
            <w:vAlign w:val="center"/>
          </w:tcPr>
          <w:p w14:paraId="44D4CDFE" w14:textId="3EE79771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第二周、第三周</w:t>
            </w:r>
          </w:p>
          <w:p w14:paraId="517DFB37" w14:textId="7A86B525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（4h，4h）</w:t>
            </w:r>
          </w:p>
        </w:tc>
      </w:tr>
      <w:tr w:rsidR="00387F64" w14:paraId="4F9C2354" w14:textId="77777777" w:rsidTr="00271308">
        <w:trPr>
          <w:cantSplit/>
          <w:trHeight w:val="375"/>
        </w:trPr>
        <w:tc>
          <w:tcPr>
            <w:tcW w:w="2880" w:type="dxa"/>
            <w:vAlign w:val="center"/>
          </w:tcPr>
          <w:p w14:paraId="55538527" w14:textId="0C7A628F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任务六：数据库设计</w:t>
            </w:r>
          </w:p>
        </w:tc>
        <w:tc>
          <w:tcPr>
            <w:tcW w:w="1980" w:type="dxa"/>
            <w:vAlign w:val="center"/>
          </w:tcPr>
          <w:p w14:paraId="002800EA" w14:textId="20B30604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设计、创建信息表</w:t>
            </w:r>
          </w:p>
        </w:tc>
        <w:tc>
          <w:tcPr>
            <w:tcW w:w="1983" w:type="dxa"/>
            <w:vAlign w:val="center"/>
          </w:tcPr>
          <w:p w14:paraId="19B7B906" w14:textId="3023AAF7" w:rsidR="00387F64" w:rsidRPr="00387F64" w:rsidRDefault="00387F64" w:rsidP="00387F64">
            <w:pPr>
              <w:pStyle w:val="Char1CharCharChar"/>
              <w:snapToGrid w:val="0"/>
              <w:spacing w:line="240" w:lineRule="auto"/>
              <w:jc w:val="center"/>
              <w:rPr>
                <w:rFonts w:ascii="宋体" w:hAnsi="宋体"/>
                <w:szCs w:val="24"/>
              </w:rPr>
            </w:pPr>
            <w:r w:rsidRPr="00387F64">
              <w:rPr>
                <w:rFonts w:ascii="宋体" w:hAnsi="宋体" w:hint="eastAsia"/>
                <w:szCs w:val="24"/>
              </w:rPr>
              <w:t>学生个人信息表与刷</w:t>
            </w:r>
            <w:proofErr w:type="gramStart"/>
            <w:r w:rsidRPr="00387F64">
              <w:rPr>
                <w:rFonts w:ascii="宋体" w:hAnsi="宋体" w:hint="eastAsia"/>
                <w:szCs w:val="24"/>
              </w:rPr>
              <w:t>脸信息</w:t>
            </w:r>
            <w:proofErr w:type="gramEnd"/>
            <w:r w:rsidRPr="00387F64">
              <w:rPr>
                <w:rFonts w:ascii="宋体" w:hAnsi="宋体" w:hint="eastAsia"/>
                <w:szCs w:val="24"/>
              </w:rPr>
              <w:t>表被成功创建</w:t>
            </w:r>
          </w:p>
        </w:tc>
        <w:tc>
          <w:tcPr>
            <w:tcW w:w="1984" w:type="dxa"/>
            <w:vAlign w:val="center"/>
          </w:tcPr>
          <w:p w14:paraId="63AED17E" w14:textId="77777777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第二周</w:t>
            </w:r>
          </w:p>
          <w:p w14:paraId="3841CE82" w14:textId="0333B6C1" w:rsidR="00387F64" w:rsidRPr="00387F64" w:rsidRDefault="00387F64" w:rsidP="00387F64">
            <w:pPr>
              <w:snapToGrid w:val="0"/>
              <w:jc w:val="center"/>
              <w:rPr>
                <w:rFonts w:ascii="宋体" w:hAnsi="宋体"/>
                <w:sz w:val="24"/>
              </w:rPr>
            </w:pPr>
            <w:r w:rsidRPr="00387F64">
              <w:rPr>
                <w:rFonts w:ascii="宋体" w:hAnsi="宋体" w:hint="eastAsia"/>
                <w:sz w:val="24"/>
              </w:rPr>
              <w:t>（3h）</w:t>
            </w:r>
          </w:p>
        </w:tc>
      </w:tr>
    </w:tbl>
    <w:p w14:paraId="1EB55A25" w14:textId="77777777" w:rsidR="009C6F66" w:rsidRPr="00E603D4" w:rsidRDefault="009C6F66" w:rsidP="004B7CB2">
      <w:pPr>
        <w:rPr>
          <w:rFonts w:hint="eastAsia"/>
        </w:rPr>
      </w:pPr>
    </w:p>
    <w:p w14:paraId="5D7E81E2" w14:textId="6C62D014" w:rsidR="00AA21E5" w:rsidRDefault="00933684" w:rsidP="00D8231E">
      <w:pPr>
        <w:pStyle w:val="1"/>
      </w:pPr>
      <w:r>
        <w:rPr>
          <w:rFonts w:hint="eastAsia"/>
        </w:rPr>
        <w:t>软件需求分析</w:t>
      </w:r>
    </w:p>
    <w:p w14:paraId="7975222F" w14:textId="18271B12" w:rsidR="00D8231E" w:rsidRPr="00E7449B" w:rsidRDefault="00C912AE" w:rsidP="00D8231E">
      <w:pPr>
        <w:ind w:firstLineChars="200" w:firstLine="560"/>
        <w:rPr>
          <w:sz w:val="28"/>
          <w:szCs w:val="28"/>
        </w:rPr>
      </w:pPr>
      <w:bookmarkStart w:id="0" w:name="_Hlk169870409"/>
      <w:r>
        <w:rPr>
          <w:rFonts w:hint="eastAsia"/>
          <w:sz w:val="28"/>
          <w:szCs w:val="28"/>
        </w:rPr>
        <w:t>本次实训</w:t>
      </w:r>
      <w:r w:rsidR="00D8231E" w:rsidRPr="00E7449B">
        <w:rPr>
          <w:rFonts w:hint="eastAsia"/>
          <w:sz w:val="28"/>
          <w:szCs w:val="28"/>
        </w:rPr>
        <w:t>旨在开发一个基于</w:t>
      </w:r>
      <w:r w:rsidR="00D8231E" w:rsidRPr="00E7449B">
        <w:rPr>
          <w:rFonts w:hint="eastAsia"/>
          <w:sz w:val="28"/>
          <w:szCs w:val="28"/>
        </w:rPr>
        <w:t>Qt</w:t>
      </w:r>
      <w:r w:rsidR="00D8231E" w:rsidRPr="00E7449B">
        <w:rPr>
          <w:rFonts w:hint="eastAsia"/>
          <w:sz w:val="28"/>
          <w:szCs w:val="28"/>
        </w:rPr>
        <w:t>框架的宿舍人脸识别门禁系统。</w:t>
      </w:r>
      <w:r w:rsidR="00240B3D" w:rsidRPr="00E7449B">
        <w:rPr>
          <w:rFonts w:hint="eastAsia"/>
          <w:sz w:val="28"/>
          <w:szCs w:val="28"/>
        </w:rPr>
        <w:t>系统主要包括两个部分：</w:t>
      </w:r>
      <w:r w:rsidR="00240B3D" w:rsidRPr="00E7449B">
        <w:rPr>
          <w:rFonts w:hint="eastAsia"/>
          <w:b/>
          <w:bCs/>
          <w:sz w:val="28"/>
          <w:szCs w:val="28"/>
        </w:rPr>
        <w:t>服务器端</w:t>
      </w:r>
      <w:r w:rsidR="00240B3D" w:rsidRPr="00E7449B">
        <w:rPr>
          <w:rFonts w:hint="eastAsia"/>
          <w:sz w:val="28"/>
          <w:szCs w:val="28"/>
        </w:rPr>
        <w:t>和</w:t>
      </w:r>
      <w:r w:rsidR="00240B3D" w:rsidRPr="00E7449B">
        <w:rPr>
          <w:rFonts w:hint="eastAsia"/>
          <w:b/>
          <w:bCs/>
          <w:sz w:val="28"/>
          <w:szCs w:val="28"/>
        </w:rPr>
        <w:t>客户端</w:t>
      </w:r>
      <w:r w:rsidR="00240B3D" w:rsidRPr="00E7449B">
        <w:rPr>
          <w:rFonts w:hint="eastAsia"/>
          <w:sz w:val="28"/>
          <w:szCs w:val="28"/>
        </w:rPr>
        <w:t>。</w:t>
      </w:r>
      <w:r w:rsidR="00D8231E" w:rsidRPr="00E7449B">
        <w:rPr>
          <w:rFonts w:hint="eastAsia"/>
          <w:sz w:val="28"/>
          <w:szCs w:val="28"/>
        </w:rPr>
        <w:t>该系统需求如下：</w:t>
      </w:r>
    </w:p>
    <w:p w14:paraId="1DAD5791" w14:textId="77777777" w:rsidR="00D8231E" w:rsidRPr="00E7449B" w:rsidRDefault="00D8231E" w:rsidP="00D8231E">
      <w:pPr>
        <w:pStyle w:val="a9"/>
        <w:numPr>
          <w:ilvl w:val="0"/>
          <w:numId w:val="21"/>
        </w:numPr>
        <w:ind w:firstLineChars="0"/>
        <w:rPr>
          <w:b/>
          <w:bCs/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服务器端需求：</w:t>
      </w:r>
    </w:p>
    <w:p w14:paraId="1E051E22" w14:textId="77777777" w:rsidR="00D8231E" w:rsidRPr="00E7449B" w:rsidRDefault="00D8231E" w:rsidP="00D8231E">
      <w:pPr>
        <w:pStyle w:val="a9"/>
        <w:numPr>
          <w:ilvl w:val="1"/>
          <w:numId w:val="21"/>
        </w:numPr>
        <w:ind w:firstLineChars="0"/>
        <w:rPr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学生注册管理：</w:t>
      </w:r>
      <w:r w:rsidRPr="00E7449B">
        <w:rPr>
          <w:rFonts w:hint="eastAsia"/>
          <w:sz w:val="28"/>
          <w:szCs w:val="28"/>
        </w:rPr>
        <w:t>支持管理员录入学生信息，采集人脸图片。</w:t>
      </w:r>
    </w:p>
    <w:p w14:paraId="4561CAA1" w14:textId="77777777" w:rsidR="00D8231E" w:rsidRPr="00E7449B" w:rsidRDefault="00D8231E" w:rsidP="00D8231E">
      <w:pPr>
        <w:pStyle w:val="a9"/>
        <w:numPr>
          <w:ilvl w:val="1"/>
          <w:numId w:val="21"/>
        </w:numPr>
        <w:ind w:firstLineChars="0"/>
        <w:rPr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人脸识别：</w:t>
      </w:r>
      <w:r w:rsidRPr="00E7449B">
        <w:rPr>
          <w:rFonts w:hint="eastAsia"/>
          <w:sz w:val="28"/>
          <w:szCs w:val="28"/>
        </w:rPr>
        <w:t>接收客户端发送的人脸图片，利用</w:t>
      </w:r>
      <w:r w:rsidRPr="00E7449B">
        <w:rPr>
          <w:rFonts w:hint="eastAsia"/>
          <w:sz w:val="28"/>
          <w:szCs w:val="28"/>
        </w:rPr>
        <w:t>OpenCV</w:t>
      </w:r>
      <w:r w:rsidRPr="00E7449B">
        <w:rPr>
          <w:rFonts w:hint="eastAsia"/>
          <w:sz w:val="28"/>
          <w:szCs w:val="28"/>
        </w:rPr>
        <w:lastRenderedPageBreak/>
        <w:t>和</w:t>
      </w:r>
      <w:proofErr w:type="spellStart"/>
      <w:r w:rsidRPr="00E7449B">
        <w:rPr>
          <w:rFonts w:hint="eastAsia"/>
          <w:sz w:val="28"/>
          <w:szCs w:val="28"/>
        </w:rPr>
        <w:t>SeetaFace</w:t>
      </w:r>
      <w:proofErr w:type="spellEnd"/>
      <w:r w:rsidRPr="00E7449B">
        <w:rPr>
          <w:rFonts w:hint="eastAsia"/>
          <w:sz w:val="28"/>
          <w:szCs w:val="28"/>
        </w:rPr>
        <w:t>库进行识别，并返回结果。</w:t>
      </w:r>
    </w:p>
    <w:p w14:paraId="53A758E1" w14:textId="77777777" w:rsidR="00D8231E" w:rsidRPr="00E7449B" w:rsidRDefault="00D8231E" w:rsidP="00D8231E">
      <w:pPr>
        <w:pStyle w:val="a9"/>
        <w:numPr>
          <w:ilvl w:val="1"/>
          <w:numId w:val="21"/>
        </w:numPr>
        <w:ind w:firstLineChars="0"/>
        <w:rPr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刷脸信息管理：</w:t>
      </w:r>
      <w:r w:rsidRPr="00E7449B">
        <w:rPr>
          <w:rFonts w:hint="eastAsia"/>
          <w:sz w:val="28"/>
          <w:szCs w:val="28"/>
        </w:rPr>
        <w:t>记录每次刷脸信息，提供查询和管理功能。</w:t>
      </w:r>
    </w:p>
    <w:p w14:paraId="56099A23" w14:textId="77777777" w:rsidR="00D8231E" w:rsidRPr="00E7449B" w:rsidRDefault="00D8231E" w:rsidP="00D8231E">
      <w:pPr>
        <w:pStyle w:val="a9"/>
        <w:numPr>
          <w:ilvl w:val="0"/>
          <w:numId w:val="21"/>
        </w:numPr>
        <w:ind w:firstLineChars="0"/>
        <w:rPr>
          <w:b/>
          <w:bCs/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客户端需求：</w:t>
      </w:r>
    </w:p>
    <w:p w14:paraId="496B07DB" w14:textId="77777777" w:rsidR="00D8231E" w:rsidRPr="00E7449B" w:rsidRDefault="00D8231E" w:rsidP="00D8231E">
      <w:pPr>
        <w:pStyle w:val="a9"/>
        <w:numPr>
          <w:ilvl w:val="1"/>
          <w:numId w:val="21"/>
        </w:numPr>
        <w:ind w:firstLineChars="0"/>
        <w:rPr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人脸识别验证：</w:t>
      </w:r>
      <w:r w:rsidRPr="00E7449B">
        <w:rPr>
          <w:rFonts w:hint="eastAsia"/>
          <w:sz w:val="28"/>
          <w:szCs w:val="28"/>
        </w:rPr>
        <w:t>实时采集学生的人脸图片，并发送给服务器进行识别。</w:t>
      </w:r>
    </w:p>
    <w:p w14:paraId="087893C3" w14:textId="2A193FEA" w:rsidR="00D8231E" w:rsidRPr="00E7449B" w:rsidRDefault="00D8231E" w:rsidP="00D8231E">
      <w:pPr>
        <w:pStyle w:val="a9"/>
        <w:numPr>
          <w:ilvl w:val="1"/>
          <w:numId w:val="21"/>
        </w:numPr>
        <w:ind w:firstLineChars="0"/>
        <w:rPr>
          <w:sz w:val="28"/>
          <w:szCs w:val="28"/>
        </w:rPr>
      </w:pPr>
      <w:r w:rsidRPr="00E7449B">
        <w:rPr>
          <w:rFonts w:hint="eastAsia"/>
          <w:b/>
          <w:bCs/>
          <w:sz w:val="28"/>
          <w:szCs w:val="28"/>
        </w:rPr>
        <w:t>结果展示：</w:t>
      </w:r>
      <w:r w:rsidRPr="00E7449B">
        <w:rPr>
          <w:rFonts w:hint="eastAsia"/>
          <w:sz w:val="28"/>
          <w:szCs w:val="28"/>
        </w:rPr>
        <w:t>展示服务器返回的识别结果。</w:t>
      </w:r>
    </w:p>
    <w:bookmarkEnd w:id="0"/>
    <w:p w14:paraId="1E9B6908" w14:textId="58A8D946" w:rsidR="00933684" w:rsidRDefault="00933684" w:rsidP="00933684">
      <w:pPr>
        <w:pStyle w:val="1"/>
      </w:pPr>
      <w:r>
        <w:rPr>
          <w:rFonts w:hint="eastAsia"/>
        </w:rPr>
        <w:t>软件设计</w:t>
      </w:r>
    </w:p>
    <w:p w14:paraId="5FE94B85" w14:textId="1C7C6178" w:rsidR="00962E46" w:rsidRPr="00432862" w:rsidRDefault="00962E46" w:rsidP="00962E46">
      <w:pPr>
        <w:rPr>
          <w:rFonts w:ascii="宋体" w:hAnsi="宋体"/>
          <w:b/>
          <w:bCs/>
          <w:sz w:val="30"/>
          <w:szCs w:val="30"/>
        </w:rPr>
      </w:pPr>
      <w:r w:rsidRPr="00432862">
        <w:rPr>
          <w:rFonts w:ascii="宋体" w:hAnsi="宋体" w:hint="eastAsia"/>
          <w:b/>
          <w:bCs/>
          <w:sz w:val="30"/>
          <w:szCs w:val="30"/>
        </w:rPr>
        <w:t>1、系统设计的详细描述</w:t>
      </w:r>
    </w:p>
    <w:p w14:paraId="065B485A" w14:textId="45E709C5" w:rsidR="00962E46" w:rsidRPr="00E7449B" w:rsidRDefault="00962E46" w:rsidP="00962E46">
      <w:pPr>
        <w:ind w:firstLineChars="200" w:firstLine="56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sz w:val="28"/>
          <w:szCs w:val="28"/>
        </w:rPr>
        <w:t>在该系统中，我采用了</w:t>
      </w:r>
      <w:r w:rsidRPr="00D32C04">
        <w:rPr>
          <w:rFonts w:ascii="宋体" w:hAnsi="宋体" w:hint="eastAsia"/>
          <w:b/>
          <w:bCs/>
          <w:sz w:val="28"/>
          <w:szCs w:val="28"/>
        </w:rPr>
        <w:t>模块化</w:t>
      </w:r>
      <w:r w:rsidRPr="00E7449B">
        <w:rPr>
          <w:rFonts w:ascii="宋体" w:hAnsi="宋体" w:hint="eastAsia"/>
          <w:sz w:val="28"/>
          <w:szCs w:val="28"/>
        </w:rPr>
        <w:t>的设计</w:t>
      </w:r>
      <w:r w:rsidR="00D32C04">
        <w:rPr>
          <w:rFonts w:ascii="宋体" w:hAnsi="宋体" w:hint="eastAsia"/>
          <w:sz w:val="28"/>
          <w:szCs w:val="28"/>
        </w:rPr>
        <w:t>思想</w:t>
      </w:r>
      <w:r w:rsidRPr="00E7449B">
        <w:rPr>
          <w:rFonts w:ascii="宋体" w:hAnsi="宋体" w:hint="eastAsia"/>
          <w:sz w:val="28"/>
          <w:szCs w:val="28"/>
        </w:rPr>
        <w:t>，将系统分为客户端和服务器端两个主要部分。</w:t>
      </w:r>
    </w:p>
    <w:p w14:paraId="4654ECF4" w14:textId="77777777" w:rsidR="00962E46" w:rsidRPr="00E7449B" w:rsidRDefault="00962E46" w:rsidP="00962E46">
      <w:pPr>
        <w:rPr>
          <w:rFonts w:ascii="宋体" w:hAnsi="宋体"/>
          <w:b/>
          <w:bCs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客户端设计</w:t>
      </w:r>
    </w:p>
    <w:p w14:paraId="2DFB911D" w14:textId="72BA9746" w:rsidR="00962E46" w:rsidRPr="00E7449B" w:rsidRDefault="00962E46" w:rsidP="00962E46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用户界面:</w:t>
      </w:r>
      <w:r w:rsidRPr="00E7449B">
        <w:rPr>
          <w:rFonts w:ascii="宋体" w:hAnsi="宋体" w:hint="eastAsia"/>
          <w:sz w:val="28"/>
          <w:szCs w:val="28"/>
        </w:rPr>
        <w:t>客户端提供一个基于Qt的图形用户界面，用户可以通过这个界面与系统交互。</w:t>
      </w:r>
    </w:p>
    <w:p w14:paraId="42109432" w14:textId="366F4494" w:rsidR="00962E46" w:rsidRPr="00E7449B" w:rsidRDefault="00962E46" w:rsidP="00962E46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摄像头模块:</w:t>
      </w:r>
      <w:r w:rsidRPr="00E7449B">
        <w:rPr>
          <w:rFonts w:ascii="宋体" w:hAnsi="宋体" w:hint="eastAsia"/>
          <w:sz w:val="28"/>
          <w:szCs w:val="28"/>
        </w:rPr>
        <w:t>客户端</w:t>
      </w:r>
      <w:r w:rsidR="00D32C04">
        <w:rPr>
          <w:rFonts w:ascii="宋体" w:hAnsi="宋体" w:hint="eastAsia"/>
          <w:sz w:val="28"/>
          <w:szCs w:val="28"/>
        </w:rPr>
        <w:t>实现</w:t>
      </w:r>
      <w:r w:rsidRPr="00E7449B">
        <w:rPr>
          <w:rFonts w:ascii="宋体" w:hAnsi="宋体" w:hint="eastAsia"/>
          <w:sz w:val="28"/>
          <w:szCs w:val="28"/>
        </w:rPr>
        <w:t>了摄像头模块，负责实时捕捉学生的人脸图像。</w:t>
      </w:r>
    </w:p>
    <w:p w14:paraId="258ACE9C" w14:textId="3950FB04" w:rsidR="00962E46" w:rsidRPr="00E7449B" w:rsidRDefault="00962E46" w:rsidP="00962E46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通信模块:</w:t>
      </w:r>
      <w:r w:rsidRPr="00E7449B">
        <w:rPr>
          <w:rFonts w:ascii="宋体" w:hAnsi="宋体" w:hint="eastAsia"/>
          <w:sz w:val="28"/>
          <w:szCs w:val="28"/>
        </w:rPr>
        <w:t>客户端通过TCP/IP协议与服务器端进行通信，发送人脸图像并接收识别结果。</w:t>
      </w:r>
    </w:p>
    <w:p w14:paraId="020AC643" w14:textId="22321D62" w:rsidR="00962E46" w:rsidRPr="00E7449B" w:rsidRDefault="00E7449B" w:rsidP="00962E46">
      <w:pPr>
        <w:rPr>
          <w:rFonts w:ascii="宋体" w:hAnsi="宋体"/>
          <w:b/>
          <w:bCs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服务器端设计</w:t>
      </w:r>
    </w:p>
    <w:p w14:paraId="79029329" w14:textId="77777777" w:rsidR="00E7449B" w:rsidRPr="00E7449B" w:rsidRDefault="00E7449B" w:rsidP="00E7449B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注册管理模块:</w:t>
      </w:r>
      <w:r w:rsidRPr="00E7449B">
        <w:rPr>
          <w:rFonts w:ascii="宋体" w:hAnsi="宋体" w:hint="eastAsia"/>
          <w:sz w:val="28"/>
          <w:szCs w:val="28"/>
        </w:rPr>
        <w:t>服务器</w:t>
      </w:r>
      <w:proofErr w:type="gramStart"/>
      <w:r w:rsidRPr="00E7449B">
        <w:rPr>
          <w:rFonts w:ascii="宋体" w:hAnsi="宋体" w:hint="eastAsia"/>
          <w:sz w:val="28"/>
          <w:szCs w:val="28"/>
        </w:rPr>
        <w:t>端提供</w:t>
      </w:r>
      <w:proofErr w:type="gramEnd"/>
      <w:r w:rsidRPr="00E7449B">
        <w:rPr>
          <w:rFonts w:ascii="宋体" w:hAnsi="宋体" w:hint="eastAsia"/>
          <w:sz w:val="28"/>
          <w:szCs w:val="28"/>
        </w:rPr>
        <w:t>一个界面，用于管理员输入学生信息和采集人脸图像。</w:t>
      </w:r>
    </w:p>
    <w:p w14:paraId="1672040E" w14:textId="77777777" w:rsidR="00E7449B" w:rsidRPr="00E7449B" w:rsidRDefault="00E7449B" w:rsidP="00E7449B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lastRenderedPageBreak/>
        <w:t>人脸识别模块:</w:t>
      </w:r>
      <w:r w:rsidRPr="00E7449B">
        <w:rPr>
          <w:rFonts w:ascii="宋体" w:hAnsi="宋体" w:hint="eastAsia"/>
          <w:sz w:val="28"/>
          <w:szCs w:val="28"/>
        </w:rPr>
        <w:t>服务器端集成了OpenCV和</w:t>
      </w:r>
      <w:proofErr w:type="spellStart"/>
      <w:r w:rsidRPr="00E7449B">
        <w:rPr>
          <w:rFonts w:ascii="宋体" w:hAnsi="宋体" w:hint="eastAsia"/>
          <w:sz w:val="28"/>
          <w:szCs w:val="28"/>
        </w:rPr>
        <w:t>SeetaFace</w:t>
      </w:r>
      <w:proofErr w:type="spellEnd"/>
      <w:r w:rsidRPr="00E7449B">
        <w:rPr>
          <w:rFonts w:ascii="宋体" w:hAnsi="宋体" w:hint="eastAsia"/>
          <w:sz w:val="28"/>
          <w:szCs w:val="28"/>
        </w:rPr>
        <w:t>库，负责处理接收到的人脸图像，并执行识别操作。</w:t>
      </w:r>
    </w:p>
    <w:p w14:paraId="7CB02934" w14:textId="7ABD716C" w:rsidR="00E7449B" w:rsidRDefault="00E7449B" w:rsidP="00E7449B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数据库模块:</w:t>
      </w:r>
      <w:r w:rsidRPr="00E7449B">
        <w:rPr>
          <w:rFonts w:ascii="宋体" w:hAnsi="宋体" w:hint="eastAsia"/>
          <w:sz w:val="28"/>
          <w:szCs w:val="28"/>
        </w:rPr>
        <w:t>服务器端使用数据库存储学生信息和刷脸记录，支持查询和管理功能。</w:t>
      </w:r>
    </w:p>
    <w:p w14:paraId="5A9FC3C7" w14:textId="442C5280" w:rsidR="00E7449B" w:rsidRPr="00E7449B" w:rsidRDefault="00E7449B" w:rsidP="00962E46">
      <w:pPr>
        <w:rPr>
          <w:rFonts w:ascii="宋体" w:hAnsi="宋体"/>
          <w:b/>
          <w:bCs/>
          <w:sz w:val="28"/>
          <w:szCs w:val="28"/>
        </w:rPr>
      </w:pPr>
      <w:r w:rsidRPr="00E7449B">
        <w:rPr>
          <w:rFonts w:ascii="宋体" w:hAnsi="宋体" w:hint="eastAsia"/>
          <w:b/>
          <w:bCs/>
          <w:sz w:val="28"/>
          <w:szCs w:val="28"/>
        </w:rPr>
        <w:t>数据流</w:t>
      </w:r>
    </w:p>
    <w:p w14:paraId="748E6F33" w14:textId="77777777" w:rsidR="00E7449B" w:rsidRPr="00E7449B" w:rsidRDefault="00E7449B" w:rsidP="00E7449B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sz w:val="28"/>
          <w:szCs w:val="28"/>
        </w:rPr>
        <w:t>当学生在客户端进行刷脸时，摄像头模块捕捉到人脸图像，并通过通信模块发送到服务器。</w:t>
      </w:r>
    </w:p>
    <w:p w14:paraId="174CE8BF" w14:textId="77777777" w:rsidR="00E7449B" w:rsidRPr="00E7449B" w:rsidRDefault="00E7449B" w:rsidP="00E7449B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sz w:val="28"/>
          <w:szCs w:val="28"/>
        </w:rPr>
        <w:t>服务器端的人脸识别模块接收图像，利用人脸识别技术进行处理，并将识别结果存储在数据库中。</w:t>
      </w:r>
    </w:p>
    <w:p w14:paraId="7D2F7863" w14:textId="47F730D1" w:rsidR="00E7449B" w:rsidRPr="00E7449B" w:rsidRDefault="00E7449B" w:rsidP="00962E46">
      <w:pPr>
        <w:pStyle w:val="a9"/>
        <w:numPr>
          <w:ilvl w:val="0"/>
          <w:numId w:val="21"/>
        </w:numPr>
        <w:ind w:firstLineChars="0"/>
        <w:rPr>
          <w:rFonts w:ascii="宋体" w:hAnsi="宋体"/>
          <w:sz w:val="28"/>
          <w:szCs w:val="28"/>
        </w:rPr>
      </w:pPr>
      <w:r w:rsidRPr="00E7449B">
        <w:rPr>
          <w:rFonts w:ascii="宋体" w:hAnsi="宋体" w:hint="eastAsia"/>
          <w:sz w:val="28"/>
          <w:szCs w:val="28"/>
        </w:rPr>
        <w:t>识别结果随后通过服务器的通信模块发送回客户端，并在用户界面上展示给学生。</w:t>
      </w:r>
    </w:p>
    <w:p w14:paraId="5772E781" w14:textId="4AAA72F6" w:rsidR="00E7449B" w:rsidRPr="00432862" w:rsidRDefault="00E7449B" w:rsidP="00E7449B">
      <w:pPr>
        <w:rPr>
          <w:rFonts w:ascii="宋体" w:hAnsi="宋体"/>
          <w:b/>
          <w:bCs/>
          <w:sz w:val="30"/>
          <w:szCs w:val="30"/>
        </w:rPr>
      </w:pPr>
      <w:r w:rsidRPr="00432862">
        <w:rPr>
          <w:rFonts w:ascii="宋体" w:hAnsi="宋体" w:hint="eastAsia"/>
          <w:b/>
          <w:bCs/>
          <w:sz w:val="30"/>
          <w:szCs w:val="30"/>
        </w:rPr>
        <w:t>2、系统的处理流程图</w:t>
      </w:r>
    </w:p>
    <w:p w14:paraId="0430E201" w14:textId="1287DA9D" w:rsidR="00E7449B" w:rsidRPr="004A4BA5" w:rsidRDefault="00432862" w:rsidP="00962E46">
      <w:pPr>
        <w:rPr>
          <w:rFonts w:ascii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2B78DA" wp14:editId="5C46786D">
            <wp:extent cx="5164667" cy="3648710"/>
            <wp:effectExtent l="0" t="0" r="0" b="0"/>
            <wp:docPr id="88495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5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429" cy="365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FD22" w14:textId="72BE586B" w:rsidR="00E7449B" w:rsidRPr="00AB66E1" w:rsidRDefault="00E7449B" w:rsidP="00962E46">
      <w:pPr>
        <w:rPr>
          <w:rFonts w:ascii="宋体" w:hAnsi="宋体"/>
          <w:b/>
          <w:bCs/>
          <w:sz w:val="30"/>
          <w:szCs w:val="30"/>
        </w:rPr>
      </w:pPr>
      <w:r w:rsidRPr="00AB66E1">
        <w:rPr>
          <w:rFonts w:ascii="宋体" w:hAnsi="宋体" w:hint="eastAsia"/>
          <w:b/>
          <w:bCs/>
          <w:sz w:val="30"/>
          <w:szCs w:val="30"/>
        </w:rPr>
        <w:t>3、系统用例图</w:t>
      </w:r>
    </w:p>
    <w:p w14:paraId="4BA6B27E" w14:textId="1843D170" w:rsidR="005E1CFA" w:rsidRPr="00271308" w:rsidRDefault="00B96513" w:rsidP="00962E46">
      <w:pPr>
        <w:rPr>
          <w:rFonts w:ascii="宋体" w:hAnsi="宋体"/>
          <w:b/>
          <w:bCs/>
          <w:sz w:val="28"/>
          <w:szCs w:val="28"/>
        </w:rPr>
      </w:pPr>
      <w:r w:rsidRPr="0089467C">
        <w:rPr>
          <w:rFonts w:ascii="宋体" w:hAnsi="宋体" w:hint="eastAsia"/>
          <w:b/>
          <w:bCs/>
          <w:sz w:val="28"/>
          <w:szCs w:val="28"/>
        </w:rPr>
        <w:lastRenderedPageBreak/>
        <w:t>宿舍人脸识别门禁系统的主要用例：</w:t>
      </w:r>
    </w:p>
    <w:p w14:paraId="070AEFA8" w14:textId="1C24A235" w:rsidR="00A06615" w:rsidRPr="00A06615" w:rsidRDefault="00A06615" w:rsidP="00A06615">
      <w:pPr>
        <w:pStyle w:val="a9"/>
        <w:numPr>
          <w:ilvl w:val="0"/>
          <w:numId w:val="22"/>
        </w:numPr>
        <w:ind w:firstLineChars="0"/>
        <w:rPr>
          <w:rFonts w:ascii="宋体" w:hAnsi="宋体"/>
          <w:b/>
          <w:bCs/>
          <w:sz w:val="24"/>
        </w:rPr>
      </w:pPr>
      <w:r w:rsidRPr="00A06615">
        <w:rPr>
          <w:rFonts w:ascii="宋体" w:hAnsi="宋体" w:hint="eastAsia"/>
          <w:b/>
          <w:bCs/>
          <w:sz w:val="24"/>
        </w:rPr>
        <w:t>管理员注册学生信息</w:t>
      </w:r>
    </w:p>
    <w:p w14:paraId="4998B4DB" w14:textId="77777777" w:rsidR="00A06615" w:rsidRPr="00A06615" w:rsidRDefault="00A06615" w:rsidP="00A06615">
      <w:pPr>
        <w:pStyle w:val="a9"/>
        <w:numPr>
          <w:ilvl w:val="0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b/>
          <w:bCs/>
          <w:sz w:val="24"/>
        </w:rPr>
        <w:t>主要参与者：</w:t>
      </w:r>
      <w:r w:rsidRPr="00A06615">
        <w:rPr>
          <w:rFonts w:ascii="宋体" w:hAnsi="宋体" w:hint="eastAsia"/>
          <w:sz w:val="24"/>
        </w:rPr>
        <w:t>管理员</w:t>
      </w:r>
    </w:p>
    <w:p w14:paraId="025F1193" w14:textId="77777777" w:rsidR="00A06615" w:rsidRPr="00A06615" w:rsidRDefault="00A06615" w:rsidP="00A06615">
      <w:pPr>
        <w:pStyle w:val="a9"/>
        <w:numPr>
          <w:ilvl w:val="0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b/>
          <w:bCs/>
          <w:sz w:val="24"/>
        </w:rPr>
        <w:t>目标：</w:t>
      </w:r>
      <w:r w:rsidRPr="00A06615">
        <w:rPr>
          <w:rFonts w:ascii="宋体" w:hAnsi="宋体" w:hint="eastAsia"/>
          <w:sz w:val="24"/>
        </w:rPr>
        <w:t>在系统中创建新的学生记录，并采集学生的人脸图像。</w:t>
      </w:r>
    </w:p>
    <w:p w14:paraId="1431E9FB" w14:textId="77777777" w:rsidR="00A06615" w:rsidRPr="00A06615" w:rsidRDefault="00A06615" w:rsidP="00A06615">
      <w:pPr>
        <w:pStyle w:val="a9"/>
        <w:numPr>
          <w:ilvl w:val="0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b/>
          <w:bCs/>
          <w:sz w:val="24"/>
        </w:rPr>
        <w:t>触发条件：</w:t>
      </w:r>
      <w:r w:rsidRPr="00A06615">
        <w:rPr>
          <w:rFonts w:ascii="宋体" w:hAnsi="宋体" w:hint="eastAsia"/>
          <w:sz w:val="24"/>
        </w:rPr>
        <w:t>管理员需要添加新学生到门禁系统。</w:t>
      </w:r>
    </w:p>
    <w:p w14:paraId="59E9F0CA" w14:textId="77777777" w:rsidR="00A06615" w:rsidRPr="00A06615" w:rsidRDefault="00A06615" w:rsidP="00A06615">
      <w:pPr>
        <w:pStyle w:val="a9"/>
        <w:numPr>
          <w:ilvl w:val="0"/>
          <w:numId w:val="24"/>
        </w:numPr>
        <w:ind w:firstLineChars="0"/>
        <w:rPr>
          <w:rFonts w:ascii="宋体" w:hAnsi="宋体"/>
          <w:b/>
          <w:bCs/>
          <w:sz w:val="24"/>
        </w:rPr>
      </w:pPr>
      <w:r w:rsidRPr="00A06615">
        <w:rPr>
          <w:rFonts w:ascii="宋体" w:hAnsi="宋体" w:hint="eastAsia"/>
          <w:b/>
          <w:bCs/>
          <w:sz w:val="24"/>
        </w:rPr>
        <w:t>主要成功场景：</w:t>
      </w:r>
    </w:p>
    <w:p w14:paraId="7EC76579" w14:textId="77777777" w:rsidR="00A06615" w:rsidRPr="00A06615" w:rsidRDefault="00A06615" w:rsidP="00A06615">
      <w:pPr>
        <w:pStyle w:val="a9"/>
        <w:numPr>
          <w:ilvl w:val="1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sz w:val="24"/>
        </w:rPr>
        <w:t>管理员登录到服务器端。</w:t>
      </w:r>
    </w:p>
    <w:p w14:paraId="428CC8F8" w14:textId="77777777" w:rsidR="00A06615" w:rsidRPr="00A06615" w:rsidRDefault="00A06615" w:rsidP="00A06615">
      <w:pPr>
        <w:pStyle w:val="a9"/>
        <w:numPr>
          <w:ilvl w:val="1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sz w:val="24"/>
        </w:rPr>
        <w:t>管理员输入学生的姓名、学院、宿舍号等信息。</w:t>
      </w:r>
    </w:p>
    <w:p w14:paraId="2E06AF3B" w14:textId="77777777" w:rsidR="00A06615" w:rsidRPr="00A06615" w:rsidRDefault="00A06615" w:rsidP="00A06615">
      <w:pPr>
        <w:pStyle w:val="a9"/>
        <w:numPr>
          <w:ilvl w:val="1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sz w:val="24"/>
        </w:rPr>
        <w:t>管理员通过文件选择或摄像头拍照采集学生的人脸图像。</w:t>
      </w:r>
    </w:p>
    <w:p w14:paraId="3509DB4E" w14:textId="517D3BCE" w:rsidR="00A06615" w:rsidRDefault="00A06615" w:rsidP="00A06615">
      <w:pPr>
        <w:pStyle w:val="a9"/>
        <w:numPr>
          <w:ilvl w:val="1"/>
          <w:numId w:val="24"/>
        </w:numPr>
        <w:ind w:firstLineChars="0"/>
        <w:rPr>
          <w:rFonts w:ascii="宋体" w:hAnsi="宋体"/>
          <w:sz w:val="24"/>
        </w:rPr>
      </w:pPr>
      <w:r w:rsidRPr="00A06615">
        <w:rPr>
          <w:rFonts w:ascii="宋体" w:hAnsi="宋体" w:hint="eastAsia"/>
          <w:sz w:val="24"/>
        </w:rPr>
        <w:t>系统保存学生信息和人脸图像，并确认注册成功。</w:t>
      </w:r>
    </w:p>
    <w:p w14:paraId="572E675E" w14:textId="673793AF" w:rsidR="00A06615" w:rsidRDefault="00A06615" w:rsidP="00A0661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用例图如下：</w:t>
      </w:r>
    </w:p>
    <w:p w14:paraId="558EED32" w14:textId="53F50285" w:rsidR="0089467C" w:rsidRDefault="005E1CFA" w:rsidP="00A06615">
      <w:pPr>
        <w:rPr>
          <w:rFonts w:ascii="宋体" w:hAnsi="宋体"/>
          <w:sz w:val="24"/>
        </w:rPr>
      </w:pPr>
      <w:r w:rsidRPr="005E1CFA">
        <w:rPr>
          <w:rFonts w:ascii="宋体" w:hAnsi="宋体"/>
          <w:noProof/>
          <w:sz w:val="24"/>
        </w:rPr>
        <w:drawing>
          <wp:inline distT="0" distB="0" distL="0" distR="0" wp14:anchorId="324A548E" wp14:editId="0CE88C72">
            <wp:extent cx="4641215" cy="2895600"/>
            <wp:effectExtent l="0" t="0" r="0" b="0"/>
            <wp:docPr id="13681214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E937" w14:textId="1662025B" w:rsidR="00A06615" w:rsidRDefault="00A06615" w:rsidP="00A06615">
      <w:pPr>
        <w:pStyle w:val="a9"/>
        <w:numPr>
          <w:ilvl w:val="0"/>
          <w:numId w:val="22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学生刷</w:t>
      </w:r>
      <w:proofErr w:type="gramStart"/>
      <w:r>
        <w:rPr>
          <w:rFonts w:ascii="宋体" w:hAnsi="宋体" w:hint="eastAsia"/>
          <w:b/>
          <w:bCs/>
          <w:sz w:val="24"/>
        </w:rPr>
        <w:t>脸进入</w:t>
      </w:r>
      <w:proofErr w:type="gramEnd"/>
      <w:r>
        <w:rPr>
          <w:rFonts w:ascii="宋体" w:hAnsi="宋体" w:hint="eastAsia"/>
          <w:b/>
          <w:bCs/>
          <w:sz w:val="24"/>
        </w:rPr>
        <w:t>宿舍</w:t>
      </w:r>
    </w:p>
    <w:p w14:paraId="2C9DFEAE" w14:textId="77777777" w:rsidR="009367D7" w:rsidRPr="009367D7" w:rsidRDefault="009367D7" w:rsidP="009367D7">
      <w:pPr>
        <w:pStyle w:val="a9"/>
        <w:numPr>
          <w:ilvl w:val="0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b/>
          <w:bCs/>
          <w:sz w:val="24"/>
        </w:rPr>
        <w:t>主要参与者：</w:t>
      </w:r>
      <w:r w:rsidRPr="009367D7">
        <w:rPr>
          <w:rFonts w:ascii="宋体" w:hAnsi="宋体" w:hint="eastAsia"/>
          <w:sz w:val="24"/>
        </w:rPr>
        <w:t>学生</w:t>
      </w:r>
    </w:p>
    <w:p w14:paraId="44402078" w14:textId="77777777" w:rsidR="009367D7" w:rsidRPr="009367D7" w:rsidRDefault="009367D7" w:rsidP="009367D7">
      <w:pPr>
        <w:pStyle w:val="a9"/>
        <w:numPr>
          <w:ilvl w:val="0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b/>
          <w:bCs/>
          <w:sz w:val="24"/>
        </w:rPr>
        <w:t>目标：</w:t>
      </w:r>
      <w:r w:rsidRPr="009367D7">
        <w:rPr>
          <w:rFonts w:ascii="宋体" w:hAnsi="宋体" w:hint="eastAsia"/>
          <w:sz w:val="24"/>
        </w:rPr>
        <w:t>通过人脸识别验证学生身份，允许进入宿舍。</w:t>
      </w:r>
    </w:p>
    <w:p w14:paraId="6B2A6B77" w14:textId="77777777" w:rsidR="009367D7" w:rsidRPr="009367D7" w:rsidRDefault="009367D7" w:rsidP="009367D7">
      <w:pPr>
        <w:pStyle w:val="a9"/>
        <w:numPr>
          <w:ilvl w:val="0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b/>
          <w:bCs/>
          <w:sz w:val="24"/>
        </w:rPr>
        <w:t>触发条件：</w:t>
      </w:r>
      <w:r w:rsidRPr="009367D7">
        <w:rPr>
          <w:rFonts w:ascii="宋体" w:hAnsi="宋体" w:hint="eastAsia"/>
          <w:sz w:val="24"/>
        </w:rPr>
        <w:t>学生试图进入宿舍。</w:t>
      </w:r>
    </w:p>
    <w:p w14:paraId="5569A632" w14:textId="77777777" w:rsidR="009367D7" w:rsidRPr="009367D7" w:rsidRDefault="009367D7" w:rsidP="009367D7">
      <w:pPr>
        <w:pStyle w:val="a9"/>
        <w:numPr>
          <w:ilvl w:val="0"/>
          <w:numId w:val="25"/>
        </w:numPr>
        <w:ind w:firstLineChars="0"/>
        <w:rPr>
          <w:rFonts w:ascii="宋体" w:hAnsi="宋体"/>
          <w:b/>
          <w:bCs/>
          <w:sz w:val="24"/>
        </w:rPr>
      </w:pPr>
      <w:r w:rsidRPr="009367D7">
        <w:rPr>
          <w:rFonts w:ascii="宋体" w:hAnsi="宋体" w:hint="eastAsia"/>
          <w:b/>
          <w:bCs/>
          <w:sz w:val="24"/>
        </w:rPr>
        <w:t>主要成功场景：</w:t>
      </w:r>
    </w:p>
    <w:p w14:paraId="5119B0A4" w14:textId="77777777" w:rsidR="009367D7" w:rsidRPr="009367D7" w:rsidRDefault="009367D7" w:rsidP="009367D7">
      <w:pPr>
        <w:pStyle w:val="a9"/>
        <w:numPr>
          <w:ilvl w:val="1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sz w:val="24"/>
        </w:rPr>
        <w:t>学生站在门禁系统前。</w:t>
      </w:r>
    </w:p>
    <w:p w14:paraId="619A73AB" w14:textId="77777777" w:rsidR="009367D7" w:rsidRPr="009367D7" w:rsidRDefault="009367D7" w:rsidP="009367D7">
      <w:pPr>
        <w:pStyle w:val="a9"/>
        <w:numPr>
          <w:ilvl w:val="1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sz w:val="24"/>
        </w:rPr>
        <w:t>客户端摄像头实时采集学生的人脸图像。</w:t>
      </w:r>
    </w:p>
    <w:p w14:paraId="7D545D21" w14:textId="77777777" w:rsidR="009367D7" w:rsidRPr="009367D7" w:rsidRDefault="009367D7" w:rsidP="009367D7">
      <w:pPr>
        <w:pStyle w:val="a9"/>
        <w:numPr>
          <w:ilvl w:val="1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sz w:val="24"/>
        </w:rPr>
        <w:t>图像被发送到服务器进行识别。</w:t>
      </w:r>
    </w:p>
    <w:p w14:paraId="2885BE6A" w14:textId="77777777" w:rsidR="009367D7" w:rsidRPr="009367D7" w:rsidRDefault="009367D7" w:rsidP="009367D7">
      <w:pPr>
        <w:pStyle w:val="a9"/>
        <w:numPr>
          <w:ilvl w:val="1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sz w:val="24"/>
        </w:rPr>
        <w:t>服务器端确认学生身份，并返回识别结果。</w:t>
      </w:r>
    </w:p>
    <w:p w14:paraId="4048F77F" w14:textId="2DE6B310" w:rsidR="009367D7" w:rsidRDefault="009367D7" w:rsidP="009367D7">
      <w:pPr>
        <w:pStyle w:val="a9"/>
        <w:numPr>
          <w:ilvl w:val="1"/>
          <w:numId w:val="25"/>
        </w:numPr>
        <w:ind w:firstLineChars="0"/>
        <w:rPr>
          <w:rFonts w:ascii="宋体" w:hAnsi="宋体"/>
          <w:sz w:val="24"/>
        </w:rPr>
      </w:pPr>
      <w:r w:rsidRPr="009367D7">
        <w:rPr>
          <w:rFonts w:ascii="宋体" w:hAnsi="宋体" w:hint="eastAsia"/>
          <w:sz w:val="24"/>
        </w:rPr>
        <w:t>门禁系统解锁，允许学生进入。</w:t>
      </w:r>
    </w:p>
    <w:p w14:paraId="14CE438C" w14:textId="7985FCDF" w:rsidR="009367D7" w:rsidRPr="009367D7" w:rsidRDefault="009367D7" w:rsidP="009367D7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用例图如下：</w:t>
      </w:r>
    </w:p>
    <w:p w14:paraId="5BB83223" w14:textId="6643D952" w:rsidR="009408AA" w:rsidRPr="00F653B1" w:rsidRDefault="009367D7" w:rsidP="00F653B1">
      <w:pPr>
        <w:rPr>
          <w:rFonts w:ascii="宋体" w:hAnsi="宋体"/>
          <w:b/>
          <w:bCs/>
          <w:sz w:val="24"/>
        </w:rPr>
      </w:pPr>
      <w:r w:rsidRPr="009367D7">
        <w:rPr>
          <w:rFonts w:ascii="宋体" w:hAnsi="宋体"/>
          <w:b/>
          <w:bCs/>
          <w:noProof/>
          <w:sz w:val="24"/>
        </w:rPr>
        <w:lastRenderedPageBreak/>
        <w:drawing>
          <wp:inline distT="0" distB="0" distL="0" distR="0" wp14:anchorId="30CC924F" wp14:editId="5495E648">
            <wp:extent cx="4841875" cy="3048000"/>
            <wp:effectExtent l="0" t="0" r="0" b="0"/>
            <wp:docPr id="12903069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51E7" w14:textId="6DE9792D" w:rsidR="00A06615" w:rsidRDefault="00A06615" w:rsidP="00A06615">
      <w:pPr>
        <w:pStyle w:val="a9"/>
        <w:numPr>
          <w:ilvl w:val="0"/>
          <w:numId w:val="22"/>
        </w:numPr>
        <w:ind w:firstLineChars="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查询刷脸记录</w:t>
      </w:r>
    </w:p>
    <w:p w14:paraId="54C2B30B" w14:textId="77777777" w:rsidR="0089467C" w:rsidRPr="0089467C" w:rsidRDefault="0089467C" w:rsidP="0089467C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4"/>
        </w:rPr>
      </w:pPr>
      <w:r w:rsidRPr="0089467C">
        <w:rPr>
          <w:rFonts w:ascii="宋体" w:hAnsi="宋体" w:hint="eastAsia"/>
          <w:b/>
          <w:bCs/>
          <w:sz w:val="24"/>
        </w:rPr>
        <w:t>主要参与者：</w:t>
      </w:r>
      <w:r w:rsidRPr="0089467C">
        <w:rPr>
          <w:rFonts w:ascii="宋体" w:hAnsi="宋体" w:hint="eastAsia"/>
          <w:sz w:val="24"/>
        </w:rPr>
        <w:t>管理员</w:t>
      </w:r>
    </w:p>
    <w:p w14:paraId="4C5B8E67" w14:textId="77777777" w:rsidR="0089467C" w:rsidRPr="0089467C" w:rsidRDefault="0089467C" w:rsidP="0089467C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4"/>
        </w:rPr>
      </w:pPr>
      <w:r w:rsidRPr="0089467C">
        <w:rPr>
          <w:rFonts w:ascii="宋体" w:hAnsi="宋体" w:hint="eastAsia"/>
          <w:b/>
          <w:bCs/>
          <w:sz w:val="24"/>
        </w:rPr>
        <w:t>目标：</w:t>
      </w:r>
      <w:r w:rsidRPr="0089467C">
        <w:rPr>
          <w:rFonts w:ascii="宋体" w:hAnsi="宋体" w:hint="eastAsia"/>
          <w:sz w:val="24"/>
        </w:rPr>
        <w:t>查看和管理学生的刷脸记录。</w:t>
      </w:r>
    </w:p>
    <w:p w14:paraId="6F72E459" w14:textId="77777777" w:rsidR="0089467C" w:rsidRPr="0089467C" w:rsidRDefault="0089467C" w:rsidP="0089467C">
      <w:pPr>
        <w:pStyle w:val="a9"/>
        <w:numPr>
          <w:ilvl w:val="0"/>
          <w:numId w:val="26"/>
        </w:numPr>
        <w:ind w:firstLineChars="0"/>
        <w:rPr>
          <w:rFonts w:ascii="宋体" w:hAnsi="宋体"/>
          <w:sz w:val="24"/>
        </w:rPr>
      </w:pPr>
      <w:r w:rsidRPr="0089467C">
        <w:rPr>
          <w:rFonts w:ascii="宋体" w:hAnsi="宋体" w:hint="eastAsia"/>
          <w:b/>
          <w:bCs/>
          <w:sz w:val="24"/>
        </w:rPr>
        <w:t>触发条件：</w:t>
      </w:r>
      <w:r w:rsidRPr="0089467C">
        <w:rPr>
          <w:rFonts w:ascii="宋体" w:hAnsi="宋体" w:hint="eastAsia"/>
          <w:sz w:val="24"/>
        </w:rPr>
        <w:t>管理员需要审查刷脸记录。</w:t>
      </w:r>
    </w:p>
    <w:p w14:paraId="25AF2FDB" w14:textId="77777777" w:rsidR="0089467C" w:rsidRPr="0089467C" w:rsidRDefault="0089467C" w:rsidP="0089467C">
      <w:pPr>
        <w:pStyle w:val="a9"/>
        <w:numPr>
          <w:ilvl w:val="0"/>
          <w:numId w:val="26"/>
        </w:numPr>
        <w:ind w:firstLineChars="0"/>
        <w:rPr>
          <w:rFonts w:ascii="宋体" w:hAnsi="宋体"/>
          <w:b/>
          <w:bCs/>
          <w:sz w:val="24"/>
        </w:rPr>
      </w:pPr>
      <w:r w:rsidRPr="0089467C">
        <w:rPr>
          <w:rFonts w:ascii="宋体" w:hAnsi="宋体" w:hint="eastAsia"/>
          <w:b/>
          <w:bCs/>
          <w:sz w:val="24"/>
        </w:rPr>
        <w:t>主要成功场景：</w:t>
      </w:r>
    </w:p>
    <w:p w14:paraId="3D88356B" w14:textId="77777777" w:rsidR="0089467C" w:rsidRPr="0089467C" w:rsidRDefault="0089467C" w:rsidP="0089467C">
      <w:pPr>
        <w:pStyle w:val="a9"/>
        <w:numPr>
          <w:ilvl w:val="1"/>
          <w:numId w:val="26"/>
        </w:numPr>
        <w:ind w:firstLineChars="0"/>
        <w:rPr>
          <w:rFonts w:ascii="宋体" w:hAnsi="宋体"/>
          <w:sz w:val="24"/>
        </w:rPr>
      </w:pPr>
      <w:r w:rsidRPr="0089467C">
        <w:rPr>
          <w:rFonts w:ascii="宋体" w:hAnsi="宋体" w:hint="eastAsia"/>
          <w:sz w:val="24"/>
        </w:rPr>
        <w:t>管理员访问刷</w:t>
      </w:r>
      <w:proofErr w:type="gramStart"/>
      <w:r w:rsidRPr="0089467C">
        <w:rPr>
          <w:rFonts w:ascii="宋体" w:hAnsi="宋体" w:hint="eastAsia"/>
          <w:sz w:val="24"/>
        </w:rPr>
        <w:t>脸记录</w:t>
      </w:r>
      <w:proofErr w:type="gramEnd"/>
      <w:r w:rsidRPr="0089467C">
        <w:rPr>
          <w:rFonts w:ascii="宋体" w:hAnsi="宋体" w:hint="eastAsia"/>
          <w:sz w:val="24"/>
        </w:rPr>
        <w:t>管理界面。</w:t>
      </w:r>
    </w:p>
    <w:p w14:paraId="2D762A75" w14:textId="77777777" w:rsidR="0089467C" w:rsidRPr="0089467C" w:rsidRDefault="0089467C" w:rsidP="0089467C">
      <w:pPr>
        <w:pStyle w:val="a9"/>
        <w:numPr>
          <w:ilvl w:val="1"/>
          <w:numId w:val="26"/>
        </w:numPr>
        <w:ind w:firstLineChars="0"/>
        <w:rPr>
          <w:rFonts w:ascii="宋体" w:hAnsi="宋体"/>
          <w:sz w:val="24"/>
        </w:rPr>
      </w:pPr>
      <w:r w:rsidRPr="0089467C">
        <w:rPr>
          <w:rFonts w:ascii="宋体" w:hAnsi="宋体" w:hint="eastAsia"/>
          <w:sz w:val="24"/>
        </w:rPr>
        <w:t>系统展示所有刷脸记录，包括学生姓名、刷</w:t>
      </w:r>
      <w:proofErr w:type="gramStart"/>
      <w:r w:rsidRPr="0089467C">
        <w:rPr>
          <w:rFonts w:ascii="宋体" w:hAnsi="宋体" w:hint="eastAsia"/>
          <w:sz w:val="24"/>
        </w:rPr>
        <w:t>脸时间</w:t>
      </w:r>
      <w:proofErr w:type="gramEnd"/>
      <w:r w:rsidRPr="0089467C">
        <w:rPr>
          <w:rFonts w:ascii="宋体" w:hAnsi="宋体" w:hint="eastAsia"/>
          <w:sz w:val="24"/>
        </w:rPr>
        <w:t>等信息。</w:t>
      </w:r>
    </w:p>
    <w:p w14:paraId="43F15FEC" w14:textId="29478327" w:rsidR="0089467C" w:rsidRPr="0089467C" w:rsidRDefault="0089467C" w:rsidP="0089467C">
      <w:pPr>
        <w:pStyle w:val="a9"/>
        <w:numPr>
          <w:ilvl w:val="1"/>
          <w:numId w:val="26"/>
        </w:numPr>
        <w:ind w:firstLineChars="0"/>
        <w:rPr>
          <w:rFonts w:ascii="宋体" w:hAnsi="宋体"/>
          <w:sz w:val="24"/>
        </w:rPr>
      </w:pPr>
      <w:r w:rsidRPr="0089467C">
        <w:rPr>
          <w:rFonts w:ascii="宋体" w:hAnsi="宋体" w:hint="eastAsia"/>
          <w:sz w:val="24"/>
        </w:rPr>
        <w:t>管理员可以查询特定时间段或学生的刷脸记录。</w:t>
      </w:r>
    </w:p>
    <w:p w14:paraId="50BC9ED4" w14:textId="6CD3EAD3" w:rsidR="00A06615" w:rsidRPr="009408AA" w:rsidRDefault="009408AA" w:rsidP="00625E27">
      <w:pPr>
        <w:rPr>
          <w:rFonts w:ascii="宋体" w:hAnsi="宋体"/>
          <w:sz w:val="24"/>
        </w:rPr>
      </w:pPr>
      <w:r w:rsidRPr="009408AA">
        <w:rPr>
          <w:rFonts w:ascii="宋体" w:hAnsi="宋体" w:hint="eastAsia"/>
          <w:sz w:val="24"/>
        </w:rPr>
        <w:t>用例图如下：</w:t>
      </w:r>
    </w:p>
    <w:p w14:paraId="60A44704" w14:textId="557754E1" w:rsidR="00AA21E5" w:rsidRPr="00271308" w:rsidRDefault="009408AA" w:rsidP="00AA21E5">
      <w:pPr>
        <w:rPr>
          <w:rFonts w:ascii="宋体" w:hAnsi="宋体"/>
          <w:sz w:val="24"/>
        </w:rPr>
      </w:pPr>
      <w:r w:rsidRPr="009408AA">
        <w:rPr>
          <w:rFonts w:ascii="宋体" w:hAnsi="宋体"/>
          <w:noProof/>
          <w:sz w:val="24"/>
        </w:rPr>
        <w:drawing>
          <wp:inline distT="0" distB="0" distL="0" distR="0" wp14:anchorId="31077AFC" wp14:editId="607319A1">
            <wp:extent cx="5274310" cy="2772410"/>
            <wp:effectExtent l="0" t="0" r="0" b="0"/>
            <wp:docPr id="6988508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0084" w14:textId="76F73814" w:rsidR="004B7CB2" w:rsidRDefault="004B7CB2" w:rsidP="004B7CB2">
      <w:pPr>
        <w:pStyle w:val="1"/>
      </w:pPr>
      <w:r>
        <w:rPr>
          <w:rFonts w:hint="eastAsia"/>
        </w:rPr>
        <w:lastRenderedPageBreak/>
        <w:t>软件实现</w:t>
      </w:r>
    </w:p>
    <w:p w14:paraId="5C091794" w14:textId="796E7916" w:rsidR="00FF4BFA" w:rsidRPr="00654868" w:rsidRDefault="00FF4BFA" w:rsidP="00271308">
      <w:pPr>
        <w:spacing w:line="360" w:lineRule="auto"/>
        <w:ind w:firstLine="420"/>
        <w:rPr>
          <w:rFonts w:asciiTheme="majorEastAsia" w:eastAsiaTheme="majorEastAsia" w:hAnsiTheme="majorEastAsia"/>
          <w:sz w:val="30"/>
          <w:szCs w:val="30"/>
        </w:rPr>
      </w:pPr>
      <w:r w:rsidRPr="00654868">
        <w:rPr>
          <w:rFonts w:asciiTheme="majorEastAsia" w:eastAsiaTheme="majorEastAsia" w:hAnsiTheme="majorEastAsia" w:hint="eastAsia"/>
          <w:sz w:val="30"/>
          <w:szCs w:val="30"/>
        </w:rPr>
        <w:t>在软件实现阶段，我们完成了如下工作：</w:t>
      </w:r>
      <w:r w:rsidRPr="00654868">
        <w:rPr>
          <w:rFonts w:asciiTheme="majorEastAsia" w:eastAsiaTheme="majorEastAsia" w:hAnsiTheme="majorEastAsia" w:hint="eastAsia"/>
          <w:b/>
          <w:bCs/>
          <w:sz w:val="30"/>
          <w:szCs w:val="30"/>
        </w:rPr>
        <w:t>客户端与服务器端界面设计</w:t>
      </w:r>
      <w:r w:rsidRPr="00654868">
        <w:rPr>
          <w:rFonts w:asciiTheme="majorEastAsia" w:eastAsiaTheme="majorEastAsia" w:hAnsiTheme="majorEastAsia" w:hint="eastAsia"/>
          <w:sz w:val="30"/>
          <w:szCs w:val="30"/>
        </w:rPr>
        <w:t>；</w:t>
      </w:r>
      <w:r w:rsidRPr="00654868">
        <w:rPr>
          <w:rFonts w:asciiTheme="majorEastAsia" w:eastAsiaTheme="majorEastAsia" w:hAnsiTheme="majorEastAsia" w:hint="eastAsia"/>
          <w:b/>
          <w:bCs/>
          <w:sz w:val="30"/>
          <w:szCs w:val="30"/>
        </w:rPr>
        <w:t>服务器端通信功能</w:t>
      </w:r>
      <w:r w:rsidR="00271308" w:rsidRPr="00654868">
        <w:rPr>
          <w:rFonts w:asciiTheme="majorEastAsia" w:eastAsiaTheme="majorEastAsia" w:hAnsiTheme="majorEastAsia" w:hint="eastAsia"/>
          <w:b/>
          <w:bCs/>
          <w:sz w:val="30"/>
          <w:szCs w:val="30"/>
        </w:rPr>
        <w:t>实现</w:t>
      </w:r>
      <w:r w:rsidRPr="00654868">
        <w:rPr>
          <w:rFonts w:asciiTheme="majorEastAsia" w:eastAsiaTheme="majorEastAsia" w:hAnsiTheme="majorEastAsia" w:hint="eastAsia"/>
          <w:sz w:val="30"/>
          <w:szCs w:val="30"/>
        </w:rPr>
        <w:t>与</w:t>
      </w:r>
      <w:r w:rsidRPr="00654868">
        <w:rPr>
          <w:rFonts w:asciiTheme="majorEastAsia" w:eastAsiaTheme="majorEastAsia" w:hAnsiTheme="majorEastAsia" w:hint="eastAsia"/>
          <w:b/>
          <w:bCs/>
          <w:sz w:val="30"/>
          <w:szCs w:val="30"/>
        </w:rPr>
        <w:t>数据库设计</w:t>
      </w:r>
      <w:r w:rsidRPr="00654868">
        <w:rPr>
          <w:rFonts w:asciiTheme="majorEastAsia" w:eastAsiaTheme="majorEastAsia" w:hAnsiTheme="majorEastAsia" w:hint="eastAsia"/>
          <w:sz w:val="30"/>
          <w:szCs w:val="30"/>
        </w:rPr>
        <w:t>。下面给出</w:t>
      </w:r>
      <w:r w:rsidR="00AA21E5" w:rsidRPr="00654868">
        <w:rPr>
          <w:rFonts w:asciiTheme="majorEastAsia" w:eastAsiaTheme="majorEastAsia" w:hAnsiTheme="majorEastAsia" w:hint="eastAsia"/>
          <w:sz w:val="30"/>
          <w:szCs w:val="30"/>
        </w:rPr>
        <w:t>用户界面</w:t>
      </w:r>
      <w:r w:rsidRPr="00654868">
        <w:rPr>
          <w:rFonts w:asciiTheme="majorEastAsia" w:eastAsiaTheme="majorEastAsia" w:hAnsiTheme="majorEastAsia" w:hint="eastAsia"/>
          <w:sz w:val="30"/>
          <w:szCs w:val="30"/>
        </w:rPr>
        <w:t>：</w:t>
      </w:r>
    </w:p>
    <w:p w14:paraId="2CFE4080" w14:textId="071862F4" w:rsidR="00FF4BFA" w:rsidRPr="00654868" w:rsidRDefault="00FF4BFA" w:rsidP="00FF4BFA">
      <w:pPr>
        <w:pStyle w:val="a9"/>
        <w:numPr>
          <w:ilvl w:val="1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654868">
        <w:rPr>
          <w:rFonts w:asciiTheme="majorEastAsia" w:eastAsiaTheme="majorEastAsia" w:hAnsiTheme="majorEastAsia" w:hint="eastAsia"/>
          <w:b/>
          <w:bCs/>
          <w:sz w:val="28"/>
          <w:szCs w:val="28"/>
        </w:rPr>
        <w:t>客户端界面设计：</w:t>
      </w:r>
    </w:p>
    <w:p w14:paraId="71C03C21" w14:textId="76CFB904" w:rsidR="00FF4BFA" w:rsidRDefault="00FF4BFA" w:rsidP="00FF4BFA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19F9D88C" wp14:editId="1B1024E3">
            <wp:extent cx="4814455" cy="2597150"/>
            <wp:effectExtent l="0" t="0" r="0" b="0"/>
            <wp:docPr id="1943397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97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11" cy="26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938C" w14:textId="39D3BC18" w:rsidR="00FF4BFA" w:rsidRPr="00654868" w:rsidRDefault="00FF4BFA" w:rsidP="00FF4BFA">
      <w:pPr>
        <w:pStyle w:val="a9"/>
        <w:numPr>
          <w:ilvl w:val="1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654868">
        <w:rPr>
          <w:rFonts w:asciiTheme="majorEastAsia" w:eastAsiaTheme="majorEastAsia" w:hAnsiTheme="majorEastAsia" w:hint="eastAsia"/>
          <w:b/>
          <w:bCs/>
          <w:sz w:val="28"/>
          <w:szCs w:val="28"/>
        </w:rPr>
        <w:t>服务器</w:t>
      </w:r>
      <w:proofErr w:type="gramStart"/>
      <w:r w:rsidRPr="00654868">
        <w:rPr>
          <w:rFonts w:asciiTheme="majorEastAsia" w:eastAsiaTheme="majorEastAsia" w:hAnsiTheme="majorEastAsia" w:hint="eastAsia"/>
          <w:b/>
          <w:bCs/>
          <w:sz w:val="28"/>
          <w:szCs w:val="28"/>
        </w:rPr>
        <w:t>端注册</w:t>
      </w:r>
      <w:proofErr w:type="gramEnd"/>
      <w:r w:rsidRPr="00654868">
        <w:rPr>
          <w:rFonts w:asciiTheme="majorEastAsia" w:eastAsiaTheme="majorEastAsia" w:hAnsiTheme="majorEastAsia" w:hint="eastAsia"/>
          <w:b/>
          <w:bCs/>
          <w:sz w:val="28"/>
          <w:szCs w:val="28"/>
        </w:rPr>
        <w:t>页面设计：</w:t>
      </w:r>
    </w:p>
    <w:p w14:paraId="7371227E" w14:textId="56452678" w:rsidR="00FF4BFA" w:rsidRDefault="00FF4BFA" w:rsidP="00FF4BFA">
      <w:pPr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noProof/>
        </w:rPr>
        <w:drawing>
          <wp:inline distT="0" distB="0" distL="0" distR="0" wp14:anchorId="35E1BC9C" wp14:editId="5ADC98B3">
            <wp:extent cx="4862945" cy="2410460"/>
            <wp:effectExtent l="0" t="0" r="0" b="0"/>
            <wp:docPr id="108605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485" cy="241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6AFC" w14:textId="2E2BD26A" w:rsidR="00FF4BFA" w:rsidRPr="00654868" w:rsidRDefault="00FF4BFA" w:rsidP="00FF4BFA">
      <w:pPr>
        <w:pStyle w:val="a9"/>
        <w:numPr>
          <w:ilvl w:val="1"/>
          <w:numId w:val="2"/>
        </w:numPr>
        <w:spacing w:line="360" w:lineRule="auto"/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654868">
        <w:rPr>
          <w:rFonts w:asciiTheme="majorEastAsia" w:eastAsiaTheme="majorEastAsia" w:hAnsiTheme="majorEastAsia" w:hint="eastAsia"/>
          <w:b/>
          <w:bCs/>
          <w:sz w:val="28"/>
          <w:szCs w:val="28"/>
        </w:rPr>
        <w:t>服务器端信息管理界面设计：</w:t>
      </w:r>
    </w:p>
    <w:p w14:paraId="4B84B6C0" w14:textId="54F6E5EC" w:rsidR="00FF4BFA" w:rsidRPr="00FF4BFA" w:rsidRDefault="00FF4BFA" w:rsidP="00FF4BFA">
      <w:pPr>
        <w:spacing w:line="360" w:lineRule="auto"/>
        <w:rPr>
          <w:rFonts w:asciiTheme="majorEastAsia" w:eastAsiaTheme="majorEastAsia" w:hAnsiTheme="majorEastAsia"/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1EDF7E61" wp14:editId="1C0BC714">
            <wp:extent cx="4848860" cy="2542309"/>
            <wp:effectExtent l="0" t="0" r="0" b="0"/>
            <wp:docPr id="24419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3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278" cy="255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A669" w14:textId="27AF1F52" w:rsidR="00933684" w:rsidRDefault="001A7537" w:rsidP="00933684">
      <w:pPr>
        <w:pStyle w:val="1"/>
      </w:pPr>
      <w:r>
        <w:rPr>
          <w:rFonts w:hint="eastAsia"/>
        </w:rPr>
        <w:t>中期完成情况</w:t>
      </w:r>
      <w:r w:rsidR="00933684">
        <w:rPr>
          <w:rFonts w:hint="eastAsia"/>
        </w:rPr>
        <w:t>总结</w:t>
      </w:r>
    </w:p>
    <w:p w14:paraId="74200CD8" w14:textId="5A2C2AAD" w:rsidR="008069B4" w:rsidRPr="00654868" w:rsidRDefault="009408AA" w:rsidP="00271308">
      <w:pPr>
        <w:pStyle w:val="af0"/>
        <w:shd w:val="clear" w:color="auto" w:fill="FFFFFF"/>
        <w:spacing w:before="180" w:beforeAutospacing="0" w:after="0" w:afterAutospacing="0"/>
        <w:ind w:firstLineChars="200" w:firstLine="600"/>
        <w:jc w:val="both"/>
        <w:rPr>
          <w:rFonts w:asciiTheme="majorEastAsia" w:eastAsiaTheme="majorEastAsia" w:hAnsiTheme="majorEastAsia"/>
          <w:color w:val="111111"/>
          <w:sz w:val="30"/>
          <w:szCs w:val="30"/>
        </w:rPr>
      </w:pPr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目前，</w:t>
      </w:r>
      <w:r w:rsidRPr="00654868">
        <w:rPr>
          <w:rFonts w:asciiTheme="majorEastAsia" w:eastAsiaTheme="majorEastAsia" w:hAnsiTheme="majorEastAsia" w:hint="eastAsia"/>
          <w:color w:val="111111"/>
          <w:sz w:val="30"/>
          <w:szCs w:val="30"/>
        </w:rPr>
        <w:t>我</w:t>
      </w:r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已经完成了大部分的开发工作。我学习了</w:t>
      </w:r>
      <w:r w:rsidRPr="00654868">
        <w:rPr>
          <w:rFonts w:ascii="Times New Roman" w:eastAsiaTheme="majorEastAsia" w:hAnsi="Times New Roman" w:cs="Times New Roman"/>
          <w:color w:val="111111"/>
          <w:sz w:val="30"/>
          <w:szCs w:val="30"/>
        </w:rPr>
        <w:t>Qt</w:t>
      </w:r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框架的使用，掌握了</w:t>
      </w:r>
      <w:r w:rsidRPr="00654868">
        <w:rPr>
          <w:rFonts w:ascii="Times New Roman" w:eastAsiaTheme="majorEastAsia" w:hAnsi="Times New Roman" w:cs="Times New Roman"/>
          <w:color w:val="111111"/>
          <w:sz w:val="30"/>
          <w:szCs w:val="30"/>
        </w:rPr>
        <w:t>OpenCV</w:t>
      </w:r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和</w:t>
      </w:r>
      <w:proofErr w:type="spellStart"/>
      <w:r w:rsidRPr="00654868">
        <w:rPr>
          <w:rFonts w:ascii="Times New Roman" w:eastAsiaTheme="majorEastAsia" w:hAnsi="Times New Roman" w:cs="Times New Roman"/>
          <w:color w:val="111111"/>
          <w:sz w:val="30"/>
          <w:szCs w:val="30"/>
        </w:rPr>
        <w:t>SeetaFace</w:t>
      </w:r>
      <w:proofErr w:type="spellEnd"/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库的人脸识别技术</w:t>
      </w:r>
      <w:r w:rsidRPr="00654868">
        <w:rPr>
          <w:rFonts w:asciiTheme="majorEastAsia" w:eastAsiaTheme="majorEastAsia" w:hAnsiTheme="majorEastAsia" w:hint="eastAsia"/>
          <w:color w:val="111111"/>
          <w:sz w:val="30"/>
          <w:szCs w:val="30"/>
        </w:rPr>
        <w:t>使用</w:t>
      </w:r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，并成功实现了客户端与服务器端的通信功能。</w:t>
      </w:r>
      <w:proofErr w:type="gramStart"/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我还面临了</w:t>
      </w:r>
      <w:proofErr w:type="gramEnd"/>
      <w:r w:rsidRPr="00654868">
        <w:rPr>
          <w:rFonts w:asciiTheme="majorEastAsia" w:eastAsiaTheme="majorEastAsia" w:hAnsiTheme="majorEastAsia"/>
          <w:color w:val="111111"/>
          <w:sz w:val="30"/>
          <w:szCs w:val="30"/>
        </w:rPr>
        <w:t>一些挑战，比如摄像头功能的实现和数据格式转换，但最终都得到了解决</w:t>
      </w:r>
      <w:r w:rsidRPr="00654868">
        <w:rPr>
          <w:rFonts w:asciiTheme="majorEastAsia" w:eastAsiaTheme="majorEastAsia" w:hAnsiTheme="majorEastAsia" w:hint="eastAsia"/>
          <w:color w:val="111111"/>
          <w:sz w:val="30"/>
          <w:szCs w:val="30"/>
        </w:rPr>
        <w:t>，我提高了自己的动手能力、思考能力和解决问题的能力，收获很大。</w:t>
      </w:r>
    </w:p>
    <w:sectPr w:rsidR="008069B4" w:rsidRPr="00654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5963D" w14:textId="77777777" w:rsidR="00133966" w:rsidRDefault="00133966" w:rsidP="000A5487">
      <w:r>
        <w:separator/>
      </w:r>
    </w:p>
  </w:endnote>
  <w:endnote w:type="continuationSeparator" w:id="0">
    <w:p w14:paraId="7DF4EE47" w14:textId="77777777" w:rsidR="00133966" w:rsidRDefault="00133966" w:rsidP="000A5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B32BD" w14:textId="77777777" w:rsidR="00133966" w:rsidRDefault="00133966" w:rsidP="000A5487">
      <w:r>
        <w:separator/>
      </w:r>
    </w:p>
  </w:footnote>
  <w:footnote w:type="continuationSeparator" w:id="0">
    <w:p w14:paraId="7864A092" w14:textId="77777777" w:rsidR="00133966" w:rsidRDefault="00133966" w:rsidP="000A54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C99A2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2A7F"/>
      </v:shape>
    </w:pict>
  </w:numPicBullet>
  <w:abstractNum w:abstractNumId="0" w15:restartNumberingAfterBreak="0">
    <w:nsid w:val="031C655C"/>
    <w:multiLevelType w:val="hybridMultilevel"/>
    <w:tmpl w:val="0AB04CD0"/>
    <w:lvl w:ilvl="0" w:tplc="8078FE44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F13415"/>
    <w:multiLevelType w:val="hybridMultilevel"/>
    <w:tmpl w:val="74066668"/>
    <w:lvl w:ilvl="0" w:tplc="C94E61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358A9"/>
    <w:multiLevelType w:val="hybridMultilevel"/>
    <w:tmpl w:val="A1D618A6"/>
    <w:lvl w:ilvl="0" w:tplc="3ACAACCC">
      <w:start w:val="6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D317C4"/>
    <w:multiLevelType w:val="hybridMultilevel"/>
    <w:tmpl w:val="EAAAFF24"/>
    <w:lvl w:ilvl="0" w:tplc="39D633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34156"/>
    <w:multiLevelType w:val="hybridMultilevel"/>
    <w:tmpl w:val="EE3AB9F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8900972"/>
    <w:multiLevelType w:val="hybridMultilevel"/>
    <w:tmpl w:val="D35CFD6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18EA7B15"/>
    <w:multiLevelType w:val="hybridMultilevel"/>
    <w:tmpl w:val="38383D0C"/>
    <w:lvl w:ilvl="0" w:tplc="C94E613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959CA"/>
    <w:multiLevelType w:val="multilevel"/>
    <w:tmpl w:val="957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47917"/>
    <w:multiLevelType w:val="multilevel"/>
    <w:tmpl w:val="9574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54422E"/>
    <w:multiLevelType w:val="hybridMultilevel"/>
    <w:tmpl w:val="49E0A61C"/>
    <w:lvl w:ilvl="0" w:tplc="017C5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00B6B"/>
    <w:multiLevelType w:val="hybridMultilevel"/>
    <w:tmpl w:val="86EA5F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36727AFE"/>
    <w:multiLevelType w:val="hybridMultilevel"/>
    <w:tmpl w:val="D82EF69E"/>
    <w:lvl w:ilvl="0" w:tplc="B328A5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091491F"/>
    <w:multiLevelType w:val="hybridMultilevel"/>
    <w:tmpl w:val="037C065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26F5399"/>
    <w:multiLevelType w:val="hybridMultilevel"/>
    <w:tmpl w:val="2F30CDF6"/>
    <w:lvl w:ilvl="0" w:tplc="E2FCA118">
      <w:start w:val="1"/>
      <w:numFmt w:val="japaneseCounting"/>
      <w:pStyle w:val="1"/>
      <w:lvlText w:val="%1、"/>
      <w:lvlJc w:val="left"/>
      <w:pPr>
        <w:ind w:left="912" w:hanging="912"/>
      </w:pPr>
      <w:rPr>
        <w:rFonts w:hint="default"/>
      </w:rPr>
    </w:lvl>
    <w:lvl w:ilvl="1" w:tplc="167C1C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E259B"/>
    <w:multiLevelType w:val="hybridMultilevel"/>
    <w:tmpl w:val="55D2BE80"/>
    <w:lvl w:ilvl="0" w:tplc="04090007">
      <w:start w:val="1"/>
      <w:numFmt w:val="bullet"/>
      <w:lvlText w:val=""/>
      <w:lvlPicBulletId w:val="0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AC52A61"/>
    <w:multiLevelType w:val="hybridMultilevel"/>
    <w:tmpl w:val="3FE49D9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818108119">
    <w:abstractNumId w:val="7"/>
  </w:num>
  <w:num w:numId="2" w16cid:durableId="647250225">
    <w:abstractNumId w:val="14"/>
  </w:num>
  <w:num w:numId="3" w16cid:durableId="854811736">
    <w:abstractNumId w:val="14"/>
  </w:num>
  <w:num w:numId="4" w16cid:durableId="1290628712">
    <w:abstractNumId w:val="14"/>
  </w:num>
  <w:num w:numId="5" w16cid:durableId="226843546">
    <w:abstractNumId w:val="14"/>
  </w:num>
  <w:num w:numId="6" w16cid:durableId="552041436">
    <w:abstractNumId w:val="14"/>
  </w:num>
  <w:num w:numId="7" w16cid:durableId="1365639572">
    <w:abstractNumId w:val="14"/>
  </w:num>
  <w:num w:numId="8" w16cid:durableId="330254487">
    <w:abstractNumId w:val="3"/>
  </w:num>
  <w:num w:numId="9" w16cid:durableId="2145077092">
    <w:abstractNumId w:val="14"/>
  </w:num>
  <w:num w:numId="10" w16cid:durableId="949356831">
    <w:abstractNumId w:val="14"/>
  </w:num>
  <w:num w:numId="11" w16cid:durableId="1121806564">
    <w:abstractNumId w:val="14"/>
  </w:num>
  <w:num w:numId="12" w16cid:durableId="498623306">
    <w:abstractNumId w:val="15"/>
  </w:num>
  <w:num w:numId="13" w16cid:durableId="1945530502">
    <w:abstractNumId w:val="0"/>
  </w:num>
  <w:num w:numId="14" w16cid:durableId="96296574">
    <w:abstractNumId w:val="10"/>
  </w:num>
  <w:num w:numId="15" w16cid:durableId="1648587023">
    <w:abstractNumId w:val="13"/>
  </w:num>
  <w:num w:numId="16" w16cid:durableId="1814828505">
    <w:abstractNumId w:val="2"/>
  </w:num>
  <w:num w:numId="17" w16cid:durableId="58597384">
    <w:abstractNumId w:val="6"/>
  </w:num>
  <w:num w:numId="18" w16cid:durableId="459345097">
    <w:abstractNumId w:val="1"/>
  </w:num>
  <w:num w:numId="19" w16cid:durableId="743913834">
    <w:abstractNumId w:val="14"/>
  </w:num>
  <w:num w:numId="20" w16cid:durableId="1157383162">
    <w:abstractNumId w:val="9"/>
  </w:num>
  <w:num w:numId="21" w16cid:durableId="1144153589">
    <w:abstractNumId w:val="8"/>
  </w:num>
  <w:num w:numId="22" w16cid:durableId="1668484235">
    <w:abstractNumId w:val="12"/>
  </w:num>
  <w:num w:numId="23" w16cid:durableId="798256423">
    <w:abstractNumId w:val="11"/>
  </w:num>
  <w:num w:numId="24" w16cid:durableId="1615210584">
    <w:abstractNumId w:val="16"/>
  </w:num>
  <w:num w:numId="25" w16cid:durableId="1615480279">
    <w:abstractNumId w:val="4"/>
  </w:num>
  <w:num w:numId="26" w16cid:durableId="2054844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5487"/>
    <w:rsid w:val="00043425"/>
    <w:rsid w:val="0007428F"/>
    <w:rsid w:val="000A5487"/>
    <w:rsid w:val="000F0E33"/>
    <w:rsid w:val="000F0F7F"/>
    <w:rsid w:val="0013313B"/>
    <w:rsid w:val="00133966"/>
    <w:rsid w:val="00141305"/>
    <w:rsid w:val="00163C0F"/>
    <w:rsid w:val="001A7537"/>
    <w:rsid w:val="001D1D0F"/>
    <w:rsid w:val="001D26C3"/>
    <w:rsid w:val="001D6E55"/>
    <w:rsid w:val="00204202"/>
    <w:rsid w:val="00240B3D"/>
    <w:rsid w:val="0025317E"/>
    <w:rsid w:val="00255919"/>
    <w:rsid w:val="00271308"/>
    <w:rsid w:val="002A0A74"/>
    <w:rsid w:val="002D3376"/>
    <w:rsid w:val="002F10C0"/>
    <w:rsid w:val="00301AFD"/>
    <w:rsid w:val="003202DA"/>
    <w:rsid w:val="0038039A"/>
    <w:rsid w:val="00387F64"/>
    <w:rsid w:val="003C2B0D"/>
    <w:rsid w:val="003D0A14"/>
    <w:rsid w:val="003D72F8"/>
    <w:rsid w:val="003E1E60"/>
    <w:rsid w:val="003F00E7"/>
    <w:rsid w:val="00401150"/>
    <w:rsid w:val="004031B3"/>
    <w:rsid w:val="00403F4F"/>
    <w:rsid w:val="00410AF4"/>
    <w:rsid w:val="00417F40"/>
    <w:rsid w:val="00432862"/>
    <w:rsid w:val="0043400C"/>
    <w:rsid w:val="0044472D"/>
    <w:rsid w:val="004A1475"/>
    <w:rsid w:val="004A4BA5"/>
    <w:rsid w:val="004B3441"/>
    <w:rsid w:val="004B7CB2"/>
    <w:rsid w:val="004C260D"/>
    <w:rsid w:val="00516DD5"/>
    <w:rsid w:val="00535552"/>
    <w:rsid w:val="005A3F89"/>
    <w:rsid w:val="005A4C45"/>
    <w:rsid w:val="005C342D"/>
    <w:rsid w:val="005C38EF"/>
    <w:rsid w:val="005C624D"/>
    <w:rsid w:val="005E1CFA"/>
    <w:rsid w:val="00614A90"/>
    <w:rsid w:val="00623BEE"/>
    <w:rsid w:val="00625E27"/>
    <w:rsid w:val="00645B96"/>
    <w:rsid w:val="0065261E"/>
    <w:rsid w:val="00654868"/>
    <w:rsid w:val="006A00EB"/>
    <w:rsid w:val="00704B1E"/>
    <w:rsid w:val="00710105"/>
    <w:rsid w:val="0072043B"/>
    <w:rsid w:val="00733C79"/>
    <w:rsid w:val="0073422E"/>
    <w:rsid w:val="00764C0C"/>
    <w:rsid w:val="007A75C3"/>
    <w:rsid w:val="007C3BDF"/>
    <w:rsid w:val="00804558"/>
    <w:rsid w:val="008069B4"/>
    <w:rsid w:val="008207B9"/>
    <w:rsid w:val="00834204"/>
    <w:rsid w:val="00837257"/>
    <w:rsid w:val="00876EAB"/>
    <w:rsid w:val="008862D4"/>
    <w:rsid w:val="0089467C"/>
    <w:rsid w:val="008F6CCF"/>
    <w:rsid w:val="00933684"/>
    <w:rsid w:val="009367D7"/>
    <w:rsid w:val="009408AA"/>
    <w:rsid w:val="009418DB"/>
    <w:rsid w:val="00962E46"/>
    <w:rsid w:val="0098154F"/>
    <w:rsid w:val="009874C6"/>
    <w:rsid w:val="009957C3"/>
    <w:rsid w:val="00995CBB"/>
    <w:rsid w:val="009C1726"/>
    <w:rsid w:val="009C6F66"/>
    <w:rsid w:val="009E6160"/>
    <w:rsid w:val="00A06615"/>
    <w:rsid w:val="00A1471E"/>
    <w:rsid w:val="00A36CFD"/>
    <w:rsid w:val="00A53466"/>
    <w:rsid w:val="00A60D1E"/>
    <w:rsid w:val="00AA21E5"/>
    <w:rsid w:val="00AB1C0C"/>
    <w:rsid w:val="00AB66E1"/>
    <w:rsid w:val="00AD0A95"/>
    <w:rsid w:val="00AE36C6"/>
    <w:rsid w:val="00B065DB"/>
    <w:rsid w:val="00B83D54"/>
    <w:rsid w:val="00B85692"/>
    <w:rsid w:val="00B92F90"/>
    <w:rsid w:val="00B96513"/>
    <w:rsid w:val="00BA609B"/>
    <w:rsid w:val="00BE76F0"/>
    <w:rsid w:val="00BF65C1"/>
    <w:rsid w:val="00C40336"/>
    <w:rsid w:val="00C70840"/>
    <w:rsid w:val="00C76D41"/>
    <w:rsid w:val="00C912AE"/>
    <w:rsid w:val="00CC2926"/>
    <w:rsid w:val="00CD56DF"/>
    <w:rsid w:val="00D16410"/>
    <w:rsid w:val="00D32C04"/>
    <w:rsid w:val="00D815DC"/>
    <w:rsid w:val="00D8231E"/>
    <w:rsid w:val="00D844D0"/>
    <w:rsid w:val="00DA778F"/>
    <w:rsid w:val="00DB34EB"/>
    <w:rsid w:val="00E7449B"/>
    <w:rsid w:val="00E87AC2"/>
    <w:rsid w:val="00EA58E4"/>
    <w:rsid w:val="00F01F32"/>
    <w:rsid w:val="00F24FA4"/>
    <w:rsid w:val="00F27134"/>
    <w:rsid w:val="00F653B1"/>
    <w:rsid w:val="00FA0C5B"/>
    <w:rsid w:val="00FD6DDD"/>
    <w:rsid w:val="00F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5DBCD"/>
  <w15:docId w15:val="{6D8B856B-96D3-4FE1-AEAA-329D6133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49B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3368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0B3D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B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5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54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5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548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A548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A548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3684"/>
    <w:rPr>
      <w:rFonts w:ascii="Times New Roman" w:eastAsia="宋体" w:hAnsi="Times New Roman" w:cs="Times New Roman"/>
      <w:b/>
      <w:bCs/>
      <w:kern w:val="44"/>
      <w:sz w:val="36"/>
      <w:szCs w:val="36"/>
    </w:rPr>
  </w:style>
  <w:style w:type="paragraph" w:styleId="a9">
    <w:name w:val="List Paragraph"/>
    <w:basedOn w:val="a"/>
    <w:uiPriority w:val="34"/>
    <w:qFormat/>
    <w:rsid w:val="00933684"/>
    <w:pPr>
      <w:ind w:firstLineChars="200" w:firstLine="420"/>
    </w:pPr>
  </w:style>
  <w:style w:type="paragraph" w:customStyle="1" w:styleId="Char1CharCharChar">
    <w:name w:val="Char1 Char Char Char"/>
    <w:basedOn w:val="a"/>
    <w:rsid w:val="004B7CB2"/>
    <w:pPr>
      <w:spacing w:line="360" w:lineRule="auto"/>
    </w:pPr>
    <w:rPr>
      <w:rFonts w:ascii="Tahoma" w:hAnsi="Tahoma"/>
      <w:sz w:val="24"/>
      <w:szCs w:val="20"/>
    </w:rPr>
  </w:style>
  <w:style w:type="paragraph" w:styleId="aa">
    <w:name w:val="Subtitle"/>
    <w:basedOn w:val="a"/>
    <w:next w:val="a"/>
    <w:link w:val="ab"/>
    <w:uiPriority w:val="11"/>
    <w:qFormat/>
    <w:rsid w:val="008F6CC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Cs w:val="32"/>
    </w:rPr>
  </w:style>
  <w:style w:type="character" w:customStyle="1" w:styleId="ab">
    <w:name w:val="副标题 字符"/>
    <w:basedOn w:val="a0"/>
    <w:link w:val="aa"/>
    <w:uiPriority w:val="11"/>
    <w:rsid w:val="008F6CCF"/>
    <w:rPr>
      <w:b/>
      <w:bCs/>
      <w:kern w:val="28"/>
      <w:sz w:val="32"/>
      <w:szCs w:val="32"/>
    </w:rPr>
  </w:style>
  <w:style w:type="table" w:styleId="ac">
    <w:name w:val="Table Grid"/>
    <w:basedOn w:val="a1"/>
    <w:uiPriority w:val="59"/>
    <w:rsid w:val="008F6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53466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5346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5C342D"/>
    <w:rPr>
      <w:color w:val="808080"/>
    </w:rPr>
  </w:style>
  <w:style w:type="paragraph" w:styleId="af0">
    <w:name w:val="Normal (Web)"/>
    <w:basedOn w:val="a"/>
    <w:uiPriority w:val="99"/>
    <w:unhideWhenUsed/>
    <w:rsid w:val="00D823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1">
    <w:name w:val="Strong"/>
    <w:basedOn w:val="a0"/>
    <w:uiPriority w:val="22"/>
    <w:qFormat/>
    <w:rsid w:val="00D8231E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240B3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B3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F689F-3BE3-4D54-96CA-15BBDCB0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310</Words>
  <Characters>1767</Characters>
  <Application>Microsoft Office Word</Application>
  <DocSecurity>0</DocSecurity>
  <Lines>14</Lines>
  <Paragraphs>4</Paragraphs>
  <ScaleCrop>false</ScaleCrop>
  <Company>Microsoft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金格科技</dc:creator>
  <cp:keywords/>
  <dc:description/>
  <cp:lastModifiedBy>林鹏 黄</cp:lastModifiedBy>
  <cp:revision>13</cp:revision>
  <dcterms:created xsi:type="dcterms:W3CDTF">2023-06-24T07:09:00Z</dcterms:created>
  <dcterms:modified xsi:type="dcterms:W3CDTF">2024-06-21T09:46:00Z</dcterms:modified>
</cp:coreProperties>
</file>