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03DAA" w14:textId="24FD8094" w:rsidR="00E4007A" w:rsidRDefault="00BE32FB" w:rsidP="00AA1CAD">
      <w:pPr>
        <w:pStyle w:val="Heading1"/>
        <w:rPr>
          <w:rFonts w:ascii="Helvetica" w:hAnsi="Helvetica" w:cs="Helvetica"/>
        </w:rPr>
      </w:pPr>
      <w:r>
        <w:rPr>
          <w:bdr w:val="none" w:sz="0" w:space="0" w:color="auto" w:frame="1"/>
        </w:rPr>
        <w:t xml:space="preserve">HW 11 </w:t>
      </w:r>
      <w:r w:rsidR="00E4007A">
        <w:rPr>
          <w:bdr w:val="none" w:sz="0" w:space="0" w:color="auto" w:frame="1"/>
        </w:rPr>
        <w:t>Description:</w:t>
      </w:r>
      <w:r w:rsidR="00E4007A">
        <w:rPr>
          <w:rStyle w:val="apple-converted-space"/>
          <w:rFonts w:ascii="inherit" w:hAnsi="inherit" w:cs="Helvetica"/>
          <w:color w:val="101010"/>
          <w:sz w:val="20"/>
          <w:szCs w:val="20"/>
          <w:bdr w:val="none" w:sz="0" w:space="0" w:color="auto" w:frame="1"/>
        </w:rPr>
        <w:t> </w:t>
      </w:r>
    </w:p>
    <w:p w14:paraId="087A8105" w14:textId="566B2C8F" w:rsidR="00E4007A" w:rsidRDefault="00E4007A" w:rsidP="00E4007A">
      <w:pPr>
        <w:pStyle w:val="NormalWeb"/>
        <w:shd w:val="clear" w:color="auto" w:fill="FFFFFF"/>
        <w:spacing w:before="0" w:beforeAutospacing="0" w:after="0" w:afterAutospacing="0"/>
        <w:rPr>
          <w:rFonts w:ascii="inherit" w:hAnsi="inherit" w:cs="Helvetica"/>
          <w:color w:val="101010"/>
          <w:sz w:val="20"/>
          <w:szCs w:val="20"/>
          <w:bdr w:val="none" w:sz="0" w:space="0" w:color="auto" w:frame="1"/>
        </w:rPr>
      </w:pPr>
      <w:r>
        <w:rPr>
          <w:rFonts w:ascii="inherit" w:hAnsi="inherit" w:cs="Helvetica"/>
          <w:color w:val="101010"/>
          <w:sz w:val="20"/>
          <w:szCs w:val="20"/>
          <w:bdr w:val="none" w:sz="0" w:space="0" w:color="auto" w:frame="1"/>
        </w:rPr>
        <w:t>Python Data and Computations in the book, Computational Methods for Bioinformatics: Python 3.4, Third Edition by Jason Kinser.</w:t>
      </w:r>
    </w:p>
    <w:p w14:paraId="68995D69" w14:textId="77777777" w:rsidR="00AA1CAD" w:rsidRDefault="00AA1CAD" w:rsidP="00E4007A">
      <w:pPr>
        <w:pStyle w:val="NormalWeb"/>
        <w:shd w:val="clear" w:color="auto" w:fill="FFFFFF"/>
        <w:spacing w:before="0" w:beforeAutospacing="0" w:after="0" w:afterAutospacing="0"/>
        <w:rPr>
          <w:rFonts w:ascii="Helvetica" w:hAnsi="Helvetica" w:cs="Helvetica"/>
          <w:color w:val="101010"/>
          <w:sz w:val="20"/>
          <w:szCs w:val="20"/>
        </w:rPr>
      </w:pPr>
    </w:p>
    <w:p w14:paraId="5EB4639F" w14:textId="77777777" w:rsidR="00E4007A" w:rsidRDefault="00E4007A" w:rsidP="00AA1CAD">
      <w:pPr>
        <w:pStyle w:val="Heading2"/>
        <w:rPr>
          <w:rFonts w:ascii="Helvetica" w:hAnsi="Helvetica"/>
        </w:rPr>
      </w:pPr>
      <w:r>
        <w:rPr>
          <w:bdr w:val="none" w:sz="0" w:space="0" w:color="auto" w:frame="1"/>
        </w:rPr>
        <w:t>Part 1</w:t>
      </w:r>
    </w:p>
    <w:p w14:paraId="495EBD8D" w14:textId="3C727042" w:rsidR="00E4007A" w:rsidRDefault="00E4007A" w:rsidP="00E4007A">
      <w:pPr>
        <w:pStyle w:val="NormalWeb"/>
        <w:shd w:val="clear" w:color="auto" w:fill="FFFFFF"/>
        <w:spacing w:before="0" w:beforeAutospacing="0" w:after="0" w:afterAutospacing="0"/>
        <w:rPr>
          <w:rFonts w:ascii="inherit" w:hAnsi="inherit" w:cs="Helvetica"/>
          <w:color w:val="101010"/>
          <w:sz w:val="20"/>
          <w:szCs w:val="20"/>
          <w:bdr w:val="none" w:sz="0" w:space="0" w:color="auto" w:frame="1"/>
        </w:rPr>
      </w:pPr>
      <w:r>
        <w:rPr>
          <w:rFonts w:ascii="inherit" w:hAnsi="inherit" w:cs="Helvetica"/>
          <w:color w:val="101010"/>
          <w:sz w:val="20"/>
          <w:szCs w:val="20"/>
          <w:bdr w:val="none" w:sz="0" w:space="0" w:color="auto" w:frame="1"/>
        </w:rPr>
        <w:t>Worksheet 1 exercises for learning module 28 Images</w:t>
      </w:r>
    </w:p>
    <w:p w14:paraId="0D49771C" w14:textId="77777777" w:rsidR="00AA1CAD" w:rsidRDefault="00AA1CAD" w:rsidP="00E4007A">
      <w:pPr>
        <w:pStyle w:val="NormalWeb"/>
        <w:shd w:val="clear" w:color="auto" w:fill="FFFFFF"/>
        <w:spacing w:before="0" w:beforeAutospacing="0" w:after="0" w:afterAutospacing="0"/>
        <w:rPr>
          <w:rFonts w:ascii="Helvetica" w:hAnsi="Helvetica" w:cs="Helvetica"/>
          <w:color w:val="101010"/>
          <w:sz w:val="20"/>
          <w:szCs w:val="20"/>
        </w:rPr>
      </w:pPr>
    </w:p>
    <w:p w14:paraId="529AAE8D" w14:textId="77777777" w:rsidR="00E4007A" w:rsidRDefault="00E4007A" w:rsidP="00AA1CAD">
      <w:pPr>
        <w:pStyle w:val="Heading2"/>
        <w:rPr>
          <w:rFonts w:ascii="Helvetica" w:hAnsi="Helvetica"/>
        </w:rPr>
      </w:pPr>
      <w:r>
        <w:rPr>
          <w:bdr w:val="none" w:sz="0" w:space="0" w:color="auto" w:frame="1"/>
        </w:rPr>
        <w:t>Part 2</w:t>
      </w:r>
    </w:p>
    <w:p w14:paraId="13273962" w14:textId="504E6FB7" w:rsidR="00E4007A" w:rsidRDefault="00E4007A" w:rsidP="00E4007A">
      <w:pPr>
        <w:pStyle w:val="NormalWeb"/>
        <w:shd w:val="clear" w:color="auto" w:fill="FFFFFF"/>
        <w:spacing w:before="0" w:beforeAutospacing="0" w:after="0" w:afterAutospacing="0"/>
        <w:rPr>
          <w:rFonts w:ascii="inherit" w:hAnsi="inherit" w:cs="Helvetica"/>
          <w:color w:val="101010"/>
          <w:sz w:val="20"/>
          <w:szCs w:val="20"/>
          <w:bdr w:val="none" w:sz="0" w:space="0" w:color="auto" w:frame="1"/>
        </w:rPr>
      </w:pPr>
      <w:r>
        <w:rPr>
          <w:rFonts w:ascii="inherit" w:hAnsi="inherit" w:cs="Helvetica"/>
          <w:color w:val="101010"/>
          <w:sz w:val="20"/>
          <w:szCs w:val="20"/>
          <w:bdr w:val="none" w:sz="0" w:space="0" w:color="auto" w:frame="1"/>
        </w:rPr>
        <w:t xml:space="preserve">Worksheet 1 and 2 exercises for learning module 30 </w:t>
      </w:r>
      <w:proofErr w:type="spellStart"/>
      <w:r>
        <w:rPr>
          <w:rFonts w:ascii="inherit" w:hAnsi="inherit" w:cs="Helvetica"/>
          <w:color w:val="101010"/>
          <w:sz w:val="20"/>
          <w:szCs w:val="20"/>
          <w:bdr w:val="none" w:sz="0" w:space="0" w:color="auto" w:frame="1"/>
        </w:rPr>
        <w:t>Py</w:t>
      </w:r>
      <w:proofErr w:type="spellEnd"/>
      <w:r>
        <w:rPr>
          <w:rFonts w:ascii="inherit" w:hAnsi="inherit" w:cs="Helvetica"/>
          <w:color w:val="101010"/>
          <w:sz w:val="20"/>
          <w:szCs w:val="20"/>
          <w:bdr w:val="none" w:sz="0" w:space="0" w:color="auto" w:frame="1"/>
        </w:rPr>
        <w:t xml:space="preserve"> Random</w:t>
      </w:r>
    </w:p>
    <w:p w14:paraId="6C20ABF9" w14:textId="77777777" w:rsidR="00AA1CAD" w:rsidRDefault="00AA1CAD" w:rsidP="00E4007A">
      <w:pPr>
        <w:pStyle w:val="NormalWeb"/>
        <w:shd w:val="clear" w:color="auto" w:fill="FFFFFF"/>
        <w:spacing w:before="0" w:beforeAutospacing="0" w:after="0" w:afterAutospacing="0"/>
        <w:rPr>
          <w:rFonts w:ascii="Helvetica" w:hAnsi="Helvetica" w:cs="Helvetica"/>
          <w:color w:val="101010"/>
          <w:sz w:val="20"/>
          <w:szCs w:val="20"/>
        </w:rPr>
      </w:pPr>
    </w:p>
    <w:p w14:paraId="62D11621" w14:textId="77777777" w:rsidR="00E4007A" w:rsidRDefault="00E4007A" w:rsidP="00AA1CAD">
      <w:pPr>
        <w:pStyle w:val="Heading2"/>
        <w:rPr>
          <w:rFonts w:ascii="Helvetica" w:hAnsi="Helvetica"/>
        </w:rPr>
      </w:pPr>
      <w:r>
        <w:rPr>
          <w:bdr w:val="none" w:sz="0" w:space="0" w:color="auto" w:frame="1"/>
        </w:rPr>
        <w:t>Part 3</w:t>
      </w:r>
    </w:p>
    <w:p w14:paraId="0A4ACC4E" w14:textId="2061178F" w:rsidR="00E4007A" w:rsidRDefault="00E4007A" w:rsidP="00E4007A">
      <w:pPr>
        <w:pStyle w:val="NormalWeb"/>
        <w:shd w:val="clear" w:color="auto" w:fill="FFFFFF"/>
        <w:spacing w:before="0" w:beforeAutospacing="0" w:after="0" w:afterAutospacing="0"/>
        <w:rPr>
          <w:rFonts w:ascii="inherit" w:hAnsi="inherit" w:cs="Helvetica"/>
          <w:color w:val="101010"/>
          <w:sz w:val="20"/>
          <w:szCs w:val="20"/>
          <w:bdr w:val="none" w:sz="0" w:space="0" w:color="auto" w:frame="1"/>
        </w:rPr>
      </w:pPr>
      <w:r>
        <w:rPr>
          <w:rFonts w:ascii="inherit" w:hAnsi="inherit" w:cs="Helvetica"/>
          <w:color w:val="101010"/>
          <w:sz w:val="20"/>
          <w:szCs w:val="20"/>
          <w:bdr w:val="none" w:sz="0" w:space="0" w:color="auto" w:frame="1"/>
        </w:rPr>
        <w:t>Use the knowledge you have gained to write a python simulation for the game of go fish. In go fish each person gets 5 cards with the remainder of the deck left as a draw pile or ‘pond’.</w:t>
      </w:r>
      <w:r>
        <w:rPr>
          <w:rStyle w:val="apple-converted-space"/>
          <w:rFonts w:ascii="inherit" w:hAnsi="inherit" w:cs="Helvetica"/>
          <w:color w:val="101010"/>
          <w:sz w:val="20"/>
          <w:szCs w:val="20"/>
          <w:bdr w:val="none" w:sz="0" w:space="0" w:color="auto" w:frame="1"/>
        </w:rPr>
        <w:t>  </w:t>
      </w:r>
      <w:r>
        <w:rPr>
          <w:rFonts w:ascii="inherit" w:hAnsi="inherit" w:cs="Helvetica"/>
          <w:color w:val="101010"/>
          <w:sz w:val="20"/>
          <w:szCs w:val="20"/>
          <w:bdr w:val="none" w:sz="0" w:space="0" w:color="auto" w:frame="1"/>
        </w:rPr>
        <w:t xml:space="preserve">At each turn one player asks another player if they have any cards of a given rank, such as 2, 10, King, Ace. If the opponent is holding such a card or many cards of the requested rank, regardless of the suit (diamonds, clubs, hearts, spades) they must give the card to the requestor. This is a ‘win’ for the requesting player, and they remove the cards from play. This increases the point count for the winning player’s score. If the requestor does not have a card they </w:t>
      </w:r>
      <w:proofErr w:type="gramStart"/>
      <w:r>
        <w:rPr>
          <w:rFonts w:ascii="inherit" w:hAnsi="inherit" w:cs="Helvetica"/>
          <w:color w:val="101010"/>
          <w:sz w:val="20"/>
          <w:szCs w:val="20"/>
          <w:bdr w:val="none" w:sz="0" w:space="0" w:color="auto" w:frame="1"/>
        </w:rPr>
        <w:t>respond</w:t>
      </w:r>
      <w:proofErr w:type="gramEnd"/>
      <w:r>
        <w:rPr>
          <w:rFonts w:ascii="inherit" w:hAnsi="inherit" w:cs="Helvetica"/>
          <w:color w:val="101010"/>
          <w:sz w:val="20"/>
          <w:szCs w:val="20"/>
          <w:bdr w:val="none" w:sz="0" w:space="0" w:color="auto" w:frame="1"/>
        </w:rPr>
        <w:t xml:space="preserve"> ‘go fish’ and the requestor must draw from the pond. Play continues until either all the cards are exhausted or there are no additional plays that can be made (e.g. each remaining card in play is of unique rank). </w:t>
      </w:r>
    </w:p>
    <w:p w14:paraId="47D183EB" w14:textId="77777777" w:rsidR="00AA1CAD" w:rsidRDefault="00AA1CAD" w:rsidP="00E4007A">
      <w:pPr>
        <w:pStyle w:val="NormalWeb"/>
        <w:shd w:val="clear" w:color="auto" w:fill="FFFFFF"/>
        <w:spacing w:before="0" w:beforeAutospacing="0" w:after="0" w:afterAutospacing="0"/>
        <w:rPr>
          <w:rFonts w:ascii="Helvetica" w:hAnsi="Helvetica" w:cs="Helvetica"/>
          <w:color w:val="101010"/>
          <w:sz w:val="20"/>
          <w:szCs w:val="20"/>
        </w:rPr>
      </w:pPr>
    </w:p>
    <w:p w14:paraId="728C776B" w14:textId="77777777" w:rsidR="00E4007A" w:rsidRDefault="00E4007A" w:rsidP="00E4007A">
      <w:pPr>
        <w:pStyle w:val="NormalWeb"/>
        <w:shd w:val="clear" w:color="auto" w:fill="FFFFFF"/>
        <w:spacing w:before="0" w:beforeAutospacing="0" w:after="0" w:afterAutospacing="0"/>
        <w:rPr>
          <w:rFonts w:ascii="Helvetica" w:hAnsi="Helvetica" w:cs="Helvetica"/>
          <w:color w:val="101010"/>
          <w:sz w:val="20"/>
          <w:szCs w:val="20"/>
        </w:rPr>
      </w:pPr>
      <w:r>
        <w:rPr>
          <w:rFonts w:ascii="inherit" w:hAnsi="inherit" w:cs="Helvetica"/>
          <w:color w:val="101010"/>
          <w:sz w:val="20"/>
          <w:szCs w:val="20"/>
          <w:bdr w:val="none" w:sz="0" w:space="0" w:color="auto" w:frame="1"/>
        </w:rPr>
        <w:t>Some considerations for your game:</w:t>
      </w:r>
    </w:p>
    <w:p w14:paraId="11CE2EB9" w14:textId="74D20EB5" w:rsidR="00E4007A" w:rsidRDefault="00E4007A" w:rsidP="00AA1CAD">
      <w:pPr>
        <w:pStyle w:val="NormalWeb"/>
        <w:numPr>
          <w:ilvl w:val="0"/>
          <w:numId w:val="2"/>
        </w:numPr>
        <w:shd w:val="clear" w:color="auto" w:fill="FFFFFF"/>
        <w:spacing w:before="0" w:beforeAutospacing="0" w:after="0" w:afterAutospacing="0"/>
        <w:rPr>
          <w:rFonts w:ascii="Helvetica" w:hAnsi="Helvetica" w:cs="Helvetica"/>
          <w:color w:val="101010"/>
          <w:sz w:val="20"/>
          <w:szCs w:val="20"/>
        </w:rPr>
      </w:pPr>
      <w:r>
        <w:rPr>
          <w:rFonts w:ascii="inherit" w:hAnsi="inherit" w:cs="Helvetica"/>
          <w:color w:val="101010"/>
          <w:sz w:val="20"/>
          <w:szCs w:val="20"/>
          <w:bdr w:val="none" w:sz="0" w:space="0" w:color="auto" w:frame="1"/>
        </w:rPr>
        <w:t>Start simple - just two players, a single deck of cards, each person gets a turn in alternating fashion</w:t>
      </w:r>
    </w:p>
    <w:p w14:paraId="2DE32395" w14:textId="56E705A7" w:rsidR="00E4007A" w:rsidRDefault="00E4007A" w:rsidP="00AA1CAD">
      <w:pPr>
        <w:pStyle w:val="NormalWeb"/>
        <w:numPr>
          <w:ilvl w:val="0"/>
          <w:numId w:val="2"/>
        </w:numPr>
        <w:shd w:val="clear" w:color="auto" w:fill="FFFFFF"/>
        <w:spacing w:before="0" w:beforeAutospacing="0" w:after="0" w:afterAutospacing="0"/>
        <w:rPr>
          <w:rFonts w:ascii="Helvetica" w:hAnsi="Helvetica" w:cs="Helvetica"/>
          <w:color w:val="101010"/>
          <w:sz w:val="20"/>
          <w:szCs w:val="20"/>
        </w:rPr>
      </w:pPr>
      <w:r>
        <w:rPr>
          <w:rFonts w:ascii="inherit" w:hAnsi="inherit" w:cs="Helvetica"/>
          <w:color w:val="101010"/>
          <w:sz w:val="20"/>
          <w:szCs w:val="20"/>
          <w:bdr w:val="none" w:sz="0" w:space="0" w:color="auto" w:frame="1"/>
        </w:rPr>
        <w:t>Gradually get more complex - move to three and up to 4 players, change the rules to let a win result in an additional turn for that player until they don’t get a win, choose randomly for the starting player.</w:t>
      </w:r>
    </w:p>
    <w:p w14:paraId="7DD8E3B1" w14:textId="4BBEA656" w:rsidR="00E4007A" w:rsidRPr="00AA1CAD" w:rsidRDefault="00E4007A" w:rsidP="00AA1CAD">
      <w:pPr>
        <w:pStyle w:val="NormalWeb"/>
        <w:numPr>
          <w:ilvl w:val="0"/>
          <w:numId w:val="2"/>
        </w:numPr>
        <w:shd w:val="clear" w:color="auto" w:fill="FFFFFF"/>
        <w:spacing w:before="0" w:beforeAutospacing="0" w:after="0" w:afterAutospacing="0"/>
        <w:rPr>
          <w:rFonts w:ascii="Helvetica" w:hAnsi="Helvetica" w:cs="Helvetica"/>
          <w:color w:val="101010"/>
          <w:sz w:val="20"/>
          <w:szCs w:val="20"/>
        </w:rPr>
      </w:pPr>
      <w:r>
        <w:rPr>
          <w:rFonts w:ascii="inherit" w:hAnsi="inherit" w:cs="Helvetica"/>
          <w:color w:val="101010"/>
          <w:sz w:val="20"/>
          <w:szCs w:val="20"/>
          <w:bdr w:val="none" w:sz="0" w:space="0" w:color="auto" w:frame="1"/>
        </w:rPr>
        <w:t>Run the simulation many times (1000) and see if any one player wins more than the others.</w:t>
      </w:r>
    </w:p>
    <w:p w14:paraId="6C001485" w14:textId="77777777" w:rsidR="00AA1CAD" w:rsidRDefault="00AA1CAD" w:rsidP="00AA1CAD">
      <w:pPr>
        <w:pStyle w:val="NormalWeb"/>
        <w:shd w:val="clear" w:color="auto" w:fill="FFFFFF"/>
        <w:spacing w:before="0" w:beforeAutospacing="0" w:after="0" w:afterAutospacing="0"/>
        <w:ind w:left="720"/>
        <w:rPr>
          <w:rFonts w:ascii="Helvetica" w:hAnsi="Helvetica" w:cs="Helvetica"/>
          <w:color w:val="101010"/>
          <w:sz w:val="20"/>
          <w:szCs w:val="20"/>
        </w:rPr>
      </w:pPr>
    </w:p>
    <w:p w14:paraId="04A3F1F8" w14:textId="77777777" w:rsidR="00E4007A" w:rsidRDefault="00E4007A" w:rsidP="00E4007A">
      <w:pPr>
        <w:pStyle w:val="NormalWeb"/>
        <w:shd w:val="clear" w:color="auto" w:fill="FFFFFF"/>
        <w:spacing w:before="0" w:beforeAutospacing="0" w:after="0" w:afterAutospacing="0"/>
        <w:rPr>
          <w:rFonts w:ascii="Helvetica" w:hAnsi="Helvetica" w:cs="Helvetica"/>
          <w:color w:val="101010"/>
          <w:sz w:val="20"/>
          <w:szCs w:val="20"/>
        </w:rPr>
      </w:pPr>
      <w:r>
        <w:rPr>
          <w:rFonts w:ascii="inherit" w:hAnsi="inherit" w:cs="Helvetica"/>
          <w:color w:val="101010"/>
          <w:sz w:val="20"/>
          <w:szCs w:val="20"/>
          <w:bdr w:val="none" w:sz="0" w:space="0" w:color="auto" w:frame="1"/>
        </w:rPr>
        <w:t>What to turn in: Your code documented to convey what you were trying to do with that section of code, a graphic showing the number of times each of four players won with total number of games played = 1000.</w:t>
      </w:r>
    </w:p>
    <w:p w14:paraId="20866387" w14:textId="5EA181D3" w:rsidR="00E4007A" w:rsidRDefault="00E4007A" w:rsidP="00E4007A">
      <w:pPr>
        <w:pStyle w:val="NormalWeb"/>
        <w:shd w:val="clear" w:color="auto" w:fill="FFFFFF"/>
        <w:spacing w:before="0" w:beforeAutospacing="0" w:after="0" w:afterAutospacing="0"/>
        <w:rPr>
          <w:rStyle w:val="apple-converted-space"/>
          <w:rFonts w:ascii="inherit" w:hAnsi="inherit" w:cs="Helvetica"/>
          <w:color w:val="101010"/>
          <w:sz w:val="20"/>
          <w:szCs w:val="20"/>
          <w:bdr w:val="none" w:sz="0" w:space="0" w:color="auto" w:frame="1"/>
        </w:rPr>
      </w:pPr>
      <w:r>
        <w:rPr>
          <w:rFonts w:ascii="inherit" w:hAnsi="inherit" w:cs="Helvetica"/>
          <w:color w:val="101010"/>
          <w:sz w:val="20"/>
          <w:szCs w:val="20"/>
          <w:bdr w:val="none" w:sz="0" w:space="0" w:color="auto" w:frame="1"/>
        </w:rPr>
        <w:t>This is an individual assignment and should be your own work.</w:t>
      </w:r>
      <w:r>
        <w:rPr>
          <w:rStyle w:val="apple-converted-space"/>
          <w:rFonts w:ascii="inherit" w:hAnsi="inherit" w:cs="Helvetica"/>
          <w:color w:val="101010"/>
          <w:sz w:val="20"/>
          <w:szCs w:val="20"/>
          <w:bdr w:val="none" w:sz="0" w:space="0" w:color="auto" w:frame="1"/>
        </w:rPr>
        <w:t> </w:t>
      </w:r>
    </w:p>
    <w:p w14:paraId="74FE5F14" w14:textId="5D9283E4" w:rsidR="00AA1CAD" w:rsidRDefault="00AA1CAD" w:rsidP="00E4007A">
      <w:pPr>
        <w:pStyle w:val="NormalWeb"/>
        <w:shd w:val="clear" w:color="auto" w:fill="FFFFFF"/>
        <w:spacing w:before="0" w:beforeAutospacing="0" w:after="0" w:afterAutospacing="0"/>
        <w:rPr>
          <w:rFonts w:ascii="Helvetica" w:hAnsi="Helvetica" w:cs="Helvetica"/>
          <w:color w:val="101010"/>
          <w:sz w:val="20"/>
          <w:szCs w:val="20"/>
        </w:rPr>
      </w:pPr>
    </w:p>
    <w:p w14:paraId="58DAA4F5" w14:textId="77777777" w:rsidR="00AA1CAD" w:rsidRDefault="00AA1CAD" w:rsidP="00E4007A">
      <w:pPr>
        <w:pStyle w:val="NormalWeb"/>
        <w:shd w:val="clear" w:color="auto" w:fill="FFFFFF"/>
        <w:spacing w:before="0" w:beforeAutospacing="0" w:after="0" w:afterAutospacing="0"/>
        <w:rPr>
          <w:rFonts w:ascii="Helvetica" w:hAnsi="Helvetica" w:cs="Helvetica"/>
          <w:color w:val="101010"/>
          <w:sz w:val="20"/>
          <w:szCs w:val="20"/>
        </w:rPr>
      </w:pPr>
    </w:p>
    <w:p w14:paraId="5EA500DE" w14:textId="77777777" w:rsidR="00E4007A" w:rsidRDefault="00E4007A" w:rsidP="00E4007A">
      <w:pPr>
        <w:pStyle w:val="NormalWeb"/>
        <w:shd w:val="clear" w:color="auto" w:fill="FFFFFF"/>
        <w:spacing w:before="0" w:beforeAutospacing="0" w:after="0" w:afterAutospacing="0"/>
        <w:rPr>
          <w:rFonts w:ascii="Helvetica" w:hAnsi="Helvetica" w:cs="Helvetica"/>
          <w:color w:val="101010"/>
          <w:sz w:val="20"/>
          <w:szCs w:val="20"/>
        </w:rPr>
      </w:pPr>
      <w:r>
        <w:rPr>
          <w:rFonts w:ascii="Arial" w:hAnsi="Arial" w:cs="Arial"/>
          <w:b/>
          <w:bCs/>
          <w:color w:val="101010"/>
          <w:sz w:val="20"/>
          <w:szCs w:val="20"/>
          <w:bdr w:val="none" w:sz="0" w:space="0" w:color="auto" w:frame="1"/>
        </w:rPr>
        <w:t>Format:</w:t>
      </w:r>
      <w:r>
        <w:rPr>
          <w:rFonts w:ascii="inherit" w:hAnsi="inherit" w:cs="Helvetica"/>
          <w:color w:val="101010"/>
          <w:sz w:val="20"/>
          <w:szCs w:val="20"/>
          <w:bdr w:val="none" w:sz="0" w:space="0" w:color="auto" w:frame="1"/>
        </w:rPr>
        <w:t> Please submit the assignment in pdf or MSWord compatible format. Please show code used and output of the code in your submission.</w:t>
      </w:r>
    </w:p>
    <w:p w14:paraId="7B1F21C8" w14:textId="77777777" w:rsidR="00E4007A" w:rsidRDefault="00E4007A" w:rsidP="00E4007A">
      <w:pPr>
        <w:pStyle w:val="NormalWeb"/>
        <w:shd w:val="clear" w:color="auto" w:fill="FFFFFF"/>
        <w:spacing w:before="0" w:beforeAutospacing="0" w:after="0" w:afterAutospacing="0"/>
        <w:rPr>
          <w:rFonts w:ascii="Helvetica" w:hAnsi="Helvetica" w:cs="Helvetica"/>
          <w:color w:val="101010"/>
          <w:sz w:val="20"/>
          <w:szCs w:val="20"/>
        </w:rPr>
      </w:pPr>
      <w:r>
        <w:rPr>
          <w:rStyle w:val="apple-converted-space"/>
          <w:rFonts w:ascii="inherit" w:hAnsi="inherit" w:cs="Helvetica"/>
          <w:color w:val="101010"/>
          <w:sz w:val="20"/>
          <w:szCs w:val="20"/>
          <w:bdr w:val="none" w:sz="0" w:space="0" w:color="auto" w:frame="1"/>
        </w:rPr>
        <w:t> </w:t>
      </w:r>
    </w:p>
    <w:p w14:paraId="745FED64" w14:textId="77777777" w:rsidR="00E4007A" w:rsidRDefault="00E4007A" w:rsidP="00E4007A">
      <w:pPr>
        <w:pStyle w:val="NormalWeb"/>
        <w:shd w:val="clear" w:color="auto" w:fill="FFFFFF"/>
        <w:spacing w:before="0" w:beforeAutospacing="0" w:after="0" w:afterAutospacing="0"/>
        <w:rPr>
          <w:rFonts w:ascii="Helvetica" w:hAnsi="Helvetica" w:cs="Helvetica"/>
          <w:color w:val="101010"/>
          <w:sz w:val="20"/>
          <w:szCs w:val="20"/>
        </w:rPr>
      </w:pPr>
      <w:r>
        <w:rPr>
          <w:rFonts w:ascii="Arial" w:hAnsi="Arial" w:cs="Arial"/>
          <w:b/>
          <w:bCs/>
          <w:color w:val="101010"/>
          <w:sz w:val="20"/>
          <w:szCs w:val="20"/>
          <w:bdr w:val="none" w:sz="0" w:space="0" w:color="auto" w:frame="1"/>
        </w:rPr>
        <w:t>Point value:</w:t>
      </w:r>
      <w:r>
        <w:rPr>
          <w:rStyle w:val="apple-converted-space"/>
          <w:rFonts w:ascii="inherit" w:hAnsi="inherit" w:cs="Helvetica"/>
          <w:color w:val="101010"/>
          <w:sz w:val="20"/>
          <w:szCs w:val="20"/>
          <w:bdr w:val="none" w:sz="0" w:space="0" w:color="auto" w:frame="1"/>
        </w:rPr>
        <w:t> </w:t>
      </w:r>
    </w:p>
    <w:p w14:paraId="1F22F95C" w14:textId="77777777" w:rsidR="00E4007A" w:rsidRDefault="00E4007A" w:rsidP="00E4007A">
      <w:pPr>
        <w:pStyle w:val="NormalWeb"/>
        <w:shd w:val="clear" w:color="auto" w:fill="FFFFFF"/>
        <w:spacing w:before="0" w:beforeAutospacing="0" w:after="0" w:afterAutospacing="0"/>
        <w:rPr>
          <w:rFonts w:ascii="Helvetica" w:hAnsi="Helvetica" w:cs="Helvetica"/>
          <w:color w:val="101010"/>
          <w:sz w:val="20"/>
          <w:szCs w:val="20"/>
        </w:rPr>
      </w:pPr>
      <w:r>
        <w:rPr>
          <w:rFonts w:ascii="inherit" w:hAnsi="inherit" w:cs="Helvetica"/>
          <w:color w:val="101010"/>
          <w:sz w:val="20"/>
          <w:szCs w:val="20"/>
          <w:bdr w:val="none" w:sz="0" w:space="0" w:color="auto" w:frame="1"/>
        </w:rPr>
        <w:t>Part 1) 8 points (4 points per problem)</w:t>
      </w:r>
    </w:p>
    <w:p w14:paraId="1BC504C8" w14:textId="77777777" w:rsidR="00E4007A" w:rsidRDefault="00E4007A" w:rsidP="00E4007A">
      <w:pPr>
        <w:pStyle w:val="NormalWeb"/>
        <w:shd w:val="clear" w:color="auto" w:fill="FFFFFF"/>
        <w:spacing w:before="0" w:beforeAutospacing="0" w:after="0" w:afterAutospacing="0"/>
        <w:rPr>
          <w:rFonts w:ascii="Helvetica" w:hAnsi="Helvetica" w:cs="Helvetica"/>
          <w:color w:val="101010"/>
          <w:sz w:val="20"/>
          <w:szCs w:val="20"/>
        </w:rPr>
      </w:pPr>
      <w:r>
        <w:rPr>
          <w:rFonts w:ascii="inherit" w:hAnsi="inherit" w:cs="Helvetica"/>
          <w:color w:val="101010"/>
          <w:sz w:val="20"/>
          <w:szCs w:val="20"/>
          <w:bdr w:val="none" w:sz="0" w:space="0" w:color="auto" w:frame="1"/>
        </w:rPr>
        <w:t>Part 2) 16 points (4 points per problem)</w:t>
      </w:r>
    </w:p>
    <w:p w14:paraId="705535A2" w14:textId="77777777" w:rsidR="00E4007A" w:rsidRDefault="00E4007A" w:rsidP="00E4007A">
      <w:pPr>
        <w:pStyle w:val="NormalWeb"/>
        <w:shd w:val="clear" w:color="auto" w:fill="FFFFFF"/>
        <w:spacing w:before="0" w:beforeAutospacing="0" w:after="0" w:afterAutospacing="0"/>
        <w:rPr>
          <w:rFonts w:ascii="Helvetica" w:hAnsi="Helvetica" w:cs="Helvetica"/>
          <w:color w:val="101010"/>
          <w:sz w:val="20"/>
          <w:szCs w:val="20"/>
        </w:rPr>
      </w:pPr>
      <w:r>
        <w:rPr>
          <w:rFonts w:ascii="inherit" w:hAnsi="inherit" w:cs="Helvetica"/>
          <w:color w:val="101010"/>
          <w:sz w:val="20"/>
          <w:szCs w:val="20"/>
          <w:bdr w:val="none" w:sz="0" w:space="0" w:color="auto" w:frame="1"/>
        </w:rPr>
        <w:t>Part 3) 16 points total</w:t>
      </w:r>
      <w:r>
        <w:rPr>
          <w:rStyle w:val="apple-converted-space"/>
          <w:rFonts w:ascii="inherit" w:hAnsi="inherit" w:cs="Helvetica"/>
          <w:color w:val="101010"/>
          <w:sz w:val="20"/>
          <w:szCs w:val="20"/>
          <w:bdr w:val="none" w:sz="0" w:space="0" w:color="auto" w:frame="1"/>
        </w:rPr>
        <w:t> </w:t>
      </w:r>
    </w:p>
    <w:p w14:paraId="0FF784E9" w14:textId="77777777" w:rsidR="00E4007A" w:rsidRDefault="00E4007A" w:rsidP="00E4007A">
      <w:pPr>
        <w:pStyle w:val="NormalWeb"/>
        <w:shd w:val="clear" w:color="auto" w:fill="FFFFFF"/>
        <w:spacing w:before="0" w:beforeAutospacing="0" w:after="0" w:afterAutospacing="0"/>
        <w:rPr>
          <w:rFonts w:ascii="Helvetica" w:hAnsi="Helvetica" w:cs="Helvetica"/>
          <w:color w:val="101010"/>
          <w:sz w:val="20"/>
          <w:szCs w:val="20"/>
        </w:rPr>
      </w:pPr>
      <w:r>
        <w:rPr>
          <w:rFonts w:ascii="Arial" w:hAnsi="Arial" w:cs="Arial"/>
          <w:b/>
          <w:bCs/>
          <w:color w:val="101010"/>
          <w:sz w:val="20"/>
          <w:szCs w:val="20"/>
          <w:bdr w:val="none" w:sz="0" w:space="0" w:color="auto" w:frame="1"/>
        </w:rPr>
        <w:t>Due Date:</w:t>
      </w:r>
      <w:r>
        <w:rPr>
          <w:rFonts w:ascii="inherit" w:hAnsi="inherit" w:cs="Helvetica"/>
          <w:color w:val="101010"/>
          <w:sz w:val="20"/>
          <w:szCs w:val="20"/>
          <w:bdr w:val="none" w:sz="0" w:space="0" w:color="auto" w:frame="1"/>
        </w:rPr>
        <w:t> April 23, 2018</w:t>
      </w:r>
    </w:p>
    <w:p w14:paraId="27B729A3" w14:textId="3E665766" w:rsidR="00BD6215" w:rsidRDefault="00BD6215">
      <w:bookmarkStart w:id="0" w:name="_GoBack"/>
      <w:bookmarkEnd w:id="0"/>
    </w:p>
    <w:sectPr w:rsidR="00BD6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
    <w:altName w:val="Sylfaen"/>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A2E00"/>
    <w:multiLevelType w:val="hybridMultilevel"/>
    <w:tmpl w:val="35A80024"/>
    <w:lvl w:ilvl="0" w:tplc="F5848F7C">
      <w:numFmt w:val="bullet"/>
      <w:lvlText w:val="-"/>
      <w:lvlJc w:val="left"/>
      <w:pPr>
        <w:ind w:left="360" w:hanging="360"/>
      </w:pPr>
      <w:rPr>
        <w:rFonts w:ascii="inherit" w:eastAsia="Times New Roman" w:hAnsi="inherit"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6F66415"/>
    <w:multiLevelType w:val="hybridMultilevel"/>
    <w:tmpl w:val="8DEE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7A"/>
    <w:rsid w:val="00AA1CAD"/>
    <w:rsid w:val="00AA734A"/>
    <w:rsid w:val="00BD6215"/>
    <w:rsid w:val="00BE32FB"/>
    <w:rsid w:val="00C62369"/>
    <w:rsid w:val="00E4007A"/>
    <w:rsid w:val="00E83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8564"/>
  <w15:chartTrackingRefBased/>
  <w15:docId w15:val="{90EC1436-1FB8-4A36-A195-4567479BC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C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1C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0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007A"/>
  </w:style>
  <w:style w:type="character" w:customStyle="1" w:styleId="Heading1Char">
    <w:name w:val="Heading 1 Char"/>
    <w:basedOn w:val="DefaultParagraphFont"/>
    <w:link w:val="Heading1"/>
    <w:uiPriority w:val="9"/>
    <w:rsid w:val="00AA1C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1C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52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2320</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Lauren</cp:lastModifiedBy>
  <cp:revision>3</cp:revision>
  <dcterms:created xsi:type="dcterms:W3CDTF">2018-04-18T14:49:00Z</dcterms:created>
  <dcterms:modified xsi:type="dcterms:W3CDTF">2018-04-23T03:40:00Z</dcterms:modified>
</cp:coreProperties>
</file>