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095519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254CCDD" w14:textId="242BC025" w:rsidR="0012665C" w:rsidRDefault="0012665C">
          <w:pPr>
            <w:pStyle w:val="En-ttedetabledesmatires"/>
          </w:pPr>
          <w:r>
            <w:t>Table des matières</w:t>
          </w:r>
        </w:p>
        <w:p w14:paraId="0D21CA4B" w14:textId="485BD9CD" w:rsidR="0012665C" w:rsidRDefault="0012665C">
          <w:pPr>
            <w:pStyle w:val="TM1"/>
            <w:tabs>
              <w:tab w:val="right" w:leader="dot" w:pos="9062"/>
            </w:tabs>
            <w:rPr>
              <w:noProof/>
            </w:rPr>
          </w:pPr>
          <w:r>
            <w:fldChar w:fldCharType="begin"/>
          </w:r>
          <w:r>
            <w:instrText xml:space="preserve"> TOC \o "1-3" \h \z \u </w:instrText>
          </w:r>
          <w:r>
            <w:fldChar w:fldCharType="separate"/>
          </w:r>
          <w:hyperlink w:anchor="_Toc222154877" w:history="1">
            <w:r w:rsidRPr="00E37141">
              <w:rPr>
                <w:rStyle w:val="Lienhypertexte"/>
                <w:noProof/>
              </w:rPr>
              <w:t>Les projets du S5 :</w:t>
            </w:r>
            <w:r>
              <w:rPr>
                <w:noProof/>
                <w:webHidden/>
              </w:rPr>
              <w:tab/>
            </w:r>
            <w:r>
              <w:rPr>
                <w:noProof/>
                <w:webHidden/>
              </w:rPr>
              <w:fldChar w:fldCharType="begin"/>
            </w:r>
            <w:r>
              <w:rPr>
                <w:noProof/>
                <w:webHidden/>
              </w:rPr>
              <w:instrText xml:space="preserve"> PAGEREF _Toc222154877 \h </w:instrText>
            </w:r>
            <w:r>
              <w:rPr>
                <w:noProof/>
                <w:webHidden/>
              </w:rPr>
            </w:r>
            <w:r>
              <w:rPr>
                <w:noProof/>
                <w:webHidden/>
              </w:rPr>
              <w:fldChar w:fldCharType="separate"/>
            </w:r>
            <w:r>
              <w:rPr>
                <w:noProof/>
                <w:webHidden/>
              </w:rPr>
              <w:t>1</w:t>
            </w:r>
            <w:r>
              <w:rPr>
                <w:noProof/>
                <w:webHidden/>
              </w:rPr>
              <w:fldChar w:fldCharType="end"/>
            </w:r>
          </w:hyperlink>
        </w:p>
        <w:p w14:paraId="645A5EDC" w14:textId="764A6C7C" w:rsidR="0012665C" w:rsidRDefault="0012665C">
          <w:pPr>
            <w:pStyle w:val="TM2"/>
            <w:tabs>
              <w:tab w:val="right" w:leader="dot" w:pos="9062"/>
            </w:tabs>
            <w:rPr>
              <w:noProof/>
            </w:rPr>
          </w:pPr>
          <w:hyperlink w:anchor="_Toc222154878" w:history="1">
            <w:r w:rsidRPr="00E37141">
              <w:rPr>
                <w:rStyle w:val="Lienhypertexte"/>
                <w:noProof/>
              </w:rPr>
              <w:t>SAÉ - VCOD - Analyse et conception d'un outil décisionnel (SAE de noel groupe avec Helene)</w:t>
            </w:r>
            <w:r>
              <w:rPr>
                <w:noProof/>
                <w:webHidden/>
              </w:rPr>
              <w:tab/>
            </w:r>
            <w:r>
              <w:rPr>
                <w:noProof/>
                <w:webHidden/>
              </w:rPr>
              <w:fldChar w:fldCharType="begin"/>
            </w:r>
            <w:r>
              <w:rPr>
                <w:noProof/>
                <w:webHidden/>
              </w:rPr>
              <w:instrText xml:space="preserve"> PAGEREF _Toc222154878 \h </w:instrText>
            </w:r>
            <w:r>
              <w:rPr>
                <w:noProof/>
                <w:webHidden/>
              </w:rPr>
            </w:r>
            <w:r>
              <w:rPr>
                <w:noProof/>
                <w:webHidden/>
              </w:rPr>
              <w:fldChar w:fldCharType="separate"/>
            </w:r>
            <w:r>
              <w:rPr>
                <w:noProof/>
                <w:webHidden/>
              </w:rPr>
              <w:t>1</w:t>
            </w:r>
            <w:r>
              <w:rPr>
                <w:noProof/>
                <w:webHidden/>
              </w:rPr>
              <w:fldChar w:fldCharType="end"/>
            </w:r>
          </w:hyperlink>
        </w:p>
        <w:p w14:paraId="79F5FFED" w14:textId="095752C4" w:rsidR="0012665C" w:rsidRDefault="0012665C">
          <w:pPr>
            <w:pStyle w:val="TM2"/>
            <w:tabs>
              <w:tab w:val="right" w:leader="dot" w:pos="9062"/>
            </w:tabs>
            <w:rPr>
              <w:noProof/>
            </w:rPr>
          </w:pPr>
          <w:hyperlink w:anchor="_Toc222154879" w:history="1">
            <w:r w:rsidRPr="00E37141">
              <w:rPr>
                <w:rStyle w:val="Lienhypertexte"/>
                <w:noProof/>
              </w:rPr>
              <w:t>SAÉ - Migration de données vers ou depuis un environnement NoSQL (SAE Logan et Hélène)</w:t>
            </w:r>
            <w:r>
              <w:rPr>
                <w:noProof/>
                <w:webHidden/>
              </w:rPr>
              <w:tab/>
            </w:r>
            <w:r>
              <w:rPr>
                <w:noProof/>
                <w:webHidden/>
              </w:rPr>
              <w:fldChar w:fldCharType="begin"/>
            </w:r>
            <w:r>
              <w:rPr>
                <w:noProof/>
                <w:webHidden/>
              </w:rPr>
              <w:instrText xml:space="preserve"> PAGEREF _Toc222154879 \h </w:instrText>
            </w:r>
            <w:r>
              <w:rPr>
                <w:noProof/>
                <w:webHidden/>
              </w:rPr>
            </w:r>
            <w:r>
              <w:rPr>
                <w:noProof/>
                <w:webHidden/>
              </w:rPr>
              <w:fldChar w:fldCharType="separate"/>
            </w:r>
            <w:r>
              <w:rPr>
                <w:noProof/>
                <w:webHidden/>
              </w:rPr>
              <w:t>2</w:t>
            </w:r>
            <w:r>
              <w:rPr>
                <w:noProof/>
                <w:webHidden/>
              </w:rPr>
              <w:fldChar w:fldCharType="end"/>
            </w:r>
          </w:hyperlink>
        </w:p>
        <w:p w14:paraId="6D68176A" w14:textId="32E174A2" w:rsidR="0012665C" w:rsidRDefault="0012665C">
          <w:pPr>
            <w:pStyle w:val="TM2"/>
            <w:tabs>
              <w:tab w:val="right" w:leader="dot" w:pos="9062"/>
            </w:tabs>
            <w:rPr>
              <w:noProof/>
            </w:rPr>
          </w:pPr>
          <w:hyperlink w:anchor="_Toc222154880" w:history="1">
            <w:r w:rsidRPr="00E37141">
              <w:rPr>
                <w:rStyle w:val="Lienhypertexte"/>
                <w:noProof/>
              </w:rPr>
              <w:t>Projet reseau de neurone (phillipe Carré)</w:t>
            </w:r>
            <w:r>
              <w:rPr>
                <w:noProof/>
                <w:webHidden/>
              </w:rPr>
              <w:tab/>
            </w:r>
            <w:r>
              <w:rPr>
                <w:noProof/>
                <w:webHidden/>
              </w:rPr>
              <w:fldChar w:fldCharType="begin"/>
            </w:r>
            <w:r>
              <w:rPr>
                <w:noProof/>
                <w:webHidden/>
              </w:rPr>
              <w:instrText xml:space="preserve"> PAGEREF _Toc222154880 \h </w:instrText>
            </w:r>
            <w:r>
              <w:rPr>
                <w:noProof/>
                <w:webHidden/>
              </w:rPr>
            </w:r>
            <w:r>
              <w:rPr>
                <w:noProof/>
                <w:webHidden/>
              </w:rPr>
              <w:fldChar w:fldCharType="separate"/>
            </w:r>
            <w:r>
              <w:rPr>
                <w:noProof/>
                <w:webHidden/>
              </w:rPr>
              <w:t>4</w:t>
            </w:r>
            <w:r>
              <w:rPr>
                <w:noProof/>
                <w:webHidden/>
              </w:rPr>
              <w:fldChar w:fldCharType="end"/>
            </w:r>
          </w:hyperlink>
        </w:p>
        <w:p w14:paraId="4D572223" w14:textId="6CA744FD" w:rsidR="0012665C" w:rsidRDefault="0012665C">
          <w:pPr>
            <w:pStyle w:val="TM1"/>
            <w:tabs>
              <w:tab w:val="right" w:leader="dot" w:pos="9062"/>
            </w:tabs>
            <w:rPr>
              <w:noProof/>
            </w:rPr>
          </w:pPr>
          <w:hyperlink w:anchor="_Toc222154881" w:history="1">
            <w:r w:rsidRPr="00E37141">
              <w:rPr>
                <w:rStyle w:val="Lienhypertexte"/>
                <w:noProof/>
              </w:rPr>
              <w:t>Projet du S5</w:t>
            </w:r>
            <w:r>
              <w:rPr>
                <w:noProof/>
                <w:webHidden/>
              </w:rPr>
              <w:tab/>
            </w:r>
            <w:r>
              <w:rPr>
                <w:noProof/>
                <w:webHidden/>
              </w:rPr>
              <w:fldChar w:fldCharType="begin"/>
            </w:r>
            <w:r>
              <w:rPr>
                <w:noProof/>
                <w:webHidden/>
              </w:rPr>
              <w:instrText xml:space="preserve"> PAGEREF _Toc222154881 \h </w:instrText>
            </w:r>
            <w:r>
              <w:rPr>
                <w:noProof/>
                <w:webHidden/>
              </w:rPr>
            </w:r>
            <w:r>
              <w:rPr>
                <w:noProof/>
                <w:webHidden/>
              </w:rPr>
              <w:fldChar w:fldCharType="separate"/>
            </w:r>
            <w:r>
              <w:rPr>
                <w:noProof/>
                <w:webHidden/>
              </w:rPr>
              <w:t>5</w:t>
            </w:r>
            <w:r>
              <w:rPr>
                <w:noProof/>
                <w:webHidden/>
              </w:rPr>
              <w:fldChar w:fldCharType="end"/>
            </w:r>
          </w:hyperlink>
        </w:p>
        <w:p w14:paraId="22C57075" w14:textId="0F28C616" w:rsidR="0012665C" w:rsidRDefault="0012665C">
          <w:pPr>
            <w:pStyle w:val="TM2"/>
            <w:tabs>
              <w:tab w:val="right" w:leader="dot" w:pos="9062"/>
            </w:tabs>
            <w:rPr>
              <w:noProof/>
            </w:rPr>
          </w:pPr>
          <w:hyperlink w:anchor="_Toc222154882" w:history="1">
            <w:r w:rsidRPr="00E37141">
              <w:rPr>
                <w:rStyle w:val="Lienhypertexte"/>
                <w:noProof/>
              </w:rPr>
              <w:t>Projet big data (mesmou et fou du bus)</w:t>
            </w:r>
            <w:r>
              <w:rPr>
                <w:noProof/>
                <w:webHidden/>
              </w:rPr>
              <w:tab/>
            </w:r>
            <w:r>
              <w:rPr>
                <w:noProof/>
                <w:webHidden/>
              </w:rPr>
              <w:fldChar w:fldCharType="begin"/>
            </w:r>
            <w:r>
              <w:rPr>
                <w:noProof/>
                <w:webHidden/>
              </w:rPr>
              <w:instrText xml:space="preserve"> PAGEREF _Toc222154882 \h </w:instrText>
            </w:r>
            <w:r>
              <w:rPr>
                <w:noProof/>
                <w:webHidden/>
              </w:rPr>
            </w:r>
            <w:r>
              <w:rPr>
                <w:noProof/>
                <w:webHidden/>
              </w:rPr>
              <w:fldChar w:fldCharType="separate"/>
            </w:r>
            <w:r>
              <w:rPr>
                <w:noProof/>
                <w:webHidden/>
              </w:rPr>
              <w:t>5</w:t>
            </w:r>
            <w:r>
              <w:rPr>
                <w:noProof/>
                <w:webHidden/>
              </w:rPr>
              <w:fldChar w:fldCharType="end"/>
            </w:r>
          </w:hyperlink>
        </w:p>
        <w:p w14:paraId="0B7806E2" w14:textId="0A280FB6" w:rsidR="0012665C" w:rsidRDefault="0012665C">
          <w:pPr>
            <w:pStyle w:val="TM2"/>
            <w:tabs>
              <w:tab w:val="right" w:leader="dot" w:pos="9062"/>
            </w:tabs>
            <w:rPr>
              <w:noProof/>
            </w:rPr>
          </w:pPr>
          <w:hyperlink w:anchor="_Toc222154883" w:history="1">
            <w:r w:rsidRPr="00E37141">
              <w:rPr>
                <w:rStyle w:val="Lienhypertexte"/>
                <w:noProof/>
              </w:rPr>
              <w:t>Projet chatbox</w:t>
            </w:r>
            <w:r>
              <w:rPr>
                <w:noProof/>
                <w:webHidden/>
              </w:rPr>
              <w:tab/>
            </w:r>
            <w:r>
              <w:rPr>
                <w:noProof/>
                <w:webHidden/>
              </w:rPr>
              <w:fldChar w:fldCharType="begin"/>
            </w:r>
            <w:r>
              <w:rPr>
                <w:noProof/>
                <w:webHidden/>
              </w:rPr>
              <w:instrText xml:space="preserve"> PAGEREF _Toc222154883 \h </w:instrText>
            </w:r>
            <w:r>
              <w:rPr>
                <w:noProof/>
                <w:webHidden/>
              </w:rPr>
            </w:r>
            <w:r>
              <w:rPr>
                <w:noProof/>
                <w:webHidden/>
              </w:rPr>
              <w:fldChar w:fldCharType="separate"/>
            </w:r>
            <w:r>
              <w:rPr>
                <w:noProof/>
                <w:webHidden/>
              </w:rPr>
              <w:t>6</w:t>
            </w:r>
            <w:r>
              <w:rPr>
                <w:noProof/>
                <w:webHidden/>
              </w:rPr>
              <w:fldChar w:fldCharType="end"/>
            </w:r>
          </w:hyperlink>
        </w:p>
        <w:p w14:paraId="5A43F51A" w14:textId="3DEF6613" w:rsidR="0012665C" w:rsidRDefault="0012665C">
          <w:r>
            <w:rPr>
              <w:b/>
              <w:bCs/>
            </w:rPr>
            <w:fldChar w:fldCharType="end"/>
          </w:r>
        </w:p>
      </w:sdtContent>
    </w:sdt>
    <w:p w14:paraId="7BB9A90E" w14:textId="77777777" w:rsidR="0012665C" w:rsidRDefault="0012665C" w:rsidP="0012665C"/>
    <w:p w14:paraId="7839CCA1" w14:textId="77777777" w:rsidR="0012665C" w:rsidRDefault="0012665C" w:rsidP="0012665C"/>
    <w:p w14:paraId="29303FB8" w14:textId="3B0938D5" w:rsidR="0012665C" w:rsidRPr="0012665C" w:rsidRDefault="0012665C" w:rsidP="0012665C">
      <w:pPr>
        <w:rPr>
          <w:rFonts w:asciiTheme="majorHAnsi" w:eastAsiaTheme="majorEastAsia" w:hAnsiTheme="majorHAnsi" w:cstheme="majorBidi"/>
          <w:color w:val="0F4761" w:themeColor="accent1" w:themeShade="BF"/>
          <w:sz w:val="40"/>
          <w:szCs w:val="40"/>
        </w:rPr>
      </w:pPr>
      <w:r>
        <w:br w:type="page"/>
      </w:r>
    </w:p>
    <w:p w14:paraId="62753959" w14:textId="5C6C4036" w:rsidR="00D018B1" w:rsidRDefault="002657B4" w:rsidP="0012665C">
      <w:pPr>
        <w:pStyle w:val="Titre1"/>
      </w:pPr>
      <w:bookmarkStart w:id="0" w:name="_Toc222154877"/>
      <w:r>
        <w:lastRenderedPageBreak/>
        <w:t>Les projets du S5 :</w:t>
      </w:r>
      <w:bookmarkEnd w:id="0"/>
    </w:p>
    <w:p w14:paraId="3E29681D" w14:textId="7CEE5457" w:rsidR="002657B4" w:rsidRDefault="002657B4" w:rsidP="0012665C">
      <w:pPr>
        <w:pStyle w:val="Titre2"/>
      </w:pPr>
      <w:bookmarkStart w:id="1" w:name="_Toc222154878"/>
      <w:r w:rsidRPr="002657B4">
        <w:t>SAÉ - VCOD - Analyse et conception d'un outil décisionnel</w:t>
      </w:r>
      <w:r>
        <w:t xml:space="preserve"> (SAE de </w:t>
      </w:r>
      <w:proofErr w:type="spellStart"/>
      <w:r>
        <w:t>noel</w:t>
      </w:r>
      <w:proofErr w:type="spellEnd"/>
      <w:r>
        <w:t xml:space="preserve"> groupe avec Helene)</w:t>
      </w:r>
      <w:bookmarkEnd w:id="1"/>
    </w:p>
    <w:p w14:paraId="07D05350" w14:textId="77777777" w:rsidR="002657B4" w:rsidRDefault="002657B4"/>
    <w:p w14:paraId="4988BB4B" w14:textId="77777777" w:rsidR="00890FF0" w:rsidRPr="00890FF0" w:rsidRDefault="00890FF0" w:rsidP="00890FF0">
      <w:r w:rsidRPr="00890FF0">
        <w:t xml:space="preserve">Dans le cadre du projet de refonte de l’application décisionnelle </w:t>
      </w:r>
      <w:proofErr w:type="spellStart"/>
      <w:r w:rsidRPr="00890FF0">
        <w:t>MYDental</w:t>
      </w:r>
      <w:proofErr w:type="spellEnd"/>
      <w:r w:rsidRPr="00890FF0">
        <w:t xml:space="preserve"> BI, j’ai travaillé en binôme sur un projet initialement prévu pour un groupe de quatre personnes. Cette organisation réduite m’a amenée à assumer une part importante du travail, notamment parce que ma collègue ne s’est concentrée que sur l’analyse et la correction des indicateurs existants. J’ai ainsi pris en charge l’ensemble des autres aspects du projet, ce qui m’a permis de développer des compétences variées et essentielles dans le domaine de la data et de la conception d’outils décisionnels.</w:t>
      </w:r>
    </w:p>
    <w:p w14:paraId="1D860E54" w14:textId="77777777" w:rsidR="00890FF0" w:rsidRPr="00890FF0" w:rsidRDefault="00890FF0" w:rsidP="00890FF0">
      <w:r w:rsidRPr="00890FF0">
        <w:t>J’ai d’abord dû analyser en profondeur la structure des données disponibles afin de comprendre les incohérences présentes dans l’application initiale. Ce travail m’a permis de renforcer ma capacité à interpréter des données métiers réelles et à identifier des axes d’amélioration pertinents. J’ai ensuite conçu et implémenté un simulateur de rentabilité permettant de mesurer la marge brute associée à chaque acte réalisé par les praticiens. Cette fonctionnalité nécessitait une réflexion sur les mécanismes économiques d’un cabinet médical, ainsi qu’une traduction précise de ces règles métiers en traitements algorithmiques.</w:t>
      </w:r>
    </w:p>
    <w:p w14:paraId="3AE07D70" w14:textId="77777777" w:rsidR="00890FF0" w:rsidRPr="00890FF0" w:rsidRDefault="00890FF0" w:rsidP="00890FF0">
      <w:r w:rsidRPr="00890FF0">
        <w:t>Au</w:t>
      </w:r>
      <w:r w:rsidRPr="00890FF0">
        <w:noBreakHyphen/>
        <w:t>delà des fonctionnalités demandées, j’ai également mené une démarche complète de proposition d’indicateurs complémentaires. Cela impliquait d’identifier les besoins stratégiques d’un cabinet dentaire, de définir des indicateurs pertinents pour anticiper les problématiques de gestion, puis de les implémenter dans l’application. Ce travail m’a permis de mettre en œuvre mes compétences en analyse métier, en conception de tableaux de bord et en valorisation de données.</w:t>
      </w:r>
    </w:p>
    <w:p w14:paraId="5139121F" w14:textId="77777777" w:rsidR="00890FF0" w:rsidRPr="00890FF0" w:rsidRDefault="00890FF0" w:rsidP="00890FF0">
      <w:r w:rsidRPr="00890FF0">
        <w:t>Enfin, la gestion du projet m’a amenée à manipuler Git de manière structurée, à travailler avec des branches de développement claires et à assurer l’intégration propre des différentes fonctionnalités. Cette organisation rigoureuse a renforcé ma capacité à produire un code lisible, maintenable et conforme aux bonnes pratiques. L’ensemble du projet a ainsi constitué une expérience complète mêlant analyse, conception, développement et gestion de version, dans un contexte où l’autonomie et la polyvalence étaient essentielles.</w:t>
      </w:r>
    </w:p>
    <w:p w14:paraId="15790056" w14:textId="77777777" w:rsidR="00890FF0" w:rsidRPr="00890FF0" w:rsidRDefault="00890FF0" w:rsidP="00890FF0">
      <w:r w:rsidRPr="00890FF0">
        <w:pict w14:anchorId="46050474">
          <v:rect id="_x0000_i1031" style="width:0;height:1.5pt" o:hralign="center" o:hrstd="t" o:hr="t" fillcolor="#a0a0a0" stroked="f"/>
        </w:pict>
      </w:r>
    </w:p>
    <w:p w14:paraId="5E0EAB3F" w14:textId="77777777" w:rsidR="00890FF0" w:rsidRPr="00890FF0" w:rsidRDefault="00890FF0" w:rsidP="00890FF0">
      <w:pPr>
        <w:rPr>
          <w:b/>
          <w:bCs/>
        </w:rPr>
      </w:pPr>
      <w:r w:rsidRPr="00890FF0">
        <w:rPr>
          <w:b/>
          <w:bCs/>
        </w:rPr>
        <w:t>Langages et outils utilisés</w:t>
      </w:r>
    </w:p>
    <w:p w14:paraId="73CC7F14" w14:textId="77777777" w:rsidR="00890FF0" w:rsidRPr="00890FF0" w:rsidRDefault="00890FF0" w:rsidP="00890FF0">
      <w:pPr>
        <w:numPr>
          <w:ilvl w:val="0"/>
          <w:numId w:val="1"/>
        </w:numPr>
      </w:pPr>
      <w:r w:rsidRPr="00890FF0">
        <w:t>Python</w:t>
      </w:r>
    </w:p>
    <w:p w14:paraId="07341163" w14:textId="77777777" w:rsidR="00890FF0" w:rsidRPr="00890FF0" w:rsidRDefault="00890FF0" w:rsidP="00890FF0">
      <w:pPr>
        <w:numPr>
          <w:ilvl w:val="0"/>
          <w:numId w:val="1"/>
        </w:numPr>
      </w:pPr>
      <w:r w:rsidRPr="00890FF0">
        <w:lastRenderedPageBreak/>
        <w:t>SQL</w:t>
      </w:r>
    </w:p>
    <w:p w14:paraId="738BC4D3" w14:textId="77777777" w:rsidR="00890FF0" w:rsidRPr="00890FF0" w:rsidRDefault="00890FF0" w:rsidP="00890FF0">
      <w:pPr>
        <w:numPr>
          <w:ilvl w:val="0"/>
          <w:numId w:val="1"/>
        </w:numPr>
      </w:pPr>
      <w:r w:rsidRPr="00890FF0">
        <w:t>Git / GitHub</w:t>
      </w:r>
    </w:p>
    <w:p w14:paraId="540AC5E4" w14:textId="77777777" w:rsidR="00890FF0" w:rsidRPr="00890FF0" w:rsidRDefault="00890FF0" w:rsidP="00890FF0">
      <w:pPr>
        <w:numPr>
          <w:ilvl w:val="0"/>
          <w:numId w:val="1"/>
        </w:numPr>
      </w:pPr>
      <w:r w:rsidRPr="00890FF0">
        <w:t xml:space="preserve">Framework et architecture de l’application fournie (selon projet </w:t>
      </w:r>
      <w:proofErr w:type="spellStart"/>
      <w:r w:rsidRPr="00890FF0">
        <w:t>MYDental</w:t>
      </w:r>
      <w:proofErr w:type="spellEnd"/>
      <w:r w:rsidRPr="00890FF0">
        <w:noBreakHyphen/>
        <w:t>BI)</w:t>
      </w:r>
    </w:p>
    <w:p w14:paraId="3C56A3C1" w14:textId="77777777" w:rsidR="00890FF0" w:rsidRPr="00890FF0" w:rsidRDefault="00890FF0" w:rsidP="00890FF0">
      <w:pPr>
        <w:numPr>
          <w:ilvl w:val="0"/>
          <w:numId w:val="1"/>
        </w:numPr>
      </w:pPr>
      <w:r w:rsidRPr="00890FF0">
        <w:t>Outils de visualisation intégrés à l’application</w:t>
      </w:r>
    </w:p>
    <w:p w14:paraId="62D4FA7A" w14:textId="77777777" w:rsidR="00890FF0" w:rsidRPr="00890FF0" w:rsidRDefault="00890FF0" w:rsidP="00890FF0">
      <w:pPr>
        <w:numPr>
          <w:ilvl w:val="0"/>
          <w:numId w:val="1"/>
        </w:numPr>
      </w:pPr>
      <w:r w:rsidRPr="00890FF0">
        <w:t>Méthodologie d’analyse de données et conception d’indicateurs</w:t>
      </w:r>
    </w:p>
    <w:p w14:paraId="1F9A1295" w14:textId="77777777" w:rsidR="00890FF0" w:rsidRPr="00890FF0" w:rsidRDefault="00890FF0" w:rsidP="00890FF0">
      <w:pPr>
        <w:rPr>
          <w:b/>
          <w:bCs/>
        </w:rPr>
      </w:pPr>
      <w:r w:rsidRPr="00890FF0">
        <w:rPr>
          <w:b/>
          <w:bCs/>
        </w:rPr>
        <w:t>Métiers auxquels ce projet peut être lié</w:t>
      </w:r>
    </w:p>
    <w:p w14:paraId="74C7A60F" w14:textId="77777777" w:rsidR="00890FF0" w:rsidRPr="00890FF0" w:rsidRDefault="00890FF0" w:rsidP="00890FF0">
      <w:pPr>
        <w:numPr>
          <w:ilvl w:val="0"/>
          <w:numId w:val="2"/>
        </w:numPr>
      </w:pPr>
      <w:r w:rsidRPr="00890FF0">
        <w:t xml:space="preserve">Data </w:t>
      </w:r>
      <w:proofErr w:type="spellStart"/>
      <w:r w:rsidRPr="00890FF0">
        <w:t>Analyst</w:t>
      </w:r>
      <w:proofErr w:type="spellEnd"/>
    </w:p>
    <w:p w14:paraId="2A3A75AD" w14:textId="77777777" w:rsidR="00890FF0" w:rsidRPr="00890FF0" w:rsidRDefault="00890FF0" w:rsidP="00890FF0">
      <w:pPr>
        <w:numPr>
          <w:ilvl w:val="0"/>
          <w:numId w:val="2"/>
        </w:numPr>
      </w:pPr>
      <w:r w:rsidRPr="00890FF0">
        <w:t>Data Engineer</w:t>
      </w:r>
    </w:p>
    <w:p w14:paraId="1FC13ACD" w14:textId="77777777" w:rsidR="00890FF0" w:rsidRPr="00890FF0" w:rsidRDefault="00890FF0" w:rsidP="00890FF0">
      <w:pPr>
        <w:numPr>
          <w:ilvl w:val="0"/>
          <w:numId w:val="2"/>
        </w:numPr>
      </w:pPr>
      <w:r w:rsidRPr="00890FF0">
        <w:t>Concepteur d’outils décisionnels</w:t>
      </w:r>
    </w:p>
    <w:p w14:paraId="52F992DA" w14:textId="77777777" w:rsidR="00890FF0" w:rsidRPr="00890FF0" w:rsidRDefault="00890FF0" w:rsidP="00890FF0">
      <w:pPr>
        <w:numPr>
          <w:ilvl w:val="0"/>
          <w:numId w:val="2"/>
        </w:numPr>
      </w:pPr>
      <w:r w:rsidRPr="00890FF0">
        <w:t>Analyste BI</w:t>
      </w:r>
    </w:p>
    <w:p w14:paraId="4B83A0DE" w14:textId="77777777" w:rsidR="00890FF0" w:rsidRPr="00890FF0" w:rsidRDefault="00890FF0" w:rsidP="00890FF0">
      <w:pPr>
        <w:numPr>
          <w:ilvl w:val="0"/>
          <w:numId w:val="2"/>
        </w:numPr>
      </w:pPr>
      <w:r w:rsidRPr="00890FF0">
        <w:t>Consultant en systèmes d’information</w:t>
      </w:r>
    </w:p>
    <w:p w14:paraId="13BF3F2A" w14:textId="77777777" w:rsidR="00890FF0" w:rsidRPr="00890FF0" w:rsidRDefault="00890FF0" w:rsidP="00890FF0">
      <w:pPr>
        <w:numPr>
          <w:ilvl w:val="0"/>
          <w:numId w:val="2"/>
        </w:numPr>
      </w:pPr>
      <w:r w:rsidRPr="00890FF0">
        <w:t>Développeur orienté data / BI</w:t>
      </w:r>
    </w:p>
    <w:p w14:paraId="79DAFD42" w14:textId="77777777" w:rsidR="002657B4" w:rsidRDefault="002657B4"/>
    <w:p w14:paraId="75214D97" w14:textId="532A6323" w:rsidR="002657B4" w:rsidRDefault="002657B4" w:rsidP="0012665C">
      <w:pPr>
        <w:pStyle w:val="Titre2"/>
      </w:pPr>
      <w:bookmarkStart w:id="2" w:name="_Toc222154879"/>
      <w:r w:rsidRPr="002657B4">
        <w:t>SAÉ - Migration de données vers ou depuis un environnement NoSQL</w:t>
      </w:r>
      <w:r>
        <w:t xml:space="preserve"> (SAE Logan et Hélène)</w:t>
      </w:r>
      <w:bookmarkEnd w:id="2"/>
    </w:p>
    <w:p w14:paraId="7C359E4D" w14:textId="77777777" w:rsidR="00890FF0" w:rsidRDefault="00890FF0"/>
    <w:p w14:paraId="4B720E98" w14:textId="77777777" w:rsidR="00890FF0" w:rsidRPr="00890FF0" w:rsidRDefault="00890FF0" w:rsidP="00890FF0">
      <w:r w:rsidRPr="00890FF0">
        <w:t xml:space="preserve">Dans le cadre de la </w:t>
      </w:r>
      <w:proofErr w:type="spellStart"/>
      <w:r w:rsidRPr="00890FF0">
        <w:t>Saé</w:t>
      </w:r>
      <w:proofErr w:type="spellEnd"/>
      <w:r w:rsidRPr="00890FF0">
        <w:t xml:space="preserve"> dédiée à la migration de données vers un environnement NoSQL, j’ai travaillé en groupe de trois où chaque membre a contribué à toutes les étapes sans répartition formelle des tâches. Cette organisation collaborative nous a permis d’aborder chacune des phases avec une compréhension partagée du fonctionnement des bases relationnelles et non relationnelles. Nous avons d’abord analysé la base SQLite fournie, ce qui nous a amenés à formuler et tester un ensemble de requêtes SQL visant à explorer les données, les structurer et comprendre leurs comportements dans différents cas d’usage. Cette étape nous a permis de consolider nos compétences en manipulation de données relationnelles et en utilisation de Python pour automatiser l’extraction et la vérification des résultats.</w:t>
      </w:r>
    </w:p>
    <w:p w14:paraId="71A6A812" w14:textId="77777777" w:rsidR="00890FF0" w:rsidRPr="00890FF0" w:rsidRDefault="00890FF0" w:rsidP="00890FF0">
      <w:r w:rsidRPr="00890FF0">
        <w:t xml:space="preserve">La migration vers MongoDB constituait un défi central du projet puisqu’il fallait repenser intégralement l’organisation des données. Nous avons travaillé ensemble à définir la structure des collections, à imaginer des documents cohérents au regard des besoins fonctionnels et à concevoir un script Python capable de transformer le modèle relationnel initial en un modèle documentaire exploitable. Ce travail a développé notre capacité à analyser des relations complexes, à opérer des choix de modélisation </w:t>
      </w:r>
      <w:r w:rsidRPr="00890FF0">
        <w:lastRenderedPageBreak/>
        <w:t>adaptés au NoSQL et à structurer du code assurant une migration propre et automatisée.</w:t>
      </w:r>
    </w:p>
    <w:p w14:paraId="218AA5FD" w14:textId="77777777" w:rsidR="00890FF0" w:rsidRPr="00890FF0" w:rsidRDefault="00890FF0" w:rsidP="00890FF0">
      <w:r w:rsidRPr="00890FF0">
        <w:t>L’étape suivante consistait à répliquer en MongoDB les requêtes effectuées en SQL afin de vérifier la cohérence de la migration. Ce travail nous a permis de maîtriser l’agrégation MongoDB et de constater les différences fondamentales entre la logique relationnelle et documentaire. Enfin, nous avons réalisé un tableau de bord intégrant graphiques, cartes interactives et indicateurs visuels exploitant la base migrée. Cette phase combinait visualisation, compréhension des besoins d’un décideur et intégration de technologies variées. Dans l’ensemble, le projet nous a permis d’acquérir une vision complète du cycle de transformation de données, depuis leur extraction jusqu’à leur valorisation.</w:t>
      </w:r>
    </w:p>
    <w:p w14:paraId="5F0EA0AB" w14:textId="77777777" w:rsidR="00890FF0" w:rsidRPr="00890FF0" w:rsidRDefault="00890FF0" w:rsidP="00890FF0">
      <w:r w:rsidRPr="00890FF0">
        <w:pict w14:anchorId="7CF483D2">
          <v:rect id="_x0000_i1039" style="width:0;height:1.5pt" o:hralign="center" o:hrstd="t" o:hr="t" fillcolor="#a0a0a0" stroked="f"/>
        </w:pict>
      </w:r>
    </w:p>
    <w:p w14:paraId="4F369E15" w14:textId="77777777" w:rsidR="00890FF0" w:rsidRPr="00890FF0" w:rsidRDefault="00890FF0" w:rsidP="00890FF0">
      <w:pPr>
        <w:rPr>
          <w:b/>
          <w:bCs/>
        </w:rPr>
      </w:pPr>
      <w:r w:rsidRPr="00890FF0">
        <w:rPr>
          <w:b/>
          <w:bCs/>
        </w:rPr>
        <w:t>Langages et outils utilisés</w:t>
      </w:r>
    </w:p>
    <w:p w14:paraId="7D5B5CEC" w14:textId="77777777" w:rsidR="00890FF0" w:rsidRPr="00890FF0" w:rsidRDefault="00890FF0" w:rsidP="00890FF0">
      <w:pPr>
        <w:numPr>
          <w:ilvl w:val="0"/>
          <w:numId w:val="3"/>
        </w:numPr>
      </w:pPr>
      <w:r w:rsidRPr="00890FF0">
        <w:t>Python</w:t>
      </w:r>
    </w:p>
    <w:p w14:paraId="3508CD02" w14:textId="77777777" w:rsidR="00890FF0" w:rsidRPr="00890FF0" w:rsidRDefault="00890FF0" w:rsidP="00890FF0">
      <w:pPr>
        <w:numPr>
          <w:ilvl w:val="0"/>
          <w:numId w:val="3"/>
        </w:numPr>
      </w:pPr>
      <w:r w:rsidRPr="00890FF0">
        <w:t>SQL (SQLite)</w:t>
      </w:r>
    </w:p>
    <w:p w14:paraId="2DADA88F" w14:textId="77777777" w:rsidR="00890FF0" w:rsidRPr="00890FF0" w:rsidRDefault="00890FF0" w:rsidP="00890FF0">
      <w:pPr>
        <w:numPr>
          <w:ilvl w:val="0"/>
          <w:numId w:val="3"/>
        </w:numPr>
      </w:pPr>
      <w:r w:rsidRPr="00890FF0">
        <w:t>MongoDB et MongoDB Compass</w:t>
      </w:r>
    </w:p>
    <w:p w14:paraId="7A283FD3" w14:textId="77777777" w:rsidR="00890FF0" w:rsidRPr="00890FF0" w:rsidRDefault="00890FF0" w:rsidP="00890FF0">
      <w:pPr>
        <w:numPr>
          <w:ilvl w:val="0"/>
          <w:numId w:val="3"/>
        </w:numPr>
      </w:pPr>
      <w:r w:rsidRPr="00890FF0">
        <w:t>Pandas</w:t>
      </w:r>
    </w:p>
    <w:p w14:paraId="75258599" w14:textId="77777777" w:rsidR="00890FF0" w:rsidRPr="00890FF0" w:rsidRDefault="00890FF0" w:rsidP="00890FF0">
      <w:pPr>
        <w:numPr>
          <w:ilvl w:val="0"/>
          <w:numId w:val="3"/>
        </w:numPr>
      </w:pPr>
      <w:proofErr w:type="spellStart"/>
      <w:r w:rsidRPr="00890FF0">
        <w:t>Matplotlib</w:t>
      </w:r>
      <w:proofErr w:type="spellEnd"/>
      <w:r w:rsidRPr="00890FF0">
        <w:t xml:space="preserve"> / </w:t>
      </w:r>
      <w:proofErr w:type="spellStart"/>
      <w:r w:rsidRPr="00890FF0">
        <w:t>Plotly</w:t>
      </w:r>
      <w:proofErr w:type="spellEnd"/>
    </w:p>
    <w:p w14:paraId="3B8339D7" w14:textId="77777777" w:rsidR="00890FF0" w:rsidRPr="00890FF0" w:rsidRDefault="00890FF0" w:rsidP="00890FF0">
      <w:pPr>
        <w:numPr>
          <w:ilvl w:val="0"/>
          <w:numId w:val="3"/>
        </w:numPr>
      </w:pPr>
      <w:proofErr w:type="spellStart"/>
      <w:r w:rsidRPr="00890FF0">
        <w:t>Folium</w:t>
      </w:r>
      <w:proofErr w:type="spellEnd"/>
    </w:p>
    <w:p w14:paraId="344EBF4E" w14:textId="77777777" w:rsidR="00890FF0" w:rsidRPr="00890FF0" w:rsidRDefault="00890FF0" w:rsidP="00890FF0">
      <w:pPr>
        <w:numPr>
          <w:ilvl w:val="0"/>
          <w:numId w:val="3"/>
        </w:numPr>
      </w:pPr>
      <w:proofErr w:type="spellStart"/>
      <w:r w:rsidRPr="00890FF0">
        <w:t>Streamlit</w:t>
      </w:r>
      <w:proofErr w:type="spellEnd"/>
      <w:r w:rsidRPr="00890FF0">
        <w:t xml:space="preserve"> ou Flask (selon implémentation choisie)</w:t>
      </w:r>
    </w:p>
    <w:p w14:paraId="4C0DD0C7" w14:textId="77777777" w:rsidR="00890FF0" w:rsidRPr="00890FF0" w:rsidRDefault="00890FF0" w:rsidP="00890FF0">
      <w:pPr>
        <w:rPr>
          <w:b/>
          <w:bCs/>
        </w:rPr>
      </w:pPr>
      <w:r w:rsidRPr="00890FF0">
        <w:rPr>
          <w:b/>
          <w:bCs/>
        </w:rPr>
        <w:t>Métiers associés à ce projet</w:t>
      </w:r>
    </w:p>
    <w:p w14:paraId="490F3A09" w14:textId="77777777" w:rsidR="00890FF0" w:rsidRPr="00890FF0" w:rsidRDefault="00890FF0" w:rsidP="00890FF0">
      <w:pPr>
        <w:numPr>
          <w:ilvl w:val="0"/>
          <w:numId w:val="4"/>
        </w:numPr>
      </w:pPr>
      <w:r w:rsidRPr="00890FF0">
        <w:t>Data Engineer</w:t>
      </w:r>
    </w:p>
    <w:p w14:paraId="683239A4" w14:textId="77777777" w:rsidR="00890FF0" w:rsidRPr="00890FF0" w:rsidRDefault="00890FF0" w:rsidP="00890FF0">
      <w:pPr>
        <w:numPr>
          <w:ilvl w:val="0"/>
          <w:numId w:val="4"/>
        </w:numPr>
      </w:pPr>
      <w:r w:rsidRPr="00890FF0">
        <w:t xml:space="preserve">Data </w:t>
      </w:r>
      <w:proofErr w:type="spellStart"/>
      <w:r w:rsidRPr="00890FF0">
        <w:t>Analyst</w:t>
      </w:r>
      <w:proofErr w:type="spellEnd"/>
    </w:p>
    <w:p w14:paraId="69DA48A1" w14:textId="77777777" w:rsidR="00890FF0" w:rsidRPr="00890FF0" w:rsidRDefault="00890FF0" w:rsidP="00890FF0">
      <w:pPr>
        <w:numPr>
          <w:ilvl w:val="0"/>
          <w:numId w:val="4"/>
        </w:numPr>
      </w:pPr>
      <w:r w:rsidRPr="00890FF0">
        <w:t xml:space="preserve">Développeur </w:t>
      </w:r>
      <w:proofErr w:type="spellStart"/>
      <w:r w:rsidRPr="00890FF0">
        <w:t>Back</w:t>
      </w:r>
      <w:r w:rsidRPr="00890FF0">
        <w:noBreakHyphen/>
        <w:t>End</w:t>
      </w:r>
      <w:proofErr w:type="spellEnd"/>
      <w:r w:rsidRPr="00890FF0">
        <w:t xml:space="preserve"> orienté data</w:t>
      </w:r>
    </w:p>
    <w:p w14:paraId="76213295" w14:textId="77777777" w:rsidR="00890FF0" w:rsidRPr="00890FF0" w:rsidRDefault="00890FF0" w:rsidP="00890FF0">
      <w:pPr>
        <w:numPr>
          <w:ilvl w:val="0"/>
          <w:numId w:val="4"/>
        </w:numPr>
      </w:pPr>
      <w:r w:rsidRPr="00890FF0">
        <w:t>Analyste BI</w:t>
      </w:r>
    </w:p>
    <w:p w14:paraId="729E861F" w14:textId="77777777" w:rsidR="00890FF0" w:rsidRPr="00890FF0" w:rsidRDefault="00890FF0" w:rsidP="00890FF0">
      <w:pPr>
        <w:numPr>
          <w:ilvl w:val="0"/>
          <w:numId w:val="4"/>
        </w:numPr>
      </w:pPr>
      <w:r w:rsidRPr="00890FF0">
        <w:t>Ingénieur en bases de données</w:t>
      </w:r>
    </w:p>
    <w:p w14:paraId="468C472D" w14:textId="77777777" w:rsidR="00890FF0" w:rsidRPr="00890FF0" w:rsidRDefault="00890FF0" w:rsidP="00890FF0">
      <w:pPr>
        <w:numPr>
          <w:ilvl w:val="0"/>
          <w:numId w:val="4"/>
        </w:numPr>
      </w:pPr>
      <w:r w:rsidRPr="00890FF0">
        <w:t>Consultant en transformation numérique</w:t>
      </w:r>
    </w:p>
    <w:p w14:paraId="146129B9" w14:textId="62728EA8" w:rsidR="00890FF0" w:rsidRDefault="00BA004A" w:rsidP="0012665C">
      <w:pPr>
        <w:pStyle w:val="Titre2"/>
      </w:pPr>
      <w:bookmarkStart w:id="3" w:name="_Toc222154880"/>
      <w:r>
        <w:t xml:space="preserve">Projet </w:t>
      </w:r>
      <w:proofErr w:type="spellStart"/>
      <w:r>
        <w:t>reseau</w:t>
      </w:r>
      <w:proofErr w:type="spellEnd"/>
      <w:r>
        <w:t xml:space="preserve"> de neurone (</w:t>
      </w:r>
      <w:proofErr w:type="spellStart"/>
      <w:r>
        <w:t>phillipe</w:t>
      </w:r>
      <w:proofErr w:type="spellEnd"/>
      <w:r>
        <w:t xml:space="preserve"> Carré)</w:t>
      </w:r>
      <w:bookmarkEnd w:id="3"/>
    </w:p>
    <w:p w14:paraId="46EAF232" w14:textId="77777777" w:rsidR="00BA004A" w:rsidRPr="00BA004A" w:rsidRDefault="00BA004A" w:rsidP="00BA004A">
      <w:r w:rsidRPr="00BA004A">
        <w:t xml:space="preserve">Dans le cadre de ce projet consacré à la discrimination d’images issues de la base Wang, j’ai travaillé seule sur l’ensemble des étapes, ce qui m’a permis de maîtriser l’intégralité de la démarche d’analyse d’images et de classification. Le premier objectif consistait à exploiter les descripteurs FCTH fournis afin de transformer les images en </w:t>
      </w:r>
      <w:r w:rsidRPr="00BA004A">
        <w:lastRenderedPageBreak/>
        <w:t>vecteurs de caractéristiques pertinents. J’ai importé les mesures, construit les labels associés et préparé l’ensemble des données en veillant à respecter la structure des classes ainsi que l’organisation des images, ce qui était essentiel pour la cohérence du processus d’apprentissage.</w:t>
      </w:r>
    </w:p>
    <w:p w14:paraId="3E5A4813" w14:textId="77777777" w:rsidR="00BA004A" w:rsidRPr="00BA004A" w:rsidRDefault="00BA004A" w:rsidP="00BA004A">
      <w:r w:rsidRPr="00BA004A">
        <w:t xml:space="preserve">J’ai ensuite développé un système de classification basé sur un perceptron multicouches en utilisant </w:t>
      </w:r>
      <w:proofErr w:type="spellStart"/>
      <w:r w:rsidRPr="00BA004A">
        <w:t>Keras</w:t>
      </w:r>
      <w:proofErr w:type="spellEnd"/>
      <w:r w:rsidRPr="00BA004A">
        <w:t xml:space="preserve"> et </w:t>
      </w:r>
      <w:proofErr w:type="spellStart"/>
      <w:r w:rsidRPr="00BA004A">
        <w:t>TensorFlow</w:t>
      </w:r>
      <w:proofErr w:type="spellEnd"/>
      <w:r w:rsidRPr="00BA004A">
        <w:t>. Cette approche nécessitait de définir une architecture adaptée et de tester plusieurs configurations d’hyperparamètres pour optimiser la précision. J’ai sélectionné aléatoirement certaines images afin de constituer un ensemble de test représentant des cas réellement inconnus. Le réseau entièrement connecté a permis d’associer le vecteur de descripteurs de chaque image à l’une des dix classes, et j’ai évalué les performances grâce à la matrice de confusion et aux mesures classiques d’erreur, ce qui m’a donné une vision précise des classes les plus difficiles à distinguer.</w:t>
      </w:r>
    </w:p>
    <w:p w14:paraId="288BC790" w14:textId="77777777" w:rsidR="00BA004A" w:rsidRPr="00BA004A" w:rsidRDefault="00BA004A" w:rsidP="00BA004A">
      <w:r w:rsidRPr="00BA004A">
        <w:t xml:space="preserve">Dans une deuxième approche, entièrement axée sur l’apprentissage profond, j’ai construit un modèle de classification reposant cette fois sur des couches </w:t>
      </w:r>
      <w:proofErr w:type="spellStart"/>
      <w:r w:rsidRPr="00BA004A">
        <w:t>convolutionnelles</w:t>
      </w:r>
      <w:proofErr w:type="spellEnd"/>
      <w:r w:rsidRPr="00BA004A">
        <w:t xml:space="preserve"> afin d’apprendre directement les représentations visuelles à partir des images brutes. J’ai testé différentes architectures simples en observant l’impact du nombre de filtres, de la taille des couches de convolution et des paramètres de </w:t>
      </w:r>
      <w:proofErr w:type="spellStart"/>
      <w:r w:rsidRPr="00BA004A">
        <w:t>pooling</w:t>
      </w:r>
      <w:proofErr w:type="spellEnd"/>
      <w:r w:rsidRPr="00BA004A">
        <w:t xml:space="preserve"> sur la performance globale. Cette comparaison entre les modèles basés sur des descripteurs et ceux reposant sur des CNN m’a permis de comprendre les forces et limites de chaque stratégie et d’identifier les conditions dans lesquelles une approche de type </w:t>
      </w:r>
      <w:proofErr w:type="spellStart"/>
      <w:r w:rsidRPr="00BA004A">
        <w:t>deep</w:t>
      </w:r>
      <w:proofErr w:type="spellEnd"/>
      <w:r w:rsidRPr="00BA004A">
        <w:t xml:space="preserve"> </w:t>
      </w:r>
      <w:proofErr w:type="spellStart"/>
      <w:r w:rsidRPr="00BA004A">
        <w:t>learning</w:t>
      </w:r>
      <w:proofErr w:type="spellEnd"/>
      <w:r w:rsidRPr="00BA004A">
        <w:t xml:space="preserve"> est plus adaptée qu’un système basé sur des mesures préexistantes. Ce projet m’a donc permis de renforcer mes compétences en vision par ordinateur, en modélisation avancée et en évaluation rigoureuse de systèmes de classification.</w:t>
      </w:r>
    </w:p>
    <w:p w14:paraId="15739DCE" w14:textId="77777777" w:rsidR="00BA004A" w:rsidRPr="00BA004A" w:rsidRDefault="00BA004A" w:rsidP="00BA004A">
      <w:r w:rsidRPr="00BA004A">
        <w:pict w14:anchorId="38AFAF75">
          <v:rect id="_x0000_i1055" style="width:0;height:1.5pt" o:hralign="center" o:hrstd="t" o:hr="t" fillcolor="#a0a0a0" stroked="f"/>
        </w:pict>
      </w:r>
    </w:p>
    <w:p w14:paraId="0F79AE0C" w14:textId="77777777" w:rsidR="00BA004A" w:rsidRPr="00BA004A" w:rsidRDefault="00BA004A" w:rsidP="00BA004A">
      <w:pPr>
        <w:rPr>
          <w:b/>
          <w:bCs/>
        </w:rPr>
      </w:pPr>
      <w:r w:rsidRPr="00BA004A">
        <w:rPr>
          <w:b/>
          <w:bCs/>
        </w:rPr>
        <w:t>Langages et outils utilisés</w:t>
      </w:r>
    </w:p>
    <w:p w14:paraId="4A16BD67" w14:textId="77777777" w:rsidR="00BA004A" w:rsidRPr="00BA004A" w:rsidRDefault="00BA004A" w:rsidP="00BA004A">
      <w:pPr>
        <w:numPr>
          <w:ilvl w:val="0"/>
          <w:numId w:val="7"/>
        </w:numPr>
      </w:pPr>
      <w:r w:rsidRPr="00BA004A">
        <w:t>Python</w:t>
      </w:r>
    </w:p>
    <w:p w14:paraId="656CF75A" w14:textId="77777777" w:rsidR="00BA004A" w:rsidRPr="00BA004A" w:rsidRDefault="00BA004A" w:rsidP="00BA004A">
      <w:pPr>
        <w:numPr>
          <w:ilvl w:val="0"/>
          <w:numId w:val="7"/>
        </w:numPr>
      </w:pPr>
      <w:proofErr w:type="spellStart"/>
      <w:r w:rsidRPr="00BA004A">
        <w:t>TensorFlow</w:t>
      </w:r>
      <w:proofErr w:type="spellEnd"/>
      <w:r w:rsidRPr="00BA004A">
        <w:t xml:space="preserve"> / </w:t>
      </w:r>
      <w:proofErr w:type="spellStart"/>
      <w:r w:rsidRPr="00BA004A">
        <w:t>Keras</w:t>
      </w:r>
      <w:proofErr w:type="spellEnd"/>
    </w:p>
    <w:p w14:paraId="205A16DB" w14:textId="77777777" w:rsidR="00BA004A" w:rsidRPr="00BA004A" w:rsidRDefault="00BA004A" w:rsidP="00BA004A">
      <w:pPr>
        <w:numPr>
          <w:ilvl w:val="0"/>
          <w:numId w:val="7"/>
        </w:numPr>
      </w:pPr>
      <w:proofErr w:type="spellStart"/>
      <w:r w:rsidRPr="00BA004A">
        <w:t>NumPy</w:t>
      </w:r>
      <w:proofErr w:type="spellEnd"/>
      <w:r w:rsidRPr="00BA004A">
        <w:t xml:space="preserve"> / Pandas</w:t>
      </w:r>
    </w:p>
    <w:p w14:paraId="3B2B9D43" w14:textId="77777777" w:rsidR="00BA004A" w:rsidRPr="00BA004A" w:rsidRDefault="00BA004A" w:rsidP="00BA004A">
      <w:pPr>
        <w:numPr>
          <w:ilvl w:val="0"/>
          <w:numId w:val="7"/>
        </w:numPr>
      </w:pPr>
      <w:proofErr w:type="spellStart"/>
      <w:r w:rsidRPr="00BA004A">
        <w:t>Matplotlib</w:t>
      </w:r>
      <w:proofErr w:type="spellEnd"/>
    </w:p>
    <w:p w14:paraId="133CD4AE" w14:textId="77777777" w:rsidR="00BA004A" w:rsidRPr="00BA004A" w:rsidRDefault="00BA004A" w:rsidP="00BA004A">
      <w:pPr>
        <w:numPr>
          <w:ilvl w:val="0"/>
          <w:numId w:val="7"/>
        </w:numPr>
      </w:pPr>
      <w:r w:rsidRPr="00BA004A">
        <w:t>Fichiers de descripteurs FCTH</w:t>
      </w:r>
    </w:p>
    <w:p w14:paraId="1FB7D9AD" w14:textId="77777777" w:rsidR="00BA004A" w:rsidRPr="00BA004A" w:rsidRDefault="00BA004A" w:rsidP="00BA004A">
      <w:pPr>
        <w:numPr>
          <w:ilvl w:val="0"/>
          <w:numId w:val="7"/>
        </w:numPr>
      </w:pPr>
      <w:r w:rsidRPr="00BA004A">
        <w:t xml:space="preserve">Réseaux de neurones </w:t>
      </w:r>
      <w:proofErr w:type="spellStart"/>
      <w:r w:rsidRPr="00BA004A">
        <w:t>fully</w:t>
      </w:r>
      <w:r w:rsidRPr="00BA004A">
        <w:noBreakHyphen/>
        <w:t>connected</w:t>
      </w:r>
      <w:proofErr w:type="spellEnd"/>
      <w:r w:rsidRPr="00BA004A">
        <w:t xml:space="preserve"> et CNN</w:t>
      </w:r>
    </w:p>
    <w:p w14:paraId="6B2679BE" w14:textId="77777777" w:rsidR="00BA004A" w:rsidRPr="00BA004A" w:rsidRDefault="00BA004A" w:rsidP="00BA004A">
      <w:pPr>
        <w:rPr>
          <w:b/>
          <w:bCs/>
        </w:rPr>
      </w:pPr>
      <w:r w:rsidRPr="00BA004A">
        <w:rPr>
          <w:b/>
          <w:bCs/>
        </w:rPr>
        <w:t>Métiers associés à ce projet</w:t>
      </w:r>
    </w:p>
    <w:p w14:paraId="3E195B32" w14:textId="77777777" w:rsidR="00BA004A" w:rsidRPr="00BA004A" w:rsidRDefault="00BA004A" w:rsidP="00BA004A">
      <w:pPr>
        <w:numPr>
          <w:ilvl w:val="0"/>
          <w:numId w:val="8"/>
        </w:numPr>
      </w:pPr>
      <w:r w:rsidRPr="00BA004A">
        <w:t xml:space="preserve">Data </w:t>
      </w:r>
      <w:proofErr w:type="spellStart"/>
      <w:r w:rsidRPr="00BA004A">
        <w:t>Scientist</w:t>
      </w:r>
      <w:proofErr w:type="spellEnd"/>
    </w:p>
    <w:p w14:paraId="6DCC59AA" w14:textId="77777777" w:rsidR="00BA004A" w:rsidRPr="00BA004A" w:rsidRDefault="00BA004A" w:rsidP="00BA004A">
      <w:pPr>
        <w:numPr>
          <w:ilvl w:val="0"/>
          <w:numId w:val="8"/>
        </w:numPr>
      </w:pPr>
      <w:r w:rsidRPr="00BA004A">
        <w:lastRenderedPageBreak/>
        <w:t>Computer Vision Engineer</w:t>
      </w:r>
    </w:p>
    <w:p w14:paraId="5398BA0E" w14:textId="77777777" w:rsidR="00BA004A" w:rsidRPr="00BA004A" w:rsidRDefault="00BA004A" w:rsidP="00BA004A">
      <w:pPr>
        <w:numPr>
          <w:ilvl w:val="0"/>
          <w:numId w:val="8"/>
        </w:numPr>
      </w:pPr>
      <w:r w:rsidRPr="00BA004A">
        <w:t>Machine Learning Engineer</w:t>
      </w:r>
    </w:p>
    <w:p w14:paraId="2526891F" w14:textId="77777777" w:rsidR="00BA004A" w:rsidRPr="00BA004A" w:rsidRDefault="00BA004A" w:rsidP="00BA004A">
      <w:pPr>
        <w:numPr>
          <w:ilvl w:val="0"/>
          <w:numId w:val="8"/>
        </w:numPr>
      </w:pPr>
      <w:r w:rsidRPr="00BA004A">
        <w:t>Développeur en intelligence artificielle</w:t>
      </w:r>
    </w:p>
    <w:p w14:paraId="52674287" w14:textId="77777777" w:rsidR="00BA004A" w:rsidRPr="00BA004A" w:rsidRDefault="00BA004A" w:rsidP="00BA004A">
      <w:pPr>
        <w:numPr>
          <w:ilvl w:val="0"/>
          <w:numId w:val="8"/>
        </w:numPr>
      </w:pPr>
      <w:r w:rsidRPr="00BA004A">
        <w:t>Ingénieur en traitement d’images</w:t>
      </w:r>
    </w:p>
    <w:p w14:paraId="72D9ECEF" w14:textId="77777777" w:rsidR="00BA004A" w:rsidRDefault="00BA004A"/>
    <w:p w14:paraId="2764BCFC" w14:textId="77777777" w:rsidR="00B83083" w:rsidRDefault="00B83083"/>
    <w:p w14:paraId="0BF34337" w14:textId="4467C35E" w:rsidR="00B83083" w:rsidRDefault="00B83083" w:rsidP="0012665C">
      <w:pPr>
        <w:pStyle w:val="Titre1"/>
      </w:pPr>
      <w:bookmarkStart w:id="4" w:name="_Toc222154881"/>
      <w:r>
        <w:t>Projet du S5</w:t>
      </w:r>
      <w:bookmarkEnd w:id="4"/>
    </w:p>
    <w:p w14:paraId="41C1FFA0" w14:textId="4A7CA794" w:rsidR="00B83083" w:rsidRDefault="00B83083" w:rsidP="0012665C">
      <w:pPr>
        <w:pStyle w:val="Titre2"/>
      </w:pPr>
      <w:bookmarkStart w:id="5" w:name="_Toc222154882"/>
      <w:r>
        <w:t>Projet big data (</w:t>
      </w:r>
      <w:proofErr w:type="spellStart"/>
      <w:r>
        <w:t>mesmou</w:t>
      </w:r>
      <w:proofErr w:type="spellEnd"/>
      <w:r>
        <w:t xml:space="preserve"> et fou du bus)</w:t>
      </w:r>
      <w:bookmarkEnd w:id="5"/>
    </w:p>
    <w:p w14:paraId="0C7D59F5" w14:textId="77777777" w:rsidR="00B83083" w:rsidRPr="00B83083" w:rsidRDefault="00B83083" w:rsidP="00B83083">
      <w:r w:rsidRPr="00B83083">
        <w:t xml:space="preserve">Dans le cadre de ce projet d’analyse de sentiment en temps réel, mené en binôme, j’ai contribué activement à la construction du pipeline complet, en particulier sur la partie relative aux indicateurs streaming ainsi que sur l’amélioration du modèle de classification. Dans la première partie, j’ai travaillé sur l’implémentation des indicateurs en temps réel à partir du flux de tweets reçus depuis le serveur TCP. J’ai participé au développement des traitements permettant de </w:t>
      </w:r>
      <w:proofErr w:type="spellStart"/>
      <w:r w:rsidRPr="00B83083">
        <w:t>parser</w:t>
      </w:r>
      <w:proofErr w:type="spellEnd"/>
      <w:r w:rsidRPr="00B83083">
        <w:t xml:space="preserve"> les données, d’extraire des informations pertinentes et de calculer des mesures dynamiques telles que les volumes par fenêtre temporelle ou les ratios de sentiment. Cette étape m’a permis de renforcer mes compétences en manipulation de flux continus avec Spark </w:t>
      </w:r>
      <w:proofErr w:type="spellStart"/>
      <w:r w:rsidRPr="00B83083">
        <w:t>Structured</w:t>
      </w:r>
      <w:proofErr w:type="spellEnd"/>
      <w:r w:rsidRPr="00B83083">
        <w:t xml:space="preserve"> Streaming et en compréhension des mécanismes de fenêtrage, d’agrégation et de gestion des données tardives.</w:t>
      </w:r>
    </w:p>
    <w:p w14:paraId="3FF0B8E3" w14:textId="77777777" w:rsidR="00B83083" w:rsidRPr="00B83083" w:rsidRDefault="00B83083" w:rsidP="00B83083">
      <w:r w:rsidRPr="00B83083">
        <w:t xml:space="preserve">J’ai également contribué à la conception du modèle de sentiment et à l’amélioration de ses performances dans la partie dédiée au machine </w:t>
      </w:r>
      <w:proofErr w:type="spellStart"/>
      <w:r w:rsidRPr="00B83083">
        <w:t>learning</w:t>
      </w:r>
      <w:proofErr w:type="spellEnd"/>
      <w:r w:rsidRPr="00B83083">
        <w:t xml:space="preserve">. Nous avons choisi d’intégrer les emojis dans le traitement du texte afin de préserver une dimension émotionnelle essentielle pour ce type de tâche. J’ai participé à la mise en place d’un </w:t>
      </w:r>
      <w:proofErr w:type="spellStart"/>
      <w:r w:rsidRPr="00B83083">
        <w:t>tokenizer</w:t>
      </w:r>
      <w:proofErr w:type="spellEnd"/>
      <w:r w:rsidRPr="00B83083">
        <w:t xml:space="preserve"> adapté, ainsi qu’à l’utilisation d’une approche </w:t>
      </w:r>
      <w:proofErr w:type="spellStart"/>
      <w:r w:rsidRPr="00B83083">
        <w:t>bigramme</w:t>
      </w:r>
      <w:proofErr w:type="spellEnd"/>
      <w:r w:rsidRPr="00B83083">
        <w:t xml:space="preserve"> permettant de capturer davantage de contexte dans les tweets. Après avoir testé plusieurs modèles, nous avons retenu la régression logistique, car c’est celle qui offrait les meilleurs résultats sur notre </w:t>
      </w:r>
      <w:proofErr w:type="spellStart"/>
      <w:r w:rsidRPr="00B83083">
        <w:t>dataset</w:t>
      </w:r>
      <w:proofErr w:type="spellEnd"/>
      <w:r w:rsidRPr="00B83083">
        <w:t xml:space="preserve">. Nous avons également ajusté la liste de stop </w:t>
      </w:r>
      <w:proofErr w:type="spellStart"/>
      <w:r w:rsidRPr="00B83083">
        <w:t>words</w:t>
      </w:r>
      <w:proofErr w:type="spellEnd"/>
      <w:r w:rsidRPr="00B83083">
        <w:t xml:space="preserve"> afin de conserver des mots comme pas, plus ou jamais, leur suppression faussant la polarité réelle d’un tweet. L’ensemble de ces choix méthodologiques nous a permis d’obtenir un modèle final performant, atteignant une AUC de 0.8906, ce qui dépassait largement l’objectif fixé dans le projet.</w:t>
      </w:r>
    </w:p>
    <w:p w14:paraId="10F1AEBD" w14:textId="77777777" w:rsidR="00B83083" w:rsidRPr="00B83083" w:rsidRDefault="00B83083" w:rsidP="00B83083">
      <w:r w:rsidRPr="00B83083">
        <w:t xml:space="preserve">Ce travail m’a permis de développer une bonne maîtrise du traitement de texte dans un contexte Big Data, ainsi que de renforcer mes compétences dans la mise en production d’un pipeline complet mêlant streaming, machine </w:t>
      </w:r>
      <w:proofErr w:type="spellStart"/>
      <w:r w:rsidRPr="00B83083">
        <w:t>learning</w:t>
      </w:r>
      <w:proofErr w:type="spellEnd"/>
      <w:r w:rsidRPr="00B83083">
        <w:t xml:space="preserve"> et stockage distribué. La </w:t>
      </w:r>
      <w:r w:rsidRPr="00B83083">
        <w:lastRenderedPageBreak/>
        <w:t>collaboration étroite au sein du binôme a également été un atout, permettant de confronter nos idées et d’améliorer la qualité globale du modèle et du système final.</w:t>
      </w:r>
    </w:p>
    <w:p w14:paraId="22C94D12" w14:textId="77777777" w:rsidR="00B83083" w:rsidRPr="00B83083" w:rsidRDefault="00B83083" w:rsidP="00B83083">
      <w:r w:rsidRPr="00B83083">
        <w:pict w14:anchorId="1231685C">
          <v:rect id="_x0000_i1047" style="width:0;height:1.5pt" o:hralign="center" o:hrstd="t" o:hr="t" fillcolor="#a0a0a0" stroked="f"/>
        </w:pict>
      </w:r>
    </w:p>
    <w:p w14:paraId="1F9E7F29" w14:textId="77777777" w:rsidR="00B83083" w:rsidRPr="00B83083" w:rsidRDefault="00B83083" w:rsidP="00B83083">
      <w:pPr>
        <w:rPr>
          <w:b/>
          <w:bCs/>
        </w:rPr>
      </w:pPr>
      <w:r w:rsidRPr="00B83083">
        <w:rPr>
          <w:b/>
          <w:bCs/>
        </w:rPr>
        <w:t>Langages et outils utilisés</w:t>
      </w:r>
    </w:p>
    <w:p w14:paraId="1E8116A6" w14:textId="77777777" w:rsidR="00B83083" w:rsidRPr="00B83083" w:rsidRDefault="00B83083" w:rsidP="00B83083">
      <w:pPr>
        <w:numPr>
          <w:ilvl w:val="0"/>
          <w:numId w:val="5"/>
        </w:numPr>
      </w:pPr>
      <w:r w:rsidRPr="00B83083">
        <w:t>Python</w:t>
      </w:r>
    </w:p>
    <w:p w14:paraId="594E8E1C" w14:textId="77777777" w:rsidR="00B83083" w:rsidRPr="00B83083" w:rsidRDefault="00B83083" w:rsidP="00B83083">
      <w:pPr>
        <w:numPr>
          <w:ilvl w:val="0"/>
          <w:numId w:val="5"/>
        </w:numPr>
      </w:pPr>
      <w:proofErr w:type="spellStart"/>
      <w:r w:rsidRPr="00B83083">
        <w:t>PySpark</w:t>
      </w:r>
      <w:proofErr w:type="spellEnd"/>
      <w:r w:rsidRPr="00B83083">
        <w:t xml:space="preserve"> / Spark </w:t>
      </w:r>
      <w:proofErr w:type="spellStart"/>
      <w:r w:rsidRPr="00B83083">
        <w:t>Structured</w:t>
      </w:r>
      <w:proofErr w:type="spellEnd"/>
      <w:r w:rsidRPr="00B83083">
        <w:t xml:space="preserve"> Streaming</w:t>
      </w:r>
    </w:p>
    <w:p w14:paraId="35AE9DAA" w14:textId="77777777" w:rsidR="00B83083" w:rsidRPr="00B83083" w:rsidRDefault="00B83083" w:rsidP="00B83083">
      <w:pPr>
        <w:numPr>
          <w:ilvl w:val="0"/>
          <w:numId w:val="5"/>
        </w:numPr>
      </w:pPr>
      <w:r w:rsidRPr="00B83083">
        <w:t>Kafka</w:t>
      </w:r>
    </w:p>
    <w:p w14:paraId="06E36644" w14:textId="77777777" w:rsidR="00B83083" w:rsidRPr="00B83083" w:rsidRDefault="00B83083" w:rsidP="00B83083">
      <w:pPr>
        <w:numPr>
          <w:ilvl w:val="0"/>
          <w:numId w:val="5"/>
        </w:numPr>
      </w:pPr>
      <w:r w:rsidRPr="00B83083">
        <w:t>HDFS</w:t>
      </w:r>
    </w:p>
    <w:p w14:paraId="5CD6FA92" w14:textId="77777777" w:rsidR="00B83083" w:rsidRPr="00B83083" w:rsidRDefault="00B83083" w:rsidP="00B83083">
      <w:pPr>
        <w:numPr>
          <w:ilvl w:val="0"/>
          <w:numId w:val="5"/>
        </w:numPr>
      </w:pPr>
      <w:proofErr w:type="spellStart"/>
      <w:r w:rsidRPr="00B83083">
        <w:t>PySpark</w:t>
      </w:r>
      <w:proofErr w:type="spellEnd"/>
      <w:r w:rsidRPr="00B83083">
        <w:t xml:space="preserve"> </w:t>
      </w:r>
      <w:proofErr w:type="spellStart"/>
      <w:r w:rsidRPr="00B83083">
        <w:t>MLlib</w:t>
      </w:r>
      <w:proofErr w:type="spellEnd"/>
    </w:p>
    <w:p w14:paraId="3E5791E6" w14:textId="77777777" w:rsidR="00B83083" w:rsidRPr="00B83083" w:rsidRDefault="00B83083" w:rsidP="00B83083">
      <w:pPr>
        <w:numPr>
          <w:ilvl w:val="0"/>
          <w:numId w:val="5"/>
        </w:numPr>
      </w:pPr>
      <w:r w:rsidRPr="00B83083">
        <w:t xml:space="preserve">Tokenizer, </w:t>
      </w:r>
      <w:proofErr w:type="spellStart"/>
      <w:r w:rsidRPr="00B83083">
        <w:t>bigrammes</w:t>
      </w:r>
      <w:proofErr w:type="spellEnd"/>
      <w:r w:rsidRPr="00B83083">
        <w:t xml:space="preserve">, </w:t>
      </w:r>
      <w:proofErr w:type="spellStart"/>
      <w:r w:rsidRPr="00B83083">
        <w:t>CountVectorizer</w:t>
      </w:r>
      <w:proofErr w:type="spellEnd"/>
      <w:r w:rsidRPr="00B83083">
        <w:t>, TF</w:t>
      </w:r>
      <w:r w:rsidRPr="00B83083">
        <w:noBreakHyphen/>
        <w:t>IDF</w:t>
      </w:r>
    </w:p>
    <w:p w14:paraId="4084FCBF" w14:textId="77777777" w:rsidR="00B83083" w:rsidRPr="00B83083" w:rsidRDefault="00B83083" w:rsidP="00B83083">
      <w:pPr>
        <w:numPr>
          <w:ilvl w:val="0"/>
          <w:numId w:val="5"/>
        </w:numPr>
      </w:pPr>
      <w:proofErr w:type="spellStart"/>
      <w:r w:rsidRPr="00B83083">
        <w:t>JupyterHub</w:t>
      </w:r>
      <w:proofErr w:type="spellEnd"/>
    </w:p>
    <w:p w14:paraId="48E0FD35" w14:textId="77777777" w:rsidR="00B83083" w:rsidRPr="00B83083" w:rsidRDefault="00B83083" w:rsidP="00B83083">
      <w:pPr>
        <w:rPr>
          <w:b/>
          <w:bCs/>
        </w:rPr>
      </w:pPr>
      <w:r w:rsidRPr="00B83083">
        <w:rPr>
          <w:b/>
          <w:bCs/>
        </w:rPr>
        <w:t>Métiers auxquels ce projet peut être associé</w:t>
      </w:r>
    </w:p>
    <w:p w14:paraId="7A5EC194" w14:textId="77777777" w:rsidR="00B83083" w:rsidRPr="00B83083" w:rsidRDefault="00B83083" w:rsidP="00B83083">
      <w:pPr>
        <w:numPr>
          <w:ilvl w:val="0"/>
          <w:numId w:val="6"/>
        </w:numPr>
      </w:pPr>
      <w:r w:rsidRPr="00B83083">
        <w:t xml:space="preserve">Data </w:t>
      </w:r>
      <w:proofErr w:type="spellStart"/>
      <w:r w:rsidRPr="00B83083">
        <w:t>Scientist</w:t>
      </w:r>
      <w:proofErr w:type="spellEnd"/>
    </w:p>
    <w:p w14:paraId="2035371D" w14:textId="77777777" w:rsidR="00B83083" w:rsidRPr="00B83083" w:rsidRDefault="00B83083" w:rsidP="00B83083">
      <w:pPr>
        <w:numPr>
          <w:ilvl w:val="0"/>
          <w:numId w:val="6"/>
        </w:numPr>
      </w:pPr>
      <w:r w:rsidRPr="00B83083">
        <w:t>Machine Learning Engineer</w:t>
      </w:r>
    </w:p>
    <w:p w14:paraId="34902030" w14:textId="77777777" w:rsidR="00B83083" w:rsidRPr="00B83083" w:rsidRDefault="00B83083" w:rsidP="00B83083">
      <w:pPr>
        <w:numPr>
          <w:ilvl w:val="0"/>
          <w:numId w:val="6"/>
        </w:numPr>
      </w:pPr>
      <w:r w:rsidRPr="00B83083">
        <w:t>Data Engineer</w:t>
      </w:r>
    </w:p>
    <w:p w14:paraId="182FA450" w14:textId="77777777" w:rsidR="00B83083" w:rsidRPr="00B83083" w:rsidRDefault="00B83083" w:rsidP="00B83083">
      <w:pPr>
        <w:numPr>
          <w:ilvl w:val="0"/>
          <w:numId w:val="6"/>
        </w:numPr>
      </w:pPr>
      <w:r w:rsidRPr="00B83083">
        <w:t>Analyste Big Data</w:t>
      </w:r>
    </w:p>
    <w:p w14:paraId="76BF407D" w14:textId="77777777" w:rsidR="00B83083" w:rsidRPr="00B83083" w:rsidRDefault="00B83083" w:rsidP="00B83083">
      <w:pPr>
        <w:numPr>
          <w:ilvl w:val="0"/>
          <w:numId w:val="6"/>
        </w:numPr>
      </w:pPr>
      <w:r w:rsidRPr="00B83083">
        <w:t>Ingénieur en systèmes distribués</w:t>
      </w:r>
    </w:p>
    <w:p w14:paraId="4944F11F" w14:textId="77777777" w:rsidR="00B83083" w:rsidRDefault="00B83083"/>
    <w:p w14:paraId="3959EE51" w14:textId="77777777" w:rsidR="00BA004A" w:rsidRDefault="00BA004A" w:rsidP="0012665C">
      <w:pPr>
        <w:pStyle w:val="Titre2"/>
      </w:pPr>
    </w:p>
    <w:p w14:paraId="28B9F5FA" w14:textId="49B18EE1" w:rsidR="00BA004A" w:rsidRDefault="00BA004A" w:rsidP="0012665C">
      <w:pPr>
        <w:pStyle w:val="Titre2"/>
      </w:pPr>
      <w:bookmarkStart w:id="6" w:name="_Toc222154883"/>
      <w:r>
        <w:t xml:space="preserve">Projet </w:t>
      </w:r>
      <w:proofErr w:type="spellStart"/>
      <w:r>
        <w:t>chatbox</w:t>
      </w:r>
      <w:bookmarkEnd w:id="6"/>
      <w:proofErr w:type="spellEnd"/>
    </w:p>
    <w:p w14:paraId="7BEF9970" w14:textId="77777777" w:rsidR="00BA004A" w:rsidRPr="00BA004A" w:rsidRDefault="00BA004A" w:rsidP="00BA004A">
      <w:r w:rsidRPr="00BA004A">
        <w:t>Dans ce projet consacré à la création d’un portfolio interactif reposant sur un modèle de langage, j’ai travaillé seule sur l’ensemble des étapes, ce qui m’a permis de maîtriser toute la chaîne de conception d’une application intégrant un système RAG. L’objectif était de dépasser le format classique du portfolio statique en développant un outil capable d’interagir de manière fluide avec l’utilisateur et de répondre à des questions sur mon parcours, mes expériences ou mes compétences. J’ai commencé par définir l’architecture générale de l’application ainsi que les fonctionnalités nécessaires pour transformer les informations de mon profil en une base de connaissances exploitable par un LLM.</w:t>
      </w:r>
    </w:p>
    <w:p w14:paraId="31DE5C51" w14:textId="77777777" w:rsidR="00BA004A" w:rsidRPr="00BA004A" w:rsidRDefault="00BA004A" w:rsidP="00BA004A">
      <w:r w:rsidRPr="00BA004A">
        <w:t xml:space="preserve">J’ai effectué seule toute la partie d’indexation des données. Cela impliquait de charger différentes sources d’informations, de segmenter le contenu en unités cohérentes et de </w:t>
      </w:r>
      <w:r w:rsidRPr="00BA004A">
        <w:lastRenderedPageBreak/>
        <w:t>transformer ces éléments en vecteurs utilisables pour la recherche sémantique. J’ai également mis en place une base vectorielle adaptée afin d’assurer une récupération rapide et pertinente des documents. Ce travail m’a permis d’approfondir ma compréhension des étapes clés qui composent une architecture RAG, notamment le découpage des données, la génération d’</w:t>
      </w:r>
      <w:proofErr w:type="spellStart"/>
      <w:r w:rsidRPr="00BA004A">
        <w:t>embeddings</w:t>
      </w:r>
      <w:proofErr w:type="spellEnd"/>
      <w:r w:rsidRPr="00BA004A">
        <w:t xml:space="preserve"> et la structuration des métadonnées associées.</w:t>
      </w:r>
    </w:p>
    <w:p w14:paraId="3A88685E" w14:textId="77777777" w:rsidR="00BA004A" w:rsidRPr="00BA004A" w:rsidRDefault="00BA004A" w:rsidP="00BA004A">
      <w:r w:rsidRPr="00BA004A">
        <w:t xml:space="preserve">Une fois cette phase accomplie, j’ai intégré la partie récupération et génération, permettant au système de sélectionner automatiquement les informations pertinentes en fonction de la question posée, puis d’élaborer un prompt structuré destiné au modèle de langage. J’ai ensuite développé l’interface utilisateur et mis en place le déploiement en ligne via </w:t>
      </w:r>
      <w:proofErr w:type="spellStart"/>
      <w:r w:rsidRPr="00BA004A">
        <w:t>Streamlit</w:t>
      </w:r>
      <w:proofErr w:type="spellEnd"/>
      <w:r w:rsidRPr="00BA004A">
        <w:t xml:space="preserve"> Cloud, ce qui m’a poussée à produire un code modulaire, clair et documenté. Travailler seule sur l’ensemble du projet m’a permis de prendre en charge à la fois les aspects techniques, conceptuels et ergonomiques, et de développer une vision complète d’une application intégrant un LLM via une architecture RAG.</w:t>
      </w:r>
    </w:p>
    <w:p w14:paraId="1E18A8EE" w14:textId="77777777" w:rsidR="00BA004A" w:rsidRPr="00BA004A" w:rsidRDefault="00BA004A" w:rsidP="00BA004A">
      <w:r w:rsidRPr="00BA004A">
        <w:pict w14:anchorId="632E2288">
          <v:rect id="_x0000_i1073" style="width:0;height:1.5pt" o:hralign="center" o:hrstd="t" o:hr="t" fillcolor="#a0a0a0" stroked="f"/>
        </w:pict>
      </w:r>
    </w:p>
    <w:p w14:paraId="33157094" w14:textId="77777777" w:rsidR="00BA004A" w:rsidRPr="00BA004A" w:rsidRDefault="00BA004A" w:rsidP="00BA004A">
      <w:pPr>
        <w:rPr>
          <w:b/>
          <w:bCs/>
        </w:rPr>
      </w:pPr>
      <w:r w:rsidRPr="00BA004A">
        <w:rPr>
          <w:b/>
          <w:bCs/>
        </w:rPr>
        <w:t>Langages et outils utilisés</w:t>
      </w:r>
    </w:p>
    <w:p w14:paraId="588CA77E" w14:textId="77777777" w:rsidR="00BA004A" w:rsidRPr="00BA004A" w:rsidRDefault="00BA004A" w:rsidP="00BA004A">
      <w:pPr>
        <w:numPr>
          <w:ilvl w:val="0"/>
          <w:numId w:val="9"/>
        </w:numPr>
      </w:pPr>
      <w:r w:rsidRPr="00BA004A">
        <w:t>Python</w:t>
      </w:r>
    </w:p>
    <w:p w14:paraId="270282CA" w14:textId="77777777" w:rsidR="00BA004A" w:rsidRPr="00BA004A" w:rsidRDefault="00BA004A" w:rsidP="00BA004A">
      <w:pPr>
        <w:numPr>
          <w:ilvl w:val="0"/>
          <w:numId w:val="9"/>
        </w:numPr>
      </w:pPr>
      <w:proofErr w:type="spellStart"/>
      <w:r w:rsidRPr="00BA004A">
        <w:t>Streamlit</w:t>
      </w:r>
      <w:proofErr w:type="spellEnd"/>
    </w:p>
    <w:p w14:paraId="26603615" w14:textId="77777777" w:rsidR="00BA004A" w:rsidRPr="00BA004A" w:rsidRDefault="00BA004A" w:rsidP="00BA004A">
      <w:pPr>
        <w:numPr>
          <w:ilvl w:val="0"/>
          <w:numId w:val="9"/>
        </w:numPr>
      </w:pPr>
      <w:proofErr w:type="spellStart"/>
      <w:r w:rsidRPr="00BA004A">
        <w:t>ChromaDB</w:t>
      </w:r>
      <w:proofErr w:type="spellEnd"/>
      <w:r w:rsidRPr="00BA004A">
        <w:t xml:space="preserve"> ou autre base vectorielle</w:t>
      </w:r>
    </w:p>
    <w:p w14:paraId="54078E08" w14:textId="77777777" w:rsidR="00BA004A" w:rsidRPr="00BA004A" w:rsidRDefault="00BA004A" w:rsidP="00BA004A">
      <w:pPr>
        <w:numPr>
          <w:ilvl w:val="0"/>
          <w:numId w:val="9"/>
        </w:numPr>
      </w:pPr>
      <w:r w:rsidRPr="00BA004A">
        <w:t>Modèle de langage type LLM</w:t>
      </w:r>
    </w:p>
    <w:p w14:paraId="40E0B0E8" w14:textId="77777777" w:rsidR="00BA004A" w:rsidRPr="00BA004A" w:rsidRDefault="00BA004A" w:rsidP="00BA004A">
      <w:pPr>
        <w:numPr>
          <w:ilvl w:val="0"/>
          <w:numId w:val="9"/>
        </w:numPr>
      </w:pPr>
      <w:r w:rsidRPr="00BA004A">
        <w:t>Génération d’</w:t>
      </w:r>
      <w:proofErr w:type="spellStart"/>
      <w:r w:rsidRPr="00BA004A">
        <w:t>embeddings</w:t>
      </w:r>
      <w:proofErr w:type="spellEnd"/>
    </w:p>
    <w:p w14:paraId="06EF929F" w14:textId="77777777" w:rsidR="00BA004A" w:rsidRPr="00BA004A" w:rsidRDefault="00BA004A" w:rsidP="00BA004A">
      <w:pPr>
        <w:numPr>
          <w:ilvl w:val="0"/>
          <w:numId w:val="9"/>
        </w:numPr>
      </w:pPr>
      <w:r w:rsidRPr="00BA004A">
        <w:t>Git / GitHub</w:t>
      </w:r>
    </w:p>
    <w:p w14:paraId="2FD8852D" w14:textId="77777777" w:rsidR="00BA004A" w:rsidRPr="00BA004A" w:rsidRDefault="00BA004A" w:rsidP="00BA004A">
      <w:pPr>
        <w:rPr>
          <w:b/>
          <w:bCs/>
        </w:rPr>
      </w:pPr>
      <w:r w:rsidRPr="00BA004A">
        <w:rPr>
          <w:b/>
          <w:bCs/>
        </w:rPr>
        <w:t>Métiers associés à ce projet</w:t>
      </w:r>
    </w:p>
    <w:p w14:paraId="2079D7A8" w14:textId="77777777" w:rsidR="00BA004A" w:rsidRPr="00BA004A" w:rsidRDefault="00BA004A" w:rsidP="00BA004A">
      <w:pPr>
        <w:numPr>
          <w:ilvl w:val="0"/>
          <w:numId w:val="10"/>
        </w:numPr>
      </w:pPr>
      <w:r w:rsidRPr="00BA004A">
        <w:t>Ingénieur IA</w:t>
      </w:r>
    </w:p>
    <w:p w14:paraId="7D53065E" w14:textId="77777777" w:rsidR="00BA004A" w:rsidRPr="00BA004A" w:rsidRDefault="00BA004A" w:rsidP="00BA004A">
      <w:pPr>
        <w:numPr>
          <w:ilvl w:val="0"/>
          <w:numId w:val="10"/>
        </w:numPr>
      </w:pPr>
      <w:r w:rsidRPr="00BA004A">
        <w:t>Machine Learning Engineer</w:t>
      </w:r>
    </w:p>
    <w:p w14:paraId="75284925" w14:textId="77777777" w:rsidR="00BA004A" w:rsidRPr="00BA004A" w:rsidRDefault="00BA004A" w:rsidP="00BA004A">
      <w:pPr>
        <w:numPr>
          <w:ilvl w:val="0"/>
          <w:numId w:val="10"/>
        </w:numPr>
      </w:pPr>
      <w:r w:rsidRPr="00BA004A">
        <w:t>Développeur d’applications IA</w:t>
      </w:r>
    </w:p>
    <w:p w14:paraId="258AFA2B" w14:textId="77777777" w:rsidR="00BA004A" w:rsidRPr="00BA004A" w:rsidRDefault="00BA004A" w:rsidP="00BA004A">
      <w:pPr>
        <w:numPr>
          <w:ilvl w:val="0"/>
          <w:numId w:val="10"/>
        </w:numPr>
      </w:pPr>
      <w:r w:rsidRPr="00BA004A">
        <w:t xml:space="preserve">Data </w:t>
      </w:r>
      <w:proofErr w:type="spellStart"/>
      <w:r w:rsidRPr="00BA004A">
        <w:t>Scientist</w:t>
      </w:r>
      <w:proofErr w:type="spellEnd"/>
    </w:p>
    <w:p w14:paraId="5FAC027C" w14:textId="77777777" w:rsidR="00BA004A" w:rsidRPr="00BA004A" w:rsidRDefault="00BA004A" w:rsidP="00BA004A">
      <w:pPr>
        <w:numPr>
          <w:ilvl w:val="0"/>
          <w:numId w:val="10"/>
        </w:numPr>
      </w:pPr>
      <w:r w:rsidRPr="00BA004A">
        <w:t>Architecte RAG / ingénieur en systèmes d’information avancés</w:t>
      </w:r>
    </w:p>
    <w:p w14:paraId="4C0E0531" w14:textId="77777777" w:rsidR="00BA004A" w:rsidRDefault="00BA004A"/>
    <w:sectPr w:rsidR="00BA004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BEFD" w14:textId="77777777" w:rsidR="00A457D8" w:rsidRDefault="00A457D8" w:rsidP="0012665C">
      <w:pPr>
        <w:spacing w:after="0" w:line="240" w:lineRule="auto"/>
      </w:pPr>
      <w:r>
        <w:separator/>
      </w:r>
    </w:p>
  </w:endnote>
  <w:endnote w:type="continuationSeparator" w:id="0">
    <w:p w14:paraId="52F986E7" w14:textId="77777777" w:rsidR="00A457D8" w:rsidRDefault="00A457D8" w:rsidP="00126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997567"/>
      <w:docPartObj>
        <w:docPartGallery w:val="Page Numbers (Bottom of Page)"/>
        <w:docPartUnique/>
      </w:docPartObj>
    </w:sdtPr>
    <w:sdtContent>
      <w:p w14:paraId="39005A4E" w14:textId="326D7121" w:rsidR="0012665C" w:rsidRDefault="0012665C">
        <w:pPr>
          <w:pStyle w:val="Pieddepage"/>
          <w:jc w:val="right"/>
        </w:pPr>
        <w:r>
          <w:fldChar w:fldCharType="begin"/>
        </w:r>
        <w:r>
          <w:instrText>PAGE   \* MERGEFORMAT</w:instrText>
        </w:r>
        <w:r>
          <w:fldChar w:fldCharType="separate"/>
        </w:r>
        <w:r>
          <w:t>2</w:t>
        </w:r>
        <w:r>
          <w:fldChar w:fldCharType="end"/>
        </w:r>
      </w:p>
    </w:sdtContent>
  </w:sdt>
  <w:p w14:paraId="67C5018C" w14:textId="77777777" w:rsidR="0012665C" w:rsidRDefault="001266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CB4F" w14:textId="77777777" w:rsidR="00A457D8" w:rsidRDefault="00A457D8" w:rsidP="0012665C">
      <w:pPr>
        <w:spacing w:after="0" w:line="240" w:lineRule="auto"/>
      </w:pPr>
      <w:r>
        <w:separator/>
      </w:r>
    </w:p>
  </w:footnote>
  <w:footnote w:type="continuationSeparator" w:id="0">
    <w:p w14:paraId="2B4A64F8" w14:textId="77777777" w:rsidR="00A457D8" w:rsidRDefault="00A457D8" w:rsidP="00126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86C"/>
    <w:multiLevelType w:val="multilevel"/>
    <w:tmpl w:val="4C1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7366C"/>
    <w:multiLevelType w:val="multilevel"/>
    <w:tmpl w:val="3BB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25903"/>
    <w:multiLevelType w:val="multilevel"/>
    <w:tmpl w:val="2B9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D1258"/>
    <w:multiLevelType w:val="multilevel"/>
    <w:tmpl w:val="EF8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73D0"/>
    <w:multiLevelType w:val="multilevel"/>
    <w:tmpl w:val="9CC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34716"/>
    <w:multiLevelType w:val="multilevel"/>
    <w:tmpl w:val="CEE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37CB0"/>
    <w:multiLevelType w:val="multilevel"/>
    <w:tmpl w:val="9CD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66511"/>
    <w:multiLevelType w:val="multilevel"/>
    <w:tmpl w:val="0DE0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41EFF"/>
    <w:multiLevelType w:val="multilevel"/>
    <w:tmpl w:val="938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53081"/>
    <w:multiLevelType w:val="multilevel"/>
    <w:tmpl w:val="16B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144645">
    <w:abstractNumId w:val="0"/>
  </w:num>
  <w:num w:numId="2" w16cid:durableId="1739474644">
    <w:abstractNumId w:val="8"/>
  </w:num>
  <w:num w:numId="3" w16cid:durableId="2115054628">
    <w:abstractNumId w:val="6"/>
  </w:num>
  <w:num w:numId="4" w16cid:durableId="881405054">
    <w:abstractNumId w:val="3"/>
  </w:num>
  <w:num w:numId="5" w16cid:durableId="1857618939">
    <w:abstractNumId w:val="4"/>
  </w:num>
  <w:num w:numId="6" w16cid:durableId="1146121678">
    <w:abstractNumId w:val="9"/>
  </w:num>
  <w:num w:numId="7" w16cid:durableId="1461149113">
    <w:abstractNumId w:val="2"/>
  </w:num>
  <w:num w:numId="8" w16cid:durableId="805925634">
    <w:abstractNumId w:val="7"/>
  </w:num>
  <w:num w:numId="9" w16cid:durableId="1396859950">
    <w:abstractNumId w:val="5"/>
  </w:num>
  <w:num w:numId="10" w16cid:durableId="159882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B4"/>
    <w:rsid w:val="0012665C"/>
    <w:rsid w:val="002657B4"/>
    <w:rsid w:val="002A3461"/>
    <w:rsid w:val="007C5F3F"/>
    <w:rsid w:val="00890FF0"/>
    <w:rsid w:val="00A457D8"/>
    <w:rsid w:val="00A74765"/>
    <w:rsid w:val="00AE2E6D"/>
    <w:rsid w:val="00B83083"/>
    <w:rsid w:val="00BA004A"/>
    <w:rsid w:val="00D018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0212"/>
  <w15:chartTrackingRefBased/>
  <w15:docId w15:val="{269B6066-A102-421C-AAD5-374A23AE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5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5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57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57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57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57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57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57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57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57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57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57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57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57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57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57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57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57B4"/>
    <w:rPr>
      <w:rFonts w:eastAsiaTheme="majorEastAsia" w:cstheme="majorBidi"/>
      <w:color w:val="272727" w:themeColor="text1" w:themeTint="D8"/>
    </w:rPr>
  </w:style>
  <w:style w:type="paragraph" w:styleId="Titre">
    <w:name w:val="Title"/>
    <w:basedOn w:val="Normal"/>
    <w:next w:val="Normal"/>
    <w:link w:val="TitreCar"/>
    <w:uiPriority w:val="10"/>
    <w:qFormat/>
    <w:rsid w:val="0026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7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57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57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57B4"/>
    <w:pPr>
      <w:spacing w:before="160"/>
      <w:jc w:val="center"/>
    </w:pPr>
    <w:rPr>
      <w:i/>
      <w:iCs/>
      <w:color w:val="404040" w:themeColor="text1" w:themeTint="BF"/>
    </w:rPr>
  </w:style>
  <w:style w:type="character" w:customStyle="1" w:styleId="CitationCar">
    <w:name w:val="Citation Car"/>
    <w:basedOn w:val="Policepardfaut"/>
    <w:link w:val="Citation"/>
    <w:uiPriority w:val="29"/>
    <w:rsid w:val="002657B4"/>
    <w:rPr>
      <w:i/>
      <w:iCs/>
      <w:color w:val="404040" w:themeColor="text1" w:themeTint="BF"/>
    </w:rPr>
  </w:style>
  <w:style w:type="paragraph" w:styleId="Paragraphedeliste">
    <w:name w:val="List Paragraph"/>
    <w:basedOn w:val="Normal"/>
    <w:uiPriority w:val="34"/>
    <w:qFormat/>
    <w:rsid w:val="002657B4"/>
    <w:pPr>
      <w:ind w:left="720"/>
      <w:contextualSpacing/>
    </w:pPr>
  </w:style>
  <w:style w:type="character" w:styleId="Accentuationintense">
    <w:name w:val="Intense Emphasis"/>
    <w:basedOn w:val="Policepardfaut"/>
    <w:uiPriority w:val="21"/>
    <w:qFormat/>
    <w:rsid w:val="002657B4"/>
    <w:rPr>
      <w:i/>
      <w:iCs/>
      <w:color w:val="0F4761" w:themeColor="accent1" w:themeShade="BF"/>
    </w:rPr>
  </w:style>
  <w:style w:type="paragraph" w:styleId="Citationintense">
    <w:name w:val="Intense Quote"/>
    <w:basedOn w:val="Normal"/>
    <w:next w:val="Normal"/>
    <w:link w:val="CitationintenseCar"/>
    <w:uiPriority w:val="30"/>
    <w:qFormat/>
    <w:rsid w:val="00265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57B4"/>
    <w:rPr>
      <w:i/>
      <w:iCs/>
      <w:color w:val="0F4761" w:themeColor="accent1" w:themeShade="BF"/>
    </w:rPr>
  </w:style>
  <w:style w:type="character" w:styleId="Rfrenceintense">
    <w:name w:val="Intense Reference"/>
    <w:basedOn w:val="Policepardfaut"/>
    <w:uiPriority w:val="32"/>
    <w:qFormat/>
    <w:rsid w:val="002657B4"/>
    <w:rPr>
      <w:b/>
      <w:bCs/>
      <w:smallCaps/>
      <w:color w:val="0F4761" w:themeColor="accent1" w:themeShade="BF"/>
      <w:spacing w:val="5"/>
    </w:rPr>
  </w:style>
  <w:style w:type="paragraph" w:styleId="En-ttedetabledesmatires">
    <w:name w:val="TOC Heading"/>
    <w:basedOn w:val="Titre1"/>
    <w:next w:val="Normal"/>
    <w:uiPriority w:val="39"/>
    <w:unhideWhenUsed/>
    <w:qFormat/>
    <w:rsid w:val="0012665C"/>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12665C"/>
    <w:pPr>
      <w:spacing w:after="100"/>
    </w:pPr>
  </w:style>
  <w:style w:type="paragraph" w:styleId="TM2">
    <w:name w:val="toc 2"/>
    <w:basedOn w:val="Normal"/>
    <w:next w:val="Normal"/>
    <w:autoRedefine/>
    <w:uiPriority w:val="39"/>
    <w:unhideWhenUsed/>
    <w:rsid w:val="0012665C"/>
    <w:pPr>
      <w:spacing w:after="100"/>
      <w:ind w:left="240"/>
    </w:pPr>
  </w:style>
  <w:style w:type="character" w:styleId="Lienhypertexte">
    <w:name w:val="Hyperlink"/>
    <w:basedOn w:val="Policepardfaut"/>
    <w:uiPriority w:val="99"/>
    <w:unhideWhenUsed/>
    <w:rsid w:val="0012665C"/>
    <w:rPr>
      <w:color w:val="467886" w:themeColor="hyperlink"/>
      <w:u w:val="single"/>
    </w:rPr>
  </w:style>
  <w:style w:type="paragraph" w:styleId="En-tte">
    <w:name w:val="header"/>
    <w:basedOn w:val="Normal"/>
    <w:link w:val="En-tteCar"/>
    <w:uiPriority w:val="99"/>
    <w:unhideWhenUsed/>
    <w:rsid w:val="0012665C"/>
    <w:pPr>
      <w:tabs>
        <w:tab w:val="center" w:pos="4536"/>
        <w:tab w:val="right" w:pos="9072"/>
      </w:tabs>
      <w:spacing w:after="0" w:line="240" w:lineRule="auto"/>
    </w:pPr>
  </w:style>
  <w:style w:type="character" w:customStyle="1" w:styleId="En-tteCar">
    <w:name w:val="En-tête Car"/>
    <w:basedOn w:val="Policepardfaut"/>
    <w:link w:val="En-tte"/>
    <w:uiPriority w:val="99"/>
    <w:rsid w:val="0012665C"/>
  </w:style>
  <w:style w:type="paragraph" w:styleId="Pieddepage">
    <w:name w:val="footer"/>
    <w:basedOn w:val="Normal"/>
    <w:link w:val="PieddepageCar"/>
    <w:uiPriority w:val="99"/>
    <w:unhideWhenUsed/>
    <w:rsid w:val="001266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6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94AF5-4348-4D61-9682-780F8BAB2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2092</Words>
  <Characters>11508</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PLANET Leslie (PIERRE GUERIN)</dc:creator>
  <cp:keywords/>
  <dc:description/>
  <cp:lastModifiedBy>PLANET Leslie (PIERRE GUERIN)</cp:lastModifiedBy>
  <cp:revision>6</cp:revision>
  <dcterms:created xsi:type="dcterms:W3CDTF">2026-02-16T15:42:00Z</dcterms:created>
  <dcterms:modified xsi:type="dcterms:W3CDTF">2026-02-16T16:22:00Z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a238cc-6af3-4341-9d32-201b7e04331f_Enabled">
    <vt:lpwstr>true</vt:lpwstr>
  </property>
  <property fmtid="{D5CDD505-2E9C-101B-9397-08002B2CF9AE}" pid="3" name="MSIP_Label_64a238cc-6af3-4341-9d32-201b7e04331f_SetDate">
    <vt:lpwstr>2026-02-16T15:59:52Z</vt:lpwstr>
  </property>
  <property fmtid="{D5CDD505-2E9C-101B-9397-08002B2CF9AE}" pid="4" name="MSIP_Label_64a238cc-6af3-4341-9d32-201b7e04331f_Method">
    <vt:lpwstr>Standard</vt:lpwstr>
  </property>
  <property fmtid="{D5CDD505-2E9C-101B-9397-08002B2CF9AE}" pid="5" name="MSIP_Label_64a238cc-6af3-4341-9d32-201b7e04331f_Name">
    <vt:lpwstr>Internal</vt:lpwstr>
  </property>
  <property fmtid="{D5CDD505-2E9C-101B-9397-08002B2CF9AE}" pid="6" name="MSIP_Label_64a238cc-6af3-4341-9d32-201b7e04331f_SiteId">
    <vt:lpwstr>09ebfde1-6505-4c31-942f-18875ff0189d</vt:lpwstr>
  </property>
  <property fmtid="{D5CDD505-2E9C-101B-9397-08002B2CF9AE}" pid="7" name="MSIP_Label_64a238cc-6af3-4341-9d32-201b7e04331f_ActionId">
    <vt:lpwstr>ddc44ead-6687-4730-8609-987cdee0fc19</vt:lpwstr>
  </property>
  <property fmtid="{D5CDD505-2E9C-101B-9397-08002B2CF9AE}" pid="8" name="MSIP_Label_64a238cc-6af3-4341-9d32-201b7e04331f_ContentBits">
    <vt:lpwstr>0</vt:lpwstr>
  </property>
  <property fmtid="{D5CDD505-2E9C-101B-9397-08002B2CF9AE}" pid="9" name="MSIP_Label_64a238cc-6af3-4341-9d32-201b7e04331f_Tag">
    <vt:lpwstr>10, 3, 0, 1</vt:lpwstr>
  </property>
</Properties>
</file>