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5487" w14:textId="556EED40" w:rsidR="00526B95" w:rsidRPr="003321CB" w:rsidRDefault="003321CB" w:rsidP="003321CB">
      <w:pPr>
        <w:pStyle w:val="Title"/>
        <w:rPr>
          <w:b/>
          <w:bCs/>
          <w:sz w:val="144"/>
          <w:szCs w:val="144"/>
        </w:rPr>
      </w:pPr>
      <w:r w:rsidRPr="00911355">
        <w:rPr>
          <w:sz w:val="72"/>
          <w:szCs w:val="72"/>
        </w:rPr>
        <w:t>M.S. in Applied Data Science</w:t>
      </w:r>
      <w:r>
        <w:rPr>
          <w:sz w:val="96"/>
          <w:szCs w:val="96"/>
        </w:rPr>
        <w:br/>
      </w:r>
      <w:r w:rsidRPr="00911355">
        <w:rPr>
          <w:b/>
          <w:bCs/>
          <w:sz w:val="144"/>
          <w:szCs w:val="144"/>
        </w:rPr>
        <w:t>Pro</w:t>
      </w:r>
      <w:r>
        <w:rPr>
          <w:b/>
          <w:bCs/>
          <w:sz w:val="144"/>
          <w:szCs w:val="144"/>
        </w:rPr>
        <w:t>ject Portfolio</w:t>
      </w:r>
    </w:p>
    <w:p w14:paraId="73910AF2" w14:textId="6511FBFB" w:rsidR="00526B95" w:rsidRDefault="00526B95" w:rsidP="00526B95">
      <w:pPr>
        <w:pStyle w:val="Heading1"/>
      </w:pPr>
      <w:r>
        <w:t>Lauren Paige Lawless</w:t>
      </w:r>
    </w:p>
    <w:p w14:paraId="33891D22" w14:textId="0802BA49" w:rsidR="00526B95" w:rsidRDefault="00526B95" w:rsidP="00526B95">
      <w:r>
        <w:t xml:space="preserve">SUID: </w:t>
      </w:r>
      <w:r w:rsidRPr="00526B95">
        <w:t>901506340</w:t>
      </w:r>
      <w:r w:rsidR="005F6847">
        <w:br/>
      </w:r>
      <w:r>
        <w:t xml:space="preserve">Email: </w:t>
      </w:r>
      <w:hyperlink r:id="rId5" w:history="1">
        <w:r w:rsidR="001C531B">
          <w:rPr>
            <w:rStyle w:val="Hyperlink"/>
          </w:rPr>
          <w:t>lplawless@gmail.com</w:t>
        </w:r>
      </w:hyperlink>
    </w:p>
    <w:p w14:paraId="2D5CE472" w14:textId="30BCB3F0" w:rsidR="00526B95" w:rsidRDefault="00526B95" w:rsidP="00526B95">
      <w:pPr>
        <w:pStyle w:val="Heading1"/>
      </w:pPr>
      <w:r>
        <w:t>Portfolio Contents</w:t>
      </w:r>
    </w:p>
    <w:p w14:paraId="524FD481" w14:textId="55F15F23" w:rsidR="00526B95" w:rsidRDefault="00F660FA" w:rsidP="00F85E41">
      <w:pPr>
        <w:pStyle w:val="Heading2"/>
      </w:pPr>
      <w:r>
        <w:t xml:space="preserve">1 </w:t>
      </w:r>
      <w:r w:rsidR="00526B95">
        <w:t>R</w:t>
      </w:r>
      <w:r w:rsidR="00F85E41">
        <w:rPr>
          <w:rFonts w:ascii="Gill Sans MT" w:hAnsi="Gill Sans MT"/>
        </w:rPr>
        <w:t>é</w:t>
      </w:r>
      <w:r w:rsidR="00526B95">
        <w:t>sum</w:t>
      </w:r>
      <w:r w:rsidR="00F85E41">
        <w:rPr>
          <w:rFonts w:ascii="Gill Sans MT" w:hAnsi="Gill Sans MT"/>
        </w:rPr>
        <w:t>é</w:t>
      </w:r>
    </w:p>
    <w:p w14:paraId="6FF39BDF" w14:textId="3D0CB310" w:rsidR="00F660FA" w:rsidRDefault="00F660FA" w:rsidP="00F660FA">
      <w:pPr>
        <w:pStyle w:val="Heading2"/>
      </w:pPr>
      <w:r>
        <w:t xml:space="preserve">2 </w:t>
      </w:r>
      <w:r w:rsidR="00526B95">
        <w:t>Program Reflection</w:t>
      </w:r>
    </w:p>
    <w:p w14:paraId="67E8227E" w14:textId="371CD770" w:rsidR="00F660FA" w:rsidRPr="00F660FA" w:rsidRDefault="00F660FA" w:rsidP="00F660FA">
      <w:pPr>
        <w:pStyle w:val="Heading2"/>
      </w:pPr>
      <w:r>
        <w:t>3 Course Deliverables</w:t>
      </w:r>
    </w:p>
    <w:p w14:paraId="64A48242" w14:textId="7F4B945F" w:rsidR="00526B95" w:rsidRDefault="00BC475C" w:rsidP="00F660FA">
      <w:pPr>
        <w:pStyle w:val="Heading3"/>
      </w:pPr>
      <w:r>
        <w:t>IST 652 – Scripting for Data Analysis</w:t>
      </w:r>
    </w:p>
    <w:p w14:paraId="1C594171" w14:textId="4DF2B4C7" w:rsidR="00526B95" w:rsidRDefault="00BC475C" w:rsidP="00BC475C">
      <w:pPr>
        <w:spacing w:after="0" w:line="240" w:lineRule="auto"/>
        <w:ind w:left="720"/>
      </w:pPr>
      <w:r>
        <w:t>Presentation (Understanding the Electorate).pptx</w:t>
      </w:r>
    </w:p>
    <w:p w14:paraId="2AC8ADAA" w14:textId="155C11FB" w:rsidR="00BC475C" w:rsidRDefault="00BC475C" w:rsidP="00BC475C">
      <w:pPr>
        <w:spacing w:after="0" w:line="240" w:lineRule="auto"/>
        <w:ind w:left="720"/>
      </w:pPr>
      <w:r>
        <w:t>Program (Understanding the Electorate).</w:t>
      </w:r>
      <w:proofErr w:type="spellStart"/>
      <w:r>
        <w:t>ipynb</w:t>
      </w:r>
      <w:proofErr w:type="spellEnd"/>
    </w:p>
    <w:p w14:paraId="19F8DFC5" w14:textId="6949B44E" w:rsidR="00BC475C" w:rsidRPr="00526B95" w:rsidRDefault="00BC475C" w:rsidP="00BC475C">
      <w:pPr>
        <w:spacing w:after="0" w:line="240" w:lineRule="auto"/>
        <w:ind w:left="720"/>
      </w:pPr>
      <w:r>
        <w:t>Report (Understanding the Electorate).docx</w:t>
      </w:r>
    </w:p>
    <w:p w14:paraId="497DC421" w14:textId="78D9FF26" w:rsidR="00BC475C" w:rsidRPr="00BC475C" w:rsidRDefault="00BC475C" w:rsidP="00F660FA">
      <w:pPr>
        <w:pStyle w:val="Heading3"/>
      </w:pPr>
      <w:r>
        <w:t>IST 659 – Data Administration Concepts and Database Management</w:t>
      </w:r>
    </w:p>
    <w:p w14:paraId="19CB35AB" w14:textId="1AEDFA20" w:rsidR="00526B95" w:rsidRDefault="00BC475C" w:rsidP="00BC475C">
      <w:pPr>
        <w:spacing w:after="0" w:line="240" w:lineRule="auto"/>
        <w:ind w:left="720"/>
      </w:pPr>
      <w:r>
        <w:t>Code and Data (Bird Boxes Database)</w:t>
      </w:r>
    </w:p>
    <w:p w14:paraId="36A169D4" w14:textId="49DB435E" w:rsidR="00BC475C" w:rsidRDefault="00BC475C" w:rsidP="00BC475C">
      <w:pPr>
        <w:spacing w:after="0" w:line="240" w:lineRule="auto"/>
        <w:ind w:left="720"/>
      </w:pPr>
      <w:r>
        <w:tab/>
        <w:t xml:space="preserve">Birds Create </w:t>
      </w:r>
      <w:proofErr w:type="spellStart"/>
      <w:r>
        <w:t>Views.sql</w:t>
      </w:r>
      <w:proofErr w:type="spellEnd"/>
    </w:p>
    <w:p w14:paraId="4A766B4E" w14:textId="5FC72DA8" w:rsidR="00BC475C" w:rsidRDefault="00BC475C" w:rsidP="00BC475C">
      <w:pPr>
        <w:spacing w:after="0" w:line="240" w:lineRule="auto"/>
        <w:ind w:left="720"/>
      </w:pPr>
      <w:r>
        <w:tab/>
        <w:t xml:space="preserve">Birds Data </w:t>
      </w:r>
      <w:proofErr w:type="spellStart"/>
      <w:r>
        <w:t>Load.sql</w:t>
      </w:r>
      <w:proofErr w:type="spellEnd"/>
    </w:p>
    <w:p w14:paraId="1B525AEE" w14:textId="7E3F5056" w:rsidR="00BC475C" w:rsidRDefault="00BC475C" w:rsidP="00BC475C">
      <w:pPr>
        <w:spacing w:after="0" w:line="240" w:lineRule="auto"/>
        <w:ind w:left="720"/>
      </w:pPr>
      <w:r>
        <w:tab/>
        <w:t xml:space="preserve">Birds Data Maintenance and Stored </w:t>
      </w:r>
      <w:proofErr w:type="spellStart"/>
      <w:r>
        <w:t>Procedures.sql</w:t>
      </w:r>
      <w:proofErr w:type="spellEnd"/>
    </w:p>
    <w:p w14:paraId="118C81C4" w14:textId="465C7AD5" w:rsidR="00BC475C" w:rsidRDefault="00BC475C" w:rsidP="00BC475C">
      <w:pPr>
        <w:spacing w:after="0" w:line="240" w:lineRule="auto"/>
        <w:ind w:left="720"/>
      </w:pPr>
      <w:r>
        <w:tab/>
        <w:t>Birds Import Table Data.xlsx</w:t>
      </w:r>
    </w:p>
    <w:p w14:paraId="64E111E5" w14:textId="4DEDF9FD" w:rsidR="00BC475C" w:rsidRDefault="00BC475C" w:rsidP="00BC475C">
      <w:pPr>
        <w:spacing w:after="0" w:line="240" w:lineRule="auto"/>
        <w:ind w:left="720"/>
      </w:pPr>
      <w:r>
        <w:tab/>
        <w:t xml:space="preserve">Birds Table </w:t>
      </w:r>
      <w:proofErr w:type="spellStart"/>
      <w:r>
        <w:t>Creation.sql</w:t>
      </w:r>
      <w:proofErr w:type="spellEnd"/>
    </w:p>
    <w:p w14:paraId="3D9C50E0" w14:textId="0B61C82E" w:rsidR="00BC475C" w:rsidRDefault="00BC475C" w:rsidP="00BC475C">
      <w:pPr>
        <w:spacing w:after="0" w:line="240" w:lineRule="auto"/>
        <w:ind w:left="720"/>
      </w:pPr>
      <w:r>
        <w:tab/>
        <w:t xml:space="preserve">Birds TEST </w:t>
      </w:r>
      <w:proofErr w:type="spellStart"/>
      <w:r>
        <w:t>Cases.sql</w:t>
      </w:r>
      <w:proofErr w:type="spellEnd"/>
    </w:p>
    <w:p w14:paraId="414933F9" w14:textId="22111075" w:rsidR="00BC475C" w:rsidRPr="00526B95" w:rsidRDefault="00BC475C" w:rsidP="00BC475C">
      <w:pPr>
        <w:spacing w:after="0" w:line="240" w:lineRule="auto"/>
        <w:ind w:left="720"/>
      </w:pPr>
      <w:r>
        <w:t>Report (Bird Boxes Database).docx</w:t>
      </w:r>
    </w:p>
    <w:p w14:paraId="1BFAD5D4" w14:textId="24189D62" w:rsidR="00526B95" w:rsidRDefault="00BC475C" w:rsidP="00F660FA">
      <w:pPr>
        <w:pStyle w:val="Heading3"/>
      </w:pPr>
      <w:r>
        <w:t>IST 664 – Natural Language Processing</w:t>
      </w:r>
    </w:p>
    <w:p w14:paraId="485CC59D" w14:textId="3994C74A" w:rsidR="00C209CD" w:rsidRDefault="00C209CD" w:rsidP="00BC475C">
      <w:pPr>
        <w:spacing w:after="0" w:line="240" w:lineRule="auto"/>
        <w:ind w:left="720"/>
      </w:pPr>
      <w:r>
        <w:t>Code and Data (</w:t>
      </w:r>
      <w:r w:rsidRPr="00C209CD">
        <w:t>Language Classification</w:t>
      </w:r>
      <w:r>
        <w:t xml:space="preserve"> -</w:t>
      </w:r>
      <w:r w:rsidRPr="00C209CD">
        <w:t xml:space="preserve"> Hate Speech Detection</w:t>
      </w:r>
      <w:r>
        <w:t>)</w:t>
      </w:r>
    </w:p>
    <w:p w14:paraId="1BAE3415" w14:textId="10896BB5" w:rsidR="00C209CD" w:rsidRDefault="00C209CD" w:rsidP="00BC475C">
      <w:pPr>
        <w:spacing w:after="0" w:line="240" w:lineRule="auto"/>
        <w:ind w:left="720"/>
      </w:pPr>
      <w:r>
        <w:tab/>
        <w:t>hatebase.csv</w:t>
      </w:r>
    </w:p>
    <w:p w14:paraId="4399BA53" w14:textId="396B96F3" w:rsidR="00C209CD" w:rsidRDefault="00C209CD" w:rsidP="00BC475C">
      <w:pPr>
        <w:spacing w:after="0" w:line="240" w:lineRule="auto"/>
        <w:ind w:left="720"/>
      </w:pPr>
      <w:r>
        <w:tab/>
        <w:t>HatebaseQuery.py</w:t>
      </w:r>
    </w:p>
    <w:p w14:paraId="6F8ABCCB" w14:textId="216D3159" w:rsidR="00C209CD" w:rsidRDefault="00C209CD" w:rsidP="00BC475C">
      <w:pPr>
        <w:spacing w:after="0" w:line="240" w:lineRule="auto"/>
        <w:ind w:left="720"/>
      </w:pPr>
      <w:r>
        <w:tab/>
        <w:t>HateSpeechClassifier.py</w:t>
      </w:r>
    </w:p>
    <w:p w14:paraId="5B4EBF84" w14:textId="014B1C99" w:rsidR="00BC475C" w:rsidRDefault="00C209CD" w:rsidP="00BC475C">
      <w:pPr>
        <w:spacing w:after="0" w:line="240" w:lineRule="auto"/>
        <w:ind w:left="720"/>
      </w:pPr>
      <w:r>
        <w:lastRenderedPageBreak/>
        <w:t>Report</w:t>
      </w:r>
      <w:r w:rsidR="008D2B17">
        <w:t xml:space="preserve"> (</w:t>
      </w:r>
      <w:r w:rsidRPr="00C209CD">
        <w:t>Language Classification</w:t>
      </w:r>
      <w:r>
        <w:t xml:space="preserve"> -</w:t>
      </w:r>
      <w:r w:rsidRPr="00C209CD">
        <w:t xml:space="preserve"> Hate Speech Detection</w:t>
      </w:r>
      <w:r w:rsidR="008D2B17">
        <w:t>).</w:t>
      </w:r>
      <w:r>
        <w:t>docx</w:t>
      </w:r>
    </w:p>
    <w:p w14:paraId="771619C5" w14:textId="34E031EF" w:rsidR="00BC475C" w:rsidRDefault="00BC475C" w:rsidP="00F660FA">
      <w:pPr>
        <w:pStyle w:val="Heading3"/>
      </w:pPr>
      <w:r>
        <w:t>IST 687 – Introduction to Data Science</w:t>
      </w:r>
    </w:p>
    <w:p w14:paraId="70286414" w14:textId="65CCA59A" w:rsidR="00BC475C" w:rsidRDefault="00BC475C" w:rsidP="00BC475C">
      <w:pPr>
        <w:spacing w:after="0" w:line="240" w:lineRule="auto"/>
        <w:ind w:left="720"/>
      </w:pPr>
      <w:r>
        <w:t>Code and Data (California Protected Land Analysis)</w:t>
      </w:r>
    </w:p>
    <w:p w14:paraId="76F9E90C" w14:textId="2572C9C3" w:rsidR="00BC475C" w:rsidRDefault="00BC475C" w:rsidP="00BC475C">
      <w:pPr>
        <w:spacing w:after="0" w:line="240" w:lineRule="auto"/>
        <w:ind w:left="720"/>
      </w:pPr>
      <w:r>
        <w:tab/>
        <w:t>Centers.csv</w:t>
      </w:r>
    </w:p>
    <w:p w14:paraId="3FB2FAAF" w14:textId="0ECBD104" w:rsidR="00BC475C" w:rsidRDefault="00BC475C" w:rsidP="00BC475C">
      <w:pPr>
        <w:spacing w:after="0" w:line="240" w:lineRule="auto"/>
        <w:ind w:left="720"/>
      </w:pPr>
      <w:r>
        <w:tab/>
        <w:t>Party.csv</w:t>
      </w:r>
    </w:p>
    <w:p w14:paraId="3C1E3E93" w14:textId="243580E6" w:rsidR="00BC475C" w:rsidRDefault="00BC475C" w:rsidP="00BC475C">
      <w:pPr>
        <w:spacing w:after="0" w:line="240" w:lineRule="auto"/>
        <w:ind w:left="720"/>
      </w:pPr>
      <w:r>
        <w:tab/>
        <w:t>Protected Land Areas of CA.R</w:t>
      </w:r>
    </w:p>
    <w:p w14:paraId="339EB06D" w14:textId="522CF18A" w:rsidR="00BC475C" w:rsidRDefault="00BC475C" w:rsidP="00BC475C">
      <w:pPr>
        <w:spacing w:after="0" w:line="240" w:lineRule="auto"/>
        <w:ind w:left="720"/>
      </w:pPr>
      <w:r>
        <w:tab/>
        <w:t>Protected Land.csv</w:t>
      </w:r>
    </w:p>
    <w:p w14:paraId="213B2562" w14:textId="3E5F25BD" w:rsidR="00BC475C" w:rsidRDefault="00BC475C" w:rsidP="00BC475C">
      <w:pPr>
        <w:spacing w:after="0" w:line="240" w:lineRule="auto"/>
        <w:ind w:left="720"/>
      </w:pPr>
      <w:r>
        <w:tab/>
        <w:t>Voting.csv</w:t>
      </w:r>
    </w:p>
    <w:p w14:paraId="184A4C5E" w14:textId="75261FE9" w:rsidR="00BC475C" w:rsidRDefault="00BC475C" w:rsidP="00BC475C">
      <w:pPr>
        <w:spacing w:after="0" w:line="240" w:lineRule="auto"/>
        <w:ind w:left="720"/>
      </w:pPr>
      <w:r>
        <w:t>Presentation (California Protected Land Analysis).pptx</w:t>
      </w:r>
    </w:p>
    <w:p w14:paraId="52A31A4A" w14:textId="3625DE44" w:rsidR="00BC475C" w:rsidRPr="00526B95" w:rsidRDefault="00BC475C" w:rsidP="00BC475C">
      <w:pPr>
        <w:spacing w:after="0" w:line="240" w:lineRule="auto"/>
        <w:ind w:left="720"/>
      </w:pPr>
      <w:r>
        <w:t>Report (California Protected Land Analysis).docx</w:t>
      </w:r>
    </w:p>
    <w:p w14:paraId="58944887" w14:textId="36B1BE3C" w:rsidR="00BC475C" w:rsidRDefault="00BC475C" w:rsidP="00F660FA">
      <w:pPr>
        <w:pStyle w:val="Heading3"/>
      </w:pPr>
      <w:r>
        <w:t>IST 707 – Data Analytics</w:t>
      </w:r>
    </w:p>
    <w:p w14:paraId="1E4C29EE" w14:textId="3BCE6E77" w:rsidR="00BC475C" w:rsidRDefault="00BC475C" w:rsidP="00BC475C">
      <w:pPr>
        <w:spacing w:after="0" w:line="240" w:lineRule="auto"/>
        <w:ind w:left="720"/>
      </w:pPr>
      <w:r>
        <w:t>Presentation (Predicting voting behavior for a generic ballot).pptx</w:t>
      </w:r>
    </w:p>
    <w:p w14:paraId="7970A7C4" w14:textId="6CB3144B" w:rsidR="00BC475C" w:rsidRDefault="00BC475C" w:rsidP="00BC475C">
      <w:pPr>
        <w:spacing w:after="0" w:line="240" w:lineRule="auto"/>
        <w:ind w:left="720"/>
      </w:pPr>
      <w:r>
        <w:t>Program (Predicting voting behavior for a generic ballot).R</w:t>
      </w:r>
    </w:p>
    <w:p w14:paraId="2D1E710A" w14:textId="461EE1B1" w:rsidR="00BC475C" w:rsidRPr="00526B95" w:rsidRDefault="00BC475C" w:rsidP="00BC475C">
      <w:pPr>
        <w:spacing w:after="0" w:line="240" w:lineRule="auto"/>
        <w:ind w:left="720"/>
      </w:pPr>
      <w:r>
        <w:t>Report (Predicting voting behavior for a generic ballot).docx</w:t>
      </w:r>
    </w:p>
    <w:p w14:paraId="6AF1493A" w14:textId="7D2E3057" w:rsidR="00BC475C" w:rsidRDefault="00BC475C" w:rsidP="00F660FA">
      <w:pPr>
        <w:pStyle w:val="Heading3"/>
      </w:pPr>
      <w:r>
        <w:t>IST 718 – Big Data Analytics</w:t>
      </w:r>
    </w:p>
    <w:p w14:paraId="3BD80A47" w14:textId="3F0E1D93" w:rsidR="00BC475C" w:rsidRDefault="00BC475C" w:rsidP="00BC475C">
      <w:pPr>
        <w:spacing w:after="0" w:line="240" w:lineRule="auto"/>
        <w:ind w:left="720"/>
      </w:pPr>
      <w:r>
        <w:t>Presentation (Social Desirability Bias and Voter Lie Detection).pdf</w:t>
      </w:r>
    </w:p>
    <w:p w14:paraId="1B915BDC" w14:textId="2312B8C6" w:rsidR="00BC475C" w:rsidRDefault="00BC475C" w:rsidP="00BC475C">
      <w:pPr>
        <w:spacing w:after="0" w:line="240" w:lineRule="auto"/>
        <w:ind w:left="720"/>
      </w:pPr>
      <w:r>
        <w:t>Presentation with Script (Social Desirability Bias and Voter Lie Detection).pptx</w:t>
      </w:r>
    </w:p>
    <w:p w14:paraId="20473B4E" w14:textId="45102E85" w:rsidR="00BC475C" w:rsidRPr="00526B95" w:rsidRDefault="00BC475C" w:rsidP="00BC475C">
      <w:pPr>
        <w:spacing w:after="0" w:line="240" w:lineRule="auto"/>
        <w:ind w:left="720"/>
      </w:pPr>
      <w:r>
        <w:t>Program (Social Desirability Bias and Voter Lie Detection).</w:t>
      </w:r>
      <w:proofErr w:type="spellStart"/>
      <w:r>
        <w:t>ipynb</w:t>
      </w:r>
      <w:proofErr w:type="spellEnd"/>
    </w:p>
    <w:p w14:paraId="16338349" w14:textId="5A3AF30B" w:rsidR="00862C9F" w:rsidRPr="00862C9F" w:rsidRDefault="00BC475C" w:rsidP="00862C9F">
      <w:pPr>
        <w:pStyle w:val="Heading3"/>
      </w:pPr>
      <w:r>
        <w:t>IST 719 – Information Visualization</w:t>
      </w:r>
    </w:p>
    <w:p w14:paraId="44C665B4" w14:textId="2382075A" w:rsidR="00862C9F" w:rsidRDefault="00862C9F" w:rsidP="008D2B17">
      <w:pPr>
        <w:spacing w:after="0" w:line="240" w:lineRule="auto"/>
        <w:ind w:left="720"/>
      </w:pPr>
      <w:r>
        <w:t>Data</w:t>
      </w:r>
    </w:p>
    <w:p w14:paraId="4E60D6F8" w14:textId="3A43C0DA" w:rsidR="00862C9F" w:rsidRDefault="00862C9F" w:rsidP="008D2B17">
      <w:pPr>
        <w:spacing w:after="0" w:line="240" w:lineRule="auto"/>
        <w:ind w:left="720"/>
      </w:pPr>
      <w:r>
        <w:tab/>
        <w:t>Results2016.csv</w:t>
      </w:r>
    </w:p>
    <w:p w14:paraId="544A4FD3" w14:textId="7DE23030" w:rsidR="00862C9F" w:rsidRDefault="00862C9F" w:rsidP="008D2B17">
      <w:pPr>
        <w:spacing w:after="0" w:line="240" w:lineRule="auto"/>
        <w:ind w:left="720"/>
      </w:pPr>
      <w:r>
        <w:tab/>
        <w:t>State Encoding.csv</w:t>
      </w:r>
    </w:p>
    <w:p w14:paraId="695FA828" w14:textId="5DE970F7" w:rsidR="00862C9F" w:rsidRDefault="00862C9F" w:rsidP="008D2B17">
      <w:pPr>
        <w:spacing w:after="0" w:line="240" w:lineRule="auto"/>
        <w:ind w:left="720"/>
      </w:pPr>
      <w:r>
        <w:tab/>
        <w:t>VOTER_Survey_Jan.csv</w:t>
      </w:r>
    </w:p>
    <w:p w14:paraId="367E25CE" w14:textId="228AE02A" w:rsidR="008D2B17" w:rsidRPr="00526B95" w:rsidRDefault="008D2B17" w:rsidP="008D2B17">
      <w:pPr>
        <w:spacing w:after="0" w:line="240" w:lineRule="auto"/>
        <w:ind w:left="720"/>
      </w:pPr>
      <w:r>
        <w:t>Poster (The American Electorate).pdf</w:t>
      </w:r>
    </w:p>
    <w:p w14:paraId="4325C1BD" w14:textId="5D1305E5" w:rsidR="00BC475C" w:rsidRDefault="008D2B17" w:rsidP="00BC475C">
      <w:pPr>
        <w:spacing w:after="0" w:line="240" w:lineRule="auto"/>
        <w:ind w:left="720"/>
      </w:pPr>
      <w:r>
        <w:t>Program (The American Electorate).R</w:t>
      </w:r>
    </w:p>
    <w:p w14:paraId="1A864D66" w14:textId="0D85E843" w:rsidR="00BC475C" w:rsidRDefault="00BC475C" w:rsidP="00F660FA">
      <w:pPr>
        <w:pStyle w:val="Heading3"/>
      </w:pPr>
      <w:r>
        <w:t>IST 736 – Text Mining</w:t>
      </w:r>
    </w:p>
    <w:p w14:paraId="2D53FE73" w14:textId="0B6A7787" w:rsidR="00BC475C" w:rsidRDefault="00BC475C" w:rsidP="00BC475C">
      <w:pPr>
        <w:spacing w:after="0" w:line="240" w:lineRule="auto"/>
        <w:ind w:left="720"/>
      </w:pPr>
      <w:r>
        <w:t>Code and Data (Whose Hats)</w:t>
      </w:r>
    </w:p>
    <w:p w14:paraId="0E7833F0" w14:textId="323FE222" w:rsidR="00BC475C" w:rsidRDefault="00BC475C" w:rsidP="00BC475C">
      <w:pPr>
        <w:spacing w:after="0" w:line="240" w:lineRule="auto"/>
        <w:ind w:left="720"/>
      </w:pPr>
      <w:r>
        <w:tab/>
        <w:t>1extract_candidate_tweets.py</w:t>
      </w:r>
    </w:p>
    <w:p w14:paraId="57D30F7C" w14:textId="1838B2C5" w:rsidR="00F660FA" w:rsidRDefault="00F660FA" w:rsidP="00BC475C">
      <w:pPr>
        <w:spacing w:after="0" w:line="240" w:lineRule="auto"/>
        <w:ind w:left="720"/>
      </w:pPr>
      <w:r>
        <w:tab/>
        <w:t>1extract_noncandidate_tweets.py</w:t>
      </w:r>
    </w:p>
    <w:p w14:paraId="522EFBEB" w14:textId="075F8C09" w:rsidR="00F660FA" w:rsidRDefault="00F660FA" w:rsidP="00BC475C">
      <w:pPr>
        <w:spacing w:after="0" w:line="240" w:lineRule="auto"/>
        <w:ind w:left="720"/>
      </w:pPr>
      <w:r>
        <w:tab/>
        <w:t>2transform_tweets.py</w:t>
      </w:r>
    </w:p>
    <w:p w14:paraId="778BE06D" w14:textId="21A7763E" w:rsidR="00F660FA" w:rsidRDefault="00F660FA" w:rsidP="00BC475C">
      <w:pPr>
        <w:spacing w:after="0" w:line="240" w:lineRule="auto"/>
        <w:ind w:left="720"/>
      </w:pPr>
      <w:r>
        <w:tab/>
        <w:t>3Explore.ipynb</w:t>
      </w:r>
    </w:p>
    <w:p w14:paraId="306FF6C0" w14:textId="78AADA94" w:rsidR="00F660FA" w:rsidRDefault="00F660FA" w:rsidP="00BC475C">
      <w:pPr>
        <w:spacing w:after="0" w:line="240" w:lineRule="auto"/>
        <w:ind w:left="720"/>
      </w:pPr>
      <w:r>
        <w:tab/>
        <w:t>4Modeling_DataApproach_1.py</w:t>
      </w:r>
    </w:p>
    <w:p w14:paraId="4D905A6C" w14:textId="589F0B52" w:rsidR="00F660FA" w:rsidRDefault="00F660FA" w:rsidP="00BC475C">
      <w:pPr>
        <w:spacing w:after="0" w:line="240" w:lineRule="auto"/>
        <w:ind w:left="720"/>
      </w:pPr>
      <w:r>
        <w:tab/>
        <w:t>4Modeling_DataApproach_2.py</w:t>
      </w:r>
    </w:p>
    <w:p w14:paraId="68822A1E" w14:textId="0972F741" w:rsidR="00F660FA" w:rsidRDefault="00F660FA" w:rsidP="00BC475C">
      <w:pPr>
        <w:spacing w:after="0" w:line="240" w:lineRule="auto"/>
        <w:ind w:left="720"/>
      </w:pPr>
      <w:r>
        <w:tab/>
        <w:t xml:space="preserve">Modeling </w:t>
      </w:r>
      <w:proofErr w:type="spellStart"/>
      <w:r>
        <w:t>Code.ipynb</w:t>
      </w:r>
      <w:proofErr w:type="spellEnd"/>
    </w:p>
    <w:p w14:paraId="1A8420DA" w14:textId="0DC7AEB1" w:rsidR="00F660FA" w:rsidRDefault="00F660FA" w:rsidP="00BC475C">
      <w:pPr>
        <w:spacing w:after="0" w:line="240" w:lineRule="auto"/>
        <w:ind w:left="720"/>
      </w:pPr>
      <w:r>
        <w:tab/>
        <w:t>People.xlsx</w:t>
      </w:r>
    </w:p>
    <w:p w14:paraId="2DCE12C8" w14:textId="1430AE58" w:rsidR="00BC475C" w:rsidRDefault="00BC475C" w:rsidP="00BC475C">
      <w:pPr>
        <w:spacing w:after="0" w:line="240" w:lineRule="auto"/>
        <w:ind w:left="720"/>
      </w:pPr>
      <w:r>
        <w:t>Presentation (Whose Hats).pptx</w:t>
      </w:r>
    </w:p>
    <w:p w14:paraId="2A9D1F37" w14:textId="3F2862FE" w:rsidR="00BC475C" w:rsidRPr="00526B95" w:rsidRDefault="00BC475C" w:rsidP="00BC475C">
      <w:pPr>
        <w:spacing w:after="0" w:line="240" w:lineRule="auto"/>
        <w:ind w:left="720"/>
      </w:pPr>
      <w:r>
        <w:t>Report (Whose Hats).docx</w:t>
      </w:r>
    </w:p>
    <w:p w14:paraId="0438F5A6" w14:textId="59C70E55" w:rsidR="00BC475C" w:rsidRDefault="00BC475C" w:rsidP="00F660FA">
      <w:pPr>
        <w:pStyle w:val="Heading3"/>
      </w:pPr>
      <w:r>
        <w:t>MAR 653 – Marketing Analytics</w:t>
      </w:r>
    </w:p>
    <w:p w14:paraId="18348F63" w14:textId="4933717A" w:rsidR="00BC475C" w:rsidRDefault="00F660FA" w:rsidP="00BC475C">
      <w:pPr>
        <w:spacing w:after="0" w:line="240" w:lineRule="auto"/>
        <w:ind w:left="720"/>
      </w:pPr>
      <w:r>
        <w:t>Code and Data (2020 Voter Turnout Strategy)</w:t>
      </w:r>
    </w:p>
    <w:p w14:paraId="55954124" w14:textId="3F4B9AF0" w:rsidR="00F660FA" w:rsidRDefault="00F660FA" w:rsidP="00BC475C">
      <w:pPr>
        <w:spacing w:after="0" w:line="240" w:lineRule="auto"/>
        <w:ind w:left="720"/>
      </w:pPr>
      <w:r>
        <w:tab/>
        <w:t>Clustering.xlsx</w:t>
      </w:r>
    </w:p>
    <w:p w14:paraId="5283C80C" w14:textId="307DA561" w:rsidR="00F660FA" w:rsidRDefault="00F660FA" w:rsidP="00BC475C">
      <w:pPr>
        <w:spacing w:after="0" w:line="240" w:lineRule="auto"/>
        <w:ind w:left="720"/>
      </w:pPr>
      <w:r>
        <w:tab/>
        <w:t xml:space="preserve">Likely Voter </w:t>
      </w:r>
      <w:proofErr w:type="spellStart"/>
      <w:r>
        <w:t>Models.R</w:t>
      </w:r>
      <w:proofErr w:type="spellEnd"/>
    </w:p>
    <w:p w14:paraId="5F3E3B59" w14:textId="249F3D53" w:rsidR="00F660FA" w:rsidRDefault="00F660FA" w:rsidP="00BC475C">
      <w:pPr>
        <w:spacing w:after="0" w:line="240" w:lineRule="auto"/>
        <w:ind w:left="720"/>
      </w:pPr>
      <w:r>
        <w:tab/>
        <w:t>Project Analysis.xlsx</w:t>
      </w:r>
    </w:p>
    <w:p w14:paraId="0C004F1B" w14:textId="2DB25275" w:rsidR="00F660FA" w:rsidRDefault="00F660FA" w:rsidP="00BC475C">
      <w:pPr>
        <w:spacing w:after="0" w:line="240" w:lineRule="auto"/>
        <w:ind w:left="720"/>
      </w:pPr>
      <w:r>
        <w:tab/>
        <w:t xml:space="preserve">Vote Choice </w:t>
      </w:r>
      <w:proofErr w:type="spellStart"/>
      <w:r>
        <w:t>Models.R</w:t>
      </w:r>
      <w:proofErr w:type="spellEnd"/>
    </w:p>
    <w:p w14:paraId="22A6BE7C" w14:textId="0B474BCB" w:rsidR="00F660FA" w:rsidRPr="00526B95" w:rsidRDefault="00F660FA" w:rsidP="00BC475C">
      <w:pPr>
        <w:spacing w:after="0" w:line="240" w:lineRule="auto"/>
        <w:ind w:left="720"/>
      </w:pPr>
      <w:r>
        <w:t>Presentation (2020 Voter Turnout Strategy)</w:t>
      </w:r>
    </w:p>
    <w:p w14:paraId="0E5F3DC8" w14:textId="0D4069E1" w:rsidR="00BC475C" w:rsidRDefault="00BC475C" w:rsidP="00F660FA">
      <w:pPr>
        <w:pStyle w:val="Heading3"/>
      </w:pPr>
      <w:r>
        <w:lastRenderedPageBreak/>
        <w:t>PAI 897 – Fundamentals of Policy Analysis</w:t>
      </w:r>
    </w:p>
    <w:p w14:paraId="273871F8" w14:textId="673AE8B5" w:rsidR="00526B95" w:rsidRDefault="00F660FA" w:rsidP="00BC475C">
      <w:pPr>
        <w:spacing w:after="0" w:line="240" w:lineRule="auto"/>
        <w:ind w:left="720"/>
      </w:pPr>
      <w:r>
        <w:t xml:space="preserve">Presentation </w:t>
      </w:r>
      <w:r w:rsidRPr="00F660FA">
        <w:t>(Increasing Access to Gifted Education Programs for Underrepresented Students in Virginia)</w:t>
      </w:r>
      <w:r>
        <w:t>.pptx</w:t>
      </w:r>
    </w:p>
    <w:p w14:paraId="59FE5C44" w14:textId="26487CF4" w:rsidR="00F660FA" w:rsidRPr="00526B95" w:rsidRDefault="00F660FA" w:rsidP="00BC475C">
      <w:pPr>
        <w:spacing w:after="0" w:line="240" w:lineRule="auto"/>
        <w:ind w:left="720"/>
      </w:pPr>
      <w:r>
        <w:t xml:space="preserve">Report </w:t>
      </w:r>
      <w:r w:rsidRPr="00F660FA">
        <w:t>(Increasing Access to Gifted Education Programs for Underrepresented Students in Virginia)</w:t>
      </w:r>
      <w:r>
        <w:t>.docx</w:t>
      </w:r>
    </w:p>
    <w:p w14:paraId="48FDB71A" w14:textId="558727BF" w:rsidR="00526B95" w:rsidRPr="00526B95" w:rsidRDefault="00F660FA" w:rsidP="00F85E41">
      <w:pPr>
        <w:pStyle w:val="Heading2"/>
      </w:pPr>
      <w:r>
        <w:t xml:space="preserve">4 </w:t>
      </w:r>
      <w:r w:rsidR="00526B95">
        <w:t>Video Summary</w:t>
      </w:r>
    </w:p>
    <w:sectPr w:rsidR="00526B95" w:rsidRPr="00526B95" w:rsidSect="00F77BA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A3625"/>
    <w:multiLevelType w:val="hybridMultilevel"/>
    <w:tmpl w:val="E3F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95"/>
    <w:rsid w:val="001C531B"/>
    <w:rsid w:val="002C2920"/>
    <w:rsid w:val="003321CB"/>
    <w:rsid w:val="00417829"/>
    <w:rsid w:val="00526B95"/>
    <w:rsid w:val="005F6847"/>
    <w:rsid w:val="00862C9F"/>
    <w:rsid w:val="008D2B17"/>
    <w:rsid w:val="00B84317"/>
    <w:rsid w:val="00BC475C"/>
    <w:rsid w:val="00C209CD"/>
    <w:rsid w:val="00DC21B5"/>
    <w:rsid w:val="00DC6460"/>
    <w:rsid w:val="00F660FA"/>
    <w:rsid w:val="00F77BA2"/>
    <w:rsid w:val="00F85E41"/>
    <w:rsid w:val="00F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D43D"/>
  <w15:chartTrackingRefBased/>
  <w15:docId w15:val="{305F2686-F207-9F40-A02A-A2B516AD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41"/>
  </w:style>
  <w:style w:type="paragraph" w:styleId="Heading1">
    <w:name w:val="heading 1"/>
    <w:basedOn w:val="Normal"/>
    <w:next w:val="Normal"/>
    <w:link w:val="Heading1Char"/>
    <w:uiPriority w:val="9"/>
    <w:qFormat/>
    <w:rsid w:val="00F85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0345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66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E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66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0466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223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223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66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E41"/>
    <w:pPr>
      <w:pBdr>
        <w:bottom w:val="single" w:sz="8" w:space="4" w:color="40466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E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5E41"/>
    <w:rPr>
      <w:rFonts w:asciiTheme="majorHAnsi" w:eastAsiaTheme="majorEastAsia" w:hAnsiTheme="majorHAnsi" w:cstheme="majorBidi"/>
      <w:b/>
      <w:bCs/>
      <w:color w:val="303450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26B95"/>
    <w:rPr>
      <w:color w:val="F443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B9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5E41"/>
    <w:rPr>
      <w:rFonts w:asciiTheme="majorHAnsi" w:eastAsiaTheme="majorEastAsia" w:hAnsiTheme="majorHAnsi" w:cstheme="majorBidi"/>
      <w:b/>
      <w:bCs/>
      <w:color w:val="40466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E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E41"/>
    <w:rPr>
      <w:rFonts w:asciiTheme="majorHAnsi" w:eastAsiaTheme="majorEastAsia" w:hAnsiTheme="majorHAnsi" w:cstheme="majorBidi"/>
      <w:b/>
      <w:bCs/>
      <w:color w:val="40466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41"/>
    <w:rPr>
      <w:rFonts w:asciiTheme="majorHAnsi" w:eastAsiaTheme="majorEastAsia" w:hAnsiTheme="majorHAnsi" w:cstheme="majorBidi"/>
      <w:b/>
      <w:bCs/>
      <w:i/>
      <w:iCs/>
      <w:color w:val="40466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41"/>
    <w:rPr>
      <w:rFonts w:asciiTheme="majorHAnsi" w:eastAsiaTheme="majorEastAsia" w:hAnsiTheme="majorHAnsi" w:cstheme="majorBidi"/>
      <w:color w:val="1F223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41"/>
    <w:rPr>
      <w:rFonts w:asciiTheme="majorHAnsi" w:eastAsiaTheme="majorEastAsia" w:hAnsiTheme="majorHAnsi" w:cstheme="majorBidi"/>
      <w:i/>
      <w:iCs/>
      <w:color w:val="1F223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41"/>
    <w:rPr>
      <w:rFonts w:asciiTheme="majorHAnsi" w:eastAsiaTheme="majorEastAsia" w:hAnsiTheme="majorHAnsi" w:cstheme="majorBidi"/>
      <w:color w:val="40466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E41"/>
    <w:pPr>
      <w:spacing w:line="240" w:lineRule="auto"/>
    </w:pPr>
    <w:rPr>
      <w:b/>
      <w:bCs/>
      <w:color w:val="40466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41"/>
    <w:pPr>
      <w:numPr>
        <w:ilvl w:val="1"/>
      </w:numPr>
    </w:pPr>
    <w:rPr>
      <w:rFonts w:asciiTheme="majorHAnsi" w:eastAsiaTheme="majorEastAsia" w:hAnsiTheme="majorHAnsi" w:cstheme="majorBidi"/>
      <w:i/>
      <w:iCs/>
      <w:color w:val="40466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5E41"/>
    <w:rPr>
      <w:rFonts w:asciiTheme="majorHAnsi" w:eastAsiaTheme="majorEastAsia" w:hAnsiTheme="majorHAnsi" w:cstheme="majorBidi"/>
      <w:i/>
      <w:iCs/>
      <w:color w:val="40466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85E41"/>
    <w:rPr>
      <w:b/>
      <w:bCs/>
    </w:rPr>
  </w:style>
  <w:style w:type="character" w:styleId="Emphasis">
    <w:name w:val="Emphasis"/>
    <w:basedOn w:val="DefaultParagraphFont"/>
    <w:uiPriority w:val="20"/>
    <w:qFormat/>
    <w:rsid w:val="00F85E41"/>
    <w:rPr>
      <w:i/>
      <w:iCs/>
    </w:rPr>
  </w:style>
  <w:style w:type="paragraph" w:styleId="NoSpacing">
    <w:name w:val="No Spacing"/>
    <w:uiPriority w:val="1"/>
    <w:qFormat/>
    <w:rsid w:val="00F85E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E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5E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41"/>
    <w:pPr>
      <w:pBdr>
        <w:bottom w:val="single" w:sz="4" w:space="4" w:color="40466C" w:themeColor="accent1"/>
      </w:pBdr>
      <w:spacing w:before="200" w:after="280"/>
      <w:ind w:left="936" w:right="936"/>
    </w:pPr>
    <w:rPr>
      <w:b/>
      <w:bCs/>
      <w:i/>
      <w:iCs/>
      <w:color w:val="40466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41"/>
    <w:rPr>
      <w:b/>
      <w:bCs/>
      <w:i/>
      <w:iCs/>
      <w:color w:val="40466C" w:themeColor="accent1"/>
    </w:rPr>
  </w:style>
  <w:style w:type="character" w:styleId="SubtleEmphasis">
    <w:name w:val="Subtle Emphasis"/>
    <w:basedOn w:val="DefaultParagraphFont"/>
    <w:uiPriority w:val="19"/>
    <w:qFormat/>
    <w:rsid w:val="00F85E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5E41"/>
    <w:rPr>
      <w:b/>
      <w:bCs/>
      <w:i/>
      <w:iCs/>
      <w:color w:val="40466C" w:themeColor="accent1"/>
    </w:rPr>
  </w:style>
  <w:style w:type="character" w:styleId="SubtleReference">
    <w:name w:val="Subtle Reference"/>
    <w:basedOn w:val="DefaultParagraphFont"/>
    <w:uiPriority w:val="31"/>
    <w:qFormat/>
    <w:rsid w:val="00F85E41"/>
    <w:rPr>
      <w:smallCaps/>
      <w:color w:val="FF9E1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5E41"/>
    <w:rPr>
      <w:b/>
      <w:bCs/>
      <w:smallCaps/>
      <w:color w:val="FF9E1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5E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E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plawles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yracus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0466C"/>
      </a:accent1>
      <a:accent2>
        <a:srgbClr val="FF9E1C"/>
      </a:accent2>
      <a:accent3>
        <a:srgbClr val="94A3B2"/>
      </a:accent3>
      <a:accent4>
        <a:srgbClr val="F4433D"/>
      </a:accent4>
      <a:accent5>
        <a:srgbClr val="7299DE"/>
      </a:accent5>
      <a:accent6>
        <a:srgbClr val="73445F"/>
      </a:accent6>
      <a:hlink>
        <a:srgbClr val="F4433D"/>
      </a:hlink>
      <a:folHlink>
        <a:srgbClr val="94A3B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Paige Lawless</dc:creator>
  <cp:keywords/>
  <dc:description/>
  <cp:lastModifiedBy>Lauren Paige Lawless</cp:lastModifiedBy>
  <cp:revision>13</cp:revision>
  <dcterms:created xsi:type="dcterms:W3CDTF">2020-07-19T17:39:00Z</dcterms:created>
  <dcterms:modified xsi:type="dcterms:W3CDTF">2020-09-12T14:46:00Z</dcterms:modified>
</cp:coreProperties>
</file>