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3D51D" w14:textId="77777777" w:rsidR="00EA3433" w:rsidRPr="005C6B7D" w:rsidRDefault="001453FF" w:rsidP="00E8686C">
      <w:pPr>
        <w:spacing w:after="0" w:line="259" w:lineRule="auto"/>
        <w:ind w:left="50" w:firstLine="0"/>
        <w:contextualSpacing/>
        <w:jc w:val="center"/>
        <w:rPr>
          <w:rFonts w:ascii="Georgia" w:eastAsia="Batang" w:hAnsi="Georgia" w:cs="Mongolian Baiti"/>
        </w:rPr>
      </w:pPr>
      <w:r w:rsidRPr="005C6B7D">
        <w:rPr>
          <w:rFonts w:ascii="Georgia" w:eastAsia="Batang" w:hAnsi="Georgia" w:cs="Mongolian Baiti"/>
          <w:sz w:val="36"/>
        </w:rPr>
        <w:t>Lauren Paige Lawless</w:t>
      </w:r>
    </w:p>
    <w:p w14:paraId="27B3624C" w14:textId="77777777" w:rsidR="00EA3433" w:rsidRPr="005C6B7D" w:rsidRDefault="00EA3433" w:rsidP="00E8686C">
      <w:pPr>
        <w:spacing w:after="126" w:line="259" w:lineRule="auto"/>
        <w:ind w:left="72" w:firstLine="0"/>
        <w:contextualSpacing/>
        <w:jc w:val="center"/>
        <w:rPr>
          <w:rFonts w:ascii="Georgia" w:eastAsia="Batang" w:hAnsi="Georgia" w:cs="Mongolian Baiti"/>
          <w:sz w:val="6"/>
          <w:szCs w:val="6"/>
        </w:rPr>
      </w:pPr>
    </w:p>
    <w:p w14:paraId="27CED042" w14:textId="7C46D90A" w:rsidR="00E8686C" w:rsidRPr="005C6B7D" w:rsidRDefault="00E1072E" w:rsidP="00E1072E">
      <w:pPr>
        <w:spacing w:after="0" w:line="274" w:lineRule="auto"/>
        <w:ind w:left="2294" w:right="2190" w:firstLine="0"/>
        <w:contextualSpacing/>
        <w:jc w:val="center"/>
        <w:rPr>
          <w:rFonts w:ascii="Georgia" w:eastAsia="Batang" w:hAnsi="Georgia" w:cs="Mongolian Baiti"/>
          <w:sz w:val="16"/>
        </w:rPr>
      </w:pPr>
      <w:bookmarkStart w:id="0" w:name="_Hlk29880228"/>
      <w:r w:rsidRPr="00E1072E">
        <w:rPr>
          <w:rFonts w:ascii="Georgia" w:eastAsia="Batang" w:hAnsi="Georgia" w:cs="Mongolian Baiti"/>
          <w:sz w:val="16"/>
        </w:rPr>
        <w:t>60</w:t>
      </w:r>
      <w:r>
        <w:rPr>
          <w:rFonts w:ascii="Georgia" w:eastAsia="Batang" w:hAnsi="Georgia" w:cs="Mongolian Baiti"/>
          <w:sz w:val="16"/>
        </w:rPr>
        <w:t>32</w:t>
      </w:r>
      <w:r w:rsidRPr="00E1072E">
        <w:rPr>
          <w:rFonts w:ascii="Georgia" w:eastAsia="Batang" w:hAnsi="Georgia" w:cs="Mongolian Baiti"/>
          <w:sz w:val="16"/>
        </w:rPr>
        <w:t xml:space="preserve"> </w:t>
      </w:r>
      <w:proofErr w:type="spellStart"/>
      <w:r w:rsidRPr="00E1072E">
        <w:rPr>
          <w:rFonts w:ascii="Georgia" w:eastAsia="Batang" w:hAnsi="Georgia" w:cs="Mongolian Baiti"/>
          <w:sz w:val="16"/>
        </w:rPr>
        <w:t>Archstone</w:t>
      </w:r>
      <w:proofErr w:type="spellEnd"/>
      <w:r w:rsidRPr="00E1072E">
        <w:rPr>
          <w:rFonts w:ascii="Georgia" w:eastAsia="Batang" w:hAnsi="Georgia" w:cs="Mongolian Baiti"/>
          <w:sz w:val="16"/>
        </w:rPr>
        <w:t xml:space="preserve"> </w:t>
      </w:r>
      <w:r>
        <w:rPr>
          <w:rFonts w:ascii="Georgia" w:eastAsia="Batang" w:hAnsi="Georgia" w:cs="Mongolian Baiti"/>
          <w:sz w:val="16"/>
        </w:rPr>
        <w:t xml:space="preserve">Court #302 </w:t>
      </w:r>
      <w:r w:rsidRPr="005C6B7D">
        <w:rPr>
          <w:rFonts w:ascii="Georgia" w:eastAsia="Batang" w:hAnsi="Georgia" w:cs="Mongolian Baiti"/>
          <w:sz w:val="16"/>
        </w:rPr>
        <w:t xml:space="preserve">· </w:t>
      </w:r>
      <w:r w:rsidRPr="00E1072E">
        <w:rPr>
          <w:rFonts w:ascii="Georgia" w:eastAsia="Batang" w:hAnsi="Georgia" w:cs="Mongolian Baiti"/>
          <w:sz w:val="16"/>
        </w:rPr>
        <w:t>Alexandria, VA 22310</w:t>
      </w:r>
    </w:p>
    <w:p w14:paraId="441834DD" w14:textId="77777777" w:rsidR="00EA3433" w:rsidRPr="005C6B7D" w:rsidRDefault="001453FF" w:rsidP="00E8686C">
      <w:pPr>
        <w:spacing w:after="0" w:line="274" w:lineRule="auto"/>
        <w:ind w:left="2294" w:right="2190" w:firstLine="0"/>
        <w:contextualSpacing/>
        <w:jc w:val="center"/>
        <w:rPr>
          <w:rFonts w:ascii="Georgia" w:eastAsia="Batang" w:hAnsi="Georgia" w:cs="Mongolian Baiti"/>
        </w:rPr>
      </w:pPr>
      <w:r w:rsidRPr="005C6B7D">
        <w:rPr>
          <w:rFonts w:ascii="Georgia" w:eastAsia="Batang" w:hAnsi="Georgia" w:cs="Mongolian Baiti"/>
          <w:sz w:val="16"/>
        </w:rPr>
        <w:t xml:space="preserve">502.604.1512 </w:t>
      </w:r>
      <w:r w:rsidR="00E8686C" w:rsidRPr="005C6B7D">
        <w:rPr>
          <w:rFonts w:ascii="Georgia" w:eastAsia="Batang" w:hAnsi="Georgia" w:cs="Mongolian Baiti"/>
          <w:sz w:val="16"/>
        </w:rPr>
        <w:t>·</w:t>
      </w:r>
      <w:r w:rsidRPr="005C6B7D">
        <w:rPr>
          <w:rFonts w:ascii="Georgia" w:eastAsia="Batang" w:hAnsi="Georgia" w:cs="Mongolian Baiti"/>
          <w:sz w:val="16"/>
        </w:rPr>
        <w:t xml:space="preserve"> </w:t>
      </w:r>
      <w:r w:rsidRPr="005C6B7D">
        <w:rPr>
          <w:rFonts w:ascii="Georgia" w:eastAsia="Batang" w:hAnsi="Georgia" w:cs="Mongolian Baiti"/>
          <w:color w:val="0563C1"/>
          <w:sz w:val="16"/>
          <w:u w:val="single" w:color="0563C1"/>
        </w:rPr>
        <w:t>lplawless@gmail.com</w:t>
      </w:r>
    </w:p>
    <w:bookmarkEnd w:id="0"/>
    <w:p w14:paraId="6FB0E7A9" w14:textId="77777777" w:rsidR="00EA3433" w:rsidRPr="005C6B7D" w:rsidRDefault="00EA3433" w:rsidP="00E8686C">
      <w:pPr>
        <w:spacing w:after="46" w:line="259" w:lineRule="auto"/>
        <w:ind w:left="0" w:firstLine="0"/>
        <w:contextualSpacing/>
        <w:rPr>
          <w:rFonts w:ascii="Georgia" w:eastAsia="Batang" w:hAnsi="Georgia" w:cs="Mongolian Baiti"/>
        </w:rPr>
      </w:pPr>
    </w:p>
    <w:p w14:paraId="5B000D6C" w14:textId="77777777" w:rsidR="009A2929" w:rsidRPr="005C6B7D" w:rsidRDefault="009A2929" w:rsidP="009A2929">
      <w:pPr>
        <w:pBdr>
          <w:bottom w:val="single" w:sz="6" w:space="1" w:color="auto"/>
        </w:pBdr>
        <w:contextualSpacing/>
        <w:rPr>
          <w:rFonts w:ascii="Georgia" w:eastAsia="Batang" w:hAnsi="Georgia" w:cs="Mongolian Baiti"/>
        </w:rPr>
      </w:pPr>
      <w:r w:rsidRPr="005C6B7D">
        <w:rPr>
          <w:rFonts w:ascii="Georgia" w:eastAsia="Batang" w:hAnsi="Georgia" w:cs="Mongolian Baiti"/>
        </w:rPr>
        <w:t>EMPLOYMENT HISTORY</w:t>
      </w:r>
    </w:p>
    <w:p w14:paraId="2C0FD3D5" w14:textId="77777777" w:rsidR="009A2929" w:rsidRPr="005C6B7D" w:rsidRDefault="009A2929" w:rsidP="009A2929">
      <w:pPr>
        <w:spacing w:after="143" w:line="259" w:lineRule="auto"/>
        <w:ind w:left="0" w:firstLine="0"/>
        <w:contextualSpacing/>
        <w:rPr>
          <w:rFonts w:ascii="Georgia" w:eastAsia="Batang" w:hAnsi="Georgia" w:cs="Mongolian Baiti"/>
          <w:sz w:val="16"/>
          <w:szCs w:val="16"/>
        </w:rPr>
      </w:pPr>
    </w:p>
    <w:p w14:paraId="31652951" w14:textId="3BC16B3C" w:rsidR="008D6169" w:rsidRPr="008D6169" w:rsidRDefault="008D6169" w:rsidP="009A2929">
      <w:pPr>
        <w:ind w:left="360" w:firstLine="0"/>
        <w:contextualSpacing/>
        <w:rPr>
          <w:rFonts w:ascii="Georgia" w:eastAsia="Batang" w:hAnsi="Georgia" w:cs="Mongolian Baiti"/>
          <w:b/>
        </w:rPr>
      </w:pPr>
      <w:proofErr w:type="spellStart"/>
      <w:r w:rsidRPr="008D6169">
        <w:rPr>
          <w:rFonts w:ascii="Georgia" w:eastAsia="Batang" w:hAnsi="Georgia" w:cs="Mongolian Baiti"/>
          <w:b/>
        </w:rPr>
        <w:t>Lucidus</w:t>
      </w:r>
      <w:proofErr w:type="spellEnd"/>
      <w:r w:rsidRPr="008D6169">
        <w:rPr>
          <w:rFonts w:ascii="Georgia" w:eastAsia="Batang" w:hAnsi="Georgia" w:cs="Mongolian Baiti"/>
          <w:b/>
        </w:rPr>
        <w:t xml:space="preserve"> Solutions</w:t>
      </w:r>
      <w:r w:rsidRPr="00D12B74">
        <w:rPr>
          <w:rFonts w:ascii="Georgia" w:eastAsia="Batang" w:hAnsi="Georgia" w:cs="Mongolian Baiti"/>
          <w:bCs/>
        </w:rPr>
        <w:t>, Rockville, MD</w:t>
      </w:r>
    </w:p>
    <w:p w14:paraId="063BBE48" w14:textId="4104B3AB" w:rsidR="008D6169" w:rsidRDefault="008D6169" w:rsidP="009A2929">
      <w:pPr>
        <w:ind w:left="360" w:firstLine="0"/>
        <w:contextualSpacing/>
        <w:rPr>
          <w:rFonts w:ascii="Georgia" w:eastAsia="Batang" w:hAnsi="Georgia" w:cs="Mongolian Baiti"/>
          <w:bCs/>
        </w:rPr>
      </w:pPr>
      <w:r>
        <w:rPr>
          <w:rFonts w:ascii="Georgia" w:eastAsia="Batang" w:hAnsi="Georgia" w:cs="Mongolian Baiti"/>
          <w:bCs/>
        </w:rPr>
        <w:t>Knowledge Engineer; May 2020 – Present</w:t>
      </w:r>
    </w:p>
    <w:p w14:paraId="732DCF04" w14:textId="3FB897BE" w:rsidR="008D6169" w:rsidRDefault="008D6169" w:rsidP="008D6169">
      <w:pPr>
        <w:numPr>
          <w:ilvl w:val="0"/>
          <w:numId w:val="1"/>
        </w:numPr>
        <w:ind w:left="720" w:hanging="360"/>
        <w:contextualSpacing/>
        <w:rPr>
          <w:rFonts w:ascii="Georgia" w:eastAsia="Batang" w:hAnsi="Georgia" w:cs="Mongolian Baiti"/>
        </w:rPr>
      </w:pPr>
      <w:r>
        <w:rPr>
          <w:rFonts w:ascii="Georgia" w:eastAsia="Batang" w:hAnsi="Georgia" w:cs="Mongolian Baiti"/>
        </w:rPr>
        <w:t>Work with bioinformaticians and clinicians of the National Cancer Institute to establish rules for assignment of patients to treatment options given genetic biopsy results</w:t>
      </w:r>
    </w:p>
    <w:p w14:paraId="29416D16" w14:textId="7E2627B0" w:rsidR="008D6169" w:rsidRPr="008D6169" w:rsidRDefault="008D6169" w:rsidP="008D6169">
      <w:pPr>
        <w:numPr>
          <w:ilvl w:val="0"/>
          <w:numId w:val="1"/>
        </w:numPr>
        <w:ind w:left="720" w:hanging="360"/>
        <w:contextualSpacing/>
        <w:rPr>
          <w:rFonts w:ascii="Georgia" w:eastAsia="Batang" w:hAnsi="Georgia" w:cs="Mongolian Baiti"/>
        </w:rPr>
      </w:pPr>
      <w:r>
        <w:rPr>
          <w:rFonts w:ascii="Georgia" w:eastAsia="Batang" w:hAnsi="Georgia" w:cs="Mongolian Baiti"/>
        </w:rPr>
        <w:t>Translate business rules into executable logic rules and develop edge case test scenarios for existing and future limitations and applicability</w:t>
      </w:r>
    </w:p>
    <w:p w14:paraId="6C6D7D96" w14:textId="77777777" w:rsidR="008D6169" w:rsidRPr="008D6169" w:rsidRDefault="008D6169" w:rsidP="009A2929">
      <w:pPr>
        <w:ind w:left="360" w:firstLine="0"/>
        <w:contextualSpacing/>
        <w:rPr>
          <w:rFonts w:ascii="Georgia" w:eastAsia="Batang" w:hAnsi="Georgia" w:cs="Mongolian Baiti"/>
          <w:bCs/>
        </w:rPr>
      </w:pPr>
    </w:p>
    <w:p w14:paraId="763E65EC" w14:textId="20A9E93A" w:rsidR="009A2929" w:rsidRPr="005C6B7D" w:rsidRDefault="009A2929" w:rsidP="009A2929">
      <w:pPr>
        <w:ind w:left="360" w:firstLine="0"/>
        <w:contextualSpacing/>
        <w:rPr>
          <w:rFonts w:ascii="Georgia" w:eastAsia="Batang" w:hAnsi="Georgia" w:cs="Mongolian Baiti"/>
        </w:rPr>
      </w:pPr>
      <w:proofErr w:type="spellStart"/>
      <w:r w:rsidRPr="005C6B7D">
        <w:rPr>
          <w:rFonts w:ascii="Georgia" w:eastAsia="Batang" w:hAnsi="Georgia" w:cs="Mongolian Baiti"/>
          <w:b/>
        </w:rPr>
        <w:t>Gurnet</w:t>
      </w:r>
      <w:proofErr w:type="spellEnd"/>
      <w:r w:rsidRPr="005C6B7D">
        <w:rPr>
          <w:rFonts w:ascii="Georgia" w:eastAsia="Batang" w:hAnsi="Georgia" w:cs="Mongolian Baiti"/>
          <w:b/>
        </w:rPr>
        <w:t xml:space="preserve"> Consulting</w:t>
      </w:r>
      <w:r w:rsidRPr="005C6B7D">
        <w:rPr>
          <w:rFonts w:ascii="Georgia" w:eastAsia="Batang" w:hAnsi="Georgia" w:cs="Mongolian Baiti"/>
        </w:rPr>
        <w:t>, Providence, RI</w:t>
      </w:r>
    </w:p>
    <w:p w14:paraId="52D8FCE1" w14:textId="470FB7A3" w:rsidR="009A2929" w:rsidRPr="005C6B7D" w:rsidRDefault="009A2929" w:rsidP="009A2929">
      <w:pPr>
        <w:ind w:left="360" w:firstLine="0"/>
        <w:contextualSpacing/>
        <w:rPr>
          <w:rFonts w:ascii="Georgia" w:eastAsia="Batang" w:hAnsi="Georgia" w:cs="Mongolian Baiti"/>
        </w:rPr>
      </w:pPr>
      <w:r w:rsidRPr="005C6B7D">
        <w:rPr>
          <w:rFonts w:ascii="Georgia" w:eastAsia="Batang" w:hAnsi="Georgia" w:cs="Mongolian Baiti"/>
        </w:rPr>
        <w:t xml:space="preserve">Data Analyst Consultant; July 2019 – </w:t>
      </w:r>
      <w:r w:rsidR="008D6169">
        <w:rPr>
          <w:rFonts w:ascii="Georgia" w:eastAsia="Batang" w:hAnsi="Georgia" w:cs="Mongolian Baiti"/>
        </w:rPr>
        <w:t>May 2020</w:t>
      </w:r>
    </w:p>
    <w:p w14:paraId="696A1E2D" w14:textId="77777777" w:rsidR="009A2929" w:rsidRPr="005C6B7D" w:rsidRDefault="009A2929" w:rsidP="009A2929">
      <w:pPr>
        <w:numPr>
          <w:ilvl w:val="0"/>
          <w:numId w:val="1"/>
        </w:numPr>
        <w:ind w:left="720" w:hanging="360"/>
        <w:contextualSpacing/>
        <w:rPr>
          <w:rFonts w:ascii="Georgia" w:eastAsia="Batang" w:hAnsi="Georgia" w:cs="Mongolian Baiti"/>
        </w:rPr>
      </w:pPr>
      <w:r w:rsidRPr="005C6B7D">
        <w:rPr>
          <w:rFonts w:ascii="Georgia" w:eastAsia="Batang" w:hAnsi="Georgia" w:cs="Mongolian Baiti"/>
        </w:rPr>
        <w:t>Support client master data management team in consolidation of multiple data systems following a large organizational acquisition</w:t>
      </w:r>
    </w:p>
    <w:p w14:paraId="27148768" w14:textId="77777777" w:rsidR="009A2929" w:rsidRPr="00B420D2" w:rsidRDefault="009A2929" w:rsidP="009A2929">
      <w:pPr>
        <w:numPr>
          <w:ilvl w:val="0"/>
          <w:numId w:val="1"/>
        </w:numPr>
        <w:ind w:left="720" w:hanging="360"/>
        <w:contextualSpacing/>
        <w:rPr>
          <w:rFonts w:ascii="Georgia" w:eastAsia="Batang" w:hAnsi="Georgia" w:cs="Mongolian Baiti"/>
        </w:rPr>
      </w:pPr>
      <w:r>
        <w:rPr>
          <w:rFonts w:ascii="Georgia" w:eastAsia="Batang" w:hAnsi="Georgia" w:cs="Mongolian Baiti"/>
        </w:rPr>
        <w:t>Develop data models and definitions to be used enterprise-wide in the unified application</w:t>
      </w:r>
    </w:p>
    <w:p w14:paraId="599B5933" w14:textId="77777777" w:rsidR="009A2929" w:rsidRPr="005C6B7D" w:rsidRDefault="009A2929" w:rsidP="009A2929">
      <w:pPr>
        <w:contextualSpacing/>
        <w:rPr>
          <w:rFonts w:ascii="Georgia" w:eastAsia="Batang" w:hAnsi="Georgia" w:cs="Mongolian Baiti"/>
          <w:sz w:val="16"/>
          <w:szCs w:val="16"/>
        </w:rPr>
      </w:pPr>
    </w:p>
    <w:p w14:paraId="37B9F11D" w14:textId="77777777" w:rsidR="009A2929" w:rsidRPr="005C6B7D" w:rsidRDefault="009A2929" w:rsidP="009A2929">
      <w:pPr>
        <w:ind w:left="360" w:firstLine="0"/>
        <w:contextualSpacing/>
        <w:rPr>
          <w:rFonts w:ascii="Georgia" w:eastAsia="Batang" w:hAnsi="Georgia" w:cs="Mongolian Baiti"/>
        </w:rPr>
      </w:pPr>
      <w:r w:rsidRPr="005C6B7D">
        <w:rPr>
          <w:rFonts w:ascii="Georgia" w:eastAsia="Batang" w:hAnsi="Georgia" w:cs="Mongolian Baiti"/>
          <w:b/>
        </w:rPr>
        <w:t>Navigant Credit Union</w:t>
      </w:r>
      <w:r w:rsidRPr="005C6B7D">
        <w:rPr>
          <w:rFonts w:ascii="Georgia" w:eastAsia="Batang" w:hAnsi="Georgia" w:cs="Mongolian Baiti"/>
        </w:rPr>
        <w:t>, Smithfield, RI</w:t>
      </w:r>
    </w:p>
    <w:p w14:paraId="7363BB7A" w14:textId="77777777" w:rsidR="009A2929" w:rsidRPr="005C6B7D" w:rsidRDefault="009A2929" w:rsidP="009A2929">
      <w:pPr>
        <w:ind w:left="360" w:firstLine="0"/>
        <w:contextualSpacing/>
        <w:rPr>
          <w:rFonts w:ascii="Georgia" w:eastAsia="Batang" w:hAnsi="Georgia" w:cs="Mongolian Baiti"/>
        </w:rPr>
      </w:pPr>
      <w:r w:rsidRPr="005C6B7D">
        <w:rPr>
          <w:rFonts w:ascii="Georgia" w:eastAsia="Batang" w:hAnsi="Georgia" w:cs="Mongolian Baiti"/>
        </w:rPr>
        <w:t>Data Analyst; December 2017 – June 2019</w:t>
      </w:r>
    </w:p>
    <w:p w14:paraId="541C1E45" w14:textId="77777777" w:rsidR="009A2929" w:rsidRPr="005C6B7D" w:rsidRDefault="009A2929" w:rsidP="009A2929">
      <w:pPr>
        <w:numPr>
          <w:ilvl w:val="0"/>
          <w:numId w:val="1"/>
        </w:numPr>
        <w:ind w:left="720" w:hanging="360"/>
        <w:contextualSpacing/>
        <w:rPr>
          <w:rFonts w:ascii="Georgia" w:eastAsia="Batang" w:hAnsi="Georgia" w:cs="Mongolian Baiti"/>
        </w:rPr>
      </w:pPr>
      <w:r w:rsidRPr="005C6B7D">
        <w:rPr>
          <w:rFonts w:ascii="Georgia" w:eastAsia="Batang" w:hAnsi="Georgia" w:cs="Mongolian Baiti"/>
        </w:rPr>
        <w:t>Build and edit reports for various departments and audits</w:t>
      </w:r>
    </w:p>
    <w:p w14:paraId="55C22D15" w14:textId="77777777" w:rsidR="009A2929" w:rsidRPr="005C6B7D" w:rsidRDefault="009A2929" w:rsidP="009A2929">
      <w:pPr>
        <w:numPr>
          <w:ilvl w:val="0"/>
          <w:numId w:val="1"/>
        </w:numPr>
        <w:spacing w:after="28"/>
        <w:ind w:left="720" w:hanging="360"/>
        <w:contextualSpacing/>
        <w:rPr>
          <w:rFonts w:ascii="Georgia" w:eastAsia="Batang" w:hAnsi="Georgia" w:cs="Mongolian Baiti"/>
        </w:rPr>
      </w:pPr>
      <w:r w:rsidRPr="005C6B7D">
        <w:rPr>
          <w:rFonts w:ascii="Georgia" w:eastAsia="Batang" w:hAnsi="Georgia" w:cs="Mongolian Baiti"/>
        </w:rPr>
        <w:t>Conduct ad-hoc analyses of specified data sets for management consideration in credit union decision-making</w:t>
      </w:r>
    </w:p>
    <w:p w14:paraId="15486DAD" w14:textId="77777777" w:rsidR="009A2929" w:rsidRPr="005C6B7D" w:rsidRDefault="009A2929" w:rsidP="009A2929">
      <w:pPr>
        <w:numPr>
          <w:ilvl w:val="0"/>
          <w:numId w:val="1"/>
        </w:numPr>
        <w:spacing w:after="28"/>
        <w:ind w:left="720" w:hanging="360"/>
        <w:contextualSpacing/>
        <w:rPr>
          <w:rFonts w:ascii="Georgia" w:eastAsia="Batang" w:hAnsi="Georgia" w:cs="Mongolian Baiti"/>
        </w:rPr>
      </w:pPr>
      <w:r w:rsidRPr="005C6B7D">
        <w:rPr>
          <w:rFonts w:ascii="Georgia" w:eastAsia="Batang" w:hAnsi="Georgia" w:cs="Mongolian Baiti"/>
        </w:rPr>
        <w:t>Present data and analysis results in meaningful formats supporting all departments</w:t>
      </w:r>
    </w:p>
    <w:p w14:paraId="16A440AB" w14:textId="77777777" w:rsidR="009A2929" w:rsidRPr="005C6B7D" w:rsidRDefault="009A2929" w:rsidP="009A2929">
      <w:pPr>
        <w:numPr>
          <w:ilvl w:val="0"/>
          <w:numId w:val="1"/>
        </w:numPr>
        <w:ind w:left="720" w:hanging="360"/>
        <w:contextualSpacing/>
        <w:rPr>
          <w:rFonts w:ascii="Georgia" w:eastAsia="Batang" w:hAnsi="Georgia" w:cs="Mongolian Baiti"/>
        </w:rPr>
      </w:pPr>
      <w:r w:rsidRPr="005C6B7D">
        <w:rPr>
          <w:rFonts w:ascii="Georgia" w:eastAsia="Batang" w:hAnsi="Georgia" w:cs="Mongolian Baiti"/>
        </w:rPr>
        <w:t>Identify opportunities to further leverage existing data applications for continuous process improvement around the distribution and consumption of organizational data</w:t>
      </w:r>
    </w:p>
    <w:p w14:paraId="75F95F53" w14:textId="77777777" w:rsidR="009A2929" w:rsidRDefault="009A2929" w:rsidP="00E8686C">
      <w:pPr>
        <w:pBdr>
          <w:bottom w:val="single" w:sz="6" w:space="1" w:color="auto"/>
        </w:pBdr>
        <w:contextualSpacing/>
        <w:rPr>
          <w:rFonts w:ascii="Georgia" w:eastAsia="Batang" w:hAnsi="Georgia" w:cs="Mongolian Baiti"/>
        </w:rPr>
      </w:pPr>
    </w:p>
    <w:p w14:paraId="1AA9D0C1" w14:textId="77777777" w:rsidR="009A2929" w:rsidRPr="005C6B7D" w:rsidRDefault="009A2929" w:rsidP="009A2929">
      <w:pPr>
        <w:pBdr>
          <w:bottom w:val="single" w:sz="6" w:space="1" w:color="auto"/>
        </w:pBdr>
        <w:contextualSpacing/>
        <w:rPr>
          <w:rFonts w:ascii="Georgia" w:eastAsia="Batang" w:hAnsi="Georgia" w:cs="Mongolian Baiti"/>
        </w:rPr>
      </w:pPr>
      <w:r w:rsidRPr="005C6B7D">
        <w:rPr>
          <w:rFonts w:ascii="Georgia" w:eastAsia="Batang" w:hAnsi="Georgia" w:cs="Mongolian Baiti"/>
        </w:rPr>
        <w:t>TECHNICAL SKILLS</w:t>
      </w:r>
    </w:p>
    <w:p w14:paraId="7FBA3DF9" w14:textId="77777777" w:rsidR="009A2929" w:rsidRPr="005C6B7D" w:rsidRDefault="009A2929" w:rsidP="009A2929">
      <w:pPr>
        <w:spacing w:after="143" w:line="259" w:lineRule="auto"/>
        <w:ind w:left="0" w:firstLine="0"/>
        <w:contextualSpacing/>
        <w:rPr>
          <w:rFonts w:ascii="Georgia" w:eastAsia="Batang" w:hAnsi="Georgia" w:cs="Mongolian Baiti"/>
          <w:sz w:val="16"/>
          <w:szCs w:val="16"/>
        </w:rPr>
      </w:pPr>
    </w:p>
    <w:p w14:paraId="26E86CB3" w14:textId="77777777" w:rsidR="009A2929" w:rsidRDefault="009A2929" w:rsidP="009A2929">
      <w:pPr>
        <w:ind w:left="360" w:firstLine="0"/>
        <w:contextualSpacing/>
        <w:rPr>
          <w:rFonts w:ascii="Georgia" w:eastAsia="Batang" w:hAnsi="Georgia" w:cs="Mongolian Baiti"/>
        </w:rPr>
      </w:pPr>
      <w:r w:rsidRPr="005C6B7D">
        <w:rPr>
          <w:rFonts w:ascii="Georgia" w:eastAsia="Batang" w:hAnsi="Georgia" w:cs="Mongolian Baiti"/>
        </w:rPr>
        <w:t>Proficiency using Python, R, Stata, SQL, Tableau, Tibco EBX, and Microsoft Office (including Access)</w:t>
      </w:r>
    </w:p>
    <w:p w14:paraId="3D9ED097" w14:textId="77777777" w:rsidR="009A2929" w:rsidRPr="005C6B7D" w:rsidRDefault="009A2929" w:rsidP="009A2929">
      <w:pPr>
        <w:ind w:left="360" w:firstLine="0"/>
        <w:contextualSpacing/>
        <w:rPr>
          <w:rFonts w:ascii="Georgia" w:eastAsia="Batang" w:hAnsi="Georgia" w:cs="Mongolian Baiti"/>
        </w:rPr>
      </w:pPr>
      <w:r>
        <w:rPr>
          <w:rFonts w:ascii="Georgia" w:eastAsia="Batang" w:hAnsi="Georgia" w:cs="Mongolian Baiti"/>
        </w:rPr>
        <w:t>Experience using Google Analytics</w:t>
      </w:r>
    </w:p>
    <w:p w14:paraId="0C09449B" w14:textId="77777777" w:rsidR="009A2929" w:rsidRDefault="009A2929" w:rsidP="00E8686C">
      <w:pPr>
        <w:pBdr>
          <w:bottom w:val="single" w:sz="6" w:space="1" w:color="auto"/>
        </w:pBdr>
        <w:contextualSpacing/>
        <w:rPr>
          <w:rFonts w:ascii="Georgia" w:eastAsia="Batang" w:hAnsi="Georgia" w:cs="Mongolian Baiti"/>
        </w:rPr>
      </w:pPr>
    </w:p>
    <w:p w14:paraId="70B43561" w14:textId="10B5083A" w:rsidR="00EA3433" w:rsidRPr="005C6B7D" w:rsidRDefault="001453FF" w:rsidP="00E8686C">
      <w:pPr>
        <w:pBdr>
          <w:bottom w:val="single" w:sz="6" w:space="1" w:color="auto"/>
        </w:pBdr>
        <w:contextualSpacing/>
        <w:rPr>
          <w:rFonts w:ascii="Georgia" w:eastAsia="Batang" w:hAnsi="Georgia" w:cs="Mongolian Baiti"/>
        </w:rPr>
      </w:pPr>
      <w:r w:rsidRPr="005C6B7D">
        <w:rPr>
          <w:rFonts w:ascii="Georgia" w:eastAsia="Batang" w:hAnsi="Georgia" w:cs="Mongolian Baiti"/>
        </w:rPr>
        <w:t>EDUCATIO</w:t>
      </w:r>
      <w:r w:rsidR="00E8686C" w:rsidRPr="005C6B7D">
        <w:rPr>
          <w:rFonts w:ascii="Georgia" w:eastAsia="Batang" w:hAnsi="Georgia" w:cs="Mongolian Baiti"/>
        </w:rPr>
        <w:t>N</w:t>
      </w:r>
    </w:p>
    <w:p w14:paraId="4C70B529" w14:textId="77777777" w:rsidR="00EA3433" w:rsidRPr="005C6B7D" w:rsidRDefault="00EA3433" w:rsidP="00E8686C">
      <w:pPr>
        <w:spacing w:after="143" w:line="259" w:lineRule="auto"/>
        <w:ind w:left="0" w:firstLine="0"/>
        <w:contextualSpacing/>
        <w:rPr>
          <w:rFonts w:ascii="Georgia" w:eastAsia="Batang" w:hAnsi="Georgia" w:cs="Mongolian Baiti"/>
          <w:sz w:val="16"/>
          <w:szCs w:val="16"/>
        </w:rPr>
      </w:pPr>
    </w:p>
    <w:p w14:paraId="5BDEAC49" w14:textId="77777777" w:rsidR="00D12B74" w:rsidRPr="005C6B7D" w:rsidRDefault="00D12B74" w:rsidP="00D12B74">
      <w:pPr>
        <w:ind w:left="360" w:firstLine="0"/>
        <w:contextualSpacing/>
        <w:rPr>
          <w:rFonts w:ascii="Georgia" w:eastAsia="Batang" w:hAnsi="Georgia" w:cs="Mongolian Baiti"/>
        </w:rPr>
      </w:pPr>
      <w:r w:rsidRPr="005C6B7D">
        <w:rPr>
          <w:rFonts w:ascii="Georgia" w:eastAsia="Batang" w:hAnsi="Georgia" w:cs="Mongolian Baiti"/>
          <w:b/>
        </w:rPr>
        <w:t>Syracuse University</w:t>
      </w:r>
      <w:r w:rsidRPr="005C6B7D">
        <w:rPr>
          <w:rFonts w:ascii="Georgia" w:eastAsia="Batang" w:hAnsi="Georgia" w:cs="Mongolian Baiti"/>
        </w:rPr>
        <w:t>, Syracuse, New York</w:t>
      </w:r>
    </w:p>
    <w:p w14:paraId="08845918" w14:textId="4350D49E" w:rsidR="00D12B74" w:rsidRPr="005C6B7D" w:rsidRDefault="00D12B74" w:rsidP="00D12B74">
      <w:pPr>
        <w:ind w:left="720" w:firstLine="0"/>
        <w:contextualSpacing/>
        <w:rPr>
          <w:rFonts w:ascii="Georgia" w:eastAsia="Batang" w:hAnsi="Georgia" w:cs="Mongolian Baiti"/>
        </w:rPr>
      </w:pPr>
      <w:r w:rsidRPr="005C6B7D">
        <w:rPr>
          <w:rFonts w:ascii="Georgia" w:eastAsia="Batang" w:hAnsi="Georgia" w:cs="Mongolian Baiti"/>
          <w:b/>
        </w:rPr>
        <w:t>Master of Science, Applied Data Science</w:t>
      </w:r>
      <w:r w:rsidRPr="005C6B7D">
        <w:rPr>
          <w:rFonts w:ascii="Georgia" w:eastAsia="Batang" w:hAnsi="Georgia" w:cs="Mongolian Baiti"/>
        </w:rPr>
        <w:t xml:space="preserve">, </w:t>
      </w:r>
      <w:r>
        <w:rPr>
          <w:rFonts w:ascii="Georgia" w:eastAsia="Batang" w:hAnsi="Georgia" w:cs="Mongolian Baiti"/>
        </w:rPr>
        <w:t>September</w:t>
      </w:r>
      <w:r w:rsidRPr="005C6B7D">
        <w:rPr>
          <w:rFonts w:ascii="Georgia" w:eastAsia="Batang" w:hAnsi="Georgia" w:cs="Mongolian Baiti"/>
        </w:rPr>
        <w:t xml:space="preserve"> 2020</w:t>
      </w:r>
    </w:p>
    <w:p w14:paraId="585AA8C3" w14:textId="78A60A9E" w:rsidR="00D12B74" w:rsidRDefault="00D12B74" w:rsidP="00D12B74">
      <w:pPr>
        <w:ind w:left="720" w:firstLine="0"/>
        <w:contextualSpacing/>
        <w:rPr>
          <w:rFonts w:ascii="Georgia" w:eastAsia="Batang" w:hAnsi="Georgia" w:cs="Mongolian Baiti"/>
        </w:rPr>
      </w:pPr>
      <w:r w:rsidRPr="005C6B7D">
        <w:rPr>
          <w:rFonts w:ascii="Georgia" w:eastAsia="Batang" w:hAnsi="Georgia" w:cs="Mongolian Baiti"/>
        </w:rPr>
        <w:t>Overall GPA</w:t>
      </w:r>
      <w:r>
        <w:rPr>
          <w:rFonts w:ascii="Georgia" w:eastAsia="Batang" w:hAnsi="Georgia" w:cs="Mongolian Baiti"/>
        </w:rPr>
        <w:t xml:space="preserve">: </w:t>
      </w:r>
      <w:r w:rsidRPr="005C6B7D">
        <w:rPr>
          <w:rFonts w:ascii="Georgia" w:eastAsia="Batang" w:hAnsi="Georgia" w:cs="Mongolian Baiti"/>
        </w:rPr>
        <w:t>4.00/4.00</w:t>
      </w:r>
    </w:p>
    <w:p w14:paraId="5E14CE16" w14:textId="77777777" w:rsidR="00D12B74" w:rsidRPr="005C6B7D" w:rsidRDefault="00D12B74" w:rsidP="00D12B74">
      <w:pPr>
        <w:contextualSpacing/>
        <w:rPr>
          <w:rFonts w:ascii="Georgia" w:eastAsia="Batang" w:hAnsi="Georgia" w:cs="Mongolian Baiti"/>
          <w:sz w:val="16"/>
          <w:szCs w:val="16"/>
        </w:rPr>
      </w:pPr>
    </w:p>
    <w:p w14:paraId="1AE2C787" w14:textId="77777777" w:rsidR="00EA3433" w:rsidRPr="005C6B7D" w:rsidRDefault="001453FF" w:rsidP="0015184F">
      <w:pPr>
        <w:ind w:left="360" w:firstLine="0"/>
        <w:contextualSpacing/>
        <w:rPr>
          <w:rFonts w:ascii="Georgia" w:eastAsia="Batang" w:hAnsi="Georgia" w:cs="Mongolian Baiti"/>
        </w:rPr>
      </w:pPr>
      <w:r w:rsidRPr="005C6B7D">
        <w:rPr>
          <w:rFonts w:ascii="Georgia" w:eastAsia="Batang" w:hAnsi="Georgia" w:cs="Mongolian Baiti"/>
          <w:b/>
        </w:rPr>
        <w:t>University of Kentucky</w:t>
      </w:r>
      <w:r w:rsidRPr="005C6B7D">
        <w:rPr>
          <w:rFonts w:ascii="Georgia" w:eastAsia="Batang" w:hAnsi="Georgia" w:cs="Mongolian Baiti"/>
        </w:rPr>
        <w:t>, Lexington, Kentucky</w:t>
      </w:r>
    </w:p>
    <w:p w14:paraId="090D5386" w14:textId="77777777" w:rsidR="00EA3433" w:rsidRPr="005C6B7D" w:rsidRDefault="001453FF" w:rsidP="0015184F">
      <w:pPr>
        <w:ind w:left="720" w:firstLine="0"/>
        <w:contextualSpacing/>
        <w:rPr>
          <w:rFonts w:ascii="Georgia" w:eastAsia="Batang" w:hAnsi="Georgia" w:cs="Mongolian Baiti"/>
        </w:rPr>
      </w:pPr>
      <w:r w:rsidRPr="005C6B7D">
        <w:rPr>
          <w:rFonts w:ascii="Georgia" w:eastAsia="Batang" w:hAnsi="Georgia" w:cs="Mongolian Baiti"/>
          <w:b/>
        </w:rPr>
        <w:t>Bachelor of Science, Mathematics</w:t>
      </w:r>
      <w:r w:rsidRPr="005C6B7D">
        <w:rPr>
          <w:rFonts w:ascii="Georgia" w:eastAsia="Batang" w:hAnsi="Georgia" w:cs="Mongolian Baiti"/>
        </w:rPr>
        <w:t>, Minor in Biological Sciences, May 2017</w:t>
      </w:r>
    </w:p>
    <w:p w14:paraId="5F49E81C" w14:textId="77777777" w:rsidR="00EA3433" w:rsidRPr="005C6B7D" w:rsidRDefault="001453FF" w:rsidP="0015184F">
      <w:pPr>
        <w:ind w:left="720" w:firstLine="0"/>
        <w:contextualSpacing/>
        <w:rPr>
          <w:rFonts w:ascii="Georgia" w:eastAsia="Batang" w:hAnsi="Georgia" w:cs="Mongolian Baiti"/>
        </w:rPr>
      </w:pPr>
      <w:r w:rsidRPr="005C6B7D">
        <w:rPr>
          <w:rFonts w:ascii="Georgia" w:eastAsia="Batang" w:hAnsi="Georgia" w:cs="Mongolian Baiti"/>
          <w:b/>
        </w:rPr>
        <w:t>Bachelor of Science, Economics</w:t>
      </w:r>
      <w:r w:rsidRPr="005C6B7D">
        <w:rPr>
          <w:rFonts w:ascii="Georgia" w:eastAsia="Batang" w:hAnsi="Georgia" w:cs="Mongolian Baiti"/>
        </w:rPr>
        <w:t>, May 2017</w:t>
      </w:r>
    </w:p>
    <w:p w14:paraId="315A6F5C" w14:textId="77777777" w:rsidR="00EA3433" w:rsidRPr="005C6B7D" w:rsidRDefault="001453FF" w:rsidP="0015184F">
      <w:pPr>
        <w:ind w:left="720" w:firstLine="0"/>
        <w:contextualSpacing/>
        <w:rPr>
          <w:rFonts w:ascii="Georgia" w:eastAsia="Batang" w:hAnsi="Georgia" w:cs="Mongolian Baiti"/>
        </w:rPr>
      </w:pPr>
      <w:r w:rsidRPr="005C6B7D">
        <w:rPr>
          <w:rFonts w:ascii="Georgia" w:eastAsia="Batang" w:hAnsi="Georgia" w:cs="Mongolian Baiti"/>
        </w:rPr>
        <w:t>Overall GPA: 3.89/4.00; Summa Cum Laude</w:t>
      </w:r>
    </w:p>
    <w:p w14:paraId="756EF98E" w14:textId="77777777" w:rsidR="00EA3433" w:rsidRPr="005C6B7D" w:rsidRDefault="001453FF" w:rsidP="0015184F">
      <w:pPr>
        <w:ind w:left="720" w:firstLine="0"/>
        <w:contextualSpacing/>
        <w:rPr>
          <w:rFonts w:ascii="Georgia" w:eastAsia="Batang" w:hAnsi="Georgia" w:cs="Mongolian Baiti"/>
        </w:rPr>
      </w:pPr>
      <w:r w:rsidRPr="005C6B7D">
        <w:rPr>
          <w:rFonts w:ascii="Georgia" w:eastAsia="Batang" w:hAnsi="Georgia" w:cs="Mongolian Baiti"/>
        </w:rPr>
        <w:t>Presidential Scholarship; J.C. Eaves Scholarship in Mathematics, May 2015;</w:t>
      </w:r>
    </w:p>
    <w:p w14:paraId="3D68B452" w14:textId="5537A521" w:rsidR="00E8686C" w:rsidRDefault="001453FF" w:rsidP="0015184F">
      <w:pPr>
        <w:ind w:left="720" w:firstLine="0"/>
        <w:contextualSpacing/>
        <w:rPr>
          <w:rFonts w:ascii="Georgia" w:eastAsia="Batang" w:hAnsi="Georgia" w:cs="Mongolian Baiti"/>
        </w:rPr>
      </w:pPr>
      <w:r w:rsidRPr="005C6B7D">
        <w:rPr>
          <w:rFonts w:ascii="Georgia" w:eastAsia="Batang" w:hAnsi="Georgia" w:cs="Mongolian Baiti"/>
        </w:rPr>
        <w:t>Outstanding Senior in the Arts &amp; Sciences Economics major, May 2017</w:t>
      </w:r>
      <w:r w:rsidR="00F24904">
        <w:rPr>
          <w:rFonts w:ascii="Georgia" w:eastAsia="Batang" w:hAnsi="Georgia" w:cs="Mongolian Baiti"/>
        </w:rPr>
        <w:t>;</w:t>
      </w:r>
    </w:p>
    <w:p w14:paraId="025487ED" w14:textId="39BE5109" w:rsidR="00F24904" w:rsidRDefault="00F24904" w:rsidP="0015184F">
      <w:pPr>
        <w:ind w:left="720" w:firstLine="0"/>
        <w:contextualSpacing/>
        <w:rPr>
          <w:rFonts w:ascii="Georgia" w:eastAsia="Batang" w:hAnsi="Georgia" w:cs="Mongolian Baiti"/>
        </w:rPr>
      </w:pPr>
      <w:r>
        <w:rPr>
          <w:rFonts w:ascii="Georgia" w:eastAsia="Batang" w:hAnsi="Georgia" w:cs="Mongolian Baiti"/>
        </w:rPr>
        <w:t>University of Kentucky College Democrats, President (2016-‘17), Secretary (2015-‘16)</w:t>
      </w:r>
    </w:p>
    <w:p w14:paraId="31EE1BBE" w14:textId="77777777" w:rsidR="005C6B7D" w:rsidRPr="005C6B7D" w:rsidRDefault="005C6B7D" w:rsidP="005C6B7D">
      <w:pPr>
        <w:contextualSpacing/>
        <w:rPr>
          <w:rFonts w:ascii="Georgia" w:eastAsia="Batang" w:hAnsi="Georgia" w:cs="Mongolian Baiti"/>
        </w:rPr>
      </w:pPr>
    </w:p>
    <w:p w14:paraId="64F017F7" w14:textId="77777777" w:rsidR="008D6169" w:rsidRDefault="008D6169" w:rsidP="00E8686C">
      <w:pPr>
        <w:pBdr>
          <w:bottom w:val="single" w:sz="6" w:space="1" w:color="auto"/>
        </w:pBdr>
        <w:contextualSpacing/>
        <w:rPr>
          <w:rFonts w:ascii="Georgia" w:eastAsia="Batang" w:hAnsi="Georgia" w:cs="Mongolian Baiti"/>
        </w:rPr>
      </w:pPr>
    </w:p>
    <w:p w14:paraId="128D1109" w14:textId="77777777" w:rsidR="008D6169" w:rsidRDefault="008D6169" w:rsidP="00E8686C">
      <w:pPr>
        <w:pBdr>
          <w:bottom w:val="single" w:sz="6" w:space="1" w:color="auto"/>
        </w:pBdr>
        <w:contextualSpacing/>
        <w:rPr>
          <w:rFonts w:ascii="Georgia" w:eastAsia="Batang" w:hAnsi="Georgia" w:cs="Mongolian Baiti"/>
        </w:rPr>
      </w:pPr>
    </w:p>
    <w:p w14:paraId="6ACE20E2" w14:textId="77777777" w:rsidR="008D6169" w:rsidRDefault="008D6169" w:rsidP="00E8686C">
      <w:pPr>
        <w:pBdr>
          <w:bottom w:val="single" w:sz="6" w:space="1" w:color="auto"/>
        </w:pBdr>
        <w:contextualSpacing/>
        <w:rPr>
          <w:rFonts w:ascii="Georgia" w:eastAsia="Batang" w:hAnsi="Georgia" w:cs="Mongolian Baiti"/>
        </w:rPr>
      </w:pPr>
    </w:p>
    <w:p w14:paraId="57C41C84" w14:textId="77777777" w:rsidR="008D6169" w:rsidRDefault="008D6169" w:rsidP="00E8686C">
      <w:pPr>
        <w:pBdr>
          <w:bottom w:val="single" w:sz="6" w:space="1" w:color="auto"/>
        </w:pBdr>
        <w:contextualSpacing/>
        <w:rPr>
          <w:rFonts w:ascii="Georgia" w:eastAsia="Batang" w:hAnsi="Georgia" w:cs="Mongolian Baiti"/>
        </w:rPr>
      </w:pPr>
    </w:p>
    <w:p w14:paraId="64639870" w14:textId="77777777" w:rsidR="008D6169" w:rsidRDefault="008D6169" w:rsidP="00E8686C">
      <w:pPr>
        <w:pBdr>
          <w:bottom w:val="single" w:sz="6" w:space="1" w:color="auto"/>
        </w:pBdr>
        <w:contextualSpacing/>
        <w:rPr>
          <w:rFonts w:ascii="Georgia" w:eastAsia="Batang" w:hAnsi="Georgia" w:cs="Mongolian Baiti"/>
        </w:rPr>
      </w:pPr>
    </w:p>
    <w:p w14:paraId="21BF00A4" w14:textId="77777777" w:rsidR="008D6169" w:rsidRDefault="008D6169" w:rsidP="00E8686C">
      <w:pPr>
        <w:pBdr>
          <w:bottom w:val="single" w:sz="6" w:space="1" w:color="auto"/>
        </w:pBdr>
        <w:contextualSpacing/>
        <w:rPr>
          <w:rFonts w:ascii="Georgia" w:eastAsia="Batang" w:hAnsi="Georgia" w:cs="Mongolian Baiti"/>
        </w:rPr>
      </w:pPr>
    </w:p>
    <w:p w14:paraId="048D5992" w14:textId="77777777" w:rsidR="008D6169" w:rsidRDefault="008D6169" w:rsidP="00E8686C">
      <w:pPr>
        <w:pBdr>
          <w:bottom w:val="single" w:sz="6" w:space="1" w:color="auto"/>
        </w:pBdr>
        <w:contextualSpacing/>
        <w:rPr>
          <w:rFonts w:ascii="Georgia" w:eastAsia="Batang" w:hAnsi="Georgia" w:cs="Mongolian Baiti"/>
        </w:rPr>
      </w:pPr>
    </w:p>
    <w:p w14:paraId="16AB1547" w14:textId="37885764" w:rsidR="00EA3433" w:rsidRPr="005C6B7D" w:rsidRDefault="001453FF" w:rsidP="00E8686C">
      <w:pPr>
        <w:pBdr>
          <w:bottom w:val="single" w:sz="6" w:space="1" w:color="auto"/>
        </w:pBdr>
        <w:contextualSpacing/>
        <w:rPr>
          <w:rFonts w:ascii="Georgia" w:eastAsia="Batang" w:hAnsi="Georgia" w:cs="Mongolian Baiti"/>
        </w:rPr>
      </w:pPr>
      <w:r w:rsidRPr="005C6B7D">
        <w:rPr>
          <w:rFonts w:ascii="Georgia" w:eastAsia="Batang" w:hAnsi="Georgia" w:cs="Mongolian Baiti"/>
        </w:rPr>
        <w:lastRenderedPageBreak/>
        <w:t>RELEVANT COURSEWORK</w:t>
      </w:r>
    </w:p>
    <w:p w14:paraId="3C5C02AF" w14:textId="77777777" w:rsidR="00EA3433" w:rsidRPr="005C6B7D" w:rsidRDefault="00EA3433" w:rsidP="00E8686C">
      <w:pPr>
        <w:spacing w:after="143" w:line="259" w:lineRule="auto"/>
        <w:ind w:left="0" w:firstLine="0"/>
        <w:contextualSpacing/>
        <w:rPr>
          <w:rFonts w:ascii="Georgia" w:eastAsia="Batang" w:hAnsi="Georgia" w:cs="Mongolian Baiti"/>
          <w:sz w:val="16"/>
          <w:szCs w:val="16"/>
        </w:rPr>
      </w:pPr>
    </w:p>
    <w:p w14:paraId="30DFCEC3" w14:textId="77777777" w:rsidR="001852C8" w:rsidRPr="000E5574" w:rsidRDefault="001852C8" w:rsidP="0015184F">
      <w:pPr>
        <w:ind w:left="360" w:firstLine="0"/>
        <w:contextualSpacing/>
        <w:rPr>
          <w:rFonts w:ascii="Georgia" w:eastAsia="Batang" w:hAnsi="Georgia" w:cs="Mongolian Baiti"/>
          <w:b/>
          <w:bCs/>
        </w:rPr>
      </w:pPr>
      <w:r w:rsidRPr="000E5574">
        <w:rPr>
          <w:rFonts w:ascii="Georgia" w:eastAsia="Batang" w:hAnsi="Georgia" w:cs="Mongolian Baiti"/>
          <w:b/>
          <w:bCs/>
        </w:rPr>
        <w:t>Graduate Level</w:t>
      </w:r>
    </w:p>
    <w:p w14:paraId="053D8923" w14:textId="0B23D309" w:rsidR="001852C8" w:rsidRDefault="001852C8" w:rsidP="00FC4F8E">
      <w:pPr>
        <w:ind w:left="720" w:firstLine="0"/>
        <w:contextualSpacing/>
        <w:rPr>
          <w:rFonts w:ascii="Georgia" w:eastAsia="Batang" w:hAnsi="Georgia" w:cs="Mongolian Baiti"/>
        </w:rPr>
      </w:pPr>
      <w:r w:rsidRPr="005C6B7D">
        <w:rPr>
          <w:rFonts w:ascii="Georgia" w:eastAsia="Batang" w:hAnsi="Georgia" w:cs="Mongolian Baiti"/>
        </w:rPr>
        <w:t>Data Administration Concepts &amp; Database Management; Data Analysis &amp; Decision Making; Introduction to Data Science; Business Analytics; Data Analytics; Fundamentals of Policy Analysis</w:t>
      </w:r>
      <w:r w:rsidR="007B724F">
        <w:rPr>
          <w:rFonts w:ascii="Georgia" w:eastAsia="Batang" w:hAnsi="Georgia" w:cs="Mongolian Baiti"/>
        </w:rPr>
        <w:t xml:space="preserve">; </w:t>
      </w:r>
      <w:r w:rsidR="007B724F" w:rsidRPr="005C6B7D">
        <w:rPr>
          <w:rFonts w:ascii="Georgia" w:eastAsia="Batang" w:hAnsi="Georgia" w:cs="Mongolian Baiti"/>
        </w:rPr>
        <w:t>Big Data Analytics; Marketing Analytic</w:t>
      </w:r>
      <w:r w:rsidR="007B724F">
        <w:rPr>
          <w:rFonts w:ascii="Georgia" w:eastAsia="Batang" w:hAnsi="Georgia" w:cs="Mongolian Baiti"/>
        </w:rPr>
        <w:t>s</w:t>
      </w:r>
      <w:r w:rsidR="000E5574">
        <w:rPr>
          <w:rFonts w:ascii="Georgia" w:eastAsia="Batang" w:hAnsi="Georgia" w:cs="Mongolian Baiti"/>
        </w:rPr>
        <w:t>; Text Mining; Scripting for Data Analysis</w:t>
      </w:r>
      <w:r w:rsidR="00FC4F8E">
        <w:rPr>
          <w:rFonts w:ascii="Georgia" w:eastAsia="Batang" w:hAnsi="Georgia" w:cs="Mongolian Baiti"/>
        </w:rPr>
        <w:t xml:space="preserve">; </w:t>
      </w:r>
      <w:r w:rsidR="000E5574">
        <w:rPr>
          <w:rFonts w:ascii="Georgia" w:eastAsia="Batang" w:hAnsi="Georgia" w:cs="Mongolian Baiti"/>
        </w:rPr>
        <w:t>Information Visualization; Natural Language Processing</w:t>
      </w:r>
    </w:p>
    <w:p w14:paraId="24C2B252" w14:textId="77777777" w:rsidR="005C6B7D" w:rsidRPr="005C6B7D" w:rsidRDefault="005C6B7D" w:rsidP="005C6B7D">
      <w:pPr>
        <w:contextualSpacing/>
        <w:rPr>
          <w:rFonts w:ascii="Georgia" w:eastAsia="Batang" w:hAnsi="Georgia" w:cs="Mongolian Baiti"/>
          <w:sz w:val="16"/>
          <w:szCs w:val="16"/>
        </w:rPr>
      </w:pPr>
    </w:p>
    <w:p w14:paraId="5C3FCCE1" w14:textId="77777777" w:rsidR="00AA30C2" w:rsidRPr="005C6B7D" w:rsidRDefault="00AA30C2" w:rsidP="0015184F">
      <w:pPr>
        <w:ind w:left="360" w:firstLine="0"/>
        <w:contextualSpacing/>
        <w:rPr>
          <w:rFonts w:ascii="Georgia" w:eastAsia="Batang" w:hAnsi="Georgia" w:cs="Mongolian Baiti"/>
        </w:rPr>
      </w:pPr>
      <w:r w:rsidRPr="005C6B7D">
        <w:rPr>
          <w:rFonts w:ascii="Georgia" w:eastAsia="Batang" w:hAnsi="Georgia" w:cs="Mongolian Baiti"/>
        </w:rPr>
        <w:t>Undergraduate Level</w:t>
      </w:r>
    </w:p>
    <w:p w14:paraId="16A3AC75" w14:textId="3C744C47" w:rsidR="00EA3433" w:rsidRDefault="001453FF" w:rsidP="0015184F">
      <w:pPr>
        <w:ind w:left="720" w:firstLine="0"/>
        <w:contextualSpacing/>
        <w:rPr>
          <w:rFonts w:ascii="Georgia" w:eastAsia="Batang" w:hAnsi="Georgia" w:cs="Mongolian Baiti"/>
        </w:rPr>
      </w:pPr>
      <w:r w:rsidRPr="005C6B7D">
        <w:rPr>
          <w:rFonts w:ascii="Georgia" w:eastAsia="Batang" w:hAnsi="Georgia" w:cs="Mongolian Baiti"/>
        </w:rPr>
        <w:t>Calculus</w:t>
      </w:r>
      <w:r w:rsidR="00541B26" w:rsidRPr="005C6B7D">
        <w:rPr>
          <w:rFonts w:ascii="Georgia" w:eastAsia="Batang" w:hAnsi="Georgia" w:cs="Mongolian Baiti"/>
        </w:rPr>
        <w:t xml:space="preserve"> </w:t>
      </w:r>
      <w:r w:rsidRPr="005C6B7D">
        <w:rPr>
          <w:rFonts w:ascii="Georgia" w:eastAsia="Batang" w:hAnsi="Georgia" w:cs="Mongolian Baiti"/>
        </w:rPr>
        <w:t>III; Differential Equations; Visualizing Mathematics;</w:t>
      </w:r>
      <w:r w:rsidR="00541B26" w:rsidRPr="005C6B7D">
        <w:rPr>
          <w:rFonts w:ascii="Georgia" w:eastAsia="Batang" w:hAnsi="Georgia" w:cs="Mongolian Baiti"/>
        </w:rPr>
        <w:t xml:space="preserve"> </w:t>
      </w:r>
      <w:r w:rsidRPr="005C6B7D">
        <w:rPr>
          <w:rFonts w:ascii="Georgia" w:eastAsia="Batang" w:hAnsi="Georgia" w:cs="Mongolian Baiti"/>
        </w:rPr>
        <w:t>Programming</w:t>
      </w:r>
      <w:r w:rsidR="00E8686C" w:rsidRPr="005C6B7D">
        <w:rPr>
          <w:rFonts w:ascii="Georgia" w:eastAsia="Batang" w:hAnsi="Georgia" w:cs="Mongolian Baiti"/>
        </w:rPr>
        <w:t xml:space="preserve"> </w:t>
      </w:r>
      <w:r w:rsidRPr="005C6B7D">
        <w:rPr>
          <w:rFonts w:ascii="Georgia" w:eastAsia="Batang" w:hAnsi="Georgia" w:cs="Mongolian Baiti"/>
        </w:rPr>
        <w:t>Design Abstraction and Problem Solving; Numerical Methods; Microeconomics I, II;</w:t>
      </w:r>
      <w:r w:rsidR="00E8686C" w:rsidRPr="005C6B7D">
        <w:rPr>
          <w:rFonts w:ascii="Georgia" w:eastAsia="Batang" w:hAnsi="Georgia" w:cs="Mongolian Baiti"/>
        </w:rPr>
        <w:t xml:space="preserve"> </w:t>
      </w:r>
      <w:r w:rsidRPr="005C6B7D">
        <w:rPr>
          <w:rFonts w:ascii="Georgia" w:eastAsia="Batang" w:hAnsi="Georgia" w:cs="Mongolian Baiti"/>
        </w:rPr>
        <w:t>Macroeconomics I, II; Statistical Methods and Motivations;</w:t>
      </w:r>
      <w:r w:rsidR="00541B26" w:rsidRPr="005C6B7D">
        <w:rPr>
          <w:rFonts w:ascii="Georgia" w:eastAsia="Batang" w:hAnsi="Georgia" w:cs="Mongolian Baiti"/>
        </w:rPr>
        <w:t xml:space="preserve"> Probability; Game Theory;</w:t>
      </w:r>
      <w:r w:rsidRPr="005C6B7D">
        <w:rPr>
          <w:rFonts w:ascii="Georgia" w:eastAsia="Batang" w:hAnsi="Georgia" w:cs="Mongolian Baiti"/>
        </w:rPr>
        <w:t xml:space="preserve"> Economics and Business</w:t>
      </w:r>
      <w:r w:rsidR="00E8686C" w:rsidRPr="005C6B7D">
        <w:rPr>
          <w:rFonts w:ascii="Georgia" w:eastAsia="Batang" w:hAnsi="Georgia" w:cs="Mongolian Baiti"/>
        </w:rPr>
        <w:t xml:space="preserve"> </w:t>
      </w:r>
      <w:r w:rsidRPr="005C6B7D">
        <w:rPr>
          <w:rFonts w:ascii="Georgia" w:eastAsia="Batang" w:hAnsi="Georgia" w:cs="Mongolian Baiti"/>
        </w:rPr>
        <w:t>Statistics; Econometrics; Research in Economics; Seminar in Economics: Environmental</w:t>
      </w:r>
      <w:r w:rsidR="00E8686C" w:rsidRPr="005C6B7D">
        <w:rPr>
          <w:rFonts w:ascii="Georgia" w:eastAsia="Batang" w:hAnsi="Georgia" w:cs="Mongolian Baiti"/>
        </w:rPr>
        <w:t xml:space="preserve"> </w:t>
      </w:r>
      <w:r w:rsidRPr="005C6B7D">
        <w:rPr>
          <w:rFonts w:ascii="Georgia" w:eastAsia="Batang" w:hAnsi="Georgia" w:cs="Mongolian Baiti"/>
        </w:rPr>
        <w:t>Justice;</w:t>
      </w:r>
      <w:r w:rsidR="00541B26" w:rsidRPr="005C6B7D">
        <w:rPr>
          <w:rFonts w:ascii="Georgia" w:eastAsia="Batang" w:hAnsi="Georgia" w:cs="Mongolian Baiti"/>
        </w:rPr>
        <w:t xml:space="preserve"> </w:t>
      </w:r>
      <w:r w:rsidRPr="005C6B7D">
        <w:rPr>
          <w:rFonts w:ascii="Georgia" w:eastAsia="Batang" w:hAnsi="Georgia" w:cs="Mongolian Baiti"/>
        </w:rPr>
        <w:t>Research in Biology</w:t>
      </w:r>
    </w:p>
    <w:p w14:paraId="549F0FAA" w14:textId="77777777" w:rsidR="00B06C60" w:rsidRPr="005C6B7D" w:rsidRDefault="00B06C60" w:rsidP="0015184F">
      <w:pPr>
        <w:ind w:left="720" w:firstLine="0"/>
        <w:contextualSpacing/>
        <w:rPr>
          <w:rFonts w:ascii="Georgia" w:eastAsia="Batang" w:hAnsi="Georgia" w:cs="Mongolian Baiti"/>
        </w:rPr>
      </w:pPr>
    </w:p>
    <w:p w14:paraId="1D128F25" w14:textId="77777777" w:rsidR="00EA3433" w:rsidRPr="005C6B7D" w:rsidRDefault="001453FF" w:rsidP="00E8686C">
      <w:pPr>
        <w:pBdr>
          <w:bottom w:val="single" w:sz="6" w:space="1" w:color="auto"/>
        </w:pBdr>
        <w:contextualSpacing/>
        <w:rPr>
          <w:rFonts w:ascii="Georgia" w:eastAsia="Batang" w:hAnsi="Georgia" w:cs="Mongolian Baiti"/>
        </w:rPr>
      </w:pPr>
      <w:r w:rsidRPr="005C6B7D">
        <w:rPr>
          <w:rFonts w:ascii="Georgia" w:eastAsia="Batang" w:hAnsi="Georgia" w:cs="Mongolian Baiti"/>
        </w:rPr>
        <w:t>ACADEMIC RESEARCH</w:t>
      </w:r>
    </w:p>
    <w:p w14:paraId="6ADFDB13" w14:textId="5B4CFEA5" w:rsidR="008D6169" w:rsidRDefault="008D6169" w:rsidP="008D6169">
      <w:pPr>
        <w:contextualSpacing/>
        <w:rPr>
          <w:rFonts w:ascii="Georgia" w:eastAsia="Batang" w:hAnsi="Georgia" w:cs="Mongolian Baiti"/>
        </w:rPr>
      </w:pPr>
    </w:p>
    <w:p w14:paraId="3BC04D85" w14:textId="13E48042" w:rsidR="008D6169" w:rsidRPr="005C6B7D" w:rsidRDefault="008D6169" w:rsidP="008D6169">
      <w:pPr>
        <w:ind w:left="360" w:firstLine="0"/>
        <w:contextualSpacing/>
        <w:rPr>
          <w:rFonts w:ascii="Georgia" w:eastAsia="Batang" w:hAnsi="Georgia" w:cs="Mongolian Baiti"/>
        </w:rPr>
      </w:pPr>
      <w:r w:rsidRPr="005C6B7D">
        <w:rPr>
          <w:rFonts w:ascii="Georgia" w:eastAsia="Batang" w:hAnsi="Georgia" w:cs="Mongolian Baiti"/>
        </w:rPr>
        <w:t xml:space="preserve">Graduate Research, </w:t>
      </w:r>
      <w:r>
        <w:rPr>
          <w:rFonts w:ascii="Georgia" w:eastAsia="Batang" w:hAnsi="Georgia" w:cs="Mongolian Baiti"/>
        </w:rPr>
        <w:t>Text Mining</w:t>
      </w:r>
      <w:r w:rsidRPr="005C6B7D">
        <w:rPr>
          <w:rFonts w:ascii="Georgia" w:eastAsia="Batang" w:hAnsi="Georgia" w:cs="Mongolian Baiti"/>
        </w:rPr>
        <w:t xml:space="preserve"> (</w:t>
      </w:r>
      <w:r>
        <w:rPr>
          <w:rFonts w:ascii="Georgia" w:eastAsia="Batang" w:hAnsi="Georgia" w:cs="Mongolian Baiti"/>
        </w:rPr>
        <w:t>Group</w:t>
      </w:r>
      <w:r w:rsidRPr="005C6B7D">
        <w:rPr>
          <w:rFonts w:ascii="Georgia" w:eastAsia="Batang" w:hAnsi="Georgia" w:cs="Mongolian Baiti"/>
        </w:rPr>
        <w:t xml:space="preserve">); </w:t>
      </w:r>
      <w:r>
        <w:rPr>
          <w:rFonts w:ascii="Georgia" w:eastAsia="Batang" w:hAnsi="Georgia" w:cs="Mongolian Baiti"/>
        </w:rPr>
        <w:t>April</w:t>
      </w:r>
      <w:r w:rsidRPr="005C6B7D">
        <w:rPr>
          <w:rFonts w:ascii="Georgia" w:eastAsia="Batang" w:hAnsi="Georgia" w:cs="Mongolian Baiti"/>
        </w:rPr>
        <w:t xml:space="preserve"> 20</w:t>
      </w:r>
      <w:r>
        <w:rPr>
          <w:rFonts w:ascii="Georgia" w:eastAsia="Batang" w:hAnsi="Georgia" w:cs="Mongolian Baiti"/>
        </w:rPr>
        <w:t>20</w:t>
      </w:r>
      <w:r w:rsidRPr="005C6B7D">
        <w:rPr>
          <w:rFonts w:ascii="Georgia" w:eastAsia="Batang" w:hAnsi="Georgia" w:cs="Mongolian Baiti"/>
        </w:rPr>
        <w:t xml:space="preserve"> – </w:t>
      </w:r>
      <w:r>
        <w:rPr>
          <w:rFonts w:ascii="Georgia" w:eastAsia="Batang" w:hAnsi="Georgia" w:cs="Mongolian Baiti"/>
        </w:rPr>
        <w:t>June</w:t>
      </w:r>
      <w:r w:rsidRPr="005C6B7D">
        <w:rPr>
          <w:rFonts w:ascii="Georgia" w:eastAsia="Batang" w:hAnsi="Georgia" w:cs="Mongolian Baiti"/>
        </w:rPr>
        <w:t xml:space="preserve"> 20</w:t>
      </w:r>
      <w:r>
        <w:rPr>
          <w:rFonts w:ascii="Georgia" w:eastAsia="Batang" w:hAnsi="Georgia" w:cs="Mongolian Baiti"/>
        </w:rPr>
        <w:t>20</w:t>
      </w:r>
    </w:p>
    <w:p w14:paraId="5B6AC7E6" w14:textId="72AE638B" w:rsidR="008D6169" w:rsidRDefault="008D6169" w:rsidP="008D6169">
      <w:pPr>
        <w:ind w:left="720" w:hanging="360"/>
        <w:contextualSpacing/>
        <w:rPr>
          <w:rFonts w:ascii="Georgia" w:eastAsia="Batang" w:hAnsi="Georgia" w:cs="Mongolian Baiti"/>
        </w:rPr>
      </w:pPr>
      <w:r w:rsidRPr="005C6B7D">
        <w:rPr>
          <w:rFonts w:ascii="Georgia" w:eastAsia="Batang" w:hAnsi="Georgia" w:cs="Mongolian Baiti"/>
        </w:rPr>
        <w:t>•</w:t>
      </w:r>
      <w:r w:rsidRPr="005C6B7D">
        <w:rPr>
          <w:rFonts w:ascii="Georgia" w:eastAsia="Batang" w:hAnsi="Georgia" w:cs="Mongolian Baiti"/>
        </w:rPr>
        <w:tab/>
      </w:r>
      <w:r>
        <w:rPr>
          <w:rFonts w:ascii="Georgia" w:eastAsia="Batang" w:hAnsi="Georgia" w:cs="Mongolian Baiti"/>
        </w:rPr>
        <w:t>Extracted tweet content for a sample of American politicians and used text mining and data analysis techniques such as hierarchical cluster, SVM, and MNB to predict who would run for President in the 2020 primary elections</w:t>
      </w:r>
      <w:r w:rsidR="001D2FF0">
        <w:rPr>
          <w:rFonts w:ascii="Georgia" w:eastAsia="Batang" w:hAnsi="Georgia" w:cs="Mongolian Baiti"/>
        </w:rPr>
        <w:t xml:space="preserve"> using Python</w:t>
      </w:r>
    </w:p>
    <w:p w14:paraId="03BECF91" w14:textId="77777777" w:rsidR="008D6169" w:rsidRPr="00B06C60" w:rsidRDefault="008D6169" w:rsidP="008D6169">
      <w:pPr>
        <w:ind w:left="720" w:hanging="360"/>
        <w:contextualSpacing/>
        <w:rPr>
          <w:rFonts w:ascii="Georgia" w:eastAsia="Batang" w:hAnsi="Georgia" w:cs="Mongolian Baiti"/>
          <w:sz w:val="10"/>
          <w:szCs w:val="10"/>
        </w:rPr>
      </w:pPr>
    </w:p>
    <w:p w14:paraId="3CE6B193" w14:textId="2A83A191" w:rsidR="0042798B" w:rsidRPr="005C6B7D" w:rsidRDefault="0042798B" w:rsidP="0042798B">
      <w:pPr>
        <w:ind w:left="360" w:firstLine="0"/>
        <w:contextualSpacing/>
        <w:rPr>
          <w:rFonts w:ascii="Georgia" w:eastAsia="Batang" w:hAnsi="Georgia" w:cs="Mongolian Baiti"/>
        </w:rPr>
      </w:pPr>
      <w:r w:rsidRPr="005C6B7D">
        <w:rPr>
          <w:rFonts w:ascii="Georgia" w:eastAsia="Batang" w:hAnsi="Georgia" w:cs="Mongolian Baiti"/>
        </w:rPr>
        <w:t xml:space="preserve">Graduate Research, </w:t>
      </w:r>
      <w:r>
        <w:rPr>
          <w:rFonts w:ascii="Georgia" w:eastAsia="Batang" w:hAnsi="Georgia" w:cs="Mongolian Baiti"/>
        </w:rPr>
        <w:t xml:space="preserve">Big </w:t>
      </w:r>
      <w:r w:rsidRPr="005C6B7D">
        <w:rPr>
          <w:rFonts w:ascii="Georgia" w:eastAsia="Batang" w:hAnsi="Georgia" w:cs="Mongolian Baiti"/>
        </w:rPr>
        <w:t>Data Analytics (</w:t>
      </w:r>
      <w:r>
        <w:rPr>
          <w:rFonts w:ascii="Georgia" w:eastAsia="Batang" w:hAnsi="Georgia" w:cs="Mongolian Baiti"/>
        </w:rPr>
        <w:t>Group</w:t>
      </w:r>
      <w:r w:rsidRPr="005C6B7D">
        <w:rPr>
          <w:rFonts w:ascii="Georgia" w:eastAsia="Batang" w:hAnsi="Georgia" w:cs="Mongolian Baiti"/>
        </w:rPr>
        <w:t xml:space="preserve">); </w:t>
      </w:r>
      <w:r>
        <w:rPr>
          <w:rFonts w:ascii="Georgia" w:eastAsia="Batang" w:hAnsi="Georgia" w:cs="Mongolian Baiti"/>
        </w:rPr>
        <w:t>January</w:t>
      </w:r>
      <w:r w:rsidRPr="005C6B7D">
        <w:rPr>
          <w:rFonts w:ascii="Georgia" w:eastAsia="Batang" w:hAnsi="Georgia" w:cs="Mongolian Baiti"/>
        </w:rPr>
        <w:t xml:space="preserve"> 20</w:t>
      </w:r>
      <w:r>
        <w:rPr>
          <w:rFonts w:ascii="Georgia" w:eastAsia="Batang" w:hAnsi="Georgia" w:cs="Mongolian Baiti"/>
        </w:rPr>
        <w:t>20</w:t>
      </w:r>
      <w:r w:rsidRPr="005C6B7D">
        <w:rPr>
          <w:rFonts w:ascii="Georgia" w:eastAsia="Batang" w:hAnsi="Georgia" w:cs="Mongolian Baiti"/>
        </w:rPr>
        <w:t xml:space="preserve"> – </w:t>
      </w:r>
      <w:r>
        <w:rPr>
          <w:rFonts w:ascii="Georgia" w:eastAsia="Batang" w:hAnsi="Georgia" w:cs="Mongolian Baiti"/>
        </w:rPr>
        <w:t>March</w:t>
      </w:r>
      <w:r w:rsidRPr="005C6B7D">
        <w:rPr>
          <w:rFonts w:ascii="Georgia" w:eastAsia="Batang" w:hAnsi="Georgia" w:cs="Mongolian Baiti"/>
        </w:rPr>
        <w:t xml:space="preserve"> 20</w:t>
      </w:r>
      <w:r>
        <w:rPr>
          <w:rFonts w:ascii="Georgia" w:eastAsia="Batang" w:hAnsi="Georgia" w:cs="Mongolian Baiti"/>
        </w:rPr>
        <w:t>20</w:t>
      </w:r>
    </w:p>
    <w:p w14:paraId="793730C9" w14:textId="4F85F776" w:rsidR="0042798B" w:rsidRDefault="0042798B" w:rsidP="0042798B">
      <w:pPr>
        <w:ind w:left="720" w:hanging="360"/>
        <w:contextualSpacing/>
        <w:rPr>
          <w:rFonts w:ascii="Georgia" w:eastAsia="Batang" w:hAnsi="Georgia" w:cs="Mongolian Baiti"/>
        </w:rPr>
      </w:pPr>
      <w:r w:rsidRPr="005C6B7D">
        <w:rPr>
          <w:rFonts w:ascii="Georgia" w:eastAsia="Batang" w:hAnsi="Georgia" w:cs="Mongolian Baiti"/>
        </w:rPr>
        <w:t>•</w:t>
      </w:r>
      <w:r w:rsidRPr="005C6B7D">
        <w:rPr>
          <w:rFonts w:ascii="Georgia" w:eastAsia="Batang" w:hAnsi="Georgia" w:cs="Mongolian Baiti"/>
        </w:rPr>
        <w:tab/>
        <w:t xml:space="preserve">Applied </w:t>
      </w:r>
      <w:r>
        <w:rPr>
          <w:rFonts w:ascii="Georgia" w:eastAsia="Batang" w:hAnsi="Georgia" w:cs="Mongolian Baiti"/>
        </w:rPr>
        <w:t>logistic modeling</w:t>
      </w:r>
      <w:r w:rsidRPr="005C6B7D">
        <w:rPr>
          <w:rFonts w:ascii="Georgia" w:eastAsia="Batang" w:hAnsi="Georgia" w:cs="Mongolian Baiti"/>
        </w:rPr>
        <w:t xml:space="preserve"> to AP VoteCast 2018 survey response data to predict </w:t>
      </w:r>
      <w:r>
        <w:rPr>
          <w:rFonts w:ascii="Georgia" w:eastAsia="Batang" w:hAnsi="Georgia" w:cs="Mongolian Baiti"/>
        </w:rPr>
        <w:t>probability of prior support for a particular candidate with mindfulness toward social desirability bias in data</w:t>
      </w:r>
    </w:p>
    <w:p w14:paraId="617353BD" w14:textId="77777777" w:rsidR="00F24904" w:rsidRPr="00B06C60" w:rsidRDefault="00F24904" w:rsidP="0042798B">
      <w:pPr>
        <w:ind w:left="720" w:hanging="360"/>
        <w:contextualSpacing/>
        <w:rPr>
          <w:rFonts w:ascii="Georgia" w:eastAsia="Batang" w:hAnsi="Georgia" w:cs="Mongolian Baiti"/>
          <w:sz w:val="10"/>
          <w:szCs w:val="10"/>
        </w:rPr>
      </w:pPr>
    </w:p>
    <w:p w14:paraId="27D89053" w14:textId="199351DB" w:rsidR="00F24904" w:rsidRPr="005C6B7D" w:rsidRDefault="00F24904" w:rsidP="00F24904">
      <w:pPr>
        <w:ind w:left="360" w:firstLine="0"/>
        <w:contextualSpacing/>
        <w:rPr>
          <w:rFonts w:ascii="Georgia" w:eastAsia="Batang" w:hAnsi="Georgia" w:cs="Mongolian Baiti"/>
        </w:rPr>
      </w:pPr>
      <w:r w:rsidRPr="005C6B7D">
        <w:rPr>
          <w:rFonts w:ascii="Georgia" w:eastAsia="Batang" w:hAnsi="Georgia" w:cs="Mongolian Baiti"/>
        </w:rPr>
        <w:t xml:space="preserve">Graduate Research, </w:t>
      </w:r>
      <w:r>
        <w:rPr>
          <w:rFonts w:ascii="Georgia" w:eastAsia="Batang" w:hAnsi="Georgia" w:cs="Mongolian Baiti"/>
        </w:rPr>
        <w:t>Marketing</w:t>
      </w:r>
      <w:r w:rsidRPr="005C6B7D">
        <w:rPr>
          <w:rFonts w:ascii="Georgia" w:eastAsia="Batang" w:hAnsi="Georgia" w:cs="Mongolian Baiti"/>
        </w:rPr>
        <w:t xml:space="preserve"> Analytics (</w:t>
      </w:r>
      <w:r>
        <w:rPr>
          <w:rFonts w:ascii="Georgia" w:eastAsia="Batang" w:hAnsi="Georgia" w:cs="Mongolian Baiti"/>
        </w:rPr>
        <w:t>Group</w:t>
      </w:r>
      <w:r w:rsidRPr="005C6B7D">
        <w:rPr>
          <w:rFonts w:ascii="Georgia" w:eastAsia="Batang" w:hAnsi="Georgia" w:cs="Mongolian Baiti"/>
        </w:rPr>
        <w:t xml:space="preserve">); </w:t>
      </w:r>
      <w:r>
        <w:rPr>
          <w:rFonts w:ascii="Georgia" w:eastAsia="Batang" w:hAnsi="Georgia" w:cs="Mongolian Baiti"/>
        </w:rPr>
        <w:t>January</w:t>
      </w:r>
      <w:r w:rsidRPr="005C6B7D">
        <w:rPr>
          <w:rFonts w:ascii="Georgia" w:eastAsia="Batang" w:hAnsi="Georgia" w:cs="Mongolian Baiti"/>
        </w:rPr>
        <w:t xml:space="preserve"> 20</w:t>
      </w:r>
      <w:r>
        <w:rPr>
          <w:rFonts w:ascii="Georgia" w:eastAsia="Batang" w:hAnsi="Georgia" w:cs="Mongolian Baiti"/>
        </w:rPr>
        <w:t>20</w:t>
      </w:r>
      <w:r w:rsidRPr="005C6B7D">
        <w:rPr>
          <w:rFonts w:ascii="Georgia" w:eastAsia="Batang" w:hAnsi="Georgia" w:cs="Mongolian Baiti"/>
        </w:rPr>
        <w:t xml:space="preserve"> – </w:t>
      </w:r>
      <w:r>
        <w:rPr>
          <w:rFonts w:ascii="Georgia" w:eastAsia="Batang" w:hAnsi="Georgia" w:cs="Mongolian Baiti"/>
        </w:rPr>
        <w:t>March</w:t>
      </w:r>
      <w:r w:rsidRPr="005C6B7D">
        <w:rPr>
          <w:rFonts w:ascii="Georgia" w:eastAsia="Batang" w:hAnsi="Georgia" w:cs="Mongolian Baiti"/>
        </w:rPr>
        <w:t xml:space="preserve"> 20</w:t>
      </w:r>
      <w:r>
        <w:rPr>
          <w:rFonts w:ascii="Georgia" w:eastAsia="Batang" w:hAnsi="Georgia" w:cs="Mongolian Baiti"/>
        </w:rPr>
        <w:t>20</w:t>
      </w:r>
    </w:p>
    <w:p w14:paraId="3A2599B1" w14:textId="5E4C9EC8" w:rsidR="00F24904" w:rsidRDefault="00F24904" w:rsidP="00F24904">
      <w:pPr>
        <w:ind w:left="720" w:hanging="360"/>
        <w:contextualSpacing/>
        <w:rPr>
          <w:rFonts w:ascii="Georgia" w:eastAsia="Batang" w:hAnsi="Georgia" w:cs="Mongolian Baiti"/>
        </w:rPr>
      </w:pPr>
      <w:r w:rsidRPr="005C6B7D">
        <w:rPr>
          <w:rFonts w:ascii="Georgia" w:eastAsia="Batang" w:hAnsi="Georgia" w:cs="Mongolian Baiti"/>
        </w:rPr>
        <w:t>•</w:t>
      </w:r>
      <w:r w:rsidRPr="005C6B7D">
        <w:rPr>
          <w:rFonts w:ascii="Georgia" w:eastAsia="Batang" w:hAnsi="Georgia" w:cs="Mongolian Baiti"/>
        </w:rPr>
        <w:tab/>
        <w:t xml:space="preserve">Applied </w:t>
      </w:r>
      <w:r>
        <w:rPr>
          <w:rFonts w:ascii="Georgia" w:eastAsia="Batang" w:hAnsi="Georgia" w:cs="Mongolian Baiti"/>
        </w:rPr>
        <w:t>logistic modeling</w:t>
      </w:r>
      <w:r w:rsidRPr="005C6B7D">
        <w:rPr>
          <w:rFonts w:ascii="Georgia" w:eastAsia="Batang" w:hAnsi="Georgia" w:cs="Mongolian Baiti"/>
        </w:rPr>
        <w:t xml:space="preserve"> to AP VoteCast 2018 survey response data to </w:t>
      </w:r>
      <w:r>
        <w:rPr>
          <w:rFonts w:ascii="Georgia" w:eastAsia="Batang" w:hAnsi="Georgia" w:cs="Mongolian Baiti"/>
        </w:rPr>
        <w:t>anticipate likelihood of support and turnout among various Georgian demographic market segments in the fictional event of a 2020 bid for the Senate by former gubernatorial candidate</w:t>
      </w:r>
      <w:r w:rsidR="00B06C60">
        <w:rPr>
          <w:rFonts w:ascii="Georgia" w:eastAsia="Batang" w:hAnsi="Georgia" w:cs="Mongolian Baiti"/>
        </w:rPr>
        <w:t xml:space="preserve"> Stacey Abrams</w:t>
      </w:r>
    </w:p>
    <w:p w14:paraId="55578DCC" w14:textId="77777777" w:rsidR="0042798B" w:rsidRPr="00B06C60" w:rsidRDefault="0042798B" w:rsidP="0042798B">
      <w:pPr>
        <w:ind w:left="720" w:hanging="360"/>
        <w:contextualSpacing/>
        <w:rPr>
          <w:rFonts w:ascii="Georgia" w:eastAsia="Batang" w:hAnsi="Georgia" w:cs="Mongolian Baiti"/>
          <w:sz w:val="10"/>
          <w:szCs w:val="10"/>
        </w:rPr>
      </w:pPr>
    </w:p>
    <w:p w14:paraId="1AE7B1D7" w14:textId="77777777" w:rsidR="0042798B" w:rsidRPr="005C6B7D" w:rsidRDefault="0042798B" w:rsidP="0042798B">
      <w:pPr>
        <w:ind w:left="360" w:firstLine="0"/>
        <w:contextualSpacing/>
        <w:rPr>
          <w:rFonts w:ascii="Georgia" w:eastAsia="Batang" w:hAnsi="Georgia" w:cs="Mongolian Baiti"/>
        </w:rPr>
      </w:pPr>
      <w:r w:rsidRPr="005C6B7D">
        <w:rPr>
          <w:rFonts w:ascii="Georgia" w:eastAsia="Batang" w:hAnsi="Georgia" w:cs="Mongolian Baiti"/>
        </w:rPr>
        <w:t>Graduate Research, Data Analytics (Individual); October 2019 – December 2019</w:t>
      </w:r>
    </w:p>
    <w:p w14:paraId="459E39B5" w14:textId="77777777" w:rsidR="0042798B" w:rsidRPr="005C6B7D" w:rsidRDefault="0042798B" w:rsidP="0042798B">
      <w:pPr>
        <w:ind w:left="720" w:hanging="360"/>
        <w:contextualSpacing/>
        <w:rPr>
          <w:rFonts w:ascii="Georgia" w:eastAsia="Batang" w:hAnsi="Georgia" w:cs="Mongolian Baiti"/>
        </w:rPr>
      </w:pPr>
      <w:r w:rsidRPr="005C6B7D">
        <w:rPr>
          <w:rFonts w:ascii="Georgia" w:eastAsia="Batang" w:hAnsi="Georgia" w:cs="Mongolian Baiti"/>
        </w:rPr>
        <w:t>•</w:t>
      </w:r>
      <w:r w:rsidRPr="005C6B7D">
        <w:rPr>
          <w:rFonts w:ascii="Georgia" w:eastAsia="Batang" w:hAnsi="Georgia" w:cs="Mongolian Baiti"/>
        </w:rPr>
        <w:tab/>
        <w:t>Applied various supervised machine learning algorithms to AP VoteCast 2018 survey response data to predict voting behavior on a generic House ballot and to identify predictive individual attributes that may be intrinsically estimable</w:t>
      </w:r>
    </w:p>
    <w:p w14:paraId="62189BDC" w14:textId="77777777" w:rsidR="0042798B" w:rsidRPr="00B06C60" w:rsidRDefault="0042798B" w:rsidP="0042798B">
      <w:pPr>
        <w:ind w:left="360" w:firstLine="0"/>
        <w:contextualSpacing/>
        <w:rPr>
          <w:rFonts w:ascii="Georgia" w:eastAsia="Batang" w:hAnsi="Georgia" w:cs="Mongolian Baiti"/>
          <w:sz w:val="10"/>
          <w:szCs w:val="10"/>
        </w:rPr>
      </w:pPr>
    </w:p>
    <w:p w14:paraId="65202F38" w14:textId="77777777" w:rsidR="0042798B" w:rsidRPr="005C6B7D" w:rsidRDefault="0042798B" w:rsidP="0042798B">
      <w:pPr>
        <w:ind w:left="360" w:firstLine="0"/>
        <w:contextualSpacing/>
        <w:rPr>
          <w:rFonts w:ascii="Georgia" w:eastAsia="Batang" w:hAnsi="Georgia" w:cs="Mongolian Baiti"/>
        </w:rPr>
      </w:pPr>
      <w:r w:rsidRPr="005C6B7D">
        <w:rPr>
          <w:rFonts w:ascii="Georgia" w:eastAsia="Batang" w:hAnsi="Georgia" w:cs="Mongolian Baiti"/>
        </w:rPr>
        <w:t>Graduate Research, Fundamentals of Policy Analysis (Group); October 2019 – December 2019</w:t>
      </w:r>
    </w:p>
    <w:p w14:paraId="1EC0718E" w14:textId="77777777" w:rsidR="0042798B" w:rsidRPr="005C6B7D" w:rsidRDefault="0042798B" w:rsidP="0042798B">
      <w:pPr>
        <w:ind w:left="720" w:hanging="360"/>
        <w:contextualSpacing/>
        <w:rPr>
          <w:rFonts w:ascii="Georgia" w:eastAsia="Batang" w:hAnsi="Georgia" w:cs="Mongolian Baiti"/>
        </w:rPr>
      </w:pPr>
      <w:r w:rsidRPr="005C6B7D">
        <w:rPr>
          <w:rFonts w:ascii="Georgia" w:eastAsia="Batang" w:hAnsi="Georgia" w:cs="Mongolian Baiti"/>
        </w:rPr>
        <w:t>•</w:t>
      </w:r>
      <w:r w:rsidRPr="005C6B7D">
        <w:rPr>
          <w:rFonts w:ascii="Georgia" w:eastAsia="Batang" w:hAnsi="Georgia" w:cs="Mongolian Baiti"/>
        </w:rPr>
        <w:tab/>
        <w:t>Conducted thorough policy analysis on current policies’ effect on equity in access to gifted and talented education programming for students in Virginia’s school divisions</w:t>
      </w:r>
    </w:p>
    <w:p w14:paraId="57D111E0" w14:textId="77777777" w:rsidR="0042798B" w:rsidRPr="005C6B7D" w:rsidRDefault="0042798B" w:rsidP="0042798B">
      <w:pPr>
        <w:ind w:left="720" w:hanging="360"/>
        <w:contextualSpacing/>
        <w:rPr>
          <w:rFonts w:ascii="Georgia" w:eastAsia="Batang" w:hAnsi="Georgia" w:cs="Mongolian Baiti"/>
        </w:rPr>
      </w:pPr>
      <w:r w:rsidRPr="005C6B7D">
        <w:rPr>
          <w:rFonts w:ascii="Georgia" w:eastAsia="Batang" w:hAnsi="Georgia" w:cs="Mongolian Baiti"/>
        </w:rPr>
        <w:t>•</w:t>
      </w:r>
      <w:r w:rsidRPr="005C6B7D">
        <w:rPr>
          <w:rFonts w:ascii="Georgia" w:eastAsia="Batang" w:hAnsi="Georgia" w:cs="Mongolian Baiti"/>
        </w:rPr>
        <w:tab/>
        <w:t>Provided context for equitable distribution efforts in various other state programs</w:t>
      </w:r>
    </w:p>
    <w:p w14:paraId="0AA7AE8C" w14:textId="77777777" w:rsidR="0042798B" w:rsidRPr="005C6B7D" w:rsidRDefault="0042798B" w:rsidP="0042798B">
      <w:pPr>
        <w:ind w:left="720" w:hanging="360"/>
        <w:contextualSpacing/>
        <w:rPr>
          <w:rFonts w:ascii="Georgia" w:eastAsia="Batang" w:hAnsi="Georgia" w:cs="Mongolian Baiti"/>
        </w:rPr>
      </w:pPr>
      <w:r w:rsidRPr="005C6B7D">
        <w:rPr>
          <w:rFonts w:ascii="Georgia" w:eastAsia="Batang" w:hAnsi="Georgia" w:cs="Mongolian Baiti"/>
        </w:rPr>
        <w:t>•</w:t>
      </w:r>
      <w:r w:rsidRPr="005C6B7D">
        <w:rPr>
          <w:rFonts w:ascii="Georgia" w:eastAsia="Batang" w:hAnsi="Georgia" w:cs="Mongolian Baiti"/>
        </w:rPr>
        <w:tab/>
        <w:t>Evaluated Virginia’s status quo policies against program-targeted (universal screening of students and robust student portfolio evaluations) and teacher-targeted (implicit bias training and diversification of teacher workforce) policy alternatives</w:t>
      </w:r>
    </w:p>
    <w:p w14:paraId="5DDFE11D" w14:textId="77777777" w:rsidR="0042798B" w:rsidRPr="00B06C60" w:rsidRDefault="0042798B" w:rsidP="0042798B">
      <w:pPr>
        <w:ind w:left="720" w:hanging="360"/>
        <w:contextualSpacing/>
        <w:rPr>
          <w:rFonts w:ascii="Georgia" w:eastAsia="Batang" w:hAnsi="Georgia" w:cs="Mongolian Baiti"/>
          <w:sz w:val="10"/>
          <w:szCs w:val="10"/>
        </w:rPr>
      </w:pPr>
    </w:p>
    <w:p w14:paraId="70CBEE79" w14:textId="77777777" w:rsidR="0042798B" w:rsidRPr="005C6B7D" w:rsidRDefault="0042798B" w:rsidP="0042798B">
      <w:pPr>
        <w:ind w:left="360" w:firstLine="0"/>
        <w:contextualSpacing/>
        <w:rPr>
          <w:rFonts w:ascii="Georgia" w:eastAsia="Batang" w:hAnsi="Georgia" w:cs="Mongolian Baiti"/>
        </w:rPr>
      </w:pPr>
      <w:r w:rsidRPr="005C6B7D">
        <w:rPr>
          <w:rFonts w:ascii="Georgia" w:eastAsia="Batang" w:hAnsi="Georgia" w:cs="Mongolian Baiti"/>
        </w:rPr>
        <w:t>Undergraduate Research, Environmental Justice (Individual); February 2017 – April 2017</w:t>
      </w:r>
    </w:p>
    <w:p w14:paraId="5A888919" w14:textId="77777777" w:rsidR="0042798B" w:rsidRPr="005C6B7D" w:rsidRDefault="0042798B" w:rsidP="0042798B">
      <w:pPr>
        <w:numPr>
          <w:ilvl w:val="0"/>
          <w:numId w:val="1"/>
        </w:numPr>
        <w:ind w:left="720" w:hanging="360"/>
        <w:contextualSpacing/>
        <w:rPr>
          <w:rFonts w:ascii="Georgia" w:eastAsia="Batang" w:hAnsi="Georgia" w:cs="Mongolian Baiti"/>
        </w:rPr>
      </w:pPr>
      <w:r w:rsidRPr="005C6B7D">
        <w:rPr>
          <w:rFonts w:ascii="Georgia" w:eastAsia="Batang" w:hAnsi="Georgia" w:cs="Mongolian Baiti"/>
        </w:rPr>
        <w:t>Used CPAD and NHGIS data to build a regression model examining potentially disproportionate access by communities of different racial/ethnic or socioeconomic statuses to benefits derived from proximity to protected lands in non-rural California</w:t>
      </w:r>
    </w:p>
    <w:p w14:paraId="3BF5439D" w14:textId="77777777" w:rsidR="00B06C60" w:rsidRPr="00B06C60" w:rsidRDefault="00B06C60" w:rsidP="00B06C60">
      <w:pPr>
        <w:ind w:left="0" w:firstLine="0"/>
        <w:contextualSpacing/>
        <w:rPr>
          <w:rFonts w:ascii="Georgia" w:eastAsia="Batang" w:hAnsi="Georgia" w:cs="Mongolian Baiti"/>
          <w:sz w:val="10"/>
          <w:szCs w:val="10"/>
        </w:rPr>
      </w:pPr>
    </w:p>
    <w:p w14:paraId="07642C96" w14:textId="77777777" w:rsidR="0042798B" w:rsidRPr="005C6B7D" w:rsidRDefault="0042798B" w:rsidP="0042798B">
      <w:pPr>
        <w:ind w:left="360" w:firstLine="0"/>
        <w:contextualSpacing/>
        <w:rPr>
          <w:rFonts w:ascii="Georgia" w:eastAsia="Batang" w:hAnsi="Georgia" w:cs="Mongolian Baiti"/>
        </w:rPr>
      </w:pPr>
      <w:r w:rsidRPr="005C6B7D">
        <w:rPr>
          <w:rFonts w:ascii="Georgia" w:eastAsia="Batang" w:hAnsi="Georgia" w:cs="Mongolian Baiti"/>
        </w:rPr>
        <w:t>Undergraduate Research, Econometrics (Individual); September 2016 – December 2016</w:t>
      </w:r>
    </w:p>
    <w:p w14:paraId="290F3330" w14:textId="77777777" w:rsidR="0042798B" w:rsidRPr="005C6B7D" w:rsidRDefault="0042798B" w:rsidP="0042798B">
      <w:pPr>
        <w:numPr>
          <w:ilvl w:val="0"/>
          <w:numId w:val="1"/>
        </w:numPr>
        <w:ind w:left="720" w:hanging="360"/>
        <w:contextualSpacing/>
        <w:rPr>
          <w:rFonts w:ascii="Georgia" w:eastAsia="Batang" w:hAnsi="Georgia" w:cs="Mongolian Baiti"/>
        </w:rPr>
      </w:pPr>
      <w:r w:rsidRPr="005C6B7D">
        <w:rPr>
          <w:rFonts w:ascii="Georgia" w:eastAsia="Batang" w:hAnsi="Georgia" w:cs="Mongolian Baiti"/>
        </w:rPr>
        <w:t>Used World Bank and IUCN Red List data to build a regression model to predict national species endangerment rates based on economic development</w:t>
      </w:r>
      <w:r>
        <w:rPr>
          <w:rFonts w:ascii="Georgia" w:eastAsia="Batang" w:hAnsi="Georgia" w:cs="Mongolian Baiti"/>
        </w:rPr>
        <w:t>,</w:t>
      </w:r>
      <w:r w:rsidRPr="005C6B7D">
        <w:rPr>
          <w:rFonts w:ascii="Georgia" w:eastAsia="Batang" w:hAnsi="Georgia" w:cs="Mongolian Baiti"/>
        </w:rPr>
        <w:t xml:space="preserve"> population growth</w:t>
      </w:r>
      <w:r>
        <w:rPr>
          <w:rFonts w:ascii="Georgia" w:eastAsia="Batang" w:hAnsi="Georgia" w:cs="Mongolian Baiti"/>
        </w:rPr>
        <w:t>, and greenhouse gas emissions</w:t>
      </w:r>
    </w:p>
    <w:p w14:paraId="69DFD48D" w14:textId="77777777" w:rsidR="0042798B" w:rsidRPr="00B06C60" w:rsidRDefault="0042798B" w:rsidP="00B06C60">
      <w:pPr>
        <w:ind w:left="0" w:firstLine="0"/>
        <w:contextualSpacing/>
        <w:rPr>
          <w:rFonts w:ascii="Georgia" w:eastAsia="Batang" w:hAnsi="Georgia" w:cs="Mongolian Baiti"/>
          <w:sz w:val="10"/>
          <w:szCs w:val="10"/>
        </w:rPr>
      </w:pPr>
    </w:p>
    <w:p w14:paraId="4AEA1517" w14:textId="77777777" w:rsidR="0042798B" w:rsidRPr="005C6B7D" w:rsidRDefault="0042798B" w:rsidP="0042798B">
      <w:pPr>
        <w:ind w:left="360" w:firstLine="0"/>
        <w:contextualSpacing/>
        <w:rPr>
          <w:rFonts w:ascii="Georgia" w:eastAsia="Batang" w:hAnsi="Georgia" w:cs="Mongolian Baiti"/>
        </w:rPr>
      </w:pPr>
      <w:r w:rsidRPr="005C6B7D">
        <w:rPr>
          <w:rFonts w:ascii="Georgia" w:eastAsia="Batang" w:hAnsi="Georgia" w:cs="Mongolian Baiti"/>
        </w:rPr>
        <w:t>Undergraduate Research, Economics and Business Statistics (Group); February 2016 – April 2016</w:t>
      </w:r>
    </w:p>
    <w:p w14:paraId="2EB92425" w14:textId="311279F5" w:rsidR="00EA3433" w:rsidRPr="00B06C60" w:rsidRDefault="0042798B" w:rsidP="00B06C60">
      <w:pPr>
        <w:numPr>
          <w:ilvl w:val="0"/>
          <w:numId w:val="1"/>
        </w:numPr>
        <w:ind w:left="720" w:hanging="360"/>
        <w:contextualSpacing/>
        <w:rPr>
          <w:rFonts w:ascii="Georgia" w:eastAsia="Batang" w:hAnsi="Georgia" w:cs="Mongolian Baiti"/>
        </w:rPr>
      </w:pPr>
      <w:r w:rsidRPr="005C6B7D">
        <w:rPr>
          <w:rFonts w:ascii="Georgia" w:eastAsia="Batang" w:hAnsi="Georgia" w:cs="Mongolian Baiti"/>
        </w:rPr>
        <w:t>Conducted a survey of University of Kentucky students and built a regression model based on collected data to predict a person’s direction and intensity of political opinion based on mostly endogenous personal characteristics</w:t>
      </w:r>
    </w:p>
    <w:sectPr w:rsidR="00EA3433" w:rsidRPr="00B06C60" w:rsidSect="00B06C60">
      <w:pgSz w:w="12240" w:h="15840"/>
      <w:pgMar w:top="1008" w:right="1152" w:bottom="1008"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42A97"/>
    <w:multiLevelType w:val="hybridMultilevel"/>
    <w:tmpl w:val="3EE09A58"/>
    <w:lvl w:ilvl="0" w:tplc="7FFC5A62">
      <w:start w:val="1"/>
      <w:numFmt w:val="bullet"/>
      <w:lvlText w:val=""/>
      <w:lvlJc w:val="left"/>
      <w:pPr>
        <w:ind w:left="2145" w:hanging="360"/>
      </w:pPr>
      <w:rPr>
        <w:rFonts w:ascii="Arial"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A2D74D7"/>
    <w:multiLevelType w:val="hybridMultilevel"/>
    <w:tmpl w:val="4F66861E"/>
    <w:lvl w:ilvl="0" w:tplc="BBA0603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74274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86857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E8576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3C2D4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8E4FD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86FE8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0121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2A04A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F8648F"/>
    <w:multiLevelType w:val="hybridMultilevel"/>
    <w:tmpl w:val="0CAA1222"/>
    <w:lvl w:ilvl="0" w:tplc="7FFC5A62">
      <w:start w:val="1"/>
      <w:numFmt w:val="bullet"/>
      <w:lvlText w:val=""/>
      <w:lvlJc w:val="left"/>
      <w:pPr>
        <w:ind w:left="1080" w:hanging="360"/>
      </w:pPr>
      <w:rPr>
        <w:rFonts w:ascii="Arial"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8763E4"/>
    <w:multiLevelType w:val="hybridMultilevel"/>
    <w:tmpl w:val="B928C508"/>
    <w:lvl w:ilvl="0" w:tplc="7FFC5A62">
      <w:start w:val="1"/>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3115E1"/>
    <w:multiLevelType w:val="hybridMultilevel"/>
    <w:tmpl w:val="32C038F0"/>
    <w:lvl w:ilvl="0" w:tplc="7FFC5A62">
      <w:start w:val="1"/>
      <w:numFmt w:val="bullet"/>
      <w:lvlText w:val=""/>
      <w:lvlJc w:val="left"/>
      <w:pPr>
        <w:ind w:left="2145" w:hanging="360"/>
      </w:pPr>
      <w:rPr>
        <w:rFonts w:ascii="Arial"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76B71BC5"/>
    <w:multiLevelType w:val="hybridMultilevel"/>
    <w:tmpl w:val="329CEA64"/>
    <w:lvl w:ilvl="0" w:tplc="7FFC5A62">
      <w:start w:val="1"/>
      <w:numFmt w:val="bullet"/>
      <w:lvlText w:val=""/>
      <w:lvlJc w:val="left"/>
      <w:pPr>
        <w:ind w:left="2145" w:hanging="360"/>
      </w:pPr>
      <w:rPr>
        <w:rFonts w:ascii="Arial"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433"/>
    <w:rsid w:val="000E5574"/>
    <w:rsid w:val="001453FF"/>
    <w:rsid w:val="0015184F"/>
    <w:rsid w:val="001852C8"/>
    <w:rsid w:val="001D2FF0"/>
    <w:rsid w:val="00336D77"/>
    <w:rsid w:val="003736AA"/>
    <w:rsid w:val="00394B9D"/>
    <w:rsid w:val="0042798B"/>
    <w:rsid w:val="00455A38"/>
    <w:rsid w:val="004A5313"/>
    <w:rsid w:val="00540741"/>
    <w:rsid w:val="00541B26"/>
    <w:rsid w:val="005C6B7D"/>
    <w:rsid w:val="00661CBD"/>
    <w:rsid w:val="007A1ED0"/>
    <w:rsid w:val="007B724F"/>
    <w:rsid w:val="007D6571"/>
    <w:rsid w:val="008D6169"/>
    <w:rsid w:val="009A2929"/>
    <w:rsid w:val="009D5692"/>
    <w:rsid w:val="00A57660"/>
    <w:rsid w:val="00AA30C2"/>
    <w:rsid w:val="00AB47AC"/>
    <w:rsid w:val="00B06C60"/>
    <w:rsid w:val="00B420D2"/>
    <w:rsid w:val="00C32129"/>
    <w:rsid w:val="00C45B8D"/>
    <w:rsid w:val="00D12B74"/>
    <w:rsid w:val="00D35EFB"/>
    <w:rsid w:val="00E1072E"/>
    <w:rsid w:val="00E8686C"/>
    <w:rsid w:val="00EA3433"/>
    <w:rsid w:val="00EC08FC"/>
    <w:rsid w:val="00F24904"/>
    <w:rsid w:val="00FC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9600"/>
  <w15:docId w15:val="{46A5272B-CF61-4F2C-8D5B-BFE2E001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05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Lawless</dc:creator>
  <cp:keywords/>
  <cp:lastModifiedBy>Lauren Paige Lawless</cp:lastModifiedBy>
  <cp:revision>2</cp:revision>
  <dcterms:created xsi:type="dcterms:W3CDTF">2020-09-03T21:40:00Z</dcterms:created>
  <dcterms:modified xsi:type="dcterms:W3CDTF">2020-09-03T21:40:00Z</dcterms:modified>
</cp:coreProperties>
</file>