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9AA04">
      <w:pPr>
        <w:spacing w:before="2400"/>
      </w:pPr>
      <w:bookmarkStart w:id="0" w:name="_GoBack"/>
      <w:bookmarkEnd w:id="0"/>
    </w:p>
    <w:p w14:paraId="42F12C2D">
      <w:pPr>
        <w:spacing w:after="200"/>
        <w:jc w:val="center"/>
      </w:pPr>
      <w:r>
        <w:rPr>
          <w:rFonts w:ascii="Arial" w:hAnsi="Arial" w:eastAsia="Arial" w:cs="Arial"/>
          <w:sz w:val="72"/>
          <w:szCs w:val="72"/>
        </w:rPr>
        <w:t>🌿</w:t>
      </w:r>
    </w:p>
    <w:p w14:paraId="07D434B7">
      <w:pPr>
        <w:spacing w:after="120"/>
        <w:jc w:val="center"/>
      </w:pPr>
      <w:r>
        <w:rPr>
          <w:rFonts w:ascii="Arial" w:hAnsi="Arial" w:eastAsia="Arial" w:cs="Arial"/>
          <w:b/>
          <w:bCs/>
          <w:color w:val="5D8A76"/>
          <w:sz w:val="52"/>
          <w:szCs w:val="52"/>
        </w:rPr>
        <w:t>孕期健康伙伴</w:t>
      </w:r>
    </w:p>
    <w:p w14:paraId="767F821A">
      <w:pPr>
        <w:spacing w:after="80"/>
        <w:jc w:val="center"/>
      </w:pPr>
      <w:r>
        <w:rPr>
          <w:rFonts w:ascii="Arial" w:hAnsi="Arial" w:eastAsia="Arial" w:cs="Arial"/>
          <w:color w:val="888888"/>
          <w:sz w:val="28"/>
          <w:szCs w:val="28"/>
        </w:rPr>
        <w:t>产品需求文档 (PRD)</w:t>
      </w:r>
    </w:p>
    <w:p w14:paraId="12BC2903">
      <w:pPr>
        <w:spacing w:after="600"/>
        <w:jc w:val="center"/>
      </w:pPr>
      <w:r>
        <w:t>V1.2 | 2026年2月23日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EE96536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E97A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项目信息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B712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详情</w:t>
            </w:r>
          </w:p>
        </w:tc>
      </w:tr>
      <w:tr w14:paraId="6BCD22F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3053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产品定位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57C3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工具+陪伴结合，实用为主但有温度</w:t>
            </w:r>
          </w:p>
        </w:tc>
      </w:tr>
      <w:tr w14:paraId="0AFB444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71B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目标用户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795D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孕产妇（备孕到产后）</w:t>
            </w:r>
          </w:p>
        </w:tc>
      </w:tr>
      <w:tr w14:paraId="7E69949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CDE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产品人格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5AA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闺蜜感：亲切、活泼、偶尔俊皮</w:t>
            </w:r>
          </w:p>
        </w:tc>
      </w:tr>
      <w:tr w14:paraId="690CDD3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7F52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核心交互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E122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AI对话驱动，对话即操作</w:t>
            </w:r>
          </w:p>
        </w:tc>
      </w:tr>
      <w:tr w14:paraId="2FE340B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64B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技术架构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React Native + 本地存储 + DeepSeek</w:t>
            </w:r>
          </w:p>
        </w:tc>
      </w:tr>
      <w:tr w14:paraId="5635CAD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6BE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当前阶段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BBFE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概念设计阶段</w:t>
            </w:r>
          </w:p>
        </w:tc>
      </w:tr>
    </w:tbl>
    <w:p w14:paraId="5CE1888F">
      <w:r>
        <w:br w:type="page"/>
      </w:r>
    </w:p>
    <w:p w14:paraId="43BF02E0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一、产品定位</w:t>
      </w:r>
    </w:p>
    <w:p w14:paraId="2DC4DFF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1.1 核心理念</w:t>
      </w:r>
    </w:p>
    <w:p w14:paraId="346ABCF9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</w:rPr>
        <w:t>“一个懂你孕期的 AI 健康伙伴”——不是又一个孕期百科，而是一个真正「陪你走过孕期」的智能伙伴。</w:t>
      </w:r>
    </w:p>
    <w:p w14:paraId="2D1DE48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1.2 差异化定位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49B031E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97BD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维度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72A8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传统孕期APP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4ADD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我们的产品</w:t>
            </w:r>
          </w:p>
        </w:tc>
      </w:tr>
      <w:tr w14:paraId="56AB4AF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4E92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交互方式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1129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目录式导航、填表单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3DE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对话驱动，说句话就搞定</w:t>
            </w:r>
          </w:p>
        </w:tc>
      </w:tr>
      <w:tr w14:paraId="2C6A89C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ABB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信息展示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F5F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信息堆砌、广告多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A28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精准推送、零广告</w:t>
            </w:r>
          </w:p>
        </w:tc>
      </w:tr>
      <w:tr w14:paraId="427FDDA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EC4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检查记录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DE9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手动填表、数据孤岛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0FF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AI自动对比分析</w:t>
            </w:r>
          </w:p>
        </w:tc>
      </w:tr>
      <w:tr w14:paraId="6F8B41B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36F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情感温度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443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冰冷的闹钟和表单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985D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闺蜜般的陪伴和关心</w:t>
            </w:r>
          </w:p>
        </w:tc>
      </w:tr>
    </w:tbl>
    <w:p w14:paraId="442DFB8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1.3 目标用户</w:t>
      </w:r>
    </w:p>
    <w:p w14:paraId="40551C2F">
      <w:pPr>
        <w:pStyle w:val="14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主用户：准妈妈 </w:t>
      </w:r>
      <w:r>
        <w:rPr>
          <w:rFonts w:ascii="Arial" w:hAnsi="Arial" w:eastAsia="Arial" w:cs="Arial"/>
          <w:color w:val="444444"/>
          <w:sz w:val="22"/>
          <w:szCs w:val="22"/>
        </w:rPr>
        <w:t>— 25-35岁，从备孕到产后42天</w:t>
      </w:r>
    </w:p>
    <w:p w14:paraId="4F240CD4">
      <w:pPr>
        <w:pStyle w:val="14"/>
        <w:numPr>
          <w:ilvl w:val="0"/>
          <w:numId w:val="1"/>
        </w:numPr>
        <w:spacing w:after="60"/>
      </w:pPr>
      <w:r>
        <w:t>协助者：准爸爸/家人 — 想参与但不知道怎么帮忙（V1）</w:t>
      </w:r>
    </w:p>
    <w:p w14:paraId="28684D49">
      <w:pPr>
        <w:pStyle w:val="14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未来角色：医生 </w:t>
      </w:r>
      <w:r>
        <w:rPr>
          <w:rFonts w:ascii="Arial" w:hAnsi="Arial" w:eastAsia="Arial" w:cs="Arial"/>
          <w:color w:val="444444"/>
          <w:sz w:val="22"/>
          <w:szCs w:val="22"/>
        </w:rPr>
        <w:t>— 产科/妇科医生远程录入（P2阶段）</w:t>
      </w:r>
    </w:p>
    <w:p w14:paraId="1668537B">
      <w:r>
        <w:br w:type="page"/>
      </w:r>
    </w:p>
    <w:p w14:paraId="58C80F5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二、功能优先级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5360"/>
      </w:tblGrid>
      <w:tr w14:paraId="792ECAA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959B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优先级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78F2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功能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6B50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说明</w:t>
            </w:r>
          </w:p>
        </w:tc>
      </w:tr>
      <w:tr w14:paraId="6E284C8C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E238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P0-1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67CE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AI对话主界面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D368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自然语言录入用药、检查结果、预约</w:t>
            </w:r>
          </w:p>
        </w:tc>
      </w:tr>
      <w:tr w14:paraId="206A30D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1250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P0-2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F8F3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个人信息管理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1B06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孕周、基本信息、过敏史等</w:t>
            </w:r>
          </w:p>
        </w:tc>
      </w:tr>
      <w:tr w14:paraId="7B3E43A4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622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P0-3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FEC7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智能用药提醒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8D1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根据对话自动生成定时提醒</w:t>
            </w:r>
          </w:p>
        </w:tc>
      </w:tr>
      <w:tr w14:paraId="79223AD6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0C8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P0-4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0982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今日时间线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32A4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每天待办一览，用药+就医+健康习惯</w:t>
            </w:r>
          </w:p>
        </w:tc>
      </w:tr>
      <w:tr w14:paraId="247332F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7E22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P0-5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F90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检查记录+AI对比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自动识别指标，与历史/报告单参考范围对比</w:t>
            </w:r>
          </w:p>
        </w:tc>
      </w:tr>
      <w:tr w14:paraId="55FDA383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P0-6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5DA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家人共享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家人只读查看提醒和检查记录</w:t>
            </w:r>
          </w:p>
        </w:tc>
      </w:tr>
      <w:tr w14:paraId="4A0C6F7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CDF0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8568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孕周知识推送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38BC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每周自动推送本周注意事项</w:t>
            </w:r>
          </w:p>
        </w:tc>
      </w:tr>
      <w:tr w14:paraId="7A0C980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68A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723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检查日历 + 拍照识别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FB57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孕期检查时间表 + 拍照提取数据</w:t>
            </w:r>
          </w:p>
        </w:tc>
      </w:tr>
      <w:tr w14:paraId="1FFBCFD4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5C7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FE57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医生端 + 趋势图表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ECA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医生录入 + 健康数据可视化</w:t>
            </w:r>
          </w:p>
        </w:tc>
      </w:tr>
      <w:tr w14:paraId="19C7BB7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45F8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961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智能待产包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0130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根据孕周和医院要求生成清单</w:t>
            </w:r>
          </w:p>
        </w:tc>
      </w:tr>
    </w:tbl>
    <w:p w14:paraId="519BCFA5">
      <w:r>
        <w:br w:type="page"/>
      </w:r>
    </w:p>
    <w:p w14:paraId="2F70550E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三、AI 对话设计</w:t>
      </w:r>
    </w:p>
    <w:p w14:paraId="61C80C9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3.1 输入方式</w:t>
      </w:r>
    </w:p>
    <w:p w14:paraId="6C56702F">
      <w:pPr>
        <w:pStyle w:val="14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V1：</w:t>
      </w:r>
      <w:r>
        <w:rPr>
          <w:rFonts w:ascii="Arial" w:hAnsi="Arial" w:eastAsia="Arial" w:cs="Arial"/>
          <w:color w:val="444444"/>
          <w:sz w:val="22"/>
          <w:szCs w:val="22"/>
        </w:rPr>
        <w:t>纯文字输入</w:t>
      </w:r>
    </w:p>
    <w:p w14:paraId="72D972C4">
      <w:pPr>
        <w:pStyle w:val="14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后期：</w:t>
      </w:r>
      <w:r>
        <w:rPr>
          <w:rFonts w:ascii="Arial" w:hAnsi="Arial" w:eastAsia="Arial" w:cs="Arial"/>
          <w:color w:val="444444"/>
          <w:sz w:val="22"/>
          <w:szCs w:val="22"/>
        </w:rPr>
        <w:t>加入语音输入 + 拍照识别</w:t>
      </w:r>
    </w:p>
    <w:p w14:paraId="7893FD6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3.2 执行策略</w:t>
      </w:r>
    </w:p>
    <w:p w14:paraId="3B797E26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</w:rPr>
        <w:t>核心原则：“增/记”自动执行，“删/改”需确认。</w:t>
      </w:r>
    </w:p>
    <w:p>
      <w:r>
        <w:t>语义不清晰时先追问澄清，仍不清晰再转手动表单。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2680"/>
        <w:gridCol w:w="2680"/>
      </w:tblGrid>
      <w:tr w14:paraId="292A9DD0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0633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操作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F05F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自动执行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046C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需确认</w:t>
            </w:r>
          </w:p>
        </w:tc>
      </w:tr>
      <w:tr w14:paraId="4D977AAA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73DC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录入用药记录 / 检查结果 / 备忘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94D7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✅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5AFE"/>
        </w:tc>
      </w:tr>
      <w:tr w14:paraId="0E3879EE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39B3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设置服药提醒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7F70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✅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AF91"/>
        </w:tc>
      </w:tr>
      <w:tr w14:paraId="647FAAA5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585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删除提醒 / 取消预约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F9EF"/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31A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✅</w:t>
            </w:r>
          </w:p>
        </w:tc>
      </w:tr>
      <w:tr w14:paraId="2B7447E5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355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修改检查数据 / 个人信息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8DCF"/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B29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✅</w:t>
            </w:r>
          </w:p>
        </w:tc>
      </w:tr>
    </w:tbl>
    <w:p w14:paraId="30EE7A1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3.3 对话历史</w:t>
      </w:r>
    </w:p>
    <w:p w14:paraId="1BCA3C56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</w:rPr>
        <w:t>保留历史但默认折叠，打开APP只看最新对话，可展开查看历史。</w:t>
      </w:r>
    </w:p>
    <w:p w14:paraId="1131E99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3.4 AI 人格</w:t>
      </w:r>
    </w:p>
    <w:p w14:paraId="2BAA6B73">
      <w:pPr>
        <w:pStyle w:val="14"/>
        <w:numPr>
          <w:ilvl w:val="0"/>
          <w:numId w:val="3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基调：</w:t>
      </w:r>
      <w:r>
        <w:rPr>
          <w:rFonts w:ascii="Arial" w:hAnsi="Arial" w:eastAsia="Arial" w:cs="Arial"/>
          <w:color w:val="444444"/>
          <w:sz w:val="22"/>
          <w:szCs w:val="22"/>
        </w:rPr>
        <w:t>闺蜜感——亲切、活泼、偶尔俊皮</w:t>
      </w:r>
    </w:p>
    <w:p w14:paraId="3B59E8EE">
      <w:pPr>
        <w:pStyle w:val="14"/>
        <w:numPr>
          <w:ilvl w:val="0"/>
          <w:numId w:val="3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风格适配：</w:t>
      </w:r>
      <w:r>
        <w:rPr>
          <w:rFonts w:ascii="Arial" w:hAnsi="Arial" w:eastAsia="Arial" w:cs="Arial"/>
          <w:color w:val="444444"/>
          <w:sz w:val="22"/>
          <w:szCs w:val="22"/>
        </w:rPr>
        <w:t>镜像用户风格，用户随意就随意，用户正式就正式</w:t>
      </w:r>
    </w:p>
    <w:p w14:paraId="7BBD4D18">
      <w:pPr>
        <w:pStyle w:val="14"/>
        <w:numPr>
          <w:ilvl w:val="0"/>
          <w:numId w:val="3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俊皮分寸：</w:t>
      </w:r>
      <w:r>
        <w:rPr>
          <w:rFonts w:ascii="Arial" w:hAnsi="Arial" w:eastAsia="Arial" w:cs="Arial"/>
          <w:color w:val="444444"/>
          <w:sz w:val="22"/>
          <w:szCs w:val="22"/>
        </w:rPr>
        <w:t>可以有但少而精，如“吃药时间到~别让宝宝等急哦”</w:t>
      </w:r>
    </w:p>
    <w:p w14:paraId="7BA1A44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3.5 主动行为</w:t>
      </w:r>
    </w:p>
    <w:p w14:paraId="4CA854F3">
      <w:pPr>
        <w:pStyle w:val="14"/>
        <w:numPr>
          <w:ilvl w:val="0"/>
          <w:numId w:val="4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早问候：</w:t>
      </w:r>
      <w:r>
        <w:rPr>
          <w:rFonts w:ascii="Arial" w:hAnsi="Arial" w:eastAsia="Arial" w:cs="Arial"/>
          <w:color w:val="444444"/>
          <w:sz w:val="22"/>
          <w:szCs w:val="22"/>
        </w:rPr>
        <w:t>每天早上主动问候 + 当日待办</w:t>
      </w:r>
    </w:p>
    <w:p w14:paraId="136F1D92">
      <w:pPr>
        <w:pStyle w:val="14"/>
        <w:numPr>
          <w:ilvl w:val="0"/>
          <w:numId w:val="4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关键时间点：</w:t>
      </w:r>
      <w:r>
        <w:rPr>
          <w:rFonts w:ascii="Arial" w:hAnsi="Arial" w:eastAsia="Arial" w:cs="Arial"/>
          <w:color w:val="444444"/>
          <w:sz w:val="22"/>
          <w:szCs w:val="22"/>
        </w:rPr>
        <w:t>饭后用药、检查前一天等重要时刻</w:t>
      </w:r>
    </w:p>
    <w:p w14:paraId="1D93E115">
      <w:pPr>
        <w:pStyle w:val="14"/>
        <w:numPr>
          <w:ilvl w:val="0"/>
          <w:numId w:val="4"/>
        </w:numPr>
        <w:spacing w:after="60"/>
      </w:pPr>
      <w:r>
        <w:t>追提醒：未确认时 30 分钟后追问一次，最多一次</w:t>
      </w:r>
    </w:p>
    <w:p w14:paraId="30B6CBD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3.6 安全边界</w:t>
      </w:r>
    </w:p>
    <w:p w14:paraId="73EE226A">
      <w:pPr>
        <w:pStyle w:val="14"/>
        <w:numPr>
          <w:ilvl w:val="0"/>
          <w:numId w:val="5"/>
        </w:numPr>
        <w:spacing w:after="60"/>
      </w:pPr>
      <w:r>
        <w:rPr>
          <w:rFonts w:ascii="Arial" w:hAnsi="Arial" w:eastAsia="Arial" w:cs="Arial"/>
          <w:color w:val="444444"/>
          <w:sz w:val="22"/>
          <w:szCs w:val="22"/>
        </w:rPr>
        <w:t>不做医学诊断，只做数据记录和对比</w:t>
      </w:r>
    </w:p>
    <w:p w14:paraId="64E9485C">
      <w:pPr>
        <w:pStyle w:val="14"/>
        <w:numPr>
          <w:ilvl w:val="0"/>
          <w:numId w:val="5"/>
        </w:numPr>
        <w:spacing w:after="60"/>
      </w:pPr>
      <w:r>
        <w:rPr>
          <w:rFonts w:ascii="Arial" w:hAnsi="Arial" w:eastAsia="Arial" w:cs="Arial"/>
          <w:color w:val="444444"/>
          <w:sz w:val="22"/>
          <w:szCs w:val="22"/>
        </w:rPr>
        <w:t>指标异常时建议咨询医生，不自行解读</w:t>
      </w:r>
    </w:p>
    <w:p w14:paraId="3C9BCA53">
      <w:pPr>
        <w:pStyle w:val="14"/>
        <w:numPr>
          <w:ilvl w:val="0"/>
          <w:numId w:val="5"/>
        </w:numPr>
        <w:spacing w:after="60"/>
      </w:pPr>
      <w:r>
        <w:rPr>
          <w:rFonts w:ascii="Arial" w:hAnsi="Arial" w:eastAsia="Arial" w:cs="Arial"/>
          <w:color w:val="444444"/>
          <w:sz w:val="22"/>
          <w:szCs w:val="22"/>
        </w:rPr>
        <w:t>明确告知：“我是健康助手，不是医生”</w:t>
      </w:r>
    </w:p>
    <w:p w14:paraId="4E985E13">
      <w:r>
        <w:br w:type="page"/>
      </w:r>
    </w:p>
    <w:p w14:paraId="5F4855DE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四、个人信息管理</w:t>
      </w:r>
    </w:p>
    <w:p w14:paraId="468248C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4.1 录入方式</w:t>
      </w:r>
    </w:p>
    <w:p w14:paraId="619868DE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</w:rPr>
        <w:t>首次使用时引导式收集，后续通过对话自然补充和更新。</w:t>
      </w:r>
    </w:p>
    <w:p w14:paraId="28ACE38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4.2 信息分层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4360"/>
      </w:tblGrid>
      <w:tr w14:paraId="4A52AEA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06B4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层级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163A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字段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2BF1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说明</w:t>
            </w:r>
          </w:p>
        </w:tc>
      </w:tr>
      <w:tr w14:paraId="3A065300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288C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必填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BE5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预产期 / 末次月经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9048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计算孕周的唯一基础</w:t>
            </w:r>
          </w:p>
        </w:tc>
      </w:tr>
      <w:tr w14:paraId="4039120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E35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建议填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AFCD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过敏史 / 身高体重 / 主治医生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6EE9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填了体验好很多</w:t>
            </w:r>
          </w:p>
        </w:tc>
      </w:tr>
      <w:tr w14:paraId="11F7BE7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62D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选填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37D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血型 / 既往病史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6B22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有最好，没有不影响核心功能</w:t>
            </w:r>
          </w:p>
        </w:tc>
      </w:tr>
    </w:tbl>
    <w:p w14:paraId="0DFCBC3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4.3 数据存储</w:t>
      </w:r>
    </w:p>
    <w:p w14:paraId="1EB80B69">
      <w:pPr>
        <w:pStyle w:val="14"/>
        <w:numPr>
          <w:ilvl w:val="0"/>
          <w:numId w:val="6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V1：</w:t>
      </w:r>
      <w:r>
        <w:rPr>
          <w:rFonts w:ascii="Arial" w:hAnsi="Arial" w:eastAsia="Arial" w:cs="Arial"/>
          <w:color w:val="444444"/>
          <w:sz w:val="22"/>
          <w:szCs w:val="22"/>
        </w:rPr>
        <w:t>本地存储，隐私优先</w:t>
      </w:r>
    </w:p>
    <w:p w14:paraId="3D8AA42B">
      <w:pPr>
        <w:pStyle w:val="14"/>
        <w:numPr>
          <w:ilvl w:val="0"/>
          <w:numId w:val="6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后期：</w:t>
      </w:r>
      <w:r>
        <w:rPr>
          <w:rFonts w:ascii="Arial" w:hAnsi="Arial" w:eastAsia="Arial" w:cs="Arial"/>
          <w:color w:val="444444"/>
          <w:sz w:val="22"/>
          <w:szCs w:val="22"/>
        </w:rPr>
        <w:t>加入云端加密同步选项</w:t>
      </w:r>
    </w:p>
    <w:p w14:paraId="10072C09">
      <w:r>
        <w:br w:type="page"/>
      </w:r>
    </w:p>
    <w:p w14:paraId="748A409D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五、智能用药提醒</w:t>
      </w:r>
    </w:p>
    <w:p w14:paraId="7D6B624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5.1 提醒时间策略</w:t>
      </w:r>
    </w:p>
    <w:p w14:paraId="58031DC7">
      <w:pPr>
        <w:spacing w:after="120"/>
      </w:pPr>
      <w:r>
        <w:t>采用相对时间机制：用户说“晚饭后”，AI根据用户设置的三餐/睡眠时间映射具体时间。默认偏移：饭后 +20 分钟，睡前 -30 分钟；首次引导时设置并可随时修改。</w:t>
      </w:r>
    </w:p>
    <w:p w14:paraId="56268CB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5.2 追提醒 + 服药确认</w:t>
      </w:r>
    </w:p>
    <w:p w14:paraId="423D297A">
      <w:pPr>
        <w:pStyle w:val="14"/>
        <w:numPr>
          <w:ilvl w:val="0"/>
          <w:numId w:val="7"/>
        </w:numPr>
        <w:spacing w:after="60"/>
      </w:pPr>
      <w:r>
        <w:t>未确认时 30 分钟后追问一次，不反复打扰</w:t>
      </w:r>
    </w:p>
    <w:p w14:paraId="02D8F8B7">
      <w:pPr>
        <w:pStyle w:val="14"/>
        <w:numPr>
          <w:ilvl w:val="0"/>
          <w:numId w:val="7"/>
        </w:numPr>
        <w:spacing w:after="60"/>
      </w:pPr>
      <w:r>
        <w:rPr>
          <w:rFonts w:ascii="Arial" w:hAnsi="Arial" w:eastAsia="Arial" w:cs="Arial"/>
          <w:color w:val="444444"/>
          <w:sz w:val="22"/>
          <w:szCs w:val="22"/>
        </w:rPr>
        <w:t>支持点击“已服用”按钮 或 对话回复“吃了”</w:t>
      </w:r>
    </w:p>
    <w:p w14:paraId="63507771">
      <w:r>
        <w:br w:type="page"/>
      </w:r>
    </w:p>
    <w:p w14:paraId="6CEFE1FD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六、今日时间线</w:t>
      </w:r>
    </w:p>
    <w:p w14:paraId="3446EDB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6.1 展示位置</w:t>
      </w:r>
    </w:p>
    <w:p w14:paraId="72B04987">
      <w:pPr>
        <w:pStyle w:val="14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对话页顶部：</w:t>
      </w:r>
      <w:r>
        <w:rPr>
          <w:rFonts w:ascii="Arial" w:hAnsi="Arial" w:eastAsia="Arial" w:cs="Arial"/>
          <w:color w:val="444444"/>
          <w:sz w:val="22"/>
          <w:szCs w:val="22"/>
        </w:rPr>
        <w:t>简要卡片（“还有3件事待完成”）</w:t>
      </w:r>
    </w:p>
    <w:p w14:paraId="6125183C">
      <w:pPr>
        <w:pStyle w:val="14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独立Tab页：</w:t>
      </w:r>
      <w:r>
        <w:rPr>
          <w:rFonts w:ascii="Arial" w:hAnsi="Arial" w:eastAsia="Arial" w:cs="Arial"/>
          <w:color w:val="444444"/>
          <w:sz w:val="22"/>
          <w:szCs w:val="22"/>
        </w:rPr>
        <w:t>完整时间线视图</w:t>
      </w:r>
    </w:p>
    <w:p w14:paraId="65392E3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6.2 行为</w:t>
      </w:r>
    </w:p>
    <w:p w14:paraId="77FEA782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</w:rPr>
        <w:t>自动滚动到当前时段，已完成事项置灰打勾。</w:t>
      </w:r>
    </w:p>
    <w:p w14:paraId="1509C5F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6.3 内容</w:t>
      </w:r>
    </w:p>
    <w:p w14:paraId="33E0DB22">
      <w:pPr>
        <w:pStyle w:val="14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444444"/>
          <w:sz w:val="22"/>
          <w:szCs w:val="22"/>
        </w:rPr>
        <w:t>用药提醒 + 就医预约 + 健康习惯（喝水/运动/休息）</w:t>
      </w:r>
    </w:p>
    <w:p w14:paraId="1D7E04F9">
      <w:r>
        <w:br w:type="page"/>
      </w:r>
    </w:p>
    <w:p w14:paraId="3D015B13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七、检查记录 + AI 对比</w:t>
      </w:r>
    </w:p>
    <w:p w14:paraId="60DEE7C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7.1 录入</w:t>
      </w:r>
    </w:p>
    <w:p w14:paraId="73A1501A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</w:rPr>
        <w:t>支持对话录入和表单录入两种方式，用户随意选。</w:t>
      </w:r>
    </w:p>
    <w:p w14:paraId="2FFE746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7.2 对比策略</w:t>
      </w:r>
    </w:p>
    <w:p w14:paraId="64F84A37">
      <w:pPr>
        <w:pStyle w:val="14"/>
        <w:numPr>
          <w:ilvl w:val="0"/>
          <w:numId w:val="3"/>
        </w:numPr>
        <w:spacing w:after="60"/>
      </w:pPr>
      <w:r>
        <w:rPr>
          <w:rFonts w:ascii="Arial" w:hAnsi="Arial" w:eastAsia="Arial" w:cs="Arial"/>
          <w:color w:val="444444"/>
          <w:sz w:val="22"/>
          <w:szCs w:val="22"/>
        </w:rPr>
        <w:t>与上一次同类检查对比（变化趋势）</w:t>
      </w:r>
    </w:p>
    <w:p w14:paraId="412FFC69">
      <w:pPr>
        <w:pStyle w:val="14"/>
        <w:numPr>
          <w:ilvl w:val="0"/>
          <w:numId w:val="3"/>
        </w:numPr>
        <w:spacing w:after="60"/>
      </w:pPr>
      <w:r>
        <w:rPr>
          <w:rFonts w:ascii="Arial" w:hAnsi="Arial" w:eastAsia="Arial" w:cs="Arial"/>
          <w:color w:val="444444"/>
          <w:sz w:val="22"/>
          <w:szCs w:val="22"/>
        </w:rPr>
        <w:t>与所有历史同类检查对比（长期趋势）</w:t>
      </w:r>
    </w:p>
    <w:p w14:paraId="6EC0268A">
      <w:pPr>
        <w:pStyle w:val="14"/>
        <w:numPr>
          <w:ilvl w:val="0"/>
          <w:numId w:val="3"/>
        </w:numPr>
        <w:spacing w:after="60"/>
      </w:pPr>
      <w:r>
        <w:t>与报告单参考范围对比（若提供）</w:t>
      </w:r>
    </w:p>
    <w:p>
      <w:r>
        <w:t>若未提供参考范围，仅展示趋势，不给正常/异常结论。</w:t>
      </w:r>
    </w:p>
    <w:p w14:paraId="46CDFA0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7.3 展示</w:t>
      </w:r>
    </w:p>
    <w:p w14:paraId="4E9E0439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</w:rPr>
        <w:t>结论 + 简要解读模式：先给结论（正常✅/偏高⚠️），再用一两句解释原因。</w:t>
      </w:r>
    </w:p>
    <w:p w14:paraId="4424BDCF">
      <w:r>
        <w:br w:type="page"/>
      </w:r>
    </w:p>
    <w:p w14:paraId="42211D6E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八、技术架构</w:t>
      </w:r>
    </w:p>
    <w:p w14:paraId="16ABA5F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8.1 整体架构</w:t>
      </w:r>
    </w:p>
    <w:p>
      <w:r>
        <w:t>V1 采用本地存储与本地通知，暂不引入云端后端。</w:t>
      </w:r>
    </w:p>
    <w:p w14:paraId="1E8B927B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</w:rPr>
        <w:t>用一个比喻来理解整体架构：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00"/>
        <w:gridCol w:w="2500"/>
        <w:gridCol w:w="3160"/>
      </w:tblGrid>
      <w:tr w14:paraId="1905843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82AD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组件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D12E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比喻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34AE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技术方案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8DE9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作用</w:t>
            </w:r>
          </w:p>
        </w:tc>
      </w:tr>
      <w:tr w14:paraId="104AEBD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029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前端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F804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餐厅门面和装修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4434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React Native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DAB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用户看到的界面，一套代码出 iOS + Android</w:t>
            </w:r>
          </w:p>
        </w:tc>
      </w:tr>
      <w:tr w14:paraId="1247FA3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本地存储/本地逻辑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BCF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后厨 + 仓库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SQLite/AsyncStorage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本地存数据、跑逻辑、离线可用</w:t>
            </w:r>
          </w:p>
        </w:tc>
      </w:tr>
      <w:tr w14:paraId="19AB730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0D1E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AI模型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65B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请来的营养师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C73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DeepSeek API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83D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理解用户语言、生成回复、分析检查结果</w:t>
            </w:r>
          </w:p>
        </w:tc>
      </w:tr>
      <w:tr w14:paraId="6EA3FB1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D32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推送服务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F98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派人去敲门提醒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iOS/Android 本地通知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到点提醒用户</w:t>
            </w:r>
          </w:p>
        </w:tc>
      </w:tr>
    </w:tbl>
    <w:p w14:paraId="496DF21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8.2 数据流转</w:t>
      </w:r>
    </w:p>
    <w:p w14:paraId="7FE39695">
      <w:pPr>
        <w:spacing w:after="12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以“用户说晚饭后吃钙片”为例：</w:t>
      </w:r>
    </w:p>
    <w:p w14:paraId="3D69D175">
      <w:pPr>
        <w:pStyle w:val="14"/>
        <w:numPr>
          <w:ilvl w:val="0"/>
          <w:numId w:val="8"/>
        </w:numPr>
        <w:spacing w:after="60"/>
      </w:pPr>
      <w:r>
        <w:rPr>
          <w:rFonts w:ascii="Arial" w:hAnsi="Arial" w:eastAsia="Arial" w:cs="Arial"/>
          <w:color w:val="444444"/>
          <w:sz w:val="22"/>
          <w:szCs w:val="22"/>
        </w:rPr>
        <w:t>用户在 APP 界面（React Native）输入文字</w:t>
      </w:r>
    </w:p>
    <w:p w14:paraId="2513E807">
      <w:pPr>
        <w:pStyle w:val="14"/>
        <w:numPr>
          <w:ilvl w:val="0"/>
          <w:numId w:val="8"/>
        </w:numPr>
        <w:spacing w:after="60"/>
      </w:pPr>
      <w:r>
        <w:t>APP 将文字发给 AI 服务（DeepSeek API），并附上用户信息和 System Prompt</w:t>
      </w:r>
    </w:p>
    <w:p w14:paraId="0DB146F0">
      <w:pPr>
        <w:pStyle w:val="14"/>
        <w:numPr>
          <w:ilvl w:val="0"/>
          <w:numId w:val="8"/>
        </w:numPr>
        <w:spacing w:after="60"/>
      </w:pPr>
      <w:r>
        <w:t>AI 理解意图，返回结构化结果（药品:钙片, 时间:晚饭后, 动作:创建提醒）</w:t>
      </w:r>
    </w:p>
    <w:p w14:paraId="163D0763">
      <w:pPr>
        <w:pStyle w:val="14"/>
        <w:numPr>
          <w:ilvl w:val="0"/>
          <w:numId w:val="8"/>
        </w:numPr>
        <w:spacing w:after="60"/>
      </w:pPr>
      <w:r>
        <w:t>APP 将用药记录存入本地数据库，设置本地通知提醒</w:t>
      </w:r>
    </w:p>
    <w:p w14:paraId="4366D801">
      <w:pPr>
        <w:pStyle w:val="14"/>
        <w:numPr>
          <w:ilvl w:val="0"/>
          <w:numId w:val="8"/>
        </w:numPr>
        <w:spacing w:after="60"/>
      </w:pPr>
      <w:r>
        <w:t>到时间后，系统本地通知发出提醒</w:t>
      </w:r>
    </w:p>
    <w:p w14:paraId="7FC6AE1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8.3 技术选型理由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74B097F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4D7C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技术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CB01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选择理由</w:t>
            </w:r>
          </w:p>
        </w:tc>
      </w:tr>
      <w:tr w14:paraId="33E4345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3C73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React Native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D9A0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跨平台（一套代码出双端），AI辅助开发支持最好，社区最大</w:t>
            </w:r>
          </w:p>
        </w:tc>
      </w:tr>
      <w:tr w14:paraId="3E47966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本地存储（SQLite/AsyncStorage）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隐私优先、离线可用、无需后端</w:t>
            </w:r>
          </w:p>
        </w:tc>
      </w:tr>
      <w:tr w14:paraId="0B318AB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542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DeepSeek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B524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国内最高性价比，中文理解强，API简单，合规无障碍</w:t>
            </w:r>
          </w:p>
        </w:tc>
      </w:tr>
    </w:tbl>
    <w:p w14:paraId="1F6445E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8.4 前期成本估算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800"/>
        <w:gridCol w:w="3560"/>
      </w:tblGrid>
      <w:tr w14:paraId="3134720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CA68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项目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8BD3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成本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CA9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备注</w:t>
            </w:r>
          </w:p>
        </w:tc>
      </w:tr>
      <w:tr w14:paraId="1233CAE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本地存储/本地通知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免费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系统能力，无需服务器</w:t>
            </w:r>
          </w:p>
        </w:tc>
      </w:tr>
      <w:tr w14:paraId="6A1266E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8B07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DeepSeek API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B1A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约几分钱/次对话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7E1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按量付费，个人使用每月几元内</w:t>
            </w:r>
          </w:p>
        </w:tc>
      </w:tr>
      <w:tr w14:paraId="31D9C61A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F32E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Apple 开发者账号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53F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688元/年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47C3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上架 App Store 必须</w:t>
            </w:r>
          </w:p>
        </w:tc>
      </w:tr>
      <w:tr w14:paraId="5508561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233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Google Play 账号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9734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约175元/一次性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8174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上架 Google Play</w:t>
            </w:r>
          </w:p>
        </w:tc>
      </w:tr>
      <w:tr w14:paraId="3FD365B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1DE4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合计前期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242E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约900元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306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主要是应用商店账号费用</w:t>
            </w:r>
          </w:p>
        </w:tc>
      </w:tr>
    </w:tbl>
    <w:p w14:paraId="675B02A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8.5 开发方式</w:t>
      </w:r>
    </w:p>
    <w:p w14:paraId="62E6A842">
      <w:pPr>
        <w:spacing w:after="120"/>
      </w:pPr>
      <w:r>
        <w:t>使用 AI 辅助开发工具（如 Cursor、Claude）进行开发，无需专业开发经验。AI 可以帮助编写前端代码、本地存储/通知、调用 DeepSeek API 等。</w:t>
      </w:r>
    </w:p>
    <w:p w14:paraId="5D43C91D">
      <w:r>
        <w:br w:type="page"/>
      </w:r>
    </w:p>
    <w:p w14:paraId="7132E92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5D8A76"/>
          <w:sz w:val="36"/>
          <w:szCs w:val="36"/>
        </w:rPr>
        <w:t>九、APP 整体结构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800"/>
        <w:gridCol w:w="5060"/>
      </w:tblGrid>
      <w:tr w14:paraId="169E82C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3880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Tab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AB62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功能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0F28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说明</w:t>
            </w:r>
          </w:p>
        </w:tc>
      </w:tr>
      <w:tr w14:paraId="7EB73C3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8454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对话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62E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AI对话主界面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默认首页，卡片流 + 常驻输入框</w:t>
            </w:r>
          </w:p>
        </w:tc>
      </w:tr>
      <w:tr w14:paraId="31FD1B99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6171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今日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8B28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完整时间线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434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当天所有待办事项</w:t>
            </w:r>
          </w:p>
        </w:tc>
      </w:tr>
      <w:tr w14:paraId="6D97EFE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ED5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档案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3C7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健康记录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DD99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检查结果、就医、用药历史</w:t>
            </w:r>
          </w:p>
        </w:tc>
      </w:tr>
      <w:tr w14:paraId="6C3FEBF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570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我的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9BF7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个人信息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05F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基本信息编辑、设置</w:t>
            </w:r>
          </w:p>
        </w:tc>
      </w:tr>
    </w:tbl>
    <w:p>
      <w:r>
        <w:t>十、交互流程与AI解析</w:t>
      </w:r>
    </w:p>
    <w:p>
      <w:r>
        <w:t>10.1 首屏卡片结构（对话首页）</w:t>
      </w:r>
    </w:p>
    <w:p>
      <w:r>
        <w:t>目标：非传统目录，用户一眼看到“今天要做什么”，并能直接输入。</w:t>
      </w:r>
    </w:p>
    <w:p>
      <w:r>
        <w:t>卡片流顺序（建议）：</w:t>
      </w:r>
    </w:p>
    <w:p>
      <w:r>
        <w:t>• 今日关怀卡：一句问候 + 今日关键事项数量，点击进入“今日时间线”。</w:t>
      </w:r>
    </w:p>
    <w:p>
      <w:r>
        <w:t>• 今日提醒卡：展示最近即将到点的提醒；支持“已完成/已服用”。未确认 30 分钟后追问一次。</w:t>
      </w:r>
    </w:p>
    <w:p>
      <w:r>
        <w:t>• 今日注意事项卡：饮食/休息/运动/禁忌条目，可勾选完成或长按编辑。</w:t>
      </w:r>
    </w:p>
    <w:p>
      <w:r>
        <w:t>• 最近检查记录卡：最近一次妊娠三项结果摘要 + 趋势箭头，点击进入详情对比。</w:t>
      </w:r>
    </w:p>
    <w:p>
      <w:r>
        <w:t>• 快速记录卡：常用模板入口（妊娠三项/产检预约/用药）。</w:t>
      </w:r>
    </w:p>
    <w:p>
      <w:r>
        <w:t>底部常驻输入框：支持自然语言录入，示例“晚饭后吃钙片”“今天妊娠三项是…”。</w:t>
      </w:r>
    </w:p>
    <w:p>
      <w:r>
        <w:t>10.2 AI 解析规则（核心意图与槽位）</w:t>
      </w:r>
    </w:p>
    <w:p>
      <w:r>
        <w:t>意图列表：创建用药/提醒、修改用药、创建检查记录、修改检查记录、确认已完成、查询待办。</w:t>
      </w:r>
    </w:p>
    <w:p>
      <w:r>
        <w:t>关键槽位（示例）：item_name、dosage、frequency、time_semantic、time_exact、duration、check_type、check_date、values、ref_ranges。</w:t>
      </w:r>
    </w:p>
    <w:p>
      <w:r>
        <w:t>10.3 语义时间映射规则</w:t>
      </w:r>
    </w:p>
    <w:p>
      <w:r>
        <w:t>用户首次引导设置：早餐/午餐/晚餐/睡觉时间。</w:t>
      </w:r>
    </w:p>
    <w:p>
      <w:r>
        <w:t>默认偏移：饭后 +20 分钟；睡前 -30 分钟。若用户给出具体时间，优先使用具体时间。</w:t>
      </w:r>
    </w:p>
    <w:p>
      <w:r>
        <w:t>10.4 澄清与兜底</w:t>
      </w:r>
    </w:p>
    <w:p>
      <w:r>
        <w:t>语义不清晰时先追问确认；仍不清晰则转表单录入。</w:t>
      </w:r>
    </w:p>
    <w:p>
      <w:r>
        <w:t>支持批量指令：如“早晚各一次，连吃7天”。</w:t>
      </w:r>
    </w:p>
    <w:p>
      <w:r>
        <w:t>10.5 关键流程文案（示例）</w:t>
      </w:r>
    </w:p>
    <w:p>
      <w:r>
        <w:t>用药录入：</w:t>
      </w:r>
    </w:p>
    <w:p>
      <w:r>
        <w:t>用户：“晚饭后我要吃钙片，帮我记录一下。”</w:t>
      </w:r>
    </w:p>
    <w:p>
      <w:r>
        <w:t>系统：“已为你创建：每天晚饭后20分钟吃钙片。需要改时间吗？”</w:t>
      </w:r>
    </w:p>
    <w:p>
      <w:r>
        <w:t>妊娠三项录入：</w:t>
      </w:r>
    </w:p>
    <w:p>
      <w:r>
        <w:t>用户：“我今天妊娠三项检查是 HCG 12000，孕酮 18，E2 320。”</w:t>
      </w:r>
    </w:p>
    <w:p>
      <w:r>
        <w:t>系统：“已记录。方便补充报告单参考范围吗？没有也可以。”</w:t>
      </w:r>
    </w:p>
    <w:p>
      <w:r>
        <w:t>提醒追问：</w:t>
      </w:r>
    </w:p>
    <w:p>
      <w:r>
        <w:t>提醒：“该吃钙片啦。”</w:t>
      </w:r>
    </w:p>
    <w:p>
      <w:r>
        <w:t>30分钟未确认：“刚才的钙片吃了吗？如果没吃，我可以再提醒一次。”</w:t>
      </w:r>
    </w:p>
    <w:p>
      <w:r>
        <w:t>10.6 风险边界提示</w:t>
      </w:r>
    </w:p>
    <w:p>
      <w:r>
        <w:t>不做医学诊断；异常仅提示咨询医生；参考范围以报告单为准。</w:t>
      </w:r>
    </w:p>
    <w:p w14:paraId="7ABF385B">
      <w:pPr>
        <w:pStyle w:val="2"/>
        <w:spacing w:before="360" w:after="120"/>
      </w:pPr>
      <w:r>
        <w:t>十一、后续规划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 w14:paraId="06C73EC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43C4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阶段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B4B4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目标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5071">
            <w:r>
              <w:rPr>
                <w:rFonts w:ascii="Arial" w:hAnsi="Arial" w:eastAsia="Arial" w:cs="Arial"/>
                <w:b/>
                <w:bCs/>
                <w:color w:val="5D8A76"/>
                <w:sz w:val="22"/>
                <w:szCs w:val="22"/>
              </w:rPr>
              <w:t>关键任务</w:t>
            </w:r>
          </w:p>
        </w:tc>
      </w:tr>
      <w:tr w14:paraId="1181963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ECEC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概念验证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C3BB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确认痛点真实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21E6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找2-3位孕产妇访谈</w:t>
            </w:r>
          </w:p>
        </w:tc>
      </w:tr>
      <w:tr w14:paraId="2A98AA5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0F0A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AI Prompt设计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380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定义AI人格和能力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33D9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编写System Prompt，定义意图识别规则</w:t>
            </w:r>
          </w:p>
        </w:tc>
      </w:tr>
      <w:tr w14:paraId="244A740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6116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数据结构设计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C1FD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定义核心数据模型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1F07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用药、检查、预约的数据结构</w:t>
            </w:r>
          </w:p>
        </w:tc>
      </w:tr>
      <w:tr w14:paraId="763D09A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6A29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高保真原型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C557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跑通核心流程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4FF8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对话录入→提醒→查看记录的闭环</w:t>
            </w:r>
          </w:p>
        </w:tc>
      </w:tr>
      <w:tr w14:paraId="33F71D4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33E5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开发上线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92B6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发布第一版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E44F"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使用Cursor/Claude辅助开发，上架应用商店</w:t>
            </w:r>
          </w:p>
        </w:tc>
      </w:tr>
    </w:tbl>
    <w:p w14:paraId="0331A1B7">
      <w:pPr>
        <w:spacing w:before="400"/>
      </w:pPr>
    </w:p>
    <w:p w14:paraId="4AEDDE87">
      <w:pPr>
        <w:spacing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999999"/>
          <w:sz w:val="22"/>
          <w:szCs w:val="22"/>
        </w:rPr>
        <w:t>—— 文档结束 ——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530D4"/>
    <w:multiLevelType w:val="singleLevel"/>
    <w:tmpl w:val="AFE530D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BFF60BFE"/>
    <w:multiLevelType w:val="singleLevel"/>
    <w:tmpl w:val="BFF60BF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EEED349A"/>
    <w:multiLevelType w:val="singleLevel"/>
    <w:tmpl w:val="EEED349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A1EC13A"/>
    <w:multiLevelType w:val="singleLevel"/>
    <w:tmpl w:val="FA1EC13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FF5B323A"/>
    <w:multiLevelType w:val="singleLevel"/>
    <w:tmpl w:val="FF5B323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3D56449E"/>
    <w:multiLevelType w:val="singleLevel"/>
    <w:tmpl w:val="3D56449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75DA5539"/>
    <w:multiLevelType w:val="singleLevel"/>
    <w:tmpl w:val="75DA553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7FFC814C"/>
    <w:multiLevelType w:val="singleLevel"/>
    <w:tmpl w:val="7FFC814C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EF4F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5D8A76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李沛霖</cp:lastModifiedBy>
  <dcterms:modified xsi:type="dcterms:W3CDTF">2026-02-23T17:36:27Z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D7DCD03674B1F6B59B1F9C6930451D8A_42</vt:lpwstr>
  </property>
</Properties>
</file>